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4327F8" w14:textId="77777777" w:rsidR="00D65B96" w:rsidRDefault="00D65B96" w:rsidP="00D65B96">
      <w:pPr>
        <w:spacing w:before="80"/>
        <w:ind w:left="95" w:right="155"/>
        <w:jc w:val="center"/>
        <w:rPr>
          <w:b/>
          <w:spacing w:val="-5"/>
          <w:sz w:val="24"/>
        </w:rPr>
      </w:pPr>
      <w:r>
        <w:rPr>
          <w:b/>
          <w:noProof/>
          <w:spacing w:val="-5"/>
          <w:sz w:val="24"/>
          <w:lang w:eastAsia="tr-TR"/>
        </w:rPr>
        <w:drawing>
          <wp:anchor distT="0" distB="0" distL="114300" distR="114300" simplePos="0" relativeHeight="251659264" behindDoc="1" locked="0" layoutInCell="1" allowOverlap="1" wp14:anchorId="73B44A34" wp14:editId="668FB2DC">
            <wp:simplePos x="0" y="0"/>
            <wp:positionH relativeFrom="margin">
              <wp:posOffset>1747943</wp:posOffset>
            </wp:positionH>
            <wp:positionV relativeFrom="paragraph">
              <wp:posOffset>-1050713</wp:posOffset>
            </wp:positionV>
            <wp:extent cx="3413484" cy="1052407"/>
            <wp:effectExtent l="0" t="0" r="0" b="0"/>
            <wp:wrapNone/>
            <wp:docPr id="171191" name="Resim 7" descr="ALKÜ | Bilgi İşlem Daire Başkanlığ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LKÜ | Bilgi İşlem Daire Başkanlığ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3484" cy="10524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638870" w14:textId="77777777" w:rsidR="00134597" w:rsidRDefault="00134597" w:rsidP="00134597">
      <w:pPr>
        <w:jc w:val="right"/>
        <w:rPr>
          <w:b/>
          <w:spacing w:val="-5"/>
          <w:sz w:val="24"/>
        </w:rPr>
      </w:pPr>
    </w:p>
    <w:p w14:paraId="3F75F46C" w14:textId="77777777" w:rsidR="00134597" w:rsidRDefault="00134597" w:rsidP="00134597">
      <w:pPr>
        <w:jc w:val="right"/>
        <w:rPr>
          <w:b/>
          <w:spacing w:val="-5"/>
          <w:sz w:val="24"/>
        </w:rPr>
      </w:pPr>
    </w:p>
    <w:p w14:paraId="2B2EB4DF" w14:textId="77777777" w:rsidR="00134597" w:rsidRDefault="00134597" w:rsidP="00134597">
      <w:pPr>
        <w:jc w:val="right"/>
        <w:rPr>
          <w:b/>
          <w:spacing w:val="-5"/>
          <w:sz w:val="24"/>
        </w:rPr>
      </w:pPr>
    </w:p>
    <w:p w14:paraId="39DD8D21" w14:textId="77777777" w:rsidR="00134597" w:rsidRDefault="00134597" w:rsidP="00134597">
      <w:pPr>
        <w:jc w:val="right"/>
        <w:rPr>
          <w:b/>
          <w:spacing w:val="-5"/>
          <w:sz w:val="24"/>
        </w:rPr>
      </w:pPr>
    </w:p>
    <w:p w14:paraId="4568067E" w14:textId="456A2677" w:rsidR="00134597" w:rsidRDefault="00134597" w:rsidP="00134597">
      <w:pPr>
        <w:rPr>
          <w:b/>
          <w:spacing w:val="-5"/>
          <w:sz w:val="24"/>
        </w:rPr>
      </w:pPr>
      <w:r>
        <w:rPr>
          <w:b/>
          <w:spacing w:val="-5"/>
          <w:sz w:val="24"/>
        </w:rPr>
        <w:t xml:space="preserve">               </w:t>
      </w:r>
    </w:p>
    <w:p w14:paraId="42CDECD6" w14:textId="21514FF9" w:rsidR="00134597" w:rsidRDefault="00134597" w:rsidP="00134597">
      <w:pPr>
        <w:jc w:val="right"/>
        <w:rPr>
          <w:b/>
          <w:spacing w:val="-5"/>
          <w:sz w:val="24"/>
        </w:rPr>
      </w:pPr>
    </w:p>
    <w:p w14:paraId="64610F50" w14:textId="38CD36AA" w:rsidR="00CC5193" w:rsidRDefault="00134597" w:rsidP="00134597">
      <w:pPr>
        <w:rPr>
          <w:b/>
          <w:spacing w:val="-5"/>
          <w:sz w:val="24"/>
        </w:rPr>
      </w:pPr>
      <w:r>
        <w:rPr>
          <w:noProof/>
          <w:lang w:eastAsia="tr-TR"/>
        </w:rPr>
        <mc:AlternateContent>
          <mc:Choice Requires="wps">
            <w:drawing>
              <wp:anchor distT="0" distB="0" distL="114300" distR="114300" simplePos="0" relativeHeight="251662336" behindDoc="0" locked="0" layoutInCell="1" allowOverlap="1" wp14:anchorId="588EF405" wp14:editId="35F5FBE4">
                <wp:simplePos x="0" y="0"/>
                <wp:positionH relativeFrom="margin">
                  <wp:posOffset>90037</wp:posOffset>
                </wp:positionH>
                <wp:positionV relativeFrom="page">
                  <wp:posOffset>3480179</wp:posOffset>
                </wp:positionV>
                <wp:extent cx="6766036" cy="1227692"/>
                <wp:effectExtent l="0" t="0" r="15875" b="10795"/>
                <wp:wrapNone/>
                <wp:docPr id="1683107285"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036" cy="1227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12C3682" w14:textId="77777777" w:rsidR="00592E9D" w:rsidRDefault="00592E9D" w:rsidP="00D65B96">
                            <w:pPr>
                              <w:pStyle w:val="AralkYok"/>
                              <w:jc w:val="center"/>
                              <w:rPr>
                                <w:rFonts w:ascii="Arial Black" w:hAnsi="Arial Black"/>
                                <w:color w:val="002060"/>
                                <w:sz w:val="44"/>
                                <w:szCs w:val="44"/>
                              </w:rPr>
                            </w:pPr>
                            <w:r>
                              <w:rPr>
                                <w:rFonts w:ascii="Arial Black" w:hAnsi="Arial Black"/>
                                <w:color w:val="002060"/>
                                <w:sz w:val="44"/>
                                <w:szCs w:val="44"/>
                              </w:rPr>
                              <w:t xml:space="preserve">Osman Hulusi Ateş </w:t>
                            </w:r>
                          </w:p>
                          <w:p w14:paraId="159DCB27" w14:textId="5833FA08" w:rsidR="00592E9D" w:rsidRDefault="00592E9D" w:rsidP="00D65B96">
                            <w:pPr>
                              <w:pStyle w:val="AralkYok"/>
                              <w:jc w:val="center"/>
                              <w:rPr>
                                <w:rFonts w:ascii="Arial Black" w:hAnsi="Arial Black"/>
                                <w:color w:val="002060"/>
                                <w:sz w:val="44"/>
                                <w:szCs w:val="44"/>
                              </w:rPr>
                            </w:pPr>
                            <w:r>
                              <w:rPr>
                                <w:rFonts w:ascii="Arial Black" w:hAnsi="Arial Black"/>
                                <w:color w:val="002060"/>
                                <w:sz w:val="44"/>
                                <w:szCs w:val="44"/>
                              </w:rPr>
                              <w:t xml:space="preserve">Kız Anadolu İmam Hatip Lisesi </w:t>
                            </w:r>
                          </w:p>
                          <w:p w14:paraId="22F64DB6" w14:textId="61874C84" w:rsidR="00592E9D" w:rsidRPr="000159C0" w:rsidRDefault="00592E9D" w:rsidP="00D65B96">
                            <w:pPr>
                              <w:pStyle w:val="AralkYok"/>
                              <w:jc w:val="center"/>
                              <w:rPr>
                                <w:rFonts w:ascii="Arial Black" w:hAnsi="Arial Black"/>
                                <w:color w:val="002060"/>
                                <w:sz w:val="36"/>
                                <w:szCs w:val="36"/>
                              </w:rPr>
                            </w:pPr>
                            <w:r w:rsidRPr="000159C0">
                              <w:rPr>
                                <w:rFonts w:ascii="Arial Black" w:hAnsi="Arial Black"/>
                                <w:color w:val="002060"/>
                                <w:sz w:val="36"/>
                                <w:szCs w:val="36"/>
                              </w:rPr>
                              <w:t>Fen ve Sosyal Bilimler Proje Okulu</w:t>
                            </w:r>
                          </w:p>
                          <w:p w14:paraId="5E101702" w14:textId="77777777" w:rsidR="00592E9D" w:rsidRDefault="00592E9D" w:rsidP="00D65B96">
                            <w:pPr>
                              <w:pStyle w:val="AralkYok"/>
                              <w:jc w:val="center"/>
                              <w:rPr>
                                <w:rFonts w:ascii="Arial Black" w:hAnsi="Arial Black"/>
                                <w:b/>
                                <w:color w:val="0070C0"/>
                                <w:sz w:val="56"/>
                                <w:szCs w:val="56"/>
                              </w:rPr>
                            </w:pPr>
                          </w:p>
                          <w:p w14:paraId="2A4F840A" w14:textId="77777777" w:rsidR="00592E9D" w:rsidRPr="0094751A" w:rsidRDefault="00592E9D" w:rsidP="00D65B96">
                            <w:pPr>
                              <w:pStyle w:val="AralkYok"/>
                              <w:jc w:val="center"/>
                              <w:rPr>
                                <w:rFonts w:ascii="Arial Black" w:hAnsi="Arial Black"/>
                                <w:b/>
                                <w:color w:val="0070C0"/>
                                <w:sz w:val="72"/>
                              </w:rPr>
                            </w:pPr>
                            <w:r w:rsidRPr="0094751A">
                              <w:rPr>
                                <w:rFonts w:ascii="Arial Black" w:hAnsi="Arial Black"/>
                                <w:b/>
                                <w:color w:val="0070C0"/>
                                <w:sz w:val="56"/>
                                <w:szCs w:val="56"/>
                              </w:rPr>
                              <w:t xml:space="preserve"> </w:t>
                            </w:r>
                          </w:p>
                          <w:p w14:paraId="47894514" w14:textId="77777777" w:rsidR="00592E9D" w:rsidRPr="00210388" w:rsidRDefault="00592E9D" w:rsidP="00D65B96">
                            <w:pPr>
                              <w:spacing w:before="120"/>
                              <w:rPr>
                                <w:color w:val="404040"/>
                                <w:sz w:val="36"/>
                                <w:szCs w:val="36"/>
                              </w:rPr>
                            </w:pP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0" o:spid="_x0000_s1026" type="#_x0000_t202" style="position:absolute;margin-left:7.1pt;margin-top:274.05pt;width:532.75pt;height:96.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" filled="f" stroked="f" strokeweight=".5pt">
                <v:textbox inset="0,0,0,0">
                  <w:txbxContent>
                    <w:p w14:paraId="412C3682" w14:textId="77777777" w:rsidR="0067572F" w:rsidRDefault="0067572F" w:rsidP="00D65B96">
                      <w:pPr>
                        <w:pStyle w:val="AralkYok"/>
                        <w:jc w:val="center"/>
                        <w:rPr>
                          <w:rFonts w:ascii="Arial Black" w:hAnsi="Arial Black"/>
                          <w:color w:val="002060"/>
                          <w:sz w:val="44"/>
                          <w:szCs w:val="44"/>
                        </w:rPr>
                      </w:pPr>
                      <w:r>
                        <w:rPr>
                          <w:rFonts w:ascii="Arial Black" w:hAnsi="Arial Black"/>
                          <w:color w:val="002060"/>
                          <w:sz w:val="44"/>
                          <w:szCs w:val="44"/>
                        </w:rPr>
                        <w:t xml:space="preserve">Osman Hulusi Ateş </w:t>
                      </w:r>
                    </w:p>
                    <w:p w14:paraId="159DCB27" w14:textId="5833FA08" w:rsidR="0067572F" w:rsidRDefault="0067572F" w:rsidP="00D65B96">
                      <w:pPr>
                        <w:pStyle w:val="AralkYok"/>
                        <w:jc w:val="center"/>
                        <w:rPr>
                          <w:rFonts w:ascii="Arial Black" w:hAnsi="Arial Black"/>
                          <w:color w:val="002060"/>
                          <w:sz w:val="44"/>
                          <w:szCs w:val="44"/>
                        </w:rPr>
                      </w:pPr>
                      <w:r>
                        <w:rPr>
                          <w:rFonts w:ascii="Arial Black" w:hAnsi="Arial Black"/>
                          <w:color w:val="002060"/>
                          <w:sz w:val="44"/>
                          <w:szCs w:val="44"/>
                        </w:rPr>
                        <w:t xml:space="preserve">Kız Anadolu İmam Hatip Lisesi </w:t>
                      </w:r>
                    </w:p>
                    <w:p w14:paraId="22F64DB6" w14:textId="61874C84" w:rsidR="0067572F" w:rsidRPr="000159C0" w:rsidRDefault="0067572F" w:rsidP="00D65B96">
                      <w:pPr>
                        <w:pStyle w:val="AralkYok"/>
                        <w:jc w:val="center"/>
                        <w:rPr>
                          <w:rFonts w:ascii="Arial Black" w:hAnsi="Arial Black"/>
                          <w:color w:val="002060"/>
                          <w:sz w:val="36"/>
                          <w:szCs w:val="36"/>
                        </w:rPr>
                      </w:pPr>
                      <w:r w:rsidRPr="000159C0">
                        <w:rPr>
                          <w:rFonts w:ascii="Arial Black" w:hAnsi="Arial Black"/>
                          <w:color w:val="002060"/>
                          <w:sz w:val="36"/>
                          <w:szCs w:val="36"/>
                        </w:rPr>
                        <w:t>Fen ve Sosyal Bilimler Proje Okulu</w:t>
                      </w:r>
                    </w:p>
                    <w:p w14:paraId="5E101702" w14:textId="77777777" w:rsidR="0067572F" w:rsidRDefault="0067572F" w:rsidP="00D65B96">
                      <w:pPr>
                        <w:pStyle w:val="AralkYok"/>
                        <w:jc w:val="center"/>
                        <w:rPr>
                          <w:rFonts w:ascii="Arial Black" w:hAnsi="Arial Black"/>
                          <w:b/>
                          <w:color w:val="0070C0"/>
                          <w:sz w:val="56"/>
                          <w:szCs w:val="56"/>
                        </w:rPr>
                      </w:pPr>
                    </w:p>
                    <w:p w14:paraId="2A4F840A" w14:textId="77777777" w:rsidR="0067572F" w:rsidRPr="0094751A" w:rsidRDefault="0067572F" w:rsidP="00D65B96">
                      <w:pPr>
                        <w:pStyle w:val="AralkYok"/>
                        <w:jc w:val="center"/>
                        <w:rPr>
                          <w:rFonts w:ascii="Arial Black" w:hAnsi="Arial Black"/>
                          <w:b/>
                          <w:color w:val="0070C0"/>
                          <w:sz w:val="72"/>
                        </w:rPr>
                      </w:pPr>
                      <w:r w:rsidRPr="0094751A">
                        <w:rPr>
                          <w:rFonts w:ascii="Arial Black" w:hAnsi="Arial Black"/>
                          <w:b/>
                          <w:color w:val="0070C0"/>
                          <w:sz w:val="56"/>
                          <w:szCs w:val="56"/>
                        </w:rPr>
                        <w:t xml:space="preserve"> </w:t>
                      </w:r>
                    </w:p>
                    <w:p w14:paraId="47894514" w14:textId="77777777" w:rsidR="0067572F" w:rsidRPr="00210388" w:rsidRDefault="0067572F" w:rsidP="00D65B96">
                      <w:pPr>
                        <w:spacing w:before="120"/>
                        <w:rPr>
                          <w:color w:val="404040"/>
                          <w:sz w:val="36"/>
                          <w:szCs w:val="36"/>
                        </w:rPr>
                      </w:pPr>
                    </w:p>
                  </w:txbxContent>
                </v:textbox>
                <w10:wrap anchorx="margin" anchory="page"/>
              </v:shape>
            </w:pict>
          </mc:Fallback>
        </mc:AlternateContent>
      </w:r>
      <w:r>
        <w:rPr>
          <w:noProof/>
          <w:lang w:eastAsia="tr-TR"/>
        </w:rPr>
        <w:drawing>
          <wp:anchor distT="0" distB="0" distL="114300" distR="114300" simplePos="0" relativeHeight="251665408" behindDoc="0" locked="0" layoutInCell="1" allowOverlap="1" wp14:anchorId="31CD996F" wp14:editId="2F05B478">
            <wp:simplePos x="0" y="0"/>
            <wp:positionH relativeFrom="column">
              <wp:posOffset>326390</wp:posOffset>
            </wp:positionH>
            <wp:positionV relativeFrom="paragraph">
              <wp:posOffset>-635</wp:posOffset>
            </wp:positionV>
            <wp:extent cx="1100455" cy="1100455"/>
            <wp:effectExtent l="0" t="0" r="4445" b="4445"/>
            <wp:wrapSquare wrapText="bothSides"/>
            <wp:docPr id="335417804" name="Resim 3" descr="MÄ°LLÄ° EÄÄ°TÄ°M BAKANLIÄI LOGO ÅEFFAF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Ä°LLÄ° EÄÄ°TÄ°M BAKANLIÄI LOGO ÅEFFAF ile ilgili gÃ¶rsel sonuc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0455" cy="1100455"/>
                    </a:xfrm>
                    <a:prstGeom prst="rect">
                      <a:avLst/>
                    </a:prstGeom>
                    <a:noFill/>
                    <a:ln>
                      <a:noFill/>
                    </a:ln>
                  </pic:spPr>
                </pic:pic>
              </a:graphicData>
            </a:graphic>
            <wp14:sizeRelH relativeFrom="page">
              <wp14:pctWidth>0</wp14:pctWidth>
            </wp14:sizeRelH>
            <wp14:sizeRelV relativeFrom="page">
              <wp14:pctHeight>0</wp14:pctHeight>
            </wp14:sizeRelV>
          </wp:anchor>
        </w:drawing>
      </w:r>
      <w:r>
        <w:rPr>
          <w:b/>
          <w:spacing w:val="-5"/>
          <w:sz w:val="24"/>
        </w:rPr>
        <w:t xml:space="preserve">                                                                                                                                  </w:t>
      </w:r>
      <w:r>
        <w:rPr>
          <w:b/>
          <w:noProof/>
          <w:spacing w:val="-5"/>
          <w:sz w:val="24"/>
          <w:lang w:eastAsia="tr-TR"/>
        </w:rPr>
        <w:drawing>
          <wp:inline distT="0" distB="0" distL="0" distR="0" wp14:anchorId="0BFB37DA" wp14:editId="333AD793">
            <wp:extent cx="1135919" cy="1104181"/>
            <wp:effectExtent l="0" t="0" r="7620" b="1270"/>
            <wp:docPr id="1" name="Resim 1" descr="D:\2022-2023\Uü\OKU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2-2023\Uü\OKUL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5499" cy="1103773"/>
                    </a:xfrm>
                    <a:prstGeom prst="rect">
                      <a:avLst/>
                    </a:prstGeom>
                    <a:noFill/>
                    <a:ln>
                      <a:noFill/>
                    </a:ln>
                  </pic:spPr>
                </pic:pic>
              </a:graphicData>
            </a:graphic>
          </wp:inline>
        </w:drawing>
      </w:r>
      <w:r w:rsidR="00D65B96">
        <w:rPr>
          <w:noProof/>
          <w:lang w:eastAsia="tr-TR"/>
        </w:rPr>
        <mc:AlternateContent>
          <mc:Choice Requires="wpg">
            <w:drawing>
              <wp:anchor distT="0" distB="0" distL="114300" distR="114300" simplePos="0" relativeHeight="251661312" behindDoc="1" locked="0" layoutInCell="1" allowOverlap="1" wp14:anchorId="5DE72586" wp14:editId="0797807E">
                <wp:simplePos x="0" y="0"/>
                <wp:positionH relativeFrom="page">
                  <wp:posOffset>103505</wp:posOffset>
                </wp:positionH>
                <wp:positionV relativeFrom="page">
                  <wp:posOffset>-66675</wp:posOffset>
                </wp:positionV>
                <wp:extent cx="3263900" cy="10716260"/>
                <wp:effectExtent l="19050" t="19050" r="12700" b="8890"/>
                <wp:wrapNone/>
                <wp:docPr id="485820491" name="Gr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3900" cy="10716260"/>
                          <a:chOff x="0" y="0"/>
                          <a:chExt cx="2194560" cy="9125712"/>
                        </a:xfrm>
                      </wpg:grpSpPr>
                      <wps:wsp>
                        <wps:cNvPr id="866875790" name="Dikdörtgen 3"/>
                        <wps:cNvSpPr>
                          <a:spLocks noChangeArrowheads="1"/>
                        </wps:cNvSpPr>
                        <wps:spPr bwMode="auto">
                          <a:xfrm>
                            <a:off x="0" y="0"/>
                            <a:ext cx="194535" cy="9125712"/>
                          </a:xfrm>
                          <a:prstGeom prst="rect">
                            <a:avLst/>
                          </a:prstGeom>
                          <a:solidFill>
                            <a:srgbClr val="5B9BD5"/>
                          </a:solidFill>
                          <a:ln w="38100" algn="ctr">
                            <a:solidFill>
                              <a:srgbClr val="F2F2F2"/>
                            </a:solidFill>
                            <a:miter lim="800000"/>
                            <a:headEnd/>
                            <a:tailEnd/>
                          </a:ln>
                          <a:effectLst/>
                        </wps:spPr>
                        <wps:bodyPr rot="0" vert="horz" wrap="square" lIns="91440" tIns="45720" rIns="91440" bIns="45720" anchor="ctr" anchorCtr="0" upright="1">
                          <a:noAutofit/>
                        </wps:bodyPr>
                      </wps:wsp>
                      <wps:wsp>
                        <wps:cNvPr id="350831627" name="Beşgen 4"/>
                        <wps:cNvSpPr>
                          <a:spLocks noChangeArrowheads="1"/>
                        </wps:cNvSpPr>
                        <wps:spPr bwMode="auto">
                          <a:xfrm>
                            <a:off x="0" y="1466850"/>
                            <a:ext cx="2194560" cy="552055"/>
                          </a:xfrm>
                          <a:prstGeom prst="homePlate">
                            <a:avLst>
                              <a:gd name="adj" fmla="val 50004"/>
                            </a:avLst>
                          </a:prstGeom>
                          <a:solidFill>
                            <a:srgbClr val="5B9BD5"/>
                          </a:solidFill>
                          <a:ln w="38100" algn="ctr">
                            <a:solidFill>
                              <a:srgbClr val="F2F2F2"/>
                            </a:solidFill>
                            <a:miter lim="800000"/>
                            <a:headEnd/>
                            <a:tailEnd/>
                          </a:ln>
                          <a:effectLst/>
                        </wps:spPr>
                        <wps:txbx>
                          <w:txbxContent>
                            <w:p w14:paraId="22DCE407" w14:textId="77777777" w:rsidR="00592E9D" w:rsidRPr="00210388" w:rsidRDefault="00592E9D" w:rsidP="00D65B96">
                              <w:pPr>
                                <w:pStyle w:val="AralkYok"/>
                                <w:jc w:val="right"/>
                                <w:rPr>
                                  <w:b/>
                                  <w:color w:val="FFFFFF"/>
                                  <w:sz w:val="72"/>
                                  <w:szCs w:val="72"/>
                                </w:rPr>
                              </w:pPr>
                              <w:r>
                                <w:rPr>
                                  <w:b/>
                                  <w:sz w:val="72"/>
                                  <w:szCs w:val="72"/>
                                </w:rPr>
                                <w:t>2024-2028</w:t>
                              </w:r>
                            </w:p>
                          </w:txbxContent>
                        </wps:txbx>
                        <wps:bodyPr rot="0" vert="horz" wrap="square" lIns="91440" tIns="0" rIns="182880" bIns="0" anchor="ctr" anchorCtr="0" upright="1">
                          <a:noAutofit/>
                        </wps:bodyPr>
                      </wps:wsp>
                      <wpg:grpSp>
                        <wpg:cNvPr id="310567691" name="Grup 5"/>
                        <wpg:cNvGrpSpPr>
                          <a:grpSpLocks/>
                        </wpg:cNvGrpSpPr>
                        <wpg:grpSpPr bwMode="auto">
                          <a:xfrm>
                            <a:off x="76200" y="4210050"/>
                            <a:ext cx="2057400" cy="4910328"/>
                            <a:chOff x="80645" y="4211812"/>
                            <a:chExt cx="1306273" cy="3121026"/>
                          </a:xfrm>
                        </wpg:grpSpPr>
                        <wpg:grpSp>
                          <wpg:cNvPr id="581423823" name="Grup 6"/>
                          <wpg:cNvGrpSpPr>
                            <a:grpSpLocks noChangeAspect="1"/>
                          </wpg:cNvGrpSpPr>
                          <wpg:grpSpPr bwMode="auto">
                            <a:xfrm>
                              <a:off x="141062" y="4211812"/>
                              <a:ext cx="1047750" cy="3121026"/>
                              <a:chOff x="141062" y="4211812"/>
                              <a:chExt cx="1047750" cy="3121026"/>
                            </a:xfrm>
                          </wpg:grpSpPr>
                          <wps:wsp>
                            <wps:cNvPr id="1593622285" name="Serbest Biçimli 20"/>
                            <wps:cNvSpPr>
                              <a:spLocks/>
                            </wps:cNvSpPr>
                            <wps:spPr bwMode="auto">
                              <a:xfrm>
                                <a:off x="369662" y="6216825"/>
                                <a:ext cx="193675" cy="698500"/>
                              </a:xfrm>
                              <a:custGeom>
                                <a:avLst/>
                                <a:gdLst>
                                  <a:gd name="T0" fmla="*/ 0 w 122"/>
                                  <a:gd name="T1" fmla="*/ 0 h 440"/>
                                  <a:gd name="T2" fmla="*/ 61913 w 122"/>
                                  <a:gd name="T3" fmla="*/ 241300 h 440"/>
                                  <a:gd name="T4" fmla="*/ 133350 w 122"/>
                                  <a:gd name="T5" fmla="*/ 482600 h 440"/>
                                  <a:gd name="T6" fmla="*/ 193675 w 122"/>
                                  <a:gd name="T7" fmla="*/ 661988 h 440"/>
                                  <a:gd name="T8" fmla="*/ 193675 w 122"/>
                                  <a:gd name="T9" fmla="*/ 698500 h 440"/>
                                  <a:gd name="T10" fmla="*/ 120650 w 122"/>
                                  <a:gd name="T11" fmla="*/ 485775 h 440"/>
                                  <a:gd name="T12" fmla="*/ 61913 w 122"/>
                                  <a:gd name="T13" fmla="*/ 285750 h 440"/>
                                  <a:gd name="T14" fmla="*/ 9525 w 122"/>
                                  <a:gd name="T15" fmla="*/ 84138 h 440"/>
                                  <a:gd name="T16" fmla="*/ 0 w 122"/>
                                  <a:gd name="T17" fmla="*/ 0 h 4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rgbClr val="5B9BD5"/>
                              </a:solidFill>
                              <a:ln w="38100" cmpd="sng">
                                <a:solidFill>
                                  <a:srgbClr val="F2F2F2"/>
                                </a:solidFill>
                                <a:prstDash val="solid"/>
                                <a:round/>
                                <a:headEnd/>
                                <a:tailEnd/>
                              </a:ln>
                              <a:effectLst/>
                            </wps:spPr>
                            <wps:bodyPr rot="0" vert="horz" wrap="square" lIns="91440" tIns="45720" rIns="91440" bIns="45720" anchor="t" anchorCtr="0" upright="1">
                              <a:noAutofit/>
                            </wps:bodyPr>
                          </wps:wsp>
                          <wps:wsp>
                            <wps:cNvPr id="1528024048" name="Serbest Biçimli 21"/>
                            <wps:cNvSpPr>
                              <a:spLocks/>
                            </wps:cNvSpPr>
                            <wps:spPr bwMode="auto">
                              <a:xfrm>
                                <a:off x="572862" y="6905800"/>
                                <a:ext cx="184150" cy="427038"/>
                              </a:xfrm>
                              <a:custGeom>
                                <a:avLst/>
                                <a:gdLst>
                                  <a:gd name="T0" fmla="*/ 0 w 116"/>
                                  <a:gd name="T1" fmla="*/ 0 h 269"/>
                                  <a:gd name="T2" fmla="*/ 12700 w 116"/>
                                  <a:gd name="T3" fmla="*/ 30163 h 269"/>
                                  <a:gd name="T4" fmla="*/ 58738 w 116"/>
                                  <a:gd name="T5" fmla="*/ 147638 h 269"/>
                                  <a:gd name="T6" fmla="*/ 106363 w 116"/>
                                  <a:gd name="T7" fmla="*/ 265113 h 269"/>
                                  <a:gd name="T8" fmla="*/ 184150 w 116"/>
                                  <a:gd name="T9" fmla="*/ 427038 h 269"/>
                                  <a:gd name="T10" fmla="*/ 171450 w 116"/>
                                  <a:gd name="T11" fmla="*/ 427038 h 269"/>
                                  <a:gd name="T12" fmla="*/ 95250 w 116"/>
                                  <a:gd name="T13" fmla="*/ 268288 h 269"/>
                                  <a:gd name="T14" fmla="*/ 47625 w 116"/>
                                  <a:gd name="T15" fmla="*/ 155575 h 269"/>
                                  <a:gd name="T16" fmla="*/ 1588 w 116"/>
                                  <a:gd name="T17" fmla="*/ 39688 h 269"/>
                                  <a:gd name="T18" fmla="*/ 0 w 116"/>
                                  <a:gd name="T19" fmla="*/ 0 h 26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rgbClr val="5B9BD5"/>
                              </a:solidFill>
                              <a:ln w="38100" cmpd="sng">
                                <a:solidFill>
                                  <a:srgbClr val="F2F2F2"/>
                                </a:solidFill>
                                <a:prstDash val="solid"/>
                                <a:round/>
                                <a:headEnd/>
                                <a:tailEnd/>
                              </a:ln>
                              <a:effectLst/>
                            </wps:spPr>
                            <wps:bodyPr rot="0" vert="horz" wrap="square" lIns="91440" tIns="45720" rIns="91440" bIns="45720" anchor="t" anchorCtr="0" upright="1">
                              <a:noAutofit/>
                            </wps:bodyPr>
                          </wps:wsp>
                          <wps:wsp>
                            <wps:cNvPr id="642078283" name="Serbest Biçimli 22"/>
                            <wps:cNvSpPr>
                              <a:spLocks/>
                            </wps:cNvSpPr>
                            <wps:spPr bwMode="auto">
                              <a:xfrm>
                                <a:off x="141062" y="4211812"/>
                                <a:ext cx="222250" cy="2019300"/>
                              </a:xfrm>
                              <a:custGeom>
                                <a:avLst/>
                                <a:gdLst>
                                  <a:gd name="T0" fmla="*/ 0 w 140"/>
                                  <a:gd name="T1" fmla="*/ 0 h 1272"/>
                                  <a:gd name="T2" fmla="*/ 0 w 140"/>
                                  <a:gd name="T3" fmla="*/ 0 h 1272"/>
                                  <a:gd name="T4" fmla="*/ 1588 w 140"/>
                                  <a:gd name="T5" fmla="*/ 125413 h 1272"/>
                                  <a:gd name="T6" fmla="*/ 4763 w 140"/>
                                  <a:gd name="T7" fmla="*/ 252413 h 1272"/>
                                  <a:gd name="T8" fmla="*/ 19050 w 140"/>
                                  <a:gd name="T9" fmla="*/ 503238 h 1272"/>
                                  <a:gd name="T10" fmla="*/ 36513 w 140"/>
                                  <a:gd name="T11" fmla="*/ 755650 h 1272"/>
                                  <a:gd name="T12" fmla="*/ 61913 w 140"/>
                                  <a:gd name="T13" fmla="*/ 1006475 h 1272"/>
                                  <a:gd name="T14" fmla="*/ 92075 w 140"/>
                                  <a:gd name="T15" fmla="*/ 1257300 h 1272"/>
                                  <a:gd name="T16" fmla="*/ 131763 w 140"/>
                                  <a:gd name="T17" fmla="*/ 1504950 h 1272"/>
                                  <a:gd name="T18" fmla="*/ 169863 w 140"/>
                                  <a:gd name="T19" fmla="*/ 1724025 h 1272"/>
                                  <a:gd name="T20" fmla="*/ 214313 w 140"/>
                                  <a:gd name="T21" fmla="*/ 1941513 h 1272"/>
                                  <a:gd name="T22" fmla="*/ 222250 w 140"/>
                                  <a:gd name="T23" fmla="*/ 2019300 h 1272"/>
                                  <a:gd name="T24" fmla="*/ 219075 w 140"/>
                                  <a:gd name="T25" fmla="*/ 2003425 h 1272"/>
                                  <a:gd name="T26" fmla="*/ 166688 w 140"/>
                                  <a:gd name="T27" fmla="*/ 1755775 h 1272"/>
                                  <a:gd name="T28" fmla="*/ 122238 w 140"/>
                                  <a:gd name="T29" fmla="*/ 1506538 h 1272"/>
                                  <a:gd name="T30" fmla="*/ 84138 w 140"/>
                                  <a:gd name="T31" fmla="*/ 1257300 h 1272"/>
                                  <a:gd name="T32" fmla="*/ 55563 w 140"/>
                                  <a:gd name="T33" fmla="*/ 1006475 h 1272"/>
                                  <a:gd name="T34" fmla="*/ 31750 w 140"/>
                                  <a:gd name="T35" fmla="*/ 755650 h 1272"/>
                                  <a:gd name="T36" fmla="*/ 14288 w 140"/>
                                  <a:gd name="T37" fmla="*/ 503238 h 1272"/>
                                  <a:gd name="T38" fmla="*/ 3175 w 140"/>
                                  <a:gd name="T39" fmla="*/ 252413 h 1272"/>
                                  <a:gd name="T40" fmla="*/ 0 w 140"/>
                                  <a:gd name="T41" fmla="*/ 125413 h 1272"/>
                                  <a:gd name="T42" fmla="*/ 0 w 140"/>
                                  <a:gd name="T43" fmla="*/ 0 h 1272"/>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rgbClr val="5B9BD5"/>
                              </a:solidFill>
                              <a:ln w="38100" cmpd="sng">
                                <a:solidFill>
                                  <a:srgbClr val="F2F2F2"/>
                                </a:solidFill>
                                <a:prstDash val="solid"/>
                                <a:round/>
                                <a:headEnd/>
                                <a:tailEnd/>
                              </a:ln>
                              <a:effectLst/>
                            </wps:spPr>
                            <wps:bodyPr rot="0" vert="horz" wrap="square" lIns="91440" tIns="45720" rIns="91440" bIns="45720" anchor="t" anchorCtr="0" upright="1">
                              <a:noAutofit/>
                            </wps:bodyPr>
                          </wps:wsp>
                          <wps:wsp>
                            <wps:cNvPr id="1890554565" name="Serbest Biçimli 23"/>
                            <wps:cNvSpPr>
                              <a:spLocks/>
                            </wps:cNvSpPr>
                            <wps:spPr bwMode="auto">
                              <a:xfrm>
                                <a:off x="341087" y="4861100"/>
                                <a:ext cx="71438" cy="1355725"/>
                              </a:xfrm>
                              <a:custGeom>
                                <a:avLst/>
                                <a:gdLst>
                                  <a:gd name="T0" fmla="*/ 71438 w 45"/>
                                  <a:gd name="T1" fmla="*/ 0 h 854"/>
                                  <a:gd name="T2" fmla="*/ 71438 w 45"/>
                                  <a:gd name="T3" fmla="*/ 0 h 854"/>
                                  <a:gd name="T4" fmla="*/ 55563 w 45"/>
                                  <a:gd name="T5" fmla="*/ 104775 h 854"/>
                                  <a:gd name="T6" fmla="*/ 41275 w 45"/>
                                  <a:gd name="T7" fmla="*/ 211138 h 854"/>
                                  <a:gd name="T8" fmla="*/ 22225 w 45"/>
                                  <a:gd name="T9" fmla="*/ 423863 h 854"/>
                                  <a:gd name="T10" fmla="*/ 9525 w 45"/>
                                  <a:gd name="T11" fmla="*/ 636588 h 854"/>
                                  <a:gd name="T12" fmla="*/ 4763 w 45"/>
                                  <a:gd name="T13" fmla="*/ 847725 h 854"/>
                                  <a:gd name="T14" fmla="*/ 9525 w 45"/>
                                  <a:gd name="T15" fmla="*/ 1062038 h 854"/>
                                  <a:gd name="T16" fmla="*/ 22225 w 45"/>
                                  <a:gd name="T17" fmla="*/ 1274763 h 854"/>
                                  <a:gd name="T18" fmla="*/ 28575 w 45"/>
                                  <a:gd name="T19" fmla="*/ 1355725 h 854"/>
                                  <a:gd name="T20" fmla="*/ 28575 w 45"/>
                                  <a:gd name="T21" fmla="*/ 1350963 h 854"/>
                                  <a:gd name="T22" fmla="*/ 14288 w 45"/>
                                  <a:gd name="T23" fmla="*/ 1292225 h 854"/>
                                  <a:gd name="T24" fmla="*/ 12700 w 45"/>
                                  <a:gd name="T25" fmla="*/ 1274763 h 854"/>
                                  <a:gd name="T26" fmla="*/ 1588 w 45"/>
                                  <a:gd name="T27" fmla="*/ 1062038 h 854"/>
                                  <a:gd name="T28" fmla="*/ 0 w 45"/>
                                  <a:gd name="T29" fmla="*/ 847725 h 854"/>
                                  <a:gd name="T30" fmla="*/ 4763 w 45"/>
                                  <a:gd name="T31" fmla="*/ 636588 h 854"/>
                                  <a:gd name="T32" fmla="*/ 19050 w 45"/>
                                  <a:gd name="T33" fmla="*/ 423863 h 854"/>
                                  <a:gd name="T34" fmla="*/ 39688 w 45"/>
                                  <a:gd name="T35" fmla="*/ 209550 h 854"/>
                                  <a:gd name="T36" fmla="*/ 53975 w 45"/>
                                  <a:gd name="T37" fmla="*/ 104775 h 854"/>
                                  <a:gd name="T38" fmla="*/ 71438 w 45"/>
                                  <a:gd name="T39" fmla="*/ 0 h 85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rgbClr val="5B9BD5"/>
                              </a:solidFill>
                              <a:ln w="38100" cmpd="sng">
                                <a:solidFill>
                                  <a:srgbClr val="F2F2F2"/>
                                </a:solidFill>
                                <a:prstDash val="solid"/>
                                <a:round/>
                                <a:headEnd/>
                                <a:tailEnd/>
                              </a:ln>
                              <a:effectLst/>
                            </wps:spPr>
                            <wps:bodyPr rot="0" vert="horz" wrap="square" lIns="91440" tIns="45720" rIns="91440" bIns="45720" anchor="t" anchorCtr="0" upright="1">
                              <a:noAutofit/>
                            </wps:bodyPr>
                          </wps:wsp>
                          <wps:wsp>
                            <wps:cNvPr id="274946323" name="Serbest Biçimli 24"/>
                            <wps:cNvSpPr>
                              <a:spLocks/>
                            </wps:cNvSpPr>
                            <wps:spPr bwMode="auto">
                              <a:xfrm>
                                <a:off x="363312" y="6231112"/>
                                <a:ext cx="244475" cy="998538"/>
                              </a:xfrm>
                              <a:custGeom>
                                <a:avLst/>
                                <a:gdLst>
                                  <a:gd name="T0" fmla="*/ 0 w 154"/>
                                  <a:gd name="T1" fmla="*/ 0 h 629"/>
                                  <a:gd name="T2" fmla="*/ 15875 w 154"/>
                                  <a:gd name="T3" fmla="*/ 69850 h 629"/>
                                  <a:gd name="T4" fmla="*/ 33338 w 154"/>
                                  <a:gd name="T5" fmla="*/ 200025 h 629"/>
                                  <a:gd name="T6" fmla="*/ 53975 w 154"/>
                                  <a:gd name="T7" fmla="*/ 328613 h 629"/>
                                  <a:gd name="T8" fmla="*/ 84138 w 154"/>
                                  <a:gd name="T9" fmla="*/ 465138 h 629"/>
                                  <a:gd name="T10" fmla="*/ 119063 w 154"/>
                                  <a:gd name="T11" fmla="*/ 603250 h 629"/>
                                  <a:gd name="T12" fmla="*/ 158750 w 154"/>
                                  <a:gd name="T13" fmla="*/ 739775 h 629"/>
                                  <a:gd name="T14" fmla="*/ 190500 w 154"/>
                                  <a:gd name="T15" fmla="*/ 827088 h 629"/>
                                  <a:gd name="T16" fmla="*/ 223838 w 154"/>
                                  <a:gd name="T17" fmla="*/ 914400 h 629"/>
                                  <a:gd name="T18" fmla="*/ 241300 w 154"/>
                                  <a:gd name="T19" fmla="*/ 981075 h 629"/>
                                  <a:gd name="T20" fmla="*/ 244475 w 154"/>
                                  <a:gd name="T21" fmla="*/ 998538 h 629"/>
                                  <a:gd name="T22" fmla="*/ 222250 w 154"/>
                                  <a:gd name="T23" fmla="*/ 944563 h 629"/>
                                  <a:gd name="T24" fmla="*/ 182563 w 154"/>
                                  <a:gd name="T25" fmla="*/ 844550 h 629"/>
                                  <a:gd name="T26" fmla="*/ 147638 w 154"/>
                                  <a:gd name="T27" fmla="*/ 742950 h 629"/>
                                  <a:gd name="T28" fmla="*/ 106363 w 154"/>
                                  <a:gd name="T29" fmla="*/ 608013 h 629"/>
                                  <a:gd name="T30" fmla="*/ 74613 w 154"/>
                                  <a:gd name="T31" fmla="*/ 468313 h 629"/>
                                  <a:gd name="T32" fmla="*/ 44450 w 154"/>
                                  <a:gd name="T33" fmla="*/ 328613 h 629"/>
                                  <a:gd name="T34" fmla="*/ 19050 w 154"/>
                                  <a:gd name="T35" fmla="*/ 165100 h 629"/>
                                  <a:gd name="T36" fmla="*/ 0 w 154"/>
                                  <a:gd name="T37" fmla="*/ 0 h 62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rgbClr val="5B9BD5"/>
                              </a:solidFill>
                              <a:ln w="38100" cmpd="sng">
                                <a:solidFill>
                                  <a:srgbClr val="F2F2F2"/>
                                </a:solidFill>
                                <a:prstDash val="solid"/>
                                <a:round/>
                                <a:headEnd/>
                                <a:tailEnd/>
                              </a:ln>
                              <a:effectLst/>
                            </wps:spPr>
                            <wps:bodyPr rot="0" vert="horz" wrap="square" lIns="91440" tIns="45720" rIns="91440" bIns="45720" anchor="t" anchorCtr="0" upright="1">
                              <a:noAutofit/>
                            </wps:bodyPr>
                          </wps:wsp>
                          <wps:wsp>
                            <wps:cNvPr id="783341954" name="Serbest Biçimli 25"/>
                            <wps:cNvSpPr>
                              <a:spLocks/>
                            </wps:cNvSpPr>
                            <wps:spPr bwMode="auto">
                              <a:xfrm>
                                <a:off x="620487" y="7223300"/>
                                <a:ext cx="52388" cy="109538"/>
                              </a:xfrm>
                              <a:custGeom>
                                <a:avLst/>
                                <a:gdLst>
                                  <a:gd name="T0" fmla="*/ 0 w 33"/>
                                  <a:gd name="T1" fmla="*/ 0 h 69"/>
                                  <a:gd name="T2" fmla="*/ 52388 w 33"/>
                                  <a:gd name="T3" fmla="*/ 109538 h 69"/>
                                  <a:gd name="T4" fmla="*/ 38100 w 33"/>
                                  <a:gd name="T5" fmla="*/ 109538 h 69"/>
                                  <a:gd name="T6" fmla="*/ 19050 w 33"/>
                                  <a:gd name="T7" fmla="*/ 55563 h 69"/>
                                  <a:gd name="T8" fmla="*/ 0 w 33"/>
                                  <a:gd name="T9" fmla="*/ 0 h 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69">
                                    <a:moveTo>
                                      <a:pt x="0" y="0"/>
                                    </a:moveTo>
                                    <a:lnTo>
                                      <a:pt x="33" y="69"/>
                                    </a:lnTo>
                                    <a:lnTo>
                                      <a:pt x="24" y="69"/>
                                    </a:lnTo>
                                    <a:lnTo>
                                      <a:pt x="12" y="35"/>
                                    </a:lnTo>
                                    <a:lnTo>
                                      <a:pt x="0" y="0"/>
                                    </a:lnTo>
                                    <a:close/>
                                  </a:path>
                                </a:pathLst>
                              </a:custGeom>
                              <a:solidFill>
                                <a:srgbClr val="5B9BD5"/>
                              </a:solidFill>
                              <a:ln w="38100" cmpd="sng">
                                <a:solidFill>
                                  <a:srgbClr val="F2F2F2"/>
                                </a:solidFill>
                                <a:prstDash val="solid"/>
                                <a:round/>
                                <a:headEnd/>
                                <a:tailEnd/>
                              </a:ln>
                              <a:effectLst/>
                            </wps:spPr>
                            <wps:bodyPr rot="0" vert="horz" wrap="square" lIns="91440" tIns="45720" rIns="91440" bIns="45720" anchor="t" anchorCtr="0" upright="1">
                              <a:noAutofit/>
                            </wps:bodyPr>
                          </wps:wsp>
                          <wps:wsp>
                            <wps:cNvPr id="676436444" name="Serbest Biçimli 26"/>
                            <wps:cNvSpPr>
                              <a:spLocks/>
                            </wps:cNvSpPr>
                            <wps:spPr bwMode="auto">
                              <a:xfrm>
                                <a:off x="355374" y="6153325"/>
                                <a:ext cx="23813" cy="147638"/>
                              </a:xfrm>
                              <a:custGeom>
                                <a:avLst/>
                                <a:gdLst>
                                  <a:gd name="T0" fmla="*/ 0 w 15"/>
                                  <a:gd name="T1" fmla="*/ 0 h 93"/>
                                  <a:gd name="T2" fmla="*/ 14288 w 15"/>
                                  <a:gd name="T3" fmla="*/ 58738 h 93"/>
                                  <a:gd name="T4" fmla="*/ 14288 w 15"/>
                                  <a:gd name="T5" fmla="*/ 63500 h 93"/>
                                  <a:gd name="T6" fmla="*/ 23813 w 15"/>
                                  <a:gd name="T7" fmla="*/ 147638 h 93"/>
                                  <a:gd name="T8" fmla="*/ 7938 w 15"/>
                                  <a:gd name="T9" fmla="*/ 77788 h 93"/>
                                  <a:gd name="T10" fmla="*/ 0 w 15"/>
                                  <a:gd name="T11" fmla="*/ 0 h 9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3">
                                    <a:moveTo>
                                      <a:pt x="0" y="0"/>
                                    </a:moveTo>
                                    <a:lnTo>
                                      <a:pt x="9" y="37"/>
                                    </a:lnTo>
                                    <a:lnTo>
                                      <a:pt x="9" y="40"/>
                                    </a:lnTo>
                                    <a:lnTo>
                                      <a:pt x="15" y="93"/>
                                    </a:lnTo>
                                    <a:lnTo>
                                      <a:pt x="5" y="49"/>
                                    </a:lnTo>
                                    <a:lnTo>
                                      <a:pt x="0" y="0"/>
                                    </a:lnTo>
                                    <a:close/>
                                  </a:path>
                                </a:pathLst>
                              </a:custGeom>
                              <a:solidFill>
                                <a:srgbClr val="5B9BD5"/>
                              </a:solidFill>
                              <a:ln w="38100" cmpd="sng">
                                <a:solidFill>
                                  <a:srgbClr val="F2F2F2"/>
                                </a:solidFill>
                                <a:prstDash val="solid"/>
                                <a:round/>
                                <a:headEnd/>
                                <a:tailEnd/>
                              </a:ln>
                              <a:effectLst/>
                            </wps:spPr>
                            <wps:bodyPr rot="0" vert="horz" wrap="square" lIns="91440" tIns="45720" rIns="91440" bIns="45720" anchor="t" anchorCtr="0" upright="1">
                              <a:noAutofit/>
                            </wps:bodyPr>
                          </wps:wsp>
                          <wps:wsp>
                            <wps:cNvPr id="1385574801" name="Serbest Biçimli 27"/>
                            <wps:cNvSpPr>
                              <a:spLocks/>
                            </wps:cNvSpPr>
                            <wps:spPr bwMode="auto">
                              <a:xfrm>
                                <a:off x="563337" y="5689775"/>
                                <a:ext cx="625475" cy="1216025"/>
                              </a:xfrm>
                              <a:custGeom>
                                <a:avLst/>
                                <a:gdLst>
                                  <a:gd name="T0" fmla="*/ 625475 w 394"/>
                                  <a:gd name="T1" fmla="*/ 0 h 766"/>
                                  <a:gd name="T2" fmla="*/ 625475 w 394"/>
                                  <a:gd name="T3" fmla="*/ 0 h 766"/>
                                  <a:gd name="T4" fmla="*/ 565150 w 394"/>
                                  <a:gd name="T5" fmla="*/ 60325 h 766"/>
                                  <a:gd name="T6" fmla="*/ 506413 w 394"/>
                                  <a:gd name="T7" fmla="*/ 122238 h 766"/>
                                  <a:gd name="T8" fmla="*/ 450850 w 394"/>
                                  <a:gd name="T9" fmla="*/ 185738 h 766"/>
                                  <a:gd name="T10" fmla="*/ 395288 w 394"/>
                                  <a:gd name="T11" fmla="*/ 254000 h 766"/>
                                  <a:gd name="T12" fmla="*/ 328613 w 394"/>
                                  <a:gd name="T13" fmla="*/ 346075 h 766"/>
                                  <a:gd name="T14" fmla="*/ 266700 w 394"/>
                                  <a:gd name="T15" fmla="*/ 438150 h 766"/>
                                  <a:gd name="T16" fmla="*/ 207963 w 394"/>
                                  <a:gd name="T17" fmla="*/ 538163 h 766"/>
                                  <a:gd name="T18" fmla="*/ 155575 w 394"/>
                                  <a:gd name="T19" fmla="*/ 638175 h 766"/>
                                  <a:gd name="T20" fmla="*/ 109538 w 394"/>
                                  <a:gd name="T21" fmla="*/ 741363 h 766"/>
                                  <a:gd name="T22" fmla="*/ 71438 w 394"/>
                                  <a:gd name="T23" fmla="*/ 849313 h 766"/>
                                  <a:gd name="T24" fmla="*/ 41275 w 394"/>
                                  <a:gd name="T25" fmla="*/ 958850 h 766"/>
                                  <a:gd name="T26" fmla="*/ 22225 w 394"/>
                                  <a:gd name="T27" fmla="*/ 1068388 h 766"/>
                                  <a:gd name="T28" fmla="*/ 11113 w 394"/>
                                  <a:gd name="T29" fmla="*/ 1184275 h 766"/>
                                  <a:gd name="T30" fmla="*/ 9525 w 394"/>
                                  <a:gd name="T31" fmla="*/ 1216025 h 766"/>
                                  <a:gd name="T32" fmla="*/ 0 w 394"/>
                                  <a:gd name="T33" fmla="*/ 1189038 h 766"/>
                                  <a:gd name="T34" fmla="*/ 1588 w 394"/>
                                  <a:gd name="T35" fmla="*/ 1181100 h 766"/>
                                  <a:gd name="T36" fmla="*/ 11113 w 394"/>
                                  <a:gd name="T37" fmla="*/ 1068388 h 766"/>
                                  <a:gd name="T38" fmla="*/ 33338 w 394"/>
                                  <a:gd name="T39" fmla="*/ 957263 h 766"/>
                                  <a:gd name="T40" fmla="*/ 63500 w 394"/>
                                  <a:gd name="T41" fmla="*/ 846138 h 766"/>
                                  <a:gd name="T42" fmla="*/ 103188 w 394"/>
                                  <a:gd name="T43" fmla="*/ 739775 h 766"/>
                                  <a:gd name="T44" fmla="*/ 149225 w 394"/>
                                  <a:gd name="T45" fmla="*/ 635000 h 766"/>
                                  <a:gd name="T46" fmla="*/ 201613 w 394"/>
                                  <a:gd name="T47" fmla="*/ 533400 h 766"/>
                                  <a:gd name="T48" fmla="*/ 260350 w 394"/>
                                  <a:gd name="T49" fmla="*/ 436563 h 766"/>
                                  <a:gd name="T50" fmla="*/ 323850 w 394"/>
                                  <a:gd name="T51" fmla="*/ 341313 h 766"/>
                                  <a:gd name="T52" fmla="*/ 393700 w 394"/>
                                  <a:gd name="T53" fmla="*/ 250825 h 766"/>
                                  <a:gd name="T54" fmla="*/ 447675 w 394"/>
                                  <a:gd name="T55" fmla="*/ 184150 h 766"/>
                                  <a:gd name="T56" fmla="*/ 504825 w 394"/>
                                  <a:gd name="T57" fmla="*/ 120650 h 766"/>
                                  <a:gd name="T58" fmla="*/ 561975 w 394"/>
                                  <a:gd name="T59" fmla="*/ 58738 h 766"/>
                                  <a:gd name="T60" fmla="*/ 625475 w 394"/>
                                  <a:gd name="T61" fmla="*/ 0 h 76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rgbClr val="5B9BD5"/>
                              </a:solidFill>
                              <a:ln w="38100" cmpd="sng">
                                <a:solidFill>
                                  <a:srgbClr val="F2F2F2"/>
                                </a:solidFill>
                                <a:prstDash val="solid"/>
                                <a:round/>
                                <a:headEnd/>
                                <a:tailEnd/>
                              </a:ln>
                              <a:effectLst/>
                            </wps:spPr>
                            <wps:bodyPr rot="0" vert="horz" wrap="square" lIns="91440" tIns="45720" rIns="91440" bIns="45720" anchor="t" anchorCtr="0" upright="1">
                              <a:noAutofit/>
                            </wps:bodyPr>
                          </wps:wsp>
                          <wps:wsp>
                            <wps:cNvPr id="1320874045" name="Serbest Biçimli 28"/>
                            <wps:cNvSpPr>
                              <a:spLocks/>
                            </wps:cNvSpPr>
                            <wps:spPr bwMode="auto">
                              <a:xfrm>
                                <a:off x="563337" y="6915325"/>
                                <a:ext cx="57150" cy="307975"/>
                              </a:xfrm>
                              <a:custGeom>
                                <a:avLst/>
                                <a:gdLst>
                                  <a:gd name="T0" fmla="*/ 0 w 36"/>
                                  <a:gd name="T1" fmla="*/ 0 h 194"/>
                                  <a:gd name="T2" fmla="*/ 9525 w 36"/>
                                  <a:gd name="T3" fmla="*/ 25400 h 194"/>
                                  <a:gd name="T4" fmla="*/ 11113 w 36"/>
                                  <a:gd name="T5" fmla="*/ 30163 h 194"/>
                                  <a:gd name="T6" fmla="*/ 17463 w 36"/>
                                  <a:gd name="T7" fmla="*/ 127000 h 194"/>
                                  <a:gd name="T8" fmla="*/ 31750 w 36"/>
                                  <a:gd name="T9" fmla="*/ 209550 h 194"/>
                                  <a:gd name="T10" fmla="*/ 52388 w 36"/>
                                  <a:gd name="T11" fmla="*/ 293688 h 194"/>
                                  <a:gd name="T12" fmla="*/ 57150 w 36"/>
                                  <a:gd name="T13" fmla="*/ 307975 h 194"/>
                                  <a:gd name="T14" fmla="*/ 33338 w 36"/>
                                  <a:gd name="T15" fmla="*/ 255588 h 194"/>
                                  <a:gd name="T16" fmla="*/ 23813 w 36"/>
                                  <a:gd name="T17" fmla="*/ 230188 h 194"/>
                                  <a:gd name="T18" fmla="*/ 7938 w 36"/>
                                  <a:gd name="T19" fmla="*/ 128588 h 194"/>
                                  <a:gd name="T20" fmla="*/ 1588 w 36"/>
                                  <a:gd name="T21" fmla="*/ 65088 h 194"/>
                                  <a:gd name="T22" fmla="*/ 0 w 36"/>
                                  <a:gd name="T23" fmla="*/ 0 h 19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rgbClr val="5B9BD5"/>
                              </a:solidFill>
                              <a:ln w="38100" cmpd="sng">
                                <a:solidFill>
                                  <a:srgbClr val="F2F2F2"/>
                                </a:solidFill>
                                <a:prstDash val="solid"/>
                                <a:round/>
                                <a:headEnd/>
                                <a:tailEnd/>
                              </a:ln>
                              <a:effectLst/>
                            </wps:spPr>
                            <wps:bodyPr rot="0" vert="horz" wrap="square" lIns="91440" tIns="45720" rIns="91440" bIns="45720" anchor="t" anchorCtr="0" upright="1">
                              <a:noAutofit/>
                            </wps:bodyPr>
                          </wps:wsp>
                          <wps:wsp>
                            <wps:cNvPr id="1733468871" name="Serbest Biçimli 29"/>
                            <wps:cNvSpPr>
                              <a:spLocks/>
                            </wps:cNvSpPr>
                            <wps:spPr bwMode="auto">
                              <a:xfrm>
                                <a:off x="607787" y="7229650"/>
                                <a:ext cx="49213" cy="103188"/>
                              </a:xfrm>
                              <a:custGeom>
                                <a:avLst/>
                                <a:gdLst>
                                  <a:gd name="T0" fmla="*/ 0 w 31"/>
                                  <a:gd name="T1" fmla="*/ 0 h 65"/>
                                  <a:gd name="T2" fmla="*/ 49213 w 31"/>
                                  <a:gd name="T3" fmla="*/ 103188 h 65"/>
                                  <a:gd name="T4" fmla="*/ 36513 w 31"/>
                                  <a:gd name="T5" fmla="*/ 103188 h 65"/>
                                  <a:gd name="T6" fmla="*/ 0 w 31"/>
                                  <a:gd name="T7" fmla="*/ 0 h 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5">
                                    <a:moveTo>
                                      <a:pt x="0" y="0"/>
                                    </a:moveTo>
                                    <a:lnTo>
                                      <a:pt x="31" y="65"/>
                                    </a:lnTo>
                                    <a:lnTo>
                                      <a:pt x="23" y="65"/>
                                    </a:lnTo>
                                    <a:lnTo>
                                      <a:pt x="0" y="0"/>
                                    </a:lnTo>
                                    <a:close/>
                                  </a:path>
                                </a:pathLst>
                              </a:custGeom>
                              <a:solidFill>
                                <a:srgbClr val="5B9BD5"/>
                              </a:solidFill>
                              <a:ln w="38100" cmpd="sng">
                                <a:solidFill>
                                  <a:srgbClr val="F2F2F2"/>
                                </a:solidFill>
                                <a:prstDash val="solid"/>
                                <a:round/>
                                <a:headEnd/>
                                <a:tailEnd/>
                              </a:ln>
                              <a:effectLst/>
                            </wps:spPr>
                            <wps:bodyPr rot="0" vert="horz" wrap="square" lIns="91440" tIns="45720" rIns="91440" bIns="45720" anchor="t" anchorCtr="0" upright="1">
                              <a:noAutofit/>
                            </wps:bodyPr>
                          </wps:wsp>
                          <wps:wsp>
                            <wps:cNvPr id="248297701" name="Serbest Biçimli 30"/>
                            <wps:cNvSpPr>
                              <a:spLocks/>
                            </wps:cNvSpPr>
                            <wps:spPr bwMode="auto">
                              <a:xfrm>
                                <a:off x="563337" y="6878812"/>
                                <a:ext cx="11113" cy="66675"/>
                              </a:xfrm>
                              <a:custGeom>
                                <a:avLst/>
                                <a:gdLst>
                                  <a:gd name="T0" fmla="*/ 0 w 7"/>
                                  <a:gd name="T1" fmla="*/ 0 h 42"/>
                                  <a:gd name="T2" fmla="*/ 9525 w 7"/>
                                  <a:gd name="T3" fmla="*/ 26988 h 42"/>
                                  <a:gd name="T4" fmla="*/ 11113 w 7"/>
                                  <a:gd name="T5" fmla="*/ 66675 h 42"/>
                                  <a:gd name="T6" fmla="*/ 9525 w 7"/>
                                  <a:gd name="T7" fmla="*/ 61913 h 42"/>
                                  <a:gd name="T8" fmla="*/ 0 w 7"/>
                                  <a:gd name="T9" fmla="*/ 36513 h 42"/>
                                  <a:gd name="T10" fmla="*/ 0 w 7"/>
                                  <a:gd name="T11" fmla="*/ 0 h 4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2">
                                    <a:moveTo>
                                      <a:pt x="0" y="0"/>
                                    </a:moveTo>
                                    <a:lnTo>
                                      <a:pt x="6" y="17"/>
                                    </a:lnTo>
                                    <a:lnTo>
                                      <a:pt x="7" y="42"/>
                                    </a:lnTo>
                                    <a:lnTo>
                                      <a:pt x="6" y="39"/>
                                    </a:lnTo>
                                    <a:lnTo>
                                      <a:pt x="0" y="23"/>
                                    </a:lnTo>
                                    <a:lnTo>
                                      <a:pt x="0" y="0"/>
                                    </a:lnTo>
                                    <a:close/>
                                  </a:path>
                                </a:pathLst>
                              </a:custGeom>
                              <a:solidFill>
                                <a:srgbClr val="5B9BD5"/>
                              </a:solidFill>
                              <a:ln w="38100" cmpd="sng">
                                <a:solidFill>
                                  <a:srgbClr val="F2F2F2"/>
                                </a:solidFill>
                                <a:prstDash val="solid"/>
                                <a:round/>
                                <a:headEnd/>
                                <a:tailEnd/>
                              </a:ln>
                              <a:effectLst/>
                            </wps:spPr>
                            <wps:bodyPr rot="0" vert="horz" wrap="square" lIns="91440" tIns="45720" rIns="91440" bIns="45720" anchor="t" anchorCtr="0" upright="1">
                              <a:noAutofit/>
                            </wps:bodyPr>
                          </wps:wsp>
                          <wps:wsp>
                            <wps:cNvPr id="1233523186" name="Serbest Biçimli 31"/>
                            <wps:cNvSpPr>
                              <a:spLocks/>
                            </wps:cNvSpPr>
                            <wps:spPr bwMode="auto">
                              <a:xfrm>
                                <a:off x="587149" y="7145512"/>
                                <a:ext cx="71438" cy="187325"/>
                              </a:xfrm>
                              <a:custGeom>
                                <a:avLst/>
                                <a:gdLst>
                                  <a:gd name="T0" fmla="*/ 0 w 45"/>
                                  <a:gd name="T1" fmla="*/ 0 h 118"/>
                                  <a:gd name="T2" fmla="*/ 9525 w 45"/>
                                  <a:gd name="T3" fmla="*/ 25400 h 118"/>
                                  <a:gd name="T4" fmla="*/ 33338 w 45"/>
                                  <a:gd name="T5" fmla="*/ 77788 h 118"/>
                                  <a:gd name="T6" fmla="*/ 52388 w 45"/>
                                  <a:gd name="T7" fmla="*/ 133350 h 118"/>
                                  <a:gd name="T8" fmla="*/ 71438 w 45"/>
                                  <a:gd name="T9" fmla="*/ 187325 h 118"/>
                                  <a:gd name="T10" fmla="*/ 69850 w 45"/>
                                  <a:gd name="T11" fmla="*/ 187325 h 118"/>
                                  <a:gd name="T12" fmla="*/ 20638 w 45"/>
                                  <a:gd name="T13" fmla="*/ 84138 h 118"/>
                                  <a:gd name="T14" fmla="*/ 17463 w 45"/>
                                  <a:gd name="T15" fmla="*/ 66675 h 118"/>
                                  <a:gd name="T16" fmla="*/ 0 w 45"/>
                                  <a:gd name="T17" fmla="*/ 0 h 11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rgbClr val="5B9BD5"/>
                              </a:solidFill>
                              <a:ln w="38100" cmpd="sng">
                                <a:solidFill>
                                  <a:srgbClr val="F2F2F2"/>
                                </a:solidFill>
                                <a:prstDash val="solid"/>
                                <a:round/>
                                <a:headEnd/>
                                <a:tailEnd/>
                              </a:ln>
                              <a:effectLst/>
                            </wps:spPr>
                            <wps:bodyPr rot="0" vert="horz" wrap="square" lIns="91440" tIns="45720" rIns="91440" bIns="45720" anchor="t" anchorCtr="0" upright="1">
                              <a:noAutofit/>
                            </wps:bodyPr>
                          </wps:wsp>
                        </wpg:grpSp>
                        <wpg:grpSp>
                          <wpg:cNvPr id="111694647" name="Grup 7"/>
                          <wpg:cNvGrpSpPr>
                            <a:grpSpLocks noChangeAspect="1"/>
                          </wpg:cNvGrpSpPr>
                          <wpg:grpSpPr bwMode="auto">
                            <a:xfrm>
                              <a:off x="80645" y="4826972"/>
                              <a:ext cx="1306273" cy="2505863"/>
                              <a:chOff x="80645" y="4649964"/>
                              <a:chExt cx="874712" cy="1677988"/>
                            </a:xfrm>
                          </wpg:grpSpPr>
                          <wps:wsp>
                            <wps:cNvPr id="1806223778" name="Serbest Biçimli 8"/>
                            <wps:cNvSpPr>
                              <a:spLocks/>
                            </wps:cNvSpPr>
                            <wps:spPr bwMode="auto">
                              <a:xfrm>
                                <a:off x="118745" y="5189714"/>
                                <a:ext cx="198438" cy="714375"/>
                              </a:xfrm>
                              <a:custGeom>
                                <a:avLst/>
                                <a:gdLst>
                                  <a:gd name="T0" fmla="*/ 0 w 125"/>
                                  <a:gd name="T1" fmla="*/ 0 h 450"/>
                                  <a:gd name="T2" fmla="*/ 65088 w 125"/>
                                  <a:gd name="T3" fmla="*/ 246063 h 450"/>
                                  <a:gd name="T4" fmla="*/ 136525 w 125"/>
                                  <a:gd name="T5" fmla="*/ 490538 h 450"/>
                                  <a:gd name="T6" fmla="*/ 198438 w 125"/>
                                  <a:gd name="T7" fmla="*/ 674688 h 450"/>
                                  <a:gd name="T8" fmla="*/ 198438 w 125"/>
                                  <a:gd name="T9" fmla="*/ 714375 h 450"/>
                                  <a:gd name="T10" fmla="*/ 125413 w 125"/>
                                  <a:gd name="T11" fmla="*/ 493713 h 450"/>
                                  <a:gd name="T12" fmla="*/ 65088 w 125"/>
                                  <a:gd name="T13" fmla="*/ 290513 h 450"/>
                                  <a:gd name="T14" fmla="*/ 11113 w 125"/>
                                  <a:gd name="T15" fmla="*/ 85725 h 450"/>
                                  <a:gd name="T16" fmla="*/ 0 w 125"/>
                                  <a:gd name="T17" fmla="*/ 0 h 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rgbClr val="5B9BD5">
                                  <a:alpha val="20000"/>
                                </a:srgbClr>
                              </a:solidFill>
                              <a:ln w="38100" cmpd="sng">
                                <a:solidFill>
                                  <a:srgbClr val="F2F2F2">
                                    <a:alpha val="20000"/>
                                  </a:srgbClr>
                                </a:solidFill>
                                <a:prstDash val="solid"/>
                                <a:round/>
                                <a:headEnd/>
                                <a:tailEnd/>
                              </a:ln>
                              <a:effectLst/>
                            </wps:spPr>
                            <wps:bodyPr rot="0" vert="horz" wrap="square" lIns="91440" tIns="45720" rIns="91440" bIns="45720" anchor="t" anchorCtr="0" upright="1">
                              <a:noAutofit/>
                            </wps:bodyPr>
                          </wps:wsp>
                          <wps:wsp>
                            <wps:cNvPr id="2021146316" name="Serbest Biçimli 9"/>
                            <wps:cNvSpPr>
                              <a:spLocks/>
                            </wps:cNvSpPr>
                            <wps:spPr bwMode="auto">
                              <a:xfrm>
                                <a:off x="328295" y="5891389"/>
                                <a:ext cx="187325" cy="436563"/>
                              </a:xfrm>
                              <a:custGeom>
                                <a:avLst/>
                                <a:gdLst>
                                  <a:gd name="T0" fmla="*/ 0 w 118"/>
                                  <a:gd name="T1" fmla="*/ 0 h 275"/>
                                  <a:gd name="T2" fmla="*/ 12700 w 118"/>
                                  <a:gd name="T3" fmla="*/ 31750 h 275"/>
                                  <a:gd name="T4" fmla="*/ 58738 w 118"/>
                                  <a:gd name="T5" fmla="*/ 152400 h 275"/>
                                  <a:gd name="T6" fmla="*/ 109538 w 118"/>
                                  <a:gd name="T7" fmla="*/ 269875 h 275"/>
                                  <a:gd name="T8" fmla="*/ 187325 w 118"/>
                                  <a:gd name="T9" fmla="*/ 436563 h 275"/>
                                  <a:gd name="T10" fmla="*/ 173038 w 118"/>
                                  <a:gd name="T11" fmla="*/ 436563 h 275"/>
                                  <a:gd name="T12" fmla="*/ 96838 w 118"/>
                                  <a:gd name="T13" fmla="*/ 276225 h 275"/>
                                  <a:gd name="T14" fmla="*/ 47625 w 118"/>
                                  <a:gd name="T15" fmla="*/ 158750 h 275"/>
                                  <a:gd name="T16" fmla="*/ 0 w 118"/>
                                  <a:gd name="T17" fmla="*/ 41275 h 275"/>
                                  <a:gd name="T18" fmla="*/ 0 w 118"/>
                                  <a:gd name="T19" fmla="*/ 0 h 2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rgbClr val="5B9BD5">
                                  <a:alpha val="20000"/>
                                </a:srgbClr>
                              </a:solidFill>
                              <a:ln w="38100" cmpd="sng">
                                <a:solidFill>
                                  <a:srgbClr val="F2F2F2">
                                    <a:alpha val="20000"/>
                                  </a:srgbClr>
                                </a:solidFill>
                                <a:prstDash val="solid"/>
                                <a:round/>
                                <a:headEnd/>
                                <a:tailEnd/>
                              </a:ln>
                              <a:effectLst/>
                            </wps:spPr>
                            <wps:bodyPr rot="0" vert="horz" wrap="square" lIns="91440" tIns="45720" rIns="91440" bIns="45720" anchor="t" anchorCtr="0" upright="1">
                              <a:noAutofit/>
                            </wps:bodyPr>
                          </wps:wsp>
                          <wps:wsp>
                            <wps:cNvPr id="1736154235" name="Serbest Biçimli 10"/>
                            <wps:cNvSpPr>
                              <a:spLocks/>
                            </wps:cNvSpPr>
                            <wps:spPr bwMode="auto">
                              <a:xfrm>
                                <a:off x="80645" y="5010327"/>
                                <a:ext cx="31750" cy="192088"/>
                              </a:xfrm>
                              <a:custGeom>
                                <a:avLst/>
                                <a:gdLst>
                                  <a:gd name="T0" fmla="*/ 0 w 20"/>
                                  <a:gd name="T1" fmla="*/ 0 h 121"/>
                                  <a:gd name="T2" fmla="*/ 25400 w 20"/>
                                  <a:gd name="T3" fmla="*/ 114300 h 121"/>
                                  <a:gd name="T4" fmla="*/ 31750 w 20"/>
                                  <a:gd name="T5" fmla="*/ 192088 h 121"/>
                                  <a:gd name="T6" fmla="*/ 28575 w 20"/>
                                  <a:gd name="T7" fmla="*/ 177800 h 121"/>
                                  <a:gd name="T8" fmla="*/ 0 w 20"/>
                                  <a:gd name="T9" fmla="*/ 49213 h 121"/>
                                  <a:gd name="T10" fmla="*/ 0 w 20"/>
                                  <a:gd name="T11" fmla="*/ 0 h 12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0" h="121">
                                    <a:moveTo>
                                      <a:pt x="0" y="0"/>
                                    </a:moveTo>
                                    <a:lnTo>
                                      <a:pt x="16" y="72"/>
                                    </a:lnTo>
                                    <a:lnTo>
                                      <a:pt x="20" y="121"/>
                                    </a:lnTo>
                                    <a:lnTo>
                                      <a:pt x="18" y="112"/>
                                    </a:lnTo>
                                    <a:lnTo>
                                      <a:pt x="0" y="31"/>
                                    </a:lnTo>
                                    <a:lnTo>
                                      <a:pt x="0" y="0"/>
                                    </a:lnTo>
                                    <a:close/>
                                  </a:path>
                                </a:pathLst>
                              </a:custGeom>
                              <a:solidFill>
                                <a:srgbClr val="5B9BD5">
                                  <a:alpha val="20000"/>
                                </a:srgbClr>
                              </a:solidFill>
                              <a:ln w="38100" cmpd="sng">
                                <a:solidFill>
                                  <a:srgbClr val="F2F2F2">
                                    <a:alpha val="20000"/>
                                  </a:srgbClr>
                                </a:solidFill>
                                <a:prstDash val="solid"/>
                                <a:round/>
                                <a:headEnd/>
                                <a:tailEnd/>
                              </a:ln>
                              <a:effectLst/>
                            </wps:spPr>
                            <wps:bodyPr rot="0" vert="horz" wrap="square" lIns="91440" tIns="45720" rIns="91440" bIns="45720" anchor="t" anchorCtr="0" upright="1">
                              <a:noAutofit/>
                            </wps:bodyPr>
                          </wps:wsp>
                          <wps:wsp>
                            <wps:cNvPr id="61229347" name="Serbest Biçimli 12"/>
                            <wps:cNvSpPr>
                              <a:spLocks/>
                            </wps:cNvSpPr>
                            <wps:spPr bwMode="auto">
                              <a:xfrm>
                                <a:off x="112395" y="5202414"/>
                                <a:ext cx="250825" cy="1020763"/>
                              </a:xfrm>
                              <a:custGeom>
                                <a:avLst/>
                                <a:gdLst>
                                  <a:gd name="T0" fmla="*/ 0 w 158"/>
                                  <a:gd name="T1" fmla="*/ 0 h 643"/>
                                  <a:gd name="T2" fmla="*/ 17463 w 158"/>
                                  <a:gd name="T3" fmla="*/ 73025 h 643"/>
                                  <a:gd name="T4" fmla="*/ 34925 w 158"/>
                                  <a:gd name="T5" fmla="*/ 204788 h 643"/>
                                  <a:gd name="T6" fmla="*/ 57150 w 158"/>
                                  <a:gd name="T7" fmla="*/ 334963 h 643"/>
                                  <a:gd name="T8" fmla="*/ 87313 w 158"/>
                                  <a:gd name="T9" fmla="*/ 477838 h 643"/>
                                  <a:gd name="T10" fmla="*/ 120650 w 158"/>
                                  <a:gd name="T11" fmla="*/ 617538 h 643"/>
                                  <a:gd name="T12" fmla="*/ 163513 w 158"/>
                                  <a:gd name="T13" fmla="*/ 755650 h 643"/>
                                  <a:gd name="T14" fmla="*/ 195263 w 158"/>
                                  <a:gd name="T15" fmla="*/ 846138 h 643"/>
                                  <a:gd name="T16" fmla="*/ 228600 w 158"/>
                                  <a:gd name="T17" fmla="*/ 933450 h 643"/>
                                  <a:gd name="T18" fmla="*/ 246063 w 158"/>
                                  <a:gd name="T19" fmla="*/ 1003300 h 643"/>
                                  <a:gd name="T20" fmla="*/ 250825 w 158"/>
                                  <a:gd name="T21" fmla="*/ 1020763 h 643"/>
                                  <a:gd name="T22" fmla="*/ 225425 w 158"/>
                                  <a:gd name="T23" fmla="*/ 965200 h 643"/>
                                  <a:gd name="T24" fmla="*/ 187325 w 158"/>
                                  <a:gd name="T25" fmla="*/ 863600 h 643"/>
                                  <a:gd name="T26" fmla="*/ 150813 w 158"/>
                                  <a:gd name="T27" fmla="*/ 758825 h 643"/>
                                  <a:gd name="T28" fmla="*/ 109538 w 158"/>
                                  <a:gd name="T29" fmla="*/ 620713 h 643"/>
                                  <a:gd name="T30" fmla="*/ 74613 w 158"/>
                                  <a:gd name="T31" fmla="*/ 479425 h 643"/>
                                  <a:gd name="T32" fmla="*/ 46038 w 158"/>
                                  <a:gd name="T33" fmla="*/ 336550 h 643"/>
                                  <a:gd name="T34" fmla="*/ 20638 w 158"/>
                                  <a:gd name="T35" fmla="*/ 169863 h 643"/>
                                  <a:gd name="T36" fmla="*/ 0 w 158"/>
                                  <a:gd name="T37" fmla="*/ 0 h 64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rgbClr val="5B9BD5">
                                  <a:alpha val="20000"/>
                                </a:srgbClr>
                              </a:solidFill>
                              <a:ln w="38100" cmpd="sng">
                                <a:solidFill>
                                  <a:srgbClr val="F2F2F2">
                                    <a:alpha val="20000"/>
                                  </a:srgbClr>
                                </a:solidFill>
                                <a:prstDash val="solid"/>
                                <a:round/>
                                <a:headEnd/>
                                <a:tailEnd/>
                              </a:ln>
                              <a:effectLst/>
                            </wps:spPr>
                            <wps:bodyPr rot="0" vert="horz" wrap="square" lIns="91440" tIns="45720" rIns="91440" bIns="45720" anchor="t" anchorCtr="0" upright="1">
                              <a:noAutofit/>
                            </wps:bodyPr>
                          </wps:wsp>
                          <wps:wsp>
                            <wps:cNvPr id="1282986089" name="Serbest Biçimli 13"/>
                            <wps:cNvSpPr>
                              <a:spLocks/>
                            </wps:cNvSpPr>
                            <wps:spPr bwMode="auto">
                              <a:xfrm>
                                <a:off x="375920" y="6215239"/>
                                <a:ext cx="52388" cy="112713"/>
                              </a:xfrm>
                              <a:custGeom>
                                <a:avLst/>
                                <a:gdLst>
                                  <a:gd name="T0" fmla="*/ 0 w 33"/>
                                  <a:gd name="T1" fmla="*/ 0 h 71"/>
                                  <a:gd name="T2" fmla="*/ 52388 w 33"/>
                                  <a:gd name="T3" fmla="*/ 112713 h 71"/>
                                  <a:gd name="T4" fmla="*/ 38100 w 33"/>
                                  <a:gd name="T5" fmla="*/ 112713 h 71"/>
                                  <a:gd name="T6" fmla="*/ 17463 w 33"/>
                                  <a:gd name="T7" fmla="*/ 57150 h 71"/>
                                  <a:gd name="T8" fmla="*/ 0 w 33"/>
                                  <a:gd name="T9" fmla="*/ 0 h 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71">
                                    <a:moveTo>
                                      <a:pt x="0" y="0"/>
                                    </a:moveTo>
                                    <a:lnTo>
                                      <a:pt x="33" y="71"/>
                                    </a:lnTo>
                                    <a:lnTo>
                                      <a:pt x="24" y="71"/>
                                    </a:lnTo>
                                    <a:lnTo>
                                      <a:pt x="11" y="36"/>
                                    </a:lnTo>
                                    <a:lnTo>
                                      <a:pt x="0" y="0"/>
                                    </a:lnTo>
                                    <a:close/>
                                  </a:path>
                                </a:pathLst>
                              </a:custGeom>
                              <a:solidFill>
                                <a:srgbClr val="5B9BD5">
                                  <a:alpha val="20000"/>
                                </a:srgbClr>
                              </a:solidFill>
                              <a:ln w="38100" cmpd="sng">
                                <a:solidFill>
                                  <a:srgbClr val="F2F2F2">
                                    <a:alpha val="20000"/>
                                  </a:srgbClr>
                                </a:solidFill>
                                <a:prstDash val="solid"/>
                                <a:round/>
                                <a:headEnd/>
                                <a:tailEnd/>
                              </a:ln>
                              <a:effectLst/>
                            </wps:spPr>
                            <wps:bodyPr rot="0" vert="horz" wrap="square" lIns="91440" tIns="45720" rIns="91440" bIns="45720" anchor="t" anchorCtr="0" upright="1">
                              <a:noAutofit/>
                            </wps:bodyPr>
                          </wps:wsp>
                          <wps:wsp>
                            <wps:cNvPr id="1226944865" name="Serbest Biçimli 14"/>
                            <wps:cNvSpPr>
                              <a:spLocks/>
                            </wps:cNvSpPr>
                            <wps:spPr bwMode="auto">
                              <a:xfrm>
                                <a:off x="106045" y="5124627"/>
                                <a:ext cx="23813" cy="150813"/>
                              </a:xfrm>
                              <a:custGeom>
                                <a:avLst/>
                                <a:gdLst>
                                  <a:gd name="T0" fmla="*/ 0 w 15"/>
                                  <a:gd name="T1" fmla="*/ 0 h 95"/>
                                  <a:gd name="T2" fmla="*/ 12700 w 15"/>
                                  <a:gd name="T3" fmla="*/ 58738 h 95"/>
                                  <a:gd name="T4" fmla="*/ 12700 w 15"/>
                                  <a:gd name="T5" fmla="*/ 65088 h 95"/>
                                  <a:gd name="T6" fmla="*/ 23813 w 15"/>
                                  <a:gd name="T7" fmla="*/ 150813 h 95"/>
                                  <a:gd name="T8" fmla="*/ 6350 w 15"/>
                                  <a:gd name="T9" fmla="*/ 77788 h 95"/>
                                  <a:gd name="T10" fmla="*/ 0 w 15"/>
                                  <a:gd name="T11" fmla="*/ 0 h 9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5">
                                    <a:moveTo>
                                      <a:pt x="0" y="0"/>
                                    </a:moveTo>
                                    <a:lnTo>
                                      <a:pt x="8" y="37"/>
                                    </a:lnTo>
                                    <a:lnTo>
                                      <a:pt x="8" y="41"/>
                                    </a:lnTo>
                                    <a:lnTo>
                                      <a:pt x="15" y="95"/>
                                    </a:lnTo>
                                    <a:lnTo>
                                      <a:pt x="4" y="49"/>
                                    </a:lnTo>
                                    <a:lnTo>
                                      <a:pt x="0" y="0"/>
                                    </a:lnTo>
                                    <a:close/>
                                  </a:path>
                                </a:pathLst>
                              </a:custGeom>
                              <a:solidFill>
                                <a:srgbClr val="5B9BD5">
                                  <a:alpha val="20000"/>
                                </a:srgbClr>
                              </a:solidFill>
                              <a:ln w="38100" cmpd="sng">
                                <a:solidFill>
                                  <a:srgbClr val="F2F2F2">
                                    <a:alpha val="20000"/>
                                  </a:srgbClr>
                                </a:solidFill>
                                <a:prstDash val="solid"/>
                                <a:round/>
                                <a:headEnd/>
                                <a:tailEnd/>
                              </a:ln>
                              <a:effectLst/>
                            </wps:spPr>
                            <wps:bodyPr rot="0" vert="horz" wrap="square" lIns="91440" tIns="45720" rIns="91440" bIns="45720" anchor="t" anchorCtr="0" upright="1">
                              <a:noAutofit/>
                            </wps:bodyPr>
                          </wps:wsp>
                          <wps:wsp>
                            <wps:cNvPr id="1795152572" name="Serbest Biçimli 15"/>
                            <wps:cNvSpPr>
                              <a:spLocks/>
                            </wps:cNvSpPr>
                            <wps:spPr bwMode="auto">
                              <a:xfrm>
                                <a:off x="317182" y="4649964"/>
                                <a:ext cx="638175" cy="1241425"/>
                              </a:xfrm>
                              <a:custGeom>
                                <a:avLst/>
                                <a:gdLst>
                                  <a:gd name="T0" fmla="*/ 638175 w 402"/>
                                  <a:gd name="T1" fmla="*/ 0 h 782"/>
                                  <a:gd name="T2" fmla="*/ 638175 w 402"/>
                                  <a:gd name="T3" fmla="*/ 1588 h 782"/>
                                  <a:gd name="T4" fmla="*/ 576263 w 402"/>
                                  <a:gd name="T5" fmla="*/ 61913 h 782"/>
                                  <a:gd name="T6" fmla="*/ 515938 w 402"/>
                                  <a:gd name="T7" fmla="*/ 125413 h 782"/>
                                  <a:gd name="T8" fmla="*/ 460375 w 402"/>
                                  <a:gd name="T9" fmla="*/ 192088 h 782"/>
                                  <a:gd name="T10" fmla="*/ 404813 w 402"/>
                                  <a:gd name="T11" fmla="*/ 260350 h 782"/>
                                  <a:gd name="T12" fmla="*/ 334963 w 402"/>
                                  <a:gd name="T13" fmla="*/ 352425 h 782"/>
                                  <a:gd name="T14" fmla="*/ 271463 w 402"/>
                                  <a:gd name="T15" fmla="*/ 450850 h 782"/>
                                  <a:gd name="T16" fmla="*/ 211138 w 402"/>
                                  <a:gd name="T17" fmla="*/ 549275 h 782"/>
                                  <a:gd name="T18" fmla="*/ 158750 w 402"/>
                                  <a:gd name="T19" fmla="*/ 652463 h 782"/>
                                  <a:gd name="T20" fmla="*/ 112713 w 402"/>
                                  <a:gd name="T21" fmla="*/ 758825 h 782"/>
                                  <a:gd name="T22" fmla="*/ 71438 w 402"/>
                                  <a:gd name="T23" fmla="*/ 866775 h 782"/>
                                  <a:gd name="T24" fmla="*/ 42863 w 402"/>
                                  <a:gd name="T25" fmla="*/ 979488 h 782"/>
                                  <a:gd name="T26" fmla="*/ 20638 w 402"/>
                                  <a:gd name="T27" fmla="*/ 1093788 h 782"/>
                                  <a:gd name="T28" fmla="*/ 11113 w 402"/>
                                  <a:gd name="T29" fmla="*/ 1208088 h 782"/>
                                  <a:gd name="T30" fmla="*/ 11113 w 402"/>
                                  <a:gd name="T31" fmla="*/ 1241425 h 782"/>
                                  <a:gd name="T32" fmla="*/ 0 w 402"/>
                                  <a:gd name="T33" fmla="*/ 1214438 h 782"/>
                                  <a:gd name="T34" fmla="*/ 1588 w 402"/>
                                  <a:gd name="T35" fmla="*/ 1208088 h 782"/>
                                  <a:gd name="T36" fmla="*/ 11113 w 402"/>
                                  <a:gd name="T37" fmla="*/ 1092200 h 782"/>
                                  <a:gd name="T38" fmla="*/ 33338 w 402"/>
                                  <a:gd name="T39" fmla="*/ 977900 h 782"/>
                                  <a:gd name="T40" fmla="*/ 63500 w 402"/>
                                  <a:gd name="T41" fmla="*/ 865188 h 782"/>
                                  <a:gd name="T42" fmla="*/ 104775 w 402"/>
                                  <a:gd name="T43" fmla="*/ 754063 h 782"/>
                                  <a:gd name="T44" fmla="*/ 150813 w 402"/>
                                  <a:gd name="T45" fmla="*/ 649288 h 782"/>
                                  <a:gd name="T46" fmla="*/ 206375 w 402"/>
                                  <a:gd name="T47" fmla="*/ 544513 h 782"/>
                                  <a:gd name="T48" fmla="*/ 265113 w 402"/>
                                  <a:gd name="T49" fmla="*/ 446088 h 782"/>
                                  <a:gd name="T50" fmla="*/ 331788 w 402"/>
                                  <a:gd name="T51" fmla="*/ 349250 h 782"/>
                                  <a:gd name="T52" fmla="*/ 401638 w 402"/>
                                  <a:gd name="T53" fmla="*/ 258763 h 782"/>
                                  <a:gd name="T54" fmla="*/ 455613 w 402"/>
                                  <a:gd name="T55" fmla="*/ 190500 h 782"/>
                                  <a:gd name="T56" fmla="*/ 514350 w 402"/>
                                  <a:gd name="T57" fmla="*/ 123825 h 782"/>
                                  <a:gd name="T58" fmla="*/ 574675 w 402"/>
                                  <a:gd name="T59" fmla="*/ 60325 h 782"/>
                                  <a:gd name="T60" fmla="*/ 638175 w 402"/>
                                  <a:gd name="T61" fmla="*/ 0 h 78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rgbClr val="5B9BD5">
                                  <a:alpha val="20000"/>
                                </a:srgbClr>
                              </a:solidFill>
                              <a:ln w="38100" cmpd="sng">
                                <a:solidFill>
                                  <a:srgbClr val="F2F2F2">
                                    <a:alpha val="20000"/>
                                  </a:srgbClr>
                                </a:solidFill>
                                <a:prstDash val="solid"/>
                                <a:round/>
                                <a:headEnd/>
                                <a:tailEnd/>
                              </a:ln>
                              <a:effectLst/>
                            </wps:spPr>
                            <wps:bodyPr rot="0" vert="horz" wrap="square" lIns="91440" tIns="45720" rIns="91440" bIns="45720" anchor="t" anchorCtr="0" upright="1">
                              <a:noAutofit/>
                            </wps:bodyPr>
                          </wps:wsp>
                          <wps:wsp>
                            <wps:cNvPr id="1995954451" name="Serbest Biçimli 16"/>
                            <wps:cNvSpPr>
                              <a:spLocks/>
                            </wps:cNvSpPr>
                            <wps:spPr bwMode="auto">
                              <a:xfrm>
                                <a:off x="317182" y="5904089"/>
                                <a:ext cx="58738" cy="311150"/>
                              </a:xfrm>
                              <a:custGeom>
                                <a:avLst/>
                                <a:gdLst>
                                  <a:gd name="T0" fmla="*/ 0 w 37"/>
                                  <a:gd name="T1" fmla="*/ 0 h 196"/>
                                  <a:gd name="T2" fmla="*/ 9525 w 37"/>
                                  <a:gd name="T3" fmla="*/ 23813 h 196"/>
                                  <a:gd name="T4" fmla="*/ 11113 w 37"/>
                                  <a:gd name="T5" fmla="*/ 28575 h 196"/>
                                  <a:gd name="T6" fmla="*/ 19050 w 37"/>
                                  <a:gd name="T7" fmla="*/ 127000 h 196"/>
                                  <a:gd name="T8" fmla="*/ 33338 w 37"/>
                                  <a:gd name="T9" fmla="*/ 212725 h 196"/>
                                  <a:gd name="T10" fmla="*/ 52388 w 37"/>
                                  <a:gd name="T11" fmla="*/ 298450 h 196"/>
                                  <a:gd name="T12" fmla="*/ 58738 w 37"/>
                                  <a:gd name="T13" fmla="*/ 311150 h 196"/>
                                  <a:gd name="T14" fmla="*/ 34925 w 37"/>
                                  <a:gd name="T15" fmla="*/ 257175 h 196"/>
                                  <a:gd name="T16" fmla="*/ 23813 w 37"/>
                                  <a:gd name="T17" fmla="*/ 231775 h 196"/>
                                  <a:gd name="T18" fmla="*/ 7938 w 37"/>
                                  <a:gd name="T19" fmla="*/ 128588 h 196"/>
                                  <a:gd name="T20" fmla="*/ 1588 w 37"/>
                                  <a:gd name="T21" fmla="*/ 63500 h 196"/>
                                  <a:gd name="T22" fmla="*/ 0 w 37"/>
                                  <a:gd name="T23" fmla="*/ 0 h 19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rgbClr val="5B9BD5">
                                  <a:alpha val="20000"/>
                                </a:srgbClr>
                              </a:solidFill>
                              <a:ln w="38100" cmpd="sng">
                                <a:solidFill>
                                  <a:srgbClr val="F2F2F2">
                                    <a:alpha val="20000"/>
                                  </a:srgbClr>
                                </a:solidFill>
                                <a:prstDash val="solid"/>
                                <a:round/>
                                <a:headEnd/>
                                <a:tailEnd/>
                              </a:ln>
                              <a:effectLst/>
                            </wps:spPr>
                            <wps:bodyPr rot="0" vert="horz" wrap="square" lIns="91440" tIns="45720" rIns="91440" bIns="45720" anchor="t" anchorCtr="0" upright="1">
                              <a:noAutofit/>
                            </wps:bodyPr>
                          </wps:wsp>
                          <wps:wsp>
                            <wps:cNvPr id="1930993114" name="Serbest Biçimli 17"/>
                            <wps:cNvSpPr>
                              <a:spLocks/>
                            </wps:cNvSpPr>
                            <wps:spPr bwMode="auto">
                              <a:xfrm>
                                <a:off x="363220" y="6223177"/>
                                <a:ext cx="49213" cy="104775"/>
                              </a:xfrm>
                              <a:custGeom>
                                <a:avLst/>
                                <a:gdLst>
                                  <a:gd name="T0" fmla="*/ 0 w 31"/>
                                  <a:gd name="T1" fmla="*/ 0 h 66"/>
                                  <a:gd name="T2" fmla="*/ 49213 w 31"/>
                                  <a:gd name="T3" fmla="*/ 104775 h 66"/>
                                  <a:gd name="T4" fmla="*/ 38100 w 31"/>
                                  <a:gd name="T5" fmla="*/ 104775 h 66"/>
                                  <a:gd name="T6" fmla="*/ 0 w 31"/>
                                  <a:gd name="T7" fmla="*/ 0 h 6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6">
                                    <a:moveTo>
                                      <a:pt x="0" y="0"/>
                                    </a:moveTo>
                                    <a:lnTo>
                                      <a:pt x="31" y="66"/>
                                    </a:lnTo>
                                    <a:lnTo>
                                      <a:pt x="24" y="66"/>
                                    </a:lnTo>
                                    <a:lnTo>
                                      <a:pt x="0" y="0"/>
                                    </a:lnTo>
                                    <a:close/>
                                  </a:path>
                                </a:pathLst>
                              </a:custGeom>
                              <a:solidFill>
                                <a:srgbClr val="5B9BD5">
                                  <a:alpha val="20000"/>
                                </a:srgbClr>
                              </a:solidFill>
                              <a:ln w="38100" cmpd="sng">
                                <a:solidFill>
                                  <a:srgbClr val="F2F2F2">
                                    <a:alpha val="20000"/>
                                  </a:srgbClr>
                                </a:solidFill>
                                <a:prstDash val="solid"/>
                                <a:round/>
                                <a:headEnd/>
                                <a:tailEnd/>
                              </a:ln>
                              <a:effectLst/>
                            </wps:spPr>
                            <wps:bodyPr rot="0" vert="horz" wrap="square" lIns="91440" tIns="45720" rIns="91440" bIns="45720" anchor="t" anchorCtr="0" upright="1">
                              <a:noAutofit/>
                            </wps:bodyPr>
                          </wps:wsp>
                          <wps:wsp>
                            <wps:cNvPr id="2022700137" name="Serbest Biçimli 18"/>
                            <wps:cNvSpPr>
                              <a:spLocks/>
                            </wps:cNvSpPr>
                            <wps:spPr bwMode="auto">
                              <a:xfrm>
                                <a:off x="317182" y="5864402"/>
                                <a:ext cx="11113" cy="68263"/>
                              </a:xfrm>
                              <a:custGeom>
                                <a:avLst/>
                                <a:gdLst>
                                  <a:gd name="T0" fmla="*/ 0 w 7"/>
                                  <a:gd name="T1" fmla="*/ 0 h 43"/>
                                  <a:gd name="T2" fmla="*/ 11113 w 7"/>
                                  <a:gd name="T3" fmla="*/ 26988 h 43"/>
                                  <a:gd name="T4" fmla="*/ 11113 w 7"/>
                                  <a:gd name="T5" fmla="*/ 68263 h 43"/>
                                  <a:gd name="T6" fmla="*/ 9525 w 7"/>
                                  <a:gd name="T7" fmla="*/ 63500 h 43"/>
                                  <a:gd name="T8" fmla="*/ 0 w 7"/>
                                  <a:gd name="T9" fmla="*/ 39688 h 43"/>
                                  <a:gd name="T10" fmla="*/ 0 w 7"/>
                                  <a:gd name="T11" fmla="*/ 0 h 4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3">
                                    <a:moveTo>
                                      <a:pt x="0" y="0"/>
                                    </a:moveTo>
                                    <a:lnTo>
                                      <a:pt x="7" y="17"/>
                                    </a:lnTo>
                                    <a:lnTo>
                                      <a:pt x="7" y="43"/>
                                    </a:lnTo>
                                    <a:lnTo>
                                      <a:pt x="6" y="40"/>
                                    </a:lnTo>
                                    <a:lnTo>
                                      <a:pt x="0" y="25"/>
                                    </a:lnTo>
                                    <a:lnTo>
                                      <a:pt x="0" y="0"/>
                                    </a:lnTo>
                                    <a:close/>
                                  </a:path>
                                </a:pathLst>
                              </a:custGeom>
                              <a:solidFill>
                                <a:srgbClr val="5B9BD5">
                                  <a:alpha val="20000"/>
                                </a:srgbClr>
                              </a:solidFill>
                              <a:ln w="38100" cmpd="sng">
                                <a:solidFill>
                                  <a:srgbClr val="F2F2F2">
                                    <a:alpha val="20000"/>
                                  </a:srgbClr>
                                </a:solidFill>
                                <a:prstDash val="solid"/>
                                <a:round/>
                                <a:headEnd/>
                                <a:tailEnd/>
                              </a:ln>
                              <a:effectLst/>
                            </wps:spPr>
                            <wps:bodyPr rot="0" vert="horz" wrap="square" lIns="91440" tIns="45720" rIns="91440" bIns="45720" anchor="t" anchorCtr="0" upright="1">
                              <a:noAutofit/>
                            </wps:bodyPr>
                          </wps:wsp>
                          <wps:wsp>
                            <wps:cNvPr id="1125725299" name="Serbest Biçimli 19"/>
                            <wps:cNvSpPr>
                              <a:spLocks/>
                            </wps:cNvSpPr>
                            <wps:spPr bwMode="auto">
                              <a:xfrm>
                                <a:off x="340995" y="6135864"/>
                                <a:ext cx="73025" cy="192088"/>
                              </a:xfrm>
                              <a:custGeom>
                                <a:avLst/>
                                <a:gdLst>
                                  <a:gd name="T0" fmla="*/ 0 w 46"/>
                                  <a:gd name="T1" fmla="*/ 0 h 121"/>
                                  <a:gd name="T2" fmla="*/ 11113 w 46"/>
                                  <a:gd name="T3" fmla="*/ 25400 h 121"/>
                                  <a:gd name="T4" fmla="*/ 34925 w 46"/>
                                  <a:gd name="T5" fmla="*/ 79375 h 121"/>
                                  <a:gd name="T6" fmla="*/ 52388 w 46"/>
                                  <a:gd name="T7" fmla="*/ 136525 h 121"/>
                                  <a:gd name="T8" fmla="*/ 73025 w 46"/>
                                  <a:gd name="T9" fmla="*/ 192088 h 121"/>
                                  <a:gd name="T10" fmla="*/ 71438 w 46"/>
                                  <a:gd name="T11" fmla="*/ 192088 h 121"/>
                                  <a:gd name="T12" fmla="*/ 22225 w 46"/>
                                  <a:gd name="T13" fmla="*/ 87313 h 121"/>
                                  <a:gd name="T14" fmla="*/ 17463 w 46"/>
                                  <a:gd name="T15" fmla="*/ 69850 h 121"/>
                                  <a:gd name="T16" fmla="*/ 0 w 46"/>
                                  <a:gd name="T17" fmla="*/ 0 h 12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rgbClr val="5B9BD5">
                                  <a:alpha val="20000"/>
                                </a:srgbClr>
                              </a:solidFill>
                              <a:ln w="38100" cmpd="sng">
                                <a:solidFill>
                                  <a:srgbClr val="F2F2F2">
                                    <a:alpha val="20000"/>
                                  </a:srgbClr>
                                </a:solidFill>
                                <a:prstDash val="solid"/>
                                <a:round/>
                                <a:headEnd/>
                                <a:tailEnd/>
                              </a:ln>
                              <a:effec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DE72586" id="Grup 33" o:spid="_x0000_s1028" style="position:absolute;margin-left:8.15pt;margin-top:-5.25pt;width:257pt;height:843.8pt;z-index:-251655168;mso-position-horizontal-relative:page;mso-position-vertical-relative:page"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">
                <v:rect id="Dikdörtgen 3" o:spid="_x0000_s1029"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" fillcolor="#5b9bd5" strokecolor="#f2f2f2" strokeweight="3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Beşgen 4" o:spid="_x0000_s1030"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" adj="18883" fillcolor="#5b9bd5" strokecolor="#f2f2f2" strokeweight="3pt">
                  <v:textbox inset=",0,14.4pt,0">
                    <w:txbxContent>
                      <w:p w14:paraId="22DCE407" w14:textId="77777777" w:rsidR="00D65B96" w:rsidRPr="00210388" w:rsidRDefault="00D65B96" w:rsidP="00D65B96">
                        <w:pPr>
                          <w:pStyle w:val="AralkYok"/>
                          <w:jc w:val="right"/>
                          <w:rPr>
                            <w:b/>
                            <w:color w:val="FFFFFF"/>
                            <w:sz w:val="72"/>
                            <w:szCs w:val="72"/>
                          </w:rPr>
                        </w:pPr>
                        <w:r>
                          <w:rPr>
                            <w:b/>
                            <w:sz w:val="72"/>
                            <w:szCs w:val="72"/>
                          </w:rPr>
                          <w:t>2024-2028</w:t>
                        </w:r>
                      </w:p>
                    </w:txbxContent>
                  </v:textbox>
                </v:shape>
                <v:group id="Grup 5" o:spid="_x0000_s1031"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">
                  <v:group id="Grup 6" o:spid="_x0000_s1032"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">
                    <o:lock v:ext="edit" aspectratio="t"/>
                    <v:shape id="Serbest Biçimli 20" o:spid="_x0000_s1033"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" path="m,l39,152,84,304r38,113l122,440,76,306,39,180,6,53,,xe" fillcolor="#5b9bd5" strokecolor="#f2f2f2" strokeweight="3pt">
                      <v:path arrowok="t" o:connecttype="custom" o:connectlocs="0,0;98286888,383063750;211693125,766127500;307459063,1050905950;307459063,1108868750;191531875,771167813;98286888,453628125;15120938,133569075;0,0" o:connectangles="0,0,0,0,0,0,0,0,0"/>
                    </v:shape>
                    <v:shape id="Serbest Biçimli 21" o:spid="_x0000_s1034"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" path="m,l8,19,37,93r30,74l116,269r-8,l60,169,30,98,1,25,,xe" fillcolor="#5b9bd5" strokecolor="#f2f2f2" strokeweight="3pt">
                      <v:path arrowok="t" o:connecttype="custom" o:connectlocs="0,0;20161250,47883819;93246575,234375599;168851263,420867380;292338125,677923619;272176875,677923619;151209375,425907699;75604688,246975602;2520950,63004774;0,0" o:connectangles="0,0,0,0,0,0,0,0,0,0"/>
                    </v:shape>
                    <v:shape id="Serbest Biçimli 22" o:spid="_x0000_s1035"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" path="m,l,,1,79r2,80l12,317,23,476,39,634,58,792,83,948r24,138l135,1223r5,49l138,1262,105,1106,77,949,53,792,35,634,20,476,9,317,2,159,,79,,xe" fillcolor="#5b9bd5" strokecolor="#f2f2f2" strokeweight="3pt">
                      <v:path arrowok="t" o:connecttype="custom" o:connectlocs="0,0;0,0;2520950,199093138;7561263,400705638;30241875,798890325;57964388,1199594375;98286888,1597779063;146169063,1995963750;209173763,2147483646;269657513,2147483646;340221888,2147483646;352821875,2147483646;347781563,2147483646;264617200,2147483646;194052825,2147483646;133569075,1995963750;88206263,1597779063;50403125,1199594375;22682200,798890325;5040313,400705638;0,199093138;0,0" o:connectangles="0,0,0,0,0,0,0,0,0,0,0,0,0,0,0,0,0,0,0,0,0,0"/>
                    </v:shape>
                    <v:shape id="Serbest Biçimli 23" o:spid="_x0000_s1036"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" path="m45,r,l35,66r-9,67l14,267,6,401,3,534,6,669r8,134l18,854r,-3l9,814,8,803,1,669,,534,3,401,12,267,25,132,34,66,45,xe" fillcolor="#5b9bd5" strokecolor="#f2f2f2" strokeweight="3pt">
                      <v:path arrowok="t" o:connecttype="custom" o:connectlocs="113408619,0;113408619,0;88206880,166330313;65524521,335181575;35282434,672882513;15121043,1010583450;7561315,1345763438;15121043,1685985325;35282434,2023686263;45363130,2147483646;45363130,2144653763;22682359,2051407188;20161391,2023686263;2520968,1685985325;0,1345763438;7561315,1010583450;30242087,672882513;63005141,332660625;85685912,166330313;113408619,0" o:connectangles="0,0,0,0,0,0,0,0,0,0,0,0,0,0,0,0,0,0,0,0"/>
                    </v:shape>
                    <v:shape id="Serbest Biçimli 24" o:spid="_x0000_s1037"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" path="m,l10,44r11,82l34,207r19,86l75,380r25,86l120,521r21,55l152,618r2,11l140,595,115,532,93,468,67,383,47,295,28,207,12,104,,xe" fillcolor="#5b9bd5" strokecolor="#f2f2f2" strokeweight="3pt">
                      <v:path arrowok="t" o:connecttype="custom" o:connectlocs="0,0;25201563,110886931;52924075,317539847;85685313,521673399;133569075,738406945;189012513,957659855;252015625,1174393401;302418750,1313002857;355342825,1451610727;383063750,1557457342;388104063,1585179869;352821875,1499494513;289818763,1340723796;234375325,1179433716;168851263,965221121;118448138,743447260;70564375,521673399;30241875,262096381;0,0" o:connectangles="0,0,0,0,0,0,0,0,0,0,0,0,0,0,0,0,0,0,0"/>
                    </v:shape>
                    <v:shape id="Serbest Biçimli 25" o:spid="_x0000_s1038"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" path="m,l33,69r-9,l12,35,,xe" fillcolor="#5b9bd5" strokecolor="#f2f2f2" strokeweight="3pt">
                      <v:path arrowok="t" o:connecttype="custom" o:connectlocs="0,0;83166744,173892369;60484327,173892369;30242164,88206665;0,0" o:connectangles="0,0,0,0,0"/>
                    </v:shape>
                    <v:shape id="Serbest Biçimli 26" o:spid="_x0000_s1039"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" path="m,l9,37r,3l15,93,5,49,,xe" fillcolor="#5b9bd5" strokecolor="#f2f2f2" strokeweight="3pt">
                      <v:path arrowok="t" o:connecttype="custom" o:connectlocs="0,0;22682676,93246891;22682676,100806591;37803931,234376119;12601840,123488868;0,0" o:connectangles="0,0,0,0,0,0"/>
                    </v:shape>
                    <v:shape id="Serbest Biçimli 27" o:spid="_x0000_s1040"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" path="m394,r,l356,38,319,77r-35,40l249,160r-42,58l168,276r-37,63l98,402,69,467,45,535,26,604,14,673,7,746,6,766,,749r1,-5l7,673,21,603,40,533,65,466,94,400r33,-64l164,275r40,-60l248,158r34,-42l318,76,354,37,394,xe" fillcolor="#5b9bd5" strokecolor="#f2f2f2" strokeweight="3pt">
                      <v:path arrowok="t" o:connecttype="custom" o:connectlocs="992941563,0;992941563,0;897175625,95765938;803930638,194052825;715724375,294859075;627519700,403225000;521673138,549394063;423386250,695563125;330141263,854333763;246975313,1013102813;173891575,1176913763;113407825,1348284388;65524063,1522174375;35282188,1696065950;17641888,1880036563;15120938,1930439688;0,1887597825;2520950,1874996250;17641888,1696065950;52924075,1519655013;100806250,1343244075;163810950,1174392813;236894688,1008062500;320060638,846772500;413305625,693043763;514111875,541834388;624998750,398184688;710684063,292338125;801409688,191531875;892135313,93246575;992941563,0" o:connectangles="0,0,0,0,0,0,0,0,0,0,0,0,0,0,0,0,0,0,0,0,0,0,0,0,0,0,0,0,0,0,0"/>
                    </v:shape>
                    <v:shape id="Serbest Biçimli 28" o:spid="_x0000_s1041"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" path="m,l6,16r1,3l11,80r9,52l33,185r3,9l21,161,15,145,5,81,1,41,,xe" fillcolor="#5b9bd5" strokecolor="#f2f2f2" strokeweight="3pt">
                      <v:path arrowok="t" o:connecttype="custom" o:connectlocs="0,0;15120938,40322500;17641888,47883763;27722513,201612500;50403125,332660625;83165950,466229700;90725625,488910313;52924075,405745950;37803138,365423450;12601575,204133450;2520950,103327200;0,0" o:connectangles="0,0,0,0,0,0,0,0,0,0,0,0"/>
                    </v:shape>
                    <v:shape id="Serbest Biçimli 29" o:spid="_x0000_s1042"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" path="m,l31,65r-8,l,xe" fillcolor="#5b9bd5" strokecolor="#f2f2f2" strokeweight="3pt">
                      <v:path arrowok="t" o:connecttype="custom" o:connectlocs="0,0;78126431,163811744;57964976,163811744;0,0" o:connectangles="0,0,0,0"/>
                    </v:shape>
                    <v:shape id="Serbest Biçimli 30" o:spid="_x0000_s1043"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" path="m,l6,17,7,42,6,39,,23,,xe" fillcolor="#5b9bd5" strokecolor="#f2f2f2" strokeweight="3pt">
                      <v:path arrowok="t" o:connecttype="custom" o:connectlocs="0,0;15121618,42843450;17642681,105846563;15121618,98286888;0,57964388;0,0" o:connectangles="0,0,0,0,0,0"/>
                    </v:shape>
                    <v:shape id="Serbest Biçimli 31" o:spid="_x0000_s1044"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" path="m,l6,16,21,49,33,84r12,34l44,118,13,53,11,42,,xe" fillcolor="#5b9bd5" strokecolor="#f2f2f2" strokeweight="3pt">
                      <v:path arrowok="t" o:connecttype="custom" o:connectlocs="0,0;15121043,40322500;52924445,123488450;83166532,211693125;113408619,297378438;110887651,297378438;32763054,133569075;27722707,105846563;0,0" o:connectangles="0,0,0,0,0,0,0,0,0"/>
                    </v:shape>
                  </v:group>
                  <v:group id="Grup 7" o:spid="_x0000_s1045"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">
                    <o:lock v:ext="edit" aspectratio="t"/>
                    <v:shape id="Serbest Biçimli 8" o:spid="_x0000_s1046"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" path="m,l41,155,86,309r39,116l125,450,79,311,41,183,7,54,,xe" fillcolor="#5b9bd5" strokecolor="#f2f2f2" strokeweight="3pt">
                      <v:fill opacity="13107f"/>
                      <v:stroke opacity="13107f"/>
                      <v:path arrowok="t" o:connecttype="custom" o:connectlocs="0,0;103327460,390625013;216733984,778729075;315021119,1071067200;315021119,1134070313;199093639,783769388;103327460,461189388;17641932,136088438;0,0" o:connectangles="0,0,0,0,0,0,0,0,0"/>
                    </v:shape>
                    <v:shape id="Serbest Biçimli 9" o:spid="_x0000_s1047"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" path="m,l8,20,37,96r32,74l118,275r-9,l61,174,30,100,,26,,xe" fillcolor="#5b9bd5" strokecolor="#f2f2f2" strokeweight="3pt">
                      <v:fill opacity="13107f"/>
                      <v:stroke opacity="13107f"/>
                      <v:path arrowok="t" o:connecttype="custom" o:connectlocs="0,0;20161250,50403183;93246575,241935277;173891575,428427053;297378438,693044556;274697825,693044556;153730325,438507690;75604688,252015914;0,65524138;0,0" o:connectangles="0,0,0,0,0,0,0,0,0,0"/>
                    </v:shape>
                    <v:shape id="Serbest Biçimli 10" o:spid="_x0000_s1048"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" path="m,l16,72r4,49l18,112,,31,,xe" fillcolor="#5b9bd5" strokecolor="#f2f2f2" strokeweight="3pt">
                      <v:fill opacity="13107f"/>
                      <v:stroke opacity="13107f"/>
                      <v:path arrowok="t" o:connecttype="custom" o:connectlocs="0,0;40322500,181451722;50403125,304940494;45362813,282258235;0,78125841;0,0" o:connectangles="0,0,0,0,0,0"/>
                    </v:shape>
                    <v:shape id="Serbest Biçimli 12" o:spid="_x0000_s1049"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" path="m,l11,46r11,83l36,211r19,90l76,389r27,87l123,533r21,55l155,632r3,11l142,608,118,544,95,478,69,391,47,302,29,212,13,107,,xe" fillcolor="#5b9bd5" strokecolor="#f2f2f2" strokeweight="3pt">
                      <v:fill opacity="13107f"/>
                      <v:stroke opacity="13107f"/>
                      <v:path arrowok="t" o:connecttype="custom" o:connectlocs="0,0;27722513,115927244;55443438,325101109;90725625,531754023;138609388,758568197;191531875,980342055;259576888,1199594963;309980013,1343244733;362902500,1481852601;390625013,1592739530;398184688,1620462056;357862188,1532255751;297378438,1370965672;239415638,1204635278;173891575,985382370;118448138,761087560;73085325,534273387;32762825,269657645;0,0" o:connectangles="0,0,0,0,0,0,0,0,0,0,0,0,0,0,0,0,0,0,0"/>
                    </v:shape>
                    <v:shape id="Serbest Biçimli 13" o:spid="_x0000_s1050"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" path="m,l33,71r-9,l11,36,,xe" fillcolor="#5b9bd5" strokecolor="#f2f2f2" strokeweight="3pt">
                      <v:fill opacity="13107f"/>
                      <v:stroke opacity="13107f"/>
                      <v:path arrowok="t" o:connecttype="custom" o:connectlocs="0,0;83166744,178932681;60484327,178932681;27722777,90726027;0,0" o:connectangles="0,0,0,0,0"/>
                    </v:shape>
                    <v:shape id="Serbest Biçimli 14" o:spid="_x0000_s1051"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" path="m,l8,37r,4l15,95,4,49,,xe" fillcolor="#5b9bd5" strokecolor="#f2f2f2" strokeweight="3pt">
                      <v:fill opacity="13107f"/>
                      <v:stroke opacity="13107f"/>
                      <v:path arrowok="t" o:connecttype="custom" o:connectlocs="0,0;20161673,93246884;20161673,103327543;37803931,239416431;10080837,123488859;0,0" o:connectangles="0,0,0,0,0,0"/>
                    </v:shape>
                    <v:shape id="Serbest Biçimli 15" o:spid="_x0000_s1052"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" path="m402,r,1l363,39,325,79r-35,42l255,164r-44,58l171,284r-38,62l100,411,71,478,45,546,27,617,13,689,7,761r,21l,765r1,-4l7,688,21,616,40,545,66,475,95,409r35,-66l167,281r42,-61l253,163r34,-43l324,78,362,38,402,xe" fillcolor="#5b9bd5" strokecolor="#f2f2f2" strokeweight="3pt">
                      <v:fill opacity="13107f"/>
                      <v:stroke opacity="13107f"/>
                      <v:path arrowok="t" o:connecttype="custom" o:connectlocs="1013102813,0;1013102813,2520950;914817513,98286888;819051575,199093138;730845313,304939700;642640638,413305625;531753763,559474688;430947513,715724375;335181575,871974063;252015625,1035785013;178931888,1204634688;113407825,1376005313;68045013,1554937200;32762825,1736388450;17641888,1917839700;17641888,1970762188;0,1927920325;2520950,1917839700;17641888,1733867500;52924075,1552416250;100806250,1373485950;166330313,1197075013;239415638,1030744700;327620313,864414388;420866888,708164700;526713450,554434375;637600325,410786263;723285638,302418750;816530625,196572188;912296563,95765938;1013102813,0" o:connectangles="0,0,0,0,0,0,0,0,0,0,0,0,0,0,0,0,0,0,0,0,0,0,0,0,0,0,0,0,0,0,0"/>
                    </v:shape>
                    <v:shape id="Serbest Biçimli 16" o:spid="_x0000_s1053"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" path="m,l6,15r1,3l12,80r9,54l33,188r4,8l22,162,15,146,5,81,1,40,,xe" fillcolor="#5b9bd5" strokecolor="#f2f2f2" strokeweight="3pt">
                      <v:fill opacity="13107f"/>
                      <v:stroke opacity="13107f"/>
                      <v:path arrowok="t" o:connecttype="custom" o:connectlocs="0,0;15121066,37803138;17642038,45362813;30242132,201612500;52924526,337700938;83166658,473789375;93247369,493950625;55443909,408265313;37803459,367942813;12601682,204133450;2520971,100806250;0,0" o:connectangles="0,0,0,0,0,0,0,0,0,0,0,0"/>
                    </v:shape>
                    <v:shape id="Serbest Biçimli 17" o:spid="_x0000_s1054"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" path="m,l31,66r-7,l,xe" fillcolor="#5b9bd5" strokecolor="#f2f2f2" strokeweight="3pt">
                      <v:fill opacity="13107f"/>
                      <v:stroke opacity="13107f"/>
                      <v:path arrowok="t" o:connecttype="custom" o:connectlocs="0,0;78126431,166330313;60484365,166330313;0,0" o:connectangles="0,0,0,0"/>
                    </v:shape>
                    <v:shape id="Serbest Biçimli 18" o:spid="_x0000_s1055"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" path="m,l7,17r,26l6,40,,25,,xe" fillcolor="#5b9bd5" strokecolor="#f2f2f2" strokeweight="3pt">
                      <v:fill opacity="13107f"/>
                      <v:stroke opacity="13107f"/>
                      <v:path arrowok="t" o:connecttype="custom" o:connectlocs="0,0;17642681,42843764;17642681,108368306;15121618,100806988;0,63005161;0,0" o:connectangles="0,0,0,0,0,0"/>
                    </v:shape>
                    <v:shape id="Serbest Biçimli 19" o:spid="_x0000_s1056"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" path="m,l7,16,22,50,33,86r13,35l45,121,14,55,11,44,,xe" fillcolor="#5b9bd5" strokecolor="#f2f2f2" strokeweight="3pt">
                      <v:fill opacity="13107f"/>
                      <v:stroke opacity="13107f"/>
                      <v:path arrowok="t" o:connecttype="custom" o:connectlocs="0,0;17641888,40322605;55443438,126008140;83165950,216734002;115927188,304940494;113407825,304940494;35282188,138609748;27722513,110887164;0,0" o:connectangles="0,0,0,0,0,0,0,0,0"/>
                    </v:shape>
                  </v:group>
                </v:group>
                <w10:wrap anchorx="page" anchory="page"/>
              </v:group>
            </w:pict>
          </mc:Fallback>
        </mc:AlternateContent>
      </w:r>
    </w:p>
    <w:p w14:paraId="606A5E0D" w14:textId="77777777" w:rsidR="00CC5193" w:rsidRPr="00CC5193" w:rsidRDefault="00CC5193" w:rsidP="00CC5193">
      <w:pPr>
        <w:rPr>
          <w:sz w:val="24"/>
        </w:rPr>
      </w:pPr>
    </w:p>
    <w:p w14:paraId="7E7AD291" w14:textId="77777777" w:rsidR="00CC5193" w:rsidRPr="00CC5193" w:rsidRDefault="00CC5193" w:rsidP="00CC5193">
      <w:pPr>
        <w:rPr>
          <w:sz w:val="24"/>
        </w:rPr>
      </w:pPr>
    </w:p>
    <w:p w14:paraId="48AFF42C" w14:textId="77777777" w:rsidR="00CC5193" w:rsidRPr="00CC5193" w:rsidRDefault="00CC5193" w:rsidP="00CC5193">
      <w:pPr>
        <w:rPr>
          <w:sz w:val="24"/>
        </w:rPr>
      </w:pPr>
    </w:p>
    <w:p w14:paraId="5BCE147C" w14:textId="77777777" w:rsidR="00CC5193" w:rsidRPr="00CC5193" w:rsidRDefault="00CC5193" w:rsidP="00CC5193">
      <w:pPr>
        <w:rPr>
          <w:sz w:val="24"/>
        </w:rPr>
      </w:pPr>
    </w:p>
    <w:p w14:paraId="45B05DF0" w14:textId="77777777" w:rsidR="00CC5193" w:rsidRPr="00CC5193" w:rsidRDefault="00CC5193" w:rsidP="00CC5193">
      <w:pPr>
        <w:rPr>
          <w:sz w:val="24"/>
        </w:rPr>
      </w:pPr>
    </w:p>
    <w:p w14:paraId="0AE0657C" w14:textId="77777777" w:rsidR="00CC5193" w:rsidRPr="00CC5193" w:rsidRDefault="00CC5193" w:rsidP="00CC5193">
      <w:pPr>
        <w:rPr>
          <w:sz w:val="24"/>
        </w:rPr>
      </w:pPr>
    </w:p>
    <w:p w14:paraId="2A58B691" w14:textId="60344EDB" w:rsidR="00CC5193" w:rsidRPr="00CC5193" w:rsidRDefault="00CC5193" w:rsidP="00CC5193">
      <w:pPr>
        <w:jc w:val="center"/>
        <w:rPr>
          <w:sz w:val="24"/>
        </w:rPr>
      </w:pPr>
      <w:r>
        <w:rPr>
          <w:b/>
          <w:noProof/>
          <w:sz w:val="40"/>
          <w:lang w:eastAsia="tr-TR"/>
        </w:rPr>
        <w:drawing>
          <wp:inline distT="0" distB="0" distL="0" distR="0" wp14:anchorId="51C2049E" wp14:editId="1B38122B">
            <wp:extent cx="5909165" cy="2770496"/>
            <wp:effectExtent l="323850" t="323850" r="320675" b="316230"/>
            <wp:docPr id="4" name="Resim 4" descr="D:\2022-2023\OÖ\OKUL RESİMLER\OKUL İNŞAAT EMLAK FOTOLAR\IMG-20180512-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2022-2023\OÖ\OKUL RESİMLER\OKUL İNŞAAT EMLAK FOTOLAR\IMG-20180512-WA001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9165" cy="2770496"/>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14:paraId="20C162B9" w14:textId="77777777" w:rsidR="00CC5193" w:rsidRPr="00CC5193" w:rsidRDefault="00CC5193" w:rsidP="00CC5193">
      <w:pPr>
        <w:rPr>
          <w:sz w:val="24"/>
        </w:rPr>
      </w:pPr>
    </w:p>
    <w:p w14:paraId="001E4F1F" w14:textId="77777777" w:rsidR="00CC5193" w:rsidRDefault="00CC5193" w:rsidP="00CC5193">
      <w:pPr>
        <w:pStyle w:val="AralkYok"/>
        <w:jc w:val="center"/>
        <w:rPr>
          <w:rFonts w:ascii="Arial Black" w:hAnsi="Arial Black"/>
          <w:color w:val="002060"/>
          <w:sz w:val="72"/>
          <w:szCs w:val="72"/>
        </w:rPr>
      </w:pPr>
      <w:r>
        <w:rPr>
          <w:sz w:val="24"/>
        </w:rPr>
        <w:tab/>
      </w:r>
      <w:r w:rsidRPr="00975665">
        <w:rPr>
          <w:rFonts w:ascii="Arial Black" w:hAnsi="Arial Black"/>
          <w:color w:val="002060"/>
          <w:sz w:val="72"/>
          <w:szCs w:val="72"/>
        </w:rPr>
        <w:t xml:space="preserve">2024-2028 </w:t>
      </w:r>
    </w:p>
    <w:p w14:paraId="5A4E1DB6" w14:textId="77777777" w:rsidR="00CC5193" w:rsidRDefault="00CC5193" w:rsidP="00CC5193">
      <w:pPr>
        <w:pStyle w:val="AralkYok"/>
        <w:jc w:val="center"/>
        <w:rPr>
          <w:rFonts w:ascii="Arial Black" w:hAnsi="Arial Black"/>
          <w:color w:val="002060"/>
          <w:sz w:val="72"/>
          <w:szCs w:val="72"/>
        </w:rPr>
      </w:pPr>
      <w:r>
        <w:rPr>
          <w:rFonts w:ascii="Arial Black" w:hAnsi="Arial Black"/>
          <w:color w:val="002060"/>
          <w:sz w:val="72"/>
          <w:szCs w:val="72"/>
        </w:rPr>
        <w:t>Stratejik Planı</w:t>
      </w:r>
    </w:p>
    <w:p w14:paraId="233F0F20" w14:textId="77777777" w:rsidR="00CC5193" w:rsidRDefault="00CC5193" w:rsidP="00CC5193">
      <w:pPr>
        <w:pStyle w:val="AralkYok"/>
        <w:jc w:val="center"/>
        <w:rPr>
          <w:rFonts w:ascii="Arial Black" w:hAnsi="Arial Black"/>
          <w:color w:val="002060"/>
          <w:sz w:val="72"/>
          <w:szCs w:val="72"/>
        </w:rPr>
      </w:pPr>
    </w:p>
    <w:p w14:paraId="7A954F11" w14:textId="21BCC35E" w:rsidR="00D65B96" w:rsidRPr="00CC5193" w:rsidRDefault="00CC5193" w:rsidP="00CC5193">
      <w:pPr>
        <w:pStyle w:val="AralkYok"/>
        <w:rPr>
          <w:rFonts w:ascii="Times New Roman" w:hAnsi="Times New Roman" w:cs="Times New Roman"/>
          <w:color w:val="002060"/>
          <w:sz w:val="28"/>
          <w:szCs w:val="28"/>
        </w:rPr>
      </w:pPr>
      <w:r>
        <w:rPr>
          <w:rFonts w:ascii="Times New Roman" w:hAnsi="Times New Roman" w:cs="Times New Roman"/>
          <w:b/>
          <w:spacing w:val="-5"/>
          <w:sz w:val="28"/>
          <w:szCs w:val="28"/>
        </w:rPr>
        <w:t xml:space="preserve">                                                                            </w:t>
      </w:r>
      <w:r w:rsidR="00D65B96" w:rsidRPr="00CC5193">
        <w:rPr>
          <w:rFonts w:ascii="Times New Roman" w:hAnsi="Times New Roman" w:cs="Times New Roman"/>
          <w:b/>
          <w:spacing w:val="-5"/>
          <w:sz w:val="28"/>
          <w:szCs w:val="28"/>
        </w:rPr>
        <w:t>T.C</w:t>
      </w:r>
    </w:p>
    <w:p w14:paraId="4D074BAA" w14:textId="77777777" w:rsidR="00D65B96" w:rsidRPr="00CC5193" w:rsidRDefault="00D65B96" w:rsidP="00D65B96">
      <w:pPr>
        <w:spacing w:before="229"/>
        <w:ind w:left="95" w:right="156"/>
        <w:jc w:val="center"/>
        <w:rPr>
          <w:rFonts w:ascii="Times New Roman" w:hAnsi="Times New Roman" w:cs="Times New Roman"/>
          <w:b/>
          <w:sz w:val="28"/>
          <w:szCs w:val="28"/>
        </w:rPr>
      </w:pPr>
      <w:r w:rsidRPr="00CC5193">
        <w:rPr>
          <w:rFonts w:ascii="Times New Roman" w:hAnsi="Times New Roman" w:cs="Times New Roman"/>
          <w:b/>
          <w:spacing w:val="-2"/>
          <w:sz w:val="28"/>
          <w:szCs w:val="28"/>
        </w:rPr>
        <w:t>KARAPINAR KAYMAKAMLIĞI</w:t>
      </w:r>
    </w:p>
    <w:p w14:paraId="2BEEA8C7" w14:textId="7A802949" w:rsidR="00D65B96" w:rsidRPr="00CC5193" w:rsidRDefault="00CC5193" w:rsidP="00CC5193">
      <w:pPr>
        <w:pStyle w:val="AralkYok"/>
        <w:rPr>
          <w:rFonts w:ascii="Times New Roman" w:hAnsi="Times New Roman" w:cs="Times New Roman"/>
          <w:sz w:val="28"/>
          <w:szCs w:val="28"/>
        </w:rPr>
      </w:pPr>
      <w:r w:rsidRPr="00CC519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C5193">
        <w:rPr>
          <w:rFonts w:ascii="Times New Roman" w:hAnsi="Times New Roman" w:cs="Times New Roman"/>
          <w:sz w:val="28"/>
          <w:szCs w:val="28"/>
        </w:rPr>
        <w:t xml:space="preserve">Osman Hulusi Ateş Kız Anadolu İmam Hatip Lisesi </w:t>
      </w:r>
      <w:r w:rsidR="00D65B96" w:rsidRPr="00CC5193">
        <w:rPr>
          <w:rFonts w:ascii="Times New Roman" w:hAnsi="Times New Roman" w:cs="Times New Roman"/>
          <w:spacing w:val="-1"/>
          <w:sz w:val="28"/>
          <w:szCs w:val="28"/>
        </w:rPr>
        <w:t>M</w:t>
      </w:r>
      <w:r w:rsidRPr="00CC5193">
        <w:rPr>
          <w:rFonts w:ascii="Times New Roman" w:hAnsi="Times New Roman" w:cs="Times New Roman"/>
          <w:spacing w:val="-1"/>
          <w:sz w:val="28"/>
          <w:szCs w:val="28"/>
        </w:rPr>
        <w:t>üdürlüğü</w:t>
      </w:r>
    </w:p>
    <w:p w14:paraId="7DCDA2F8" w14:textId="1FE38520" w:rsidR="00D65B96" w:rsidRPr="00CC5193" w:rsidRDefault="00CC5193" w:rsidP="00CC5193">
      <w:pPr>
        <w:pStyle w:val="AralkYok"/>
        <w:rPr>
          <w:rFonts w:ascii="Times New Roman" w:hAnsi="Times New Roman" w:cs="Times New Roman"/>
          <w:b/>
          <w:sz w:val="28"/>
          <w:szCs w:val="28"/>
        </w:rPr>
      </w:pPr>
      <w:r w:rsidRPr="00CC5193">
        <w:rPr>
          <w:rFonts w:ascii="Times New Roman" w:hAnsi="Times New Roman" w:cs="Times New Roman"/>
          <w:b/>
          <w:sz w:val="28"/>
          <w:szCs w:val="28"/>
        </w:rPr>
        <w:t xml:space="preserve"> </w:t>
      </w:r>
    </w:p>
    <w:p w14:paraId="54F20BA3" w14:textId="77777777" w:rsidR="00D65B96" w:rsidRDefault="00D65B96" w:rsidP="00D65B96">
      <w:pPr>
        <w:pStyle w:val="GvdeMetni"/>
        <w:rPr>
          <w:b/>
        </w:rPr>
      </w:pPr>
    </w:p>
    <w:p w14:paraId="64B55CAE" w14:textId="77777777" w:rsidR="00D65B96" w:rsidRDefault="00D65B96" w:rsidP="00D65B96">
      <w:pPr>
        <w:pStyle w:val="GvdeMetni"/>
        <w:rPr>
          <w:b/>
        </w:rPr>
      </w:pPr>
    </w:p>
    <w:p w14:paraId="1CB171B4" w14:textId="77777777" w:rsidR="00D65B96" w:rsidRDefault="00D65B96" w:rsidP="00D65B96">
      <w:pPr>
        <w:pStyle w:val="GvdeMetni"/>
        <w:rPr>
          <w:b/>
        </w:rPr>
      </w:pPr>
    </w:p>
    <w:p w14:paraId="5E63CED8" w14:textId="77777777" w:rsidR="00D65B96" w:rsidRDefault="00D65B96" w:rsidP="00D65B96">
      <w:pPr>
        <w:pStyle w:val="GvdeMetni"/>
        <w:rPr>
          <w:b/>
        </w:rPr>
      </w:pPr>
    </w:p>
    <w:p w14:paraId="3603271C" w14:textId="77777777" w:rsidR="00D65B96" w:rsidRDefault="00D65B96" w:rsidP="00D65B96">
      <w:pPr>
        <w:pStyle w:val="GvdeMetni"/>
        <w:rPr>
          <w:b/>
        </w:rPr>
      </w:pPr>
    </w:p>
    <w:p w14:paraId="32003391" w14:textId="77777777" w:rsidR="00D65B96" w:rsidRDefault="00D65B96" w:rsidP="00D65B96">
      <w:pPr>
        <w:pStyle w:val="GvdeMetni"/>
        <w:rPr>
          <w:b/>
        </w:rPr>
      </w:pPr>
    </w:p>
    <w:p w14:paraId="4CC705B6" w14:textId="77777777" w:rsidR="00D65B96" w:rsidRDefault="00D65B96" w:rsidP="00D65B96">
      <w:pPr>
        <w:pStyle w:val="GvdeMetni"/>
        <w:rPr>
          <w:b/>
        </w:rPr>
      </w:pPr>
    </w:p>
    <w:p w14:paraId="0A32EE43" w14:textId="77777777" w:rsidR="00D65B96" w:rsidRDefault="00D65B96" w:rsidP="00D65B96">
      <w:pPr>
        <w:pStyle w:val="GvdeMetni"/>
        <w:rPr>
          <w:b/>
        </w:rPr>
      </w:pPr>
    </w:p>
    <w:p w14:paraId="5EEB3D54" w14:textId="77777777" w:rsidR="00D65B96" w:rsidRDefault="00D65B96" w:rsidP="00D65B96">
      <w:pPr>
        <w:pStyle w:val="GvdeMetni"/>
        <w:rPr>
          <w:b/>
        </w:rPr>
      </w:pPr>
    </w:p>
    <w:p w14:paraId="019CBA2D" w14:textId="77777777" w:rsidR="00D65B96" w:rsidRDefault="00D65B96" w:rsidP="00D65B96">
      <w:pPr>
        <w:pStyle w:val="GvdeMetni"/>
        <w:spacing w:before="255"/>
        <w:rPr>
          <w:b/>
        </w:rPr>
      </w:pPr>
    </w:p>
    <w:p w14:paraId="749F1115" w14:textId="77777777" w:rsidR="00D65B96" w:rsidRDefault="00D65B96" w:rsidP="00D65B96">
      <w:pPr>
        <w:pStyle w:val="Balk1"/>
      </w:pPr>
      <w:r>
        <w:t>2024-2028</w:t>
      </w:r>
      <w:r>
        <w:rPr>
          <w:spacing w:val="-8"/>
        </w:rPr>
        <w:t xml:space="preserve"> </w:t>
      </w:r>
      <w:r>
        <w:t>STRATEJİK</w:t>
      </w:r>
      <w:r>
        <w:rPr>
          <w:spacing w:val="-4"/>
        </w:rPr>
        <w:t xml:space="preserve"> PLANI</w:t>
      </w:r>
    </w:p>
    <w:p w14:paraId="155F5070" w14:textId="77777777" w:rsidR="00D65B96" w:rsidRDefault="00D65B96" w:rsidP="00D65B96">
      <w:pPr>
        <w:pStyle w:val="GvdeMetni"/>
        <w:rPr>
          <w:b/>
          <w:sz w:val="40"/>
        </w:rPr>
      </w:pPr>
    </w:p>
    <w:p w14:paraId="049D96CF" w14:textId="77777777" w:rsidR="00D65B96" w:rsidRDefault="00D65B96" w:rsidP="00D65B96">
      <w:pPr>
        <w:pStyle w:val="GvdeMetni"/>
        <w:rPr>
          <w:b/>
          <w:sz w:val="40"/>
        </w:rPr>
      </w:pPr>
    </w:p>
    <w:p w14:paraId="2CAF2691" w14:textId="77777777" w:rsidR="00D65B96" w:rsidRDefault="00D65B96" w:rsidP="00D65B96">
      <w:pPr>
        <w:pStyle w:val="GvdeMetni"/>
        <w:rPr>
          <w:b/>
          <w:sz w:val="40"/>
        </w:rPr>
      </w:pPr>
    </w:p>
    <w:p w14:paraId="56675853" w14:textId="77777777" w:rsidR="00D65B96" w:rsidRDefault="00D65B96" w:rsidP="00D65B96">
      <w:pPr>
        <w:pStyle w:val="GvdeMetni"/>
        <w:rPr>
          <w:b/>
          <w:sz w:val="40"/>
        </w:rPr>
      </w:pPr>
    </w:p>
    <w:p w14:paraId="55B44536" w14:textId="77777777" w:rsidR="00D65B96" w:rsidRDefault="00D65B96" w:rsidP="00D65B96">
      <w:pPr>
        <w:pStyle w:val="GvdeMetni"/>
        <w:rPr>
          <w:b/>
          <w:sz w:val="40"/>
        </w:rPr>
      </w:pPr>
    </w:p>
    <w:p w14:paraId="7FD01961" w14:textId="77777777" w:rsidR="00D65B96" w:rsidRDefault="00D65B96" w:rsidP="00D65B96">
      <w:pPr>
        <w:pStyle w:val="GvdeMetni"/>
        <w:rPr>
          <w:b/>
          <w:sz w:val="40"/>
        </w:rPr>
      </w:pPr>
    </w:p>
    <w:p w14:paraId="6D6AAC99" w14:textId="77777777" w:rsidR="00D65B96" w:rsidRDefault="00D65B96" w:rsidP="00D65B96">
      <w:pPr>
        <w:pStyle w:val="GvdeMetni"/>
        <w:rPr>
          <w:b/>
          <w:sz w:val="40"/>
        </w:rPr>
      </w:pPr>
    </w:p>
    <w:p w14:paraId="306C6E48" w14:textId="77777777" w:rsidR="00D65B96" w:rsidRDefault="00D65B96" w:rsidP="00D65B96">
      <w:pPr>
        <w:pStyle w:val="GvdeMetni"/>
        <w:rPr>
          <w:b/>
          <w:sz w:val="40"/>
        </w:rPr>
      </w:pPr>
    </w:p>
    <w:p w14:paraId="4ACF8E02" w14:textId="77777777" w:rsidR="00D65B96" w:rsidRDefault="00D65B96" w:rsidP="00D65B96">
      <w:pPr>
        <w:pStyle w:val="GvdeMetni"/>
        <w:rPr>
          <w:b/>
          <w:sz w:val="40"/>
        </w:rPr>
      </w:pPr>
    </w:p>
    <w:p w14:paraId="1787B201" w14:textId="36253F69" w:rsidR="00D65B96" w:rsidRDefault="00D65B96" w:rsidP="00D65B96">
      <w:pPr>
        <w:pStyle w:val="GvdeMetni"/>
        <w:rPr>
          <w:b/>
          <w:sz w:val="40"/>
        </w:rPr>
      </w:pPr>
    </w:p>
    <w:p w14:paraId="4E055523" w14:textId="77777777" w:rsidR="00D65B96" w:rsidRDefault="00D65B96" w:rsidP="00D65B96">
      <w:pPr>
        <w:pStyle w:val="GvdeMetni"/>
        <w:rPr>
          <w:b/>
          <w:sz w:val="40"/>
        </w:rPr>
      </w:pPr>
    </w:p>
    <w:p w14:paraId="3DA005D8" w14:textId="77777777" w:rsidR="00D65B96" w:rsidRDefault="00D65B96" w:rsidP="00D65B96">
      <w:pPr>
        <w:pStyle w:val="GvdeMetni"/>
        <w:rPr>
          <w:b/>
          <w:sz w:val="40"/>
        </w:rPr>
      </w:pPr>
    </w:p>
    <w:p w14:paraId="3F0CF90C" w14:textId="77777777" w:rsidR="00D65B96" w:rsidRDefault="00D65B96" w:rsidP="00D65B96">
      <w:pPr>
        <w:pStyle w:val="GvdeMetni"/>
        <w:rPr>
          <w:b/>
          <w:sz w:val="40"/>
        </w:rPr>
      </w:pPr>
    </w:p>
    <w:p w14:paraId="6FBB296F" w14:textId="77777777" w:rsidR="00D65B96" w:rsidRDefault="00D65B96" w:rsidP="00D65B96">
      <w:pPr>
        <w:pStyle w:val="GvdeMetni"/>
        <w:rPr>
          <w:b/>
          <w:sz w:val="40"/>
        </w:rPr>
      </w:pPr>
    </w:p>
    <w:p w14:paraId="7A316CA0" w14:textId="030C4897" w:rsidR="00D65B96" w:rsidRDefault="00F3636E" w:rsidP="00D65B96">
      <w:pPr>
        <w:pStyle w:val="GvdeMetni"/>
        <w:jc w:val="center"/>
        <w:rPr>
          <w:b/>
          <w:sz w:val="40"/>
        </w:rPr>
      </w:pPr>
      <w:r>
        <w:rPr>
          <w:b/>
          <w:sz w:val="40"/>
        </w:rPr>
        <w:t>KARAPINAR</w:t>
      </w:r>
      <w:r w:rsidR="00D65B96">
        <w:rPr>
          <w:b/>
          <w:sz w:val="40"/>
        </w:rPr>
        <w:t xml:space="preserve"> 2024</w:t>
      </w:r>
    </w:p>
    <w:p w14:paraId="55212624" w14:textId="77777777" w:rsidR="00D65B96" w:rsidRDefault="00D65B96" w:rsidP="00D65B96">
      <w:pPr>
        <w:pStyle w:val="GvdeMetni"/>
        <w:rPr>
          <w:rFonts w:ascii="Footlight MT Light" w:hAnsi="Footlight MT Light"/>
        </w:rPr>
      </w:pPr>
      <w:r>
        <w:rPr>
          <w:rFonts w:ascii="Footlight MT Light" w:hAnsi="Footlight MT Light"/>
          <w:noProof/>
          <w:lang w:eastAsia="tr-TR"/>
        </w:rPr>
        <w:lastRenderedPageBreak/>
        <w:drawing>
          <wp:anchor distT="0" distB="0" distL="114300" distR="114300" simplePos="0" relativeHeight="251660288" behindDoc="0" locked="0" layoutInCell="1" allowOverlap="1" wp14:anchorId="5A290A15" wp14:editId="7374BD30">
            <wp:simplePos x="0" y="0"/>
            <wp:positionH relativeFrom="column">
              <wp:posOffset>602615</wp:posOffset>
            </wp:positionH>
            <wp:positionV relativeFrom="paragraph">
              <wp:posOffset>-28575</wp:posOffset>
            </wp:positionV>
            <wp:extent cx="5819775" cy="7028180"/>
            <wp:effectExtent l="0" t="0" r="9525" b="1270"/>
            <wp:wrapThrough wrapText="bothSides">
              <wp:wrapPolygon edited="0">
                <wp:start x="0" y="0"/>
                <wp:lineTo x="0" y="21545"/>
                <wp:lineTo x="21565" y="21545"/>
                <wp:lineTo x="21565" y="0"/>
                <wp:lineTo x="0" y="0"/>
              </wp:wrapPolygon>
            </wp:wrapThrough>
            <wp:docPr id="80" name="Resim 80" descr="giyim, kişi, şahıs, portre, insan yüz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Resim 80" descr="giyim, kişi, şahıs, portre, insan yüzü içeren bir resim&#10;&#10;Açıklama otomatik olarak oluşturuldu"/>
                    <pic:cNvPicPr/>
                  </pic:nvPicPr>
                  <pic:blipFill>
                    <a:blip r:embed="rId13">
                      <a:extLst>
                        <a:ext uri="{28A0092B-C50C-407E-A947-70E740481C1C}">
                          <a14:useLocalDpi xmlns:a14="http://schemas.microsoft.com/office/drawing/2010/main" val="0"/>
                        </a:ext>
                      </a:extLst>
                    </a:blip>
                    <a:stretch>
                      <a:fillRect/>
                    </a:stretch>
                  </pic:blipFill>
                  <pic:spPr>
                    <a:xfrm>
                      <a:off x="0" y="0"/>
                      <a:ext cx="5819775" cy="7028180"/>
                    </a:xfrm>
                    <a:prstGeom prst="rect">
                      <a:avLst/>
                    </a:prstGeom>
                  </pic:spPr>
                </pic:pic>
              </a:graphicData>
            </a:graphic>
            <wp14:sizeRelH relativeFrom="margin">
              <wp14:pctWidth>0</wp14:pctWidth>
            </wp14:sizeRelH>
            <wp14:sizeRelV relativeFrom="margin">
              <wp14:pctHeight>0</wp14:pctHeight>
            </wp14:sizeRelV>
          </wp:anchor>
        </w:drawing>
      </w:r>
      <w:r>
        <w:rPr>
          <w:rFonts w:ascii="MinionPro-Semibold" w:eastAsiaTheme="minorHAnsi" w:hAnsi="MinionPro-Semibold" w:cs="MinionPro-Semibold"/>
          <w:color w:val="333333"/>
          <w:sz w:val="35"/>
          <w:szCs w:val="35"/>
        </w:rPr>
        <w:t xml:space="preserve">        </w:t>
      </w:r>
    </w:p>
    <w:p w14:paraId="73C12232" w14:textId="77777777" w:rsidR="00D65B96" w:rsidRPr="000917BF" w:rsidRDefault="00D65B96" w:rsidP="00D65B96">
      <w:pPr>
        <w:rPr>
          <w:rFonts w:ascii="Footlight MT Light" w:hAnsi="Footlight MT Light"/>
        </w:rPr>
      </w:pPr>
    </w:p>
    <w:p w14:paraId="5349C050" w14:textId="77777777" w:rsidR="00D65B96" w:rsidRPr="000917BF" w:rsidRDefault="00D65B96" w:rsidP="00D65B96">
      <w:pPr>
        <w:rPr>
          <w:rFonts w:ascii="Footlight MT Light" w:hAnsi="Footlight MT Light"/>
        </w:rPr>
      </w:pPr>
    </w:p>
    <w:p w14:paraId="4F63A97C" w14:textId="77777777" w:rsidR="00D65B96" w:rsidRPr="000917BF" w:rsidRDefault="00D65B96" w:rsidP="00D65B96">
      <w:pPr>
        <w:rPr>
          <w:rFonts w:ascii="Footlight MT Light" w:hAnsi="Footlight MT Light"/>
        </w:rPr>
      </w:pPr>
    </w:p>
    <w:p w14:paraId="3D69CD84" w14:textId="77777777" w:rsidR="00D65B96" w:rsidRPr="000917BF" w:rsidRDefault="00D65B96" w:rsidP="00D65B96">
      <w:pPr>
        <w:rPr>
          <w:rFonts w:ascii="Footlight MT Light" w:hAnsi="Footlight MT Light"/>
        </w:rPr>
      </w:pPr>
    </w:p>
    <w:p w14:paraId="1EFE2822" w14:textId="77777777" w:rsidR="00D65B96" w:rsidRPr="000917BF" w:rsidRDefault="00D65B96" w:rsidP="00D65B96">
      <w:pPr>
        <w:rPr>
          <w:rFonts w:ascii="Footlight MT Light" w:hAnsi="Footlight MT Light"/>
        </w:rPr>
      </w:pPr>
    </w:p>
    <w:p w14:paraId="17565867" w14:textId="77777777" w:rsidR="00D65B96" w:rsidRPr="000917BF" w:rsidRDefault="00D65B96" w:rsidP="00D65B96">
      <w:pPr>
        <w:rPr>
          <w:rFonts w:ascii="Footlight MT Light" w:hAnsi="Footlight MT Light"/>
        </w:rPr>
      </w:pPr>
    </w:p>
    <w:p w14:paraId="668A15CC" w14:textId="77777777" w:rsidR="00D65B96" w:rsidRPr="000917BF" w:rsidRDefault="00D65B96" w:rsidP="00D65B96">
      <w:pPr>
        <w:rPr>
          <w:rFonts w:ascii="Footlight MT Light" w:hAnsi="Footlight MT Light"/>
        </w:rPr>
      </w:pPr>
    </w:p>
    <w:p w14:paraId="5A731DA8" w14:textId="77777777" w:rsidR="00D65B96" w:rsidRPr="000917BF" w:rsidRDefault="00D65B96" w:rsidP="00D65B96">
      <w:pPr>
        <w:rPr>
          <w:rFonts w:ascii="Footlight MT Light" w:hAnsi="Footlight MT Light"/>
        </w:rPr>
      </w:pPr>
    </w:p>
    <w:p w14:paraId="0D459B1D" w14:textId="77777777" w:rsidR="00D65B96" w:rsidRPr="000917BF" w:rsidRDefault="00D65B96" w:rsidP="00D65B96">
      <w:pPr>
        <w:rPr>
          <w:rFonts w:ascii="Footlight MT Light" w:hAnsi="Footlight MT Light"/>
        </w:rPr>
      </w:pPr>
    </w:p>
    <w:p w14:paraId="425C5C49" w14:textId="77777777" w:rsidR="00D65B96" w:rsidRPr="000917BF" w:rsidRDefault="00D65B96" w:rsidP="00D65B96">
      <w:pPr>
        <w:rPr>
          <w:rFonts w:ascii="Footlight MT Light" w:hAnsi="Footlight MT Light"/>
        </w:rPr>
      </w:pPr>
    </w:p>
    <w:p w14:paraId="6C4D3190" w14:textId="77777777" w:rsidR="00D65B96" w:rsidRPr="000917BF" w:rsidRDefault="00D65B96" w:rsidP="00D65B96">
      <w:pPr>
        <w:rPr>
          <w:rFonts w:ascii="Footlight MT Light" w:hAnsi="Footlight MT Light"/>
        </w:rPr>
      </w:pPr>
    </w:p>
    <w:p w14:paraId="6873415E" w14:textId="77777777" w:rsidR="00D65B96" w:rsidRPr="000917BF" w:rsidRDefault="00D65B96" w:rsidP="00D65B96">
      <w:pPr>
        <w:rPr>
          <w:rFonts w:ascii="Footlight MT Light" w:hAnsi="Footlight MT Light"/>
        </w:rPr>
      </w:pPr>
    </w:p>
    <w:p w14:paraId="289FAE42" w14:textId="77777777" w:rsidR="00D65B96" w:rsidRPr="000917BF" w:rsidRDefault="00D65B96" w:rsidP="00D65B96">
      <w:pPr>
        <w:rPr>
          <w:rFonts w:ascii="Footlight MT Light" w:hAnsi="Footlight MT Light"/>
        </w:rPr>
      </w:pPr>
    </w:p>
    <w:p w14:paraId="10ECDE2A" w14:textId="77777777" w:rsidR="00D65B96" w:rsidRPr="000917BF" w:rsidRDefault="00D65B96" w:rsidP="00D65B96">
      <w:pPr>
        <w:rPr>
          <w:rFonts w:ascii="Footlight MT Light" w:hAnsi="Footlight MT Light"/>
        </w:rPr>
      </w:pPr>
    </w:p>
    <w:p w14:paraId="6A13AFF8" w14:textId="77777777" w:rsidR="00D65B96" w:rsidRPr="000917BF" w:rsidRDefault="00D65B96" w:rsidP="00D65B96">
      <w:pPr>
        <w:rPr>
          <w:rFonts w:ascii="Footlight MT Light" w:hAnsi="Footlight MT Light"/>
        </w:rPr>
      </w:pPr>
    </w:p>
    <w:p w14:paraId="1052BE93" w14:textId="77777777" w:rsidR="00D65B96" w:rsidRPr="000917BF" w:rsidRDefault="00D65B96" w:rsidP="00D65B96">
      <w:pPr>
        <w:rPr>
          <w:rFonts w:ascii="Footlight MT Light" w:hAnsi="Footlight MT Light"/>
        </w:rPr>
      </w:pPr>
    </w:p>
    <w:p w14:paraId="5165BC15" w14:textId="77777777" w:rsidR="00D65B96" w:rsidRPr="000917BF" w:rsidRDefault="00D65B96" w:rsidP="00D65B96">
      <w:pPr>
        <w:rPr>
          <w:rFonts w:ascii="Footlight MT Light" w:hAnsi="Footlight MT Light"/>
        </w:rPr>
      </w:pPr>
    </w:p>
    <w:p w14:paraId="46ED51B0" w14:textId="77777777" w:rsidR="00D65B96" w:rsidRPr="000917BF" w:rsidRDefault="00D65B96" w:rsidP="00D65B96">
      <w:pPr>
        <w:rPr>
          <w:rFonts w:ascii="Footlight MT Light" w:hAnsi="Footlight MT Light"/>
        </w:rPr>
      </w:pPr>
    </w:p>
    <w:p w14:paraId="1963A189" w14:textId="77777777" w:rsidR="00D65B96" w:rsidRPr="000917BF" w:rsidRDefault="00D65B96" w:rsidP="00D65B96">
      <w:pPr>
        <w:rPr>
          <w:rFonts w:ascii="Footlight MT Light" w:hAnsi="Footlight MT Light"/>
        </w:rPr>
      </w:pPr>
    </w:p>
    <w:p w14:paraId="1E38BB05" w14:textId="77777777" w:rsidR="00D65B96" w:rsidRPr="000917BF" w:rsidRDefault="00D65B96" w:rsidP="00D65B96">
      <w:pPr>
        <w:rPr>
          <w:rFonts w:ascii="Footlight MT Light" w:hAnsi="Footlight MT Light"/>
        </w:rPr>
      </w:pPr>
    </w:p>
    <w:p w14:paraId="016B75C7" w14:textId="77777777" w:rsidR="00D65B96" w:rsidRPr="000917BF" w:rsidRDefault="00D65B96" w:rsidP="00D65B96">
      <w:pPr>
        <w:rPr>
          <w:rFonts w:ascii="Footlight MT Light" w:hAnsi="Footlight MT Light"/>
        </w:rPr>
      </w:pPr>
    </w:p>
    <w:p w14:paraId="1292074C" w14:textId="77777777" w:rsidR="00D65B96" w:rsidRPr="000917BF" w:rsidRDefault="00D65B96" w:rsidP="00D65B96">
      <w:pPr>
        <w:rPr>
          <w:rFonts w:ascii="Footlight MT Light" w:hAnsi="Footlight MT Light"/>
        </w:rPr>
      </w:pPr>
    </w:p>
    <w:p w14:paraId="072EA457" w14:textId="77777777" w:rsidR="00D65B96" w:rsidRPr="000917BF" w:rsidRDefault="00D65B96" w:rsidP="00D65B96">
      <w:pPr>
        <w:rPr>
          <w:rFonts w:ascii="Footlight MT Light" w:hAnsi="Footlight MT Light"/>
        </w:rPr>
      </w:pPr>
    </w:p>
    <w:p w14:paraId="23633F4A" w14:textId="77777777" w:rsidR="00D65B96" w:rsidRPr="000917BF" w:rsidRDefault="00D65B96" w:rsidP="00D65B96">
      <w:pPr>
        <w:rPr>
          <w:rFonts w:ascii="Footlight MT Light" w:hAnsi="Footlight MT Light"/>
        </w:rPr>
      </w:pPr>
    </w:p>
    <w:p w14:paraId="317FB304" w14:textId="77777777" w:rsidR="00D65B96" w:rsidRPr="000917BF" w:rsidRDefault="00D65B96" w:rsidP="00D65B96">
      <w:pPr>
        <w:rPr>
          <w:rFonts w:ascii="Footlight MT Light" w:hAnsi="Footlight MT Light"/>
        </w:rPr>
      </w:pPr>
    </w:p>
    <w:p w14:paraId="0B037A55" w14:textId="77777777" w:rsidR="00D65B96" w:rsidRPr="000917BF" w:rsidRDefault="00D65B96" w:rsidP="00D65B96">
      <w:pPr>
        <w:rPr>
          <w:rFonts w:ascii="Footlight MT Light" w:hAnsi="Footlight MT Light"/>
        </w:rPr>
      </w:pPr>
    </w:p>
    <w:p w14:paraId="1F78D0DB" w14:textId="77777777" w:rsidR="00D65B96" w:rsidRPr="000917BF" w:rsidRDefault="00D65B96" w:rsidP="00D65B96">
      <w:pPr>
        <w:rPr>
          <w:rFonts w:ascii="Footlight MT Light" w:hAnsi="Footlight MT Light"/>
        </w:rPr>
      </w:pPr>
    </w:p>
    <w:p w14:paraId="78F125B4" w14:textId="77777777" w:rsidR="00D65B96" w:rsidRPr="000917BF" w:rsidRDefault="00D65B96" w:rsidP="00D65B96">
      <w:pPr>
        <w:rPr>
          <w:rFonts w:ascii="Footlight MT Light" w:hAnsi="Footlight MT Light"/>
        </w:rPr>
      </w:pPr>
    </w:p>
    <w:p w14:paraId="56405F2A" w14:textId="77777777" w:rsidR="00D65B96" w:rsidRPr="000917BF" w:rsidRDefault="00D65B96" w:rsidP="00D65B96">
      <w:pPr>
        <w:rPr>
          <w:rFonts w:ascii="Footlight MT Light" w:hAnsi="Footlight MT Light"/>
        </w:rPr>
      </w:pPr>
    </w:p>
    <w:p w14:paraId="7E8FBEB9" w14:textId="77777777" w:rsidR="00D65B96" w:rsidRPr="000917BF" w:rsidRDefault="00D65B96" w:rsidP="00D65B96">
      <w:pPr>
        <w:rPr>
          <w:rFonts w:ascii="Footlight MT Light" w:hAnsi="Footlight MT Light"/>
        </w:rPr>
      </w:pPr>
    </w:p>
    <w:p w14:paraId="6B94B1B2" w14:textId="77777777" w:rsidR="00D65B96" w:rsidRPr="000917BF" w:rsidRDefault="00D65B96" w:rsidP="00D65B96">
      <w:pPr>
        <w:rPr>
          <w:rFonts w:ascii="Footlight MT Light" w:hAnsi="Footlight MT Light"/>
        </w:rPr>
      </w:pPr>
    </w:p>
    <w:p w14:paraId="4271E87C" w14:textId="77777777" w:rsidR="00D65B96" w:rsidRPr="000917BF" w:rsidRDefault="00D65B96" w:rsidP="00D65B96">
      <w:pPr>
        <w:rPr>
          <w:rFonts w:ascii="Footlight MT Light" w:hAnsi="Footlight MT Light"/>
        </w:rPr>
      </w:pPr>
    </w:p>
    <w:p w14:paraId="26F0A967" w14:textId="77777777" w:rsidR="00D65B96" w:rsidRPr="000917BF" w:rsidRDefault="00D65B96" w:rsidP="00D65B96">
      <w:pPr>
        <w:rPr>
          <w:rFonts w:ascii="Footlight MT Light" w:hAnsi="Footlight MT Light"/>
        </w:rPr>
      </w:pPr>
    </w:p>
    <w:p w14:paraId="799F8B6A" w14:textId="77777777" w:rsidR="00D65B96" w:rsidRPr="000917BF" w:rsidRDefault="00D65B96" w:rsidP="00D65B96">
      <w:pPr>
        <w:rPr>
          <w:rFonts w:ascii="Footlight MT Light" w:hAnsi="Footlight MT Light"/>
        </w:rPr>
      </w:pPr>
    </w:p>
    <w:p w14:paraId="78B447C8" w14:textId="77777777" w:rsidR="00D65B96" w:rsidRPr="000917BF" w:rsidRDefault="00D65B96" w:rsidP="00D65B96">
      <w:pPr>
        <w:rPr>
          <w:rFonts w:ascii="Footlight MT Light" w:hAnsi="Footlight MT Light"/>
        </w:rPr>
      </w:pPr>
    </w:p>
    <w:p w14:paraId="3732C19D" w14:textId="77777777" w:rsidR="00D65B96" w:rsidRPr="000917BF" w:rsidRDefault="00D65B96" w:rsidP="00D65B96">
      <w:pPr>
        <w:rPr>
          <w:rFonts w:ascii="Footlight MT Light" w:hAnsi="Footlight MT Light"/>
        </w:rPr>
      </w:pPr>
    </w:p>
    <w:p w14:paraId="313A648D" w14:textId="77777777" w:rsidR="00D65B96" w:rsidRPr="000917BF" w:rsidRDefault="00D65B96" w:rsidP="00D65B96">
      <w:pPr>
        <w:rPr>
          <w:rFonts w:ascii="Footlight MT Light" w:hAnsi="Footlight MT Light"/>
        </w:rPr>
      </w:pPr>
    </w:p>
    <w:p w14:paraId="283037C3" w14:textId="77777777" w:rsidR="00D65B96" w:rsidRPr="000917BF" w:rsidRDefault="00D65B96" w:rsidP="00D65B96">
      <w:pPr>
        <w:rPr>
          <w:rFonts w:ascii="Footlight MT Light" w:hAnsi="Footlight MT Light"/>
        </w:rPr>
      </w:pPr>
    </w:p>
    <w:p w14:paraId="5CD7F2B4" w14:textId="77777777" w:rsidR="00D65B96" w:rsidRPr="000917BF" w:rsidRDefault="00D65B96" w:rsidP="00D65B96">
      <w:pPr>
        <w:rPr>
          <w:rFonts w:ascii="Footlight MT Light" w:hAnsi="Footlight MT Light"/>
        </w:rPr>
      </w:pPr>
    </w:p>
    <w:p w14:paraId="6386CC70" w14:textId="77777777" w:rsidR="00D65B96" w:rsidRPr="000917BF" w:rsidRDefault="00D65B96" w:rsidP="00D65B96">
      <w:pPr>
        <w:rPr>
          <w:rFonts w:ascii="Footlight MT Light" w:hAnsi="Footlight MT Light"/>
        </w:rPr>
      </w:pPr>
    </w:p>
    <w:p w14:paraId="455DD7DA" w14:textId="77777777" w:rsidR="00D65B96" w:rsidRPr="000917BF" w:rsidRDefault="00D65B96" w:rsidP="00D65B96">
      <w:pPr>
        <w:rPr>
          <w:rFonts w:ascii="Footlight MT Light" w:hAnsi="Footlight MT Light"/>
        </w:rPr>
      </w:pPr>
    </w:p>
    <w:p w14:paraId="3C2EA701" w14:textId="77777777" w:rsidR="00D65B96" w:rsidRPr="000917BF" w:rsidRDefault="00D65B96" w:rsidP="00D65B96">
      <w:pPr>
        <w:rPr>
          <w:rFonts w:ascii="Footlight MT Light" w:hAnsi="Footlight MT Light"/>
        </w:rPr>
      </w:pPr>
    </w:p>
    <w:p w14:paraId="64C99EEA" w14:textId="77777777" w:rsidR="00D65B96" w:rsidRPr="000917BF" w:rsidRDefault="00D65B96" w:rsidP="00D65B96">
      <w:pPr>
        <w:rPr>
          <w:rFonts w:ascii="Footlight MT Light" w:hAnsi="Footlight MT Light"/>
        </w:rPr>
      </w:pPr>
    </w:p>
    <w:p w14:paraId="25E250C6" w14:textId="77777777" w:rsidR="00D65B96" w:rsidRPr="000917BF" w:rsidRDefault="00D65B96" w:rsidP="00D65B96">
      <w:pPr>
        <w:rPr>
          <w:rFonts w:ascii="Footlight MT Light" w:hAnsi="Footlight MT Light"/>
        </w:rPr>
      </w:pPr>
    </w:p>
    <w:p w14:paraId="764186A1" w14:textId="77777777" w:rsidR="00D65B96" w:rsidRPr="000917BF" w:rsidRDefault="00D65B96" w:rsidP="00D65B96">
      <w:pPr>
        <w:rPr>
          <w:rFonts w:ascii="Footlight MT Light" w:hAnsi="Footlight MT Light"/>
        </w:rPr>
      </w:pPr>
    </w:p>
    <w:p w14:paraId="4AD6D25D" w14:textId="77777777" w:rsidR="00D65B96" w:rsidRDefault="00D65B96" w:rsidP="00D65B96">
      <w:pPr>
        <w:widowControl/>
        <w:adjustRightInd w:val="0"/>
        <w:ind w:firstLine="720"/>
        <w:jc w:val="both"/>
        <w:rPr>
          <w:rFonts w:ascii="Agency FB" w:eastAsiaTheme="minorHAnsi" w:hAnsi="Agency FB" w:cs="MinionPro-Semibold"/>
          <w:b/>
          <w:color w:val="333333"/>
          <w:sz w:val="35"/>
          <w:szCs w:val="35"/>
        </w:rPr>
      </w:pPr>
      <w:r>
        <w:rPr>
          <w:rFonts w:ascii="Agency FB" w:eastAsiaTheme="minorHAnsi" w:hAnsi="Agency FB" w:cs="MinionPro-Semibold"/>
          <w:b/>
          <w:color w:val="333333"/>
          <w:sz w:val="35"/>
          <w:szCs w:val="35"/>
        </w:rPr>
        <w:t>‘’E</w:t>
      </w:r>
      <w:r w:rsidRPr="000917BF">
        <w:rPr>
          <w:rFonts w:ascii="Agency FB" w:eastAsiaTheme="minorHAnsi" w:hAnsi="Agency FB" w:cs="MinionPro-Semibold"/>
          <w:b/>
          <w:color w:val="333333"/>
          <w:sz w:val="35"/>
          <w:szCs w:val="35"/>
        </w:rPr>
        <w:t>n önemli ve verimli görevlerimiz, e</w:t>
      </w:r>
      <w:r w:rsidRPr="000917BF">
        <w:rPr>
          <w:rFonts w:ascii="Calibri" w:eastAsiaTheme="minorHAnsi" w:hAnsi="Calibri" w:cs="Calibri"/>
          <w:b/>
          <w:color w:val="333333"/>
          <w:sz w:val="35"/>
          <w:szCs w:val="35"/>
        </w:rPr>
        <w:t>ğ</w:t>
      </w:r>
      <w:r w:rsidRPr="000917BF">
        <w:rPr>
          <w:rFonts w:ascii="Agency FB" w:eastAsiaTheme="minorHAnsi" w:hAnsi="Agency FB" w:cs="MinionPro-Semibold"/>
          <w:b/>
          <w:color w:val="333333"/>
          <w:sz w:val="35"/>
          <w:szCs w:val="35"/>
        </w:rPr>
        <w:t xml:space="preserve">itim ve </w:t>
      </w:r>
      <w:r w:rsidRPr="000917BF">
        <w:rPr>
          <w:rFonts w:ascii="Agency FB" w:eastAsiaTheme="minorHAnsi" w:hAnsi="Agency FB" w:cs="Agency FB"/>
          <w:b/>
          <w:color w:val="333333"/>
          <w:sz w:val="35"/>
          <w:szCs w:val="35"/>
        </w:rPr>
        <w:t>ö</w:t>
      </w:r>
      <w:r w:rsidRPr="000917BF">
        <w:rPr>
          <w:rFonts w:ascii="Calibri" w:eastAsiaTheme="minorHAnsi" w:hAnsi="Calibri" w:cs="Calibri"/>
          <w:b/>
          <w:color w:val="333333"/>
          <w:sz w:val="35"/>
          <w:szCs w:val="35"/>
        </w:rPr>
        <w:t>ğ</w:t>
      </w:r>
      <w:r w:rsidRPr="000917BF">
        <w:rPr>
          <w:rFonts w:ascii="Agency FB" w:eastAsiaTheme="minorHAnsi" w:hAnsi="Agency FB" w:cs="MinionPro-Semibold"/>
          <w:b/>
          <w:color w:val="333333"/>
          <w:sz w:val="35"/>
          <w:szCs w:val="35"/>
        </w:rPr>
        <w:t>retim i</w:t>
      </w:r>
      <w:r w:rsidRPr="000917BF">
        <w:rPr>
          <w:rFonts w:ascii="Calibri" w:eastAsiaTheme="minorHAnsi" w:hAnsi="Calibri" w:cs="Calibri"/>
          <w:b/>
          <w:color w:val="333333"/>
          <w:sz w:val="35"/>
          <w:szCs w:val="35"/>
        </w:rPr>
        <w:t>ş</w:t>
      </w:r>
      <w:r w:rsidRPr="000917BF">
        <w:rPr>
          <w:rFonts w:ascii="Agency FB" w:eastAsiaTheme="minorHAnsi" w:hAnsi="Agency FB" w:cs="MinionPro-Semibold"/>
          <w:b/>
          <w:color w:val="333333"/>
          <w:sz w:val="35"/>
          <w:szCs w:val="35"/>
        </w:rPr>
        <w:t>leridir. E</w:t>
      </w:r>
      <w:r w:rsidRPr="000917BF">
        <w:rPr>
          <w:rFonts w:ascii="Calibri" w:eastAsiaTheme="minorHAnsi" w:hAnsi="Calibri" w:cs="Calibri"/>
          <w:b/>
          <w:color w:val="333333"/>
          <w:sz w:val="35"/>
          <w:szCs w:val="35"/>
        </w:rPr>
        <w:t>ğ</w:t>
      </w:r>
      <w:r w:rsidRPr="000917BF">
        <w:rPr>
          <w:rFonts w:ascii="Agency FB" w:eastAsiaTheme="minorHAnsi" w:hAnsi="Agency FB" w:cs="MinionPro-Semibold"/>
          <w:b/>
          <w:color w:val="333333"/>
          <w:sz w:val="35"/>
          <w:szCs w:val="35"/>
        </w:rPr>
        <w:t>itim ve ö</w:t>
      </w:r>
      <w:r w:rsidRPr="000917BF">
        <w:rPr>
          <w:rFonts w:ascii="Calibri" w:eastAsiaTheme="minorHAnsi" w:hAnsi="Calibri" w:cs="Calibri"/>
          <w:b/>
          <w:color w:val="333333"/>
          <w:sz w:val="35"/>
          <w:szCs w:val="35"/>
        </w:rPr>
        <w:t>ğ</w:t>
      </w:r>
      <w:r w:rsidRPr="000917BF">
        <w:rPr>
          <w:rFonts w:ascii="Agency FB" w:eastAsiaTheme="minorHAnsi" w:hAnsi="Agency FB" w:cs="MinionPro-Semibold"/>
          <w:b/>
          <w:color w:val="333333"/>
          <w:sz w:val="35"/>
          <w:szCs w:val="35"/>
        </w:rPr>
        <w:t>retim i</w:t>
      </w:r>
      <w:r w:rsidRPr="000917BF">
        <w:rPr>
          <w:rFonts w:ascii="Calibri" w:eastAsiaTheme="minorHAnsi" w:hAnsi="Calibri" w:cs="Calibri"/>
          <w:b/>
          <w:color w:val="333333"/>
          <w:sz w:val="35"/>
          <w:szCs w:val="35"/>
        </w:rPr>
        <w:t>ş</w:t>
      </w:r>
      <w:r w:rsidRPr="000917BF">
        <w:rPr>
          <w:rFonts w:ascii="Agency FB" w:eastAsiaTheme="minorHAnsi" w:hAnsi="Agency FB" w:cs="MinionPro-Semibold"/>
          <w:b/>
          <w:color w:val="333333"/>
          <w:sz w:val="35"/>
          <w:szCs w:val="35"/>
        </w:rPr>
        <w:t>lerinde kesinlikle ba</w:t>
      </w:r>
      <w:r w:rsidRPr="000917BF">
        <w:rPr>
          <w:rFonts w:ascii="Calibri" w:eastAsiaTheme="minorHAnsi" w:hAnsi="Calibri" w:cs="Calibri"/>
          <w:b/>
          <w:color w:val="333333"/>
          <w:sz w:val="35"/>
          <w:szCs w:val="35"/>
        </w:rPr>
        <w:t>ş</w:t>
      </w:r>
      <w:r w:rsidRPr="000917BF">
        <w:rPr>
          <w:rFonts w:ascii="Agency FB" w:eastAsiaTheme="minorHAnsi" w:hAnsi="Agency FB" w:cs="MinionPro-Semibold"/>
          <w:b/>
          <w:color w:val="333333"/>
          <w:sz w:val="35"/>
          <w:szCs w:val="35"/>
        </w:rPr>
        <w:t>ar</w:t>
      </w:r>
      <w:r w:rsidRPr="000917BF">
        <w:rPr>
          <w:rFonts w:ascii="Agency FB" w:eastAsiaTheme="minorHAnsi" w:hAnsi="Agency FB" w:cs="Agency FB"/>
          <w:b/>
          <w:color w:val="333333"/>
          <w:sz w:val="35"/>
          <w:szCs w:val="35"/>
        </w:rPr>
        <w:t>ı</w:t>
      </w:r>
      <w:r w:rsidRPr="000917BF">
        <w:rPr>
          <w:rFonts w:ascii="Agency FB" w:eastAsiaTheme="minorHAnsi" w:hAnsi="Agency FB" w:cs="MinionPro-Semibold"/>
          <w:b/>
          <w:color w:val="333333"/>
          <w:sz w:val="35"/>
          <w:szCs w:val="35"/>
        </w:rPr>
        <w:t xml:space="preserve"> sa</w:t>
      </w:r>
      <w:r w:rsidRPr="000917BF">
        <w:rPr>
          <w:rFonts w:ascii="Calibri" w:eastAsiaTheme="minorHAnsi" w:hAnsi="Calibri" w:cs="Calibri"/>
          <w:b/>
          <w:color w:val="333333"/>
          <w:sz w:val="35"/>
          <w:szCs w:val="35"/>
        </w:rPr>
        <w:t>ğ</w:t>
      </w:r>
      <w:r w:rsidRPr="000917BF">
        <w:rPr>
          <w:rFonts w:ascii="Agency FB" w:eastAsiaTheme="minorHAnsi" w:hAnsi="Agency FB" w:cs="MinionPro-Semibold"/>
          <w:b/>
          <w:color w:val="333333"/>
          <w:sz w:val="35"/>
          <w:szCs w:val="35"/>
        </w:rPr>
        <w:t>lamak gerekir. Bir milletin gerçek kurtulu</w:t>
      </w:r>
      <w:r w:rsidRPr="000917BF">
        <w:rPr>
          <w:rFonts w:ascii="Calibri" w:eastAsiaTheme="minorHAnsi" w:hAnsi="Calibri" w:cs="Calibri"/>
          <w:b/>
          <w:color w:val="333333"/>
          <w:sz w:val="35"/>
          <w:szCs w:val="35"/>
        </w:rPr>
        <w:t>ş</w:t>
      </w:r>
      <w:r w:rsidRPr="000917BF">
        <w:rPr>
          <w:rFonts w:ascii="Agency FB" w:eastAsiaTheme="minorHAnsi" w:hAnsi="Agency FB" w:cs="MinionPro-Semibold"/>
          <w:b/>
          <w:color w:val="333333"/>
          <w:sz w:val="35"/>
          <w:szCs w:val="35"/>
        </w:rPr>
        <w:t>u ancak bu yolla olur.</w:t>
      </w:r>
      <w:r>
        <w:rPr>
          <w:rFonts w:ascii="Agency FB" w:eastAsiaTheme="minorHAnsi" w:hAnsi="Agency FB" w:cs="MinionPro-Semibold"/>
          <w:b/>
          <w:color w:val="333333"/>
          <w:sz w:val="35"/>
          <w:szCs w:val="35"/>
        </w:rPr>
        <w:t>’’</w:t>
      </w:r>
    </w:p>
    <w:p w14:paraId="2E5107A3" w14:textId="77777777" w:rsidR="00D65B96" w:rsidRPr="000917BF" w:rsidRDefault="00D65B96" w:rsidP="00D65B96">
      <w:pPr>
        <w:widowControl/>
        <w:adjustRightInd w:val="0"/>
        <w:ind w:firstLine="720"/>
        <w:jc w:val="right"/>
        <w:rPr>
          <w:rFonts w:ascii="Agency FB" w:hAnsi="Agency FB"/>
          <w:b/>
        </w:rPr>
      </w:pPr>
      <w:r>
        <w:rPr>
          <w:rFonts w:ascii="Agency FB" w:eastAsiaTheme="minorHAnsi" w:hAnsi="Agency FB" w:cs="MinionPro-Semibold"/>
          <w:b/>
          <w:color w:val="333333"/>
          <w:sz w:val="35"/>
          <w:szCs w:val="35"/>
        </w:rPr>
        <w:t>Mustafa Kemal ATATÜRK</w:t>
      </w:r>
    </w:p>
    <w:p w14:paraId="759EC77C" w14:textId="77777777" w:rsidR="00D65B96" w:rsidRPr="000917BF" w:rsidRDefault="00D65B96" w:rsidP="00D65B96">
      <w:pPr>
        <w:jc w:val="both"/>
        <w:rPr>
          <w:rFonts w:ascii="Agency FB" w:hAnsi="Agency FB"/>
          <w:b/>
        </w:rPr>
      </w:pPr>
    </w:p>
    <w:p w14:paraId="6757E6FE" w14:textId="77777777" w:rsidR="00D65B96" w:rsidRDefault="00D65B96" w:rsidP="00D65B96">
      <w:pPr>
        <w:spacing w:before="82"/>
        <w:ind w:left="95" w:right="154"/>
        <w:jc w:val="center"/>
        <w:rPr>
          <w:b/>
          <w:sz w:val="36"/>
        </w:rPr>
      </w:pPr>
      <w:r>
        <w:rPr>
          <w:b/>
          <w:sz w:val="36"/>
        </w:rPr>
        <w:lastRenderedPageBreak/>
        <w:t xml:space="preserve">Okul/Kurum </w:t>
      </w:r>
      <w:r>
        <w:rPr>
          <w:b/>
          <w:spacing w:val="-2"/>
          <w:sz w:val="36"/>
        </w:rPr>
        <w:t>Bilgileri</w:t>
      </w:r>
    </w:p>
    <w:p w14:paraId="32457D5C" w14:textId="77777777" w:rsidR="00D65B96" w:rsidRDefault="00D65B96" w:rsidP="00D65B96">
      <w:pPr>
        <w:pStyle w:val="GvdeMetni"/>
        <w:rPr>
          <w:b/>
          <w:sz w:val="20"/>
        </w:rPr>
      </w:pPr>
    </w:p>
    <w:p w14:paraId="2EE6F928" w14:textId="77777777" w:rsidR="00D65B96" w:rsidRDefault="00D65B96" w:rsidP="00D65B96">
      <w:pPr>
        <w:pStyle w:val="GvdeMetni"/>
        <w:rPr>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4267"/>
      </w:tblGrid>
      <w:tr w:rsidR="00D65B96" w:rsidRPr="00CC0F76" w14:paraId="3879ED5B" w14:textId="77777777" w:rsidTr="00134597">
        <w:trPr>
          <w:trHeight w:val="563"/>
        </w:trPr>
        <w:tc>
          <w:tcPr>
            <w:tcW w:w="4384" w:type="dxa"/>
            <w:gridSpan w:val="2"/>
            <w:tcBorders>
              <w:left w:val="single" w:sz="8" w:space="0" w:color="000000"/>
            </w:tcBorders>
          </w:tcPr>
          <w:p w14:paraId="6DF138FD" w14:textId="77777777" w:rsidR="00D65B96" w:rsidRPr="00CD3876" w:rsidRDefault="00D65B96" w:rsidP="00134597">
            <w:pPr>
              <w:pStyle w:val="TableParagraph"/>
              <w:spacing w:before="2" w:line="281" w:lineRule="exact"/>
              <w:ind w:left="69"/>
              <w:rPr>
                <w:b/>
                <w:sz w:val="24"/>
              </w:rPr>
            </w:pPr>
            <w:r w:rsidRPr="00CD3876">
              <w:rPr>
                <w:b/>
                <w:spacing w:val="-4"/>
                <w:sz w:val="24"/>
              </w:rPr>
              <w:t xml:space="preserve">İli: </w:t>
            </w:r>
            <w:r w:rsidRPr="00CD3876">
              <w:rPr>
                <w:b/>
                <w:spacing w:val="-2"/>
                <w:sz w:val="24"/>
              </w:rPr>
              <w:t>Konya</w:t>
            </w:r>
          </w:p>
        </w:tc>
        <w:tc>
          <w:tcPr>
            <w:tcW w:w="6023" w:type="dxa"/>
            <w:gridSpan w:val="2"/>
            <w:tcBorders>
              <w:right w:val="single" w:sz="8" w:space="0" w:color="000000"/>
            </w:tcBorders>
          </w:tcPr>
          <w:p w14:paraId="5A242A5C" w14:textId="77777777" w:rsidR="00D65B96" w:rsidRPr="00CD3876" w:rsidRDefault="00D65B96" w:rsidP="00134597">
            <w:pPr>
              <w:pStyle w:val="TableParagraph"/>
              <w:spacing w:before="141"/>
              <w:ind w:left="70"/>
              <w:rPr>
                <w:sz w:val="24"/>
              </w:rPr>
            </w:pPr>
            <w:r w:rsidRPr="00CD3876">
              <w:rPr>
                <w:b/>
                <w:sz w:val="24"/>
              </w:rPr>
              <w:t xml:space="preserve">İlçesi: </w:t>
            </w:r>
            <w:r>
              <w:rPr>
                <w:b/>
                <w:sz w:val="24"/>
              </w:rPr>
              <w:t>Karapınar</w:t>
            </w:r>
          </w:p>
        </w:tc>
      </w:tr>
      <w:tr w:rsidR="00D65B96" w:rsidRPr="00CC0F76" w14:paraId="2690EC79" w14:textId="77777777" w:rsidTr="00134597">
        <w:trPr>
          <w:trHeight w:val="469"/>
        </w:trPr>
        <w:tc>
          <w:tcPr>
            <w:tcW w:w="1202" w:type="dxa"/>
            <w:tcBorders>
              <w:left w:val="single" w:sz="8" w:space="0" w:color="000000"/>
              <w:right w:val="single" w:sz="8" w:space="0" w:color="000000"/>
            </w:tcBorders>
          </w:tcPr>
          <w:p w14:paraId="38937F0C" w14:textId="77777777" w:rsidR="00D65B96" w:rsidRPr="00CD3876" w:rsidRDefault="00D65B96" w:rsidP="00134597">
            <w:pPr>
              <w:pStyle w:val="TableParagraph"/>
              <w:spacing w:before="116"/>
              <w:ind w:left="69"/>
              <w:rPr>
                <w:b/>
                <w:sz w:val="20"/>
              </w:rPr>
            </w:pPr>
            <w:r w:rsidRPr="00CD3876">
              <w:rPr>
                <w:b/>
                <w:spacing w:val="-2"/>
                <w:sz w:val="20"/>
              </w:rPr>
              <w:t>Adres:</w:t>
            </w:r>
          </w:p>
        </w:tc>
        <w:tc>
          <w:tcPr>
            <w:tcW w:w="3182" w:type="dxa"/>
            <w:tcBorders>
              <w:left w:val="single" w:sz="8" w:space="0" w:color="000000"/>
            </w:tcBorders>
          </w:tcPr>
          <w:p w14:paraId="0D7DB1AD" w14:textId="1F62D80B" w:rsidR="00D65B96" w:rsidRPr="005420F9" w:rsidRDefault="00F13B08" w:rsidP="00134597">
            <w:pPr>
              <w:pStyle w:val="TableParagraph"/>
              <w:spacing w:before="116"/>
              <w:ind w:left="69"/>
              <w:rPr>
                <w:rFonts w:asciiTheme="majorHAnsi" w:hAnsiTheme="majorHAnsi"/>
                <w:sz w:val="20"/>
              </w:rPr>
            </w:pPr>
            <w:r w:rsidRPr="00F13B08">
              <w:rPr>
                <w:rFonts w:asciiTheme="majorHAnsi" w:hAnsiTheme="majorHAnsi"/>
                <w:spacing w:val="-2"/>
                <w:sz w:val="20"/>
              </w:rPr>
              <w:t xml:space="preserve">Apak </w:t>
            </w:r>
            <w:proofErr w:type="spellStart"/>
            <w:r w:rsidRPr="00F13B08">
              <w:rPr>
                <w:rFonts w:asciiTheme="majorHAnsi" w:hAnsiTheme="majorHAnsi"/>
                <w:spacing w:val="-2"/>
                <w:sz w:val="20"/>
              </w:rPr>
              <w:t>mah.</w:t>
            </w:r>
            <w:proofErr w:type="spellEnd"/>
            <w:r w:rsidRPr="00F13B08">
              <w:rPr>
                <w:rFonts w:asciiTheme="majorHAnsi" w:hAnsiTheme="majorHAnsi"/>
                <w:spacing w:val="-2"/>
                <w:sz w:val="20"/>
              </w:rPr>
              <w:t xml:space="preserve"> 128607. Sokak no:7 pk:42400 </w:t>
            </w:r>
            <w:r w:rsidR="00D65B96" w:rsidRPr="005420F9">
              <w:rPr>
                <w:rFonts w:asciiTheme="majorHAnsi" w:hAnsiTheme="majorHAnsi"/>
                <w:spacing w:val="-2"/>
                <w:sz w:val="20"/>
              </w:rPr>
              <w:t>Karapınar/Konya</w:t>
            </w:r>
          </w:p>
        </w:tc>
        <w:tc>
          <w:tcPr>
            <w:tcW w:w="1756" w:type="dxa"/>
            <w:tcBorders>
              <w:right w:val="single" w:sz="8" w:space="0" w:color="000000"/>
            </w:tcBorders>
          </w:tcPr>
          <w:p w14:paraId="2A15E3CF" w14:textId="77777777" w:rsidR="00D65B96" w:rsidRPr="005420F9" w:rsidRDefault="00D65B96" w:rsidP="00134597">
            <w:pPr>
              <w:pStyle w:val="TableParagraph"/>
              <w:spacing w:line="236" w:lineRule="exact"/>
              <w:ind w:left="70" w:right="285"/>
              <w:rPr>
                <w:rFonts w:asciiTheme="majorHAnsi" w:hAnsiTheme="majorHAnsi"/>
                <w:b/>
                <w:sz w:val="20"/>
              </w:rPr>
            </w:pPr>
            <w:r w:rsidRPr="005420F9">
              <w:rPr>
                <w:rFonts w:asciiTheme="majorHAnsi" w:hAnsiTheme="majorHAnsi"/>
                <w:b/>
                <w:sz w:val="20"/>
              </w:rPr>
              <w:t>Coğrafi</w:t>
            </w:r>
            <w:r w:rsidRPr="005420F9">
              <w:rPr>
                <w:rFonts w:asciiTheme="majorHAnsi" w:hAnsiTheme="majorHAnsi"/>
                <w:b/>
                <w:spacing w:val="-12"/>
                <w:sz w:val="20"/>
              </w:rPr>
              <w:t xml:space="preserve"> </w:t>
            </w:r>
            <w:r w:rsidRPr="005420F9">
              <w:rPr>
                <w:rFonts w:asciiTheme="majorHAnsi" w:hAnsiTheme="majorHAnsi"/>
                <w:b/>
                <w:sz w:val="20"/>
              </w:rPr>
              <w:t xml:space="preserve">Konum </w:t>
            </w:r>
            <w:r w:rsidRPr="005420F9">
              <w:rPr>
                <w:rFonts w:asciiTheme="majorHAnsi" w:hAnsiTheme="majorHAnsi"/>
                <w:b/>
                <w:spacing w:val="-2"/>
                <w:sz w:val="20"/>
              </w:rPr>
              <w:t>(link)</w:t>
            </w:r>
          </w:p>
        </w:tc>
        <w:tc>
          <w:tcPr>
            <w:tcW w:w="4267" w:type="dxa"/>
            <w:tcBorders>
              <w:left w:val="single" w:sz="8" w:space="0" w:color="000000"/>
              <w:right w:val="single" w:sz="8" w:space="0" w:color="000000"/>
            </w:tcBorders>
          </w:tcPr>
          <w:p w14:paraId="24D14B40" w14:textId="5E560845" w:rsidR="00D65B96" w:rsidRPr="00F3636E" w:rsidRDefault="00F3636E" w:rsidP="00134597">
            <w:pPr>
              <w:pStyle w:val="Default"/>
              <w:rPr>
                <w:rFonts w:asciiTheme="majorHAnsi" w:hAnsiTheme="majorHAnsi"/>
                <w:sz w:val="23"/>
                <w:szCs w:val="23"/>
                <w:u w:val="single"/>
              </w:rPr>
            </w:pPr>
            <w:r w:rsidRPr="00F3636E">
              <w:rPr>
                <w:rFonts w:asciiTheme="majorHAnsi" w:hAnsiTheme="majorHAnsi"/>
                <w:sz w:val="23"/>
                <w:szCs w:val="23"/>
                <w:u w:val="single"/>
              </w:rPr>
              <w:t>https://</w:t>
            </w:r>
            <w:proofErr w:type="gramStart"/>
            <w:r w:rsidRPr="00F3636E">
              <w:rPr>
                <w:rFonts w:asciiTheme="majorHAnsi" w:hAnsiTheme="majorHAnsi"/>
                <w:sz w:val="23"/>
                <w:szCs w:val="23"/>
                <w:u w:val="single"/>
              </w:rPr>
              <w:t>maps.app</w:t>
            </w:r>
            <w:proofErr w:type="gramEnd"/>
            <w:r w:rsidRPr="00F3636E">
              <w:rPr>
                <w:rFonts w:asciiTheme="majorHAnsi" w:hAnsiTheme="majorHAnsi"/>
                <w:sz w:val="23"/>
                <w:szCs w:val="23"/>
                <w:u w:val="single"/>
              </w:rPr>
              <w:t>.goo.gl/u6tdyVPaQexWtgNB9</w:t>
            </w:r>
          </w:p>
          <w:p w14:paraId="0C40A1EE" w14:textId="77777777" w:rsidR="00D65B96" w:rsidRPr="005420F9" w:rsidRDefault="00D65B96" w:rsidP="00134597">
            <w:pPr>
              <w:pStyle w:val="TableParagraph"/>
              <w:rPr>
                <w:rFonts w:asciiTheme="majorHAnsi" w:hAnsiTheme="majorHAnsi"/>
              </w:rPr>
            </w:pPr>
          </w:p>
        </w:tc>
      </w:tr>
      <w:tr w:rsidR="00D65B96" w:rsidRPr="00CC0F76" w14:paraId="2185EDB3" w14:textId="77777777" w:rsidTr="00134597">
        <w:trPr>
          <w:trHeight w:val="467"/>
        </w:trPr>
        <w:tc>
          <w:tcPr>
            <w:tcW w:w="1202" w:type="dxa"/>
            <w:tcBorders>
              <w:left w:val="single" w:sz="8" w:space="0" w:color="000000"/>
              <w:right w:val="single" w:sz="8" w:space="0" w:color="000000"/>
            </w:tcBorders>
          </w:tcPr>
          <w:p w14:paraId="20CC9C99" w14:textId="77777777" w:rsidR="00D65B96" w:rsidRPr="00CD3876" w:rsidRDefault="00D65B96" w:rsidP="00134597">
            <w:pPr>
              <w:pStyle w:val="TableParagraph"/>
              <w:spacing w:line="231" w:lineRule="exact"/>
              <w:ind w:left="69"/>
              <w:rPr>
                <w:b/>
                <w:sz w:val="20"/>
              </w:rPr>
            </w:pPr>
            <w:r w:rsidRPr="00CD3876">
              <w:rPr>
                <w:b/>
                <w:spacing w:val="-2"/>
                <w:sz w:val="20"/>
              </w:rPr>
              <w:t>Telefon</w:t>
            </w:r>
          </w:p>
          <w:p w14:paraId="64A06DB9" w14:textId="77777777" w:rsidR="00D65B96" w:rsidRPr="00CD3876" w:rsidRDefault="00D65B96" w:rsidP="00134597">
            <w:pPr>
              <w:pStyle w:val="TableParagraph"/>
              <w:spacing w:line="215" w:lineRule="exact"/>
              <w:ind w:left="69"/>
              <w:rPr>
                <w:b/>
                <w:sz w:val="20"/>
              </w:rPr>
            </w:pPr>
            <w:r w:rsidRPr="00CD3876">
              <w:rPr>
                <w:b/>
                <w:spacing w:val="-2"/>
                <w:sz w:val="20"/>
              </w:rPr>
              <w:t>Numarası:</w:t>
            </w:r>
          </w:p>
        </w:tc>
        <w:tc>
          <w:tcPr>
            <w:tcW w:w="3182" w:type="dxa"/>
            <w:tcBorders>
              <w:left w:val="single" w:sz="8" w:space="0" w:color="000000"/>
            </w:tcBorders>
          </w:tcPr>
          <w:p w14:paraId="799E51BB" w14:textId="5936E2C1" w:rsidR="00D65B96" w:rsidRPr="005420F9" w:rsidRDefault="00D65B96" w:rsidP="00F13B08">
            <w:pPr>
              <w:pStyle w:val="TableParagraph"/>
              <w:spacing w:before="114"/>
              <w:ind w:left="69"/>
              <w:rPr>
                <w:rFonts w:asciiTheme="majorHAnsi" w:hAnsiTheme="majorHAnsi"/>
                <w:sz w:val="20"/>
              </w:rPr>
            </w:pPr>
            <w:r w:rsidRPr="005420F9">
              <w:rPr>
                <w:rFonts w:asciiTheme="majorHAnsi" w:hAnsiTheme="majorHAnsi"/>
                <w:spacing w:val="-2"/>
                <w:sz w:val="20"/>
              </w:rPr>
              <w:t xml:space="preserve">0332 755 </w:t>
            </w:r>
            <w:r w:rsidR="00F13B08">
              <w:rPr>
                <w:rFonts w:asciiTheme="majorHAnsi" w:hAnsiTheme="majorHAnsi"/>
                <w:spacing w:val="-2"/>
                <w:sz w:val="20"/>
              </w:rPr>
              <w:t>64 61</w:t>
            </w:r>
          </w:p>
        </w:tc>
        <w:tc>
          <w:tcPr>
            <w:tcW w:w="1756" w:type="dxa"/>
            <w:tcBorders>
              <w:right w:val="single" w:sz="8" w:space="0" w:color="000000"/>
            </w:tcBorders>
          </w:tcPr>
          <w:p w14:paraId="49B278FB" w14:textId="77777777" w:rsidR="00D65B96" w:rsidRPr="005420F9" w:rsidRDefault="00D65B96" w:rsidP="00134597">
            <w:pPr>
              <w:pStyle w:val="TableParagraph"/>
              <w:spacing w:before="114"/>
              <w:ind w:left="70"/>
              <w:rPr>
                <w:rFonts w:asciiTheme="majorHAnsi" w:hAnsiTheme="majorHAnsi"/>
                <w:b/>
                <w:sz w:val="20"/>
              </w:rPr>
            </w:pPr>
            <w:r w:rsidRPr="005420F9">
              <w:rPr>
                <w:rFonts w:asciiTheme="majorHAnsi" w:hAnsiTheme="majorHAnsi"/>
                <w:b/>
                <w:sz w:val="20"/>
              </w:rPr>
              <w:t>Faks</w:t>
            </w:r>
            <w:r w:rsidRPr="005420F9">
              <w:rPr>
                <w:rFonts w:asciiTheme="majorHAnsi" w:hAnsiTheme="majorHAnsi"/>
                <w:b/>
                <w:spacing w:val="-6"/>
                <w:sz w:val="20"/>
              </w:rPr>
              <w:t xml:space="preserve"> </w:t>
            </w:r>
            <w:r w:rsidRPr="005420F9">
              <w:rPr>
                <w:rFonts w:asciiTheme="majorHAnsi" w:hAnsiTheme="majorHAnsi"/>
                <w:b/>
                <w:spacing w:val="-2"/>
                <w:sz w:val="20"/>
              </w:rPr>
              <w:t>Numarası:</w:t>
            </w:r>
          </w:p>
        </w:tc>
        <w:tc>
          <w:tcPr>
            <w:tcW w:w="4267" w:type="dxa"/>
            <w:tcBorders>
              <w:left w:val="single" w:sz="8" w:space="0" w:color="000000"/>
              <w:right w:val="single" w:sz="8" w:space="0" w:color="000000"/>
            </w:tcBorders>
          </w:tcPr>
          <w:p w14:paraId="5ED80D5F" w14:textId="77777777" w:rsidR="00D65B96" w:rsidRPr="005420F9" w:rsidRDefault="00D65B96" w:rsidP="00134597">
            <w:pPr>
              <w:pStyle w:val="TableParagraph"/>
              <w:rPr>
                <w:rFonts w:asciiTheme="majorHAnsi" w:hAnsiTheme="majorHAnsi"/>
              </w:rPr>
            </w:pPr>
            <w:r w:rsidRPr="005420F9">
              <w:rPr>
                <w:rFonts w:asciiTheme="majorHAnsi" w:hAnsiTheme="majorHAnsi"/>
              </w:rPr>
              <w:t>-</w:t>
            </w:r>
          </w:p>
        </w:tc>
      </w:tr>
      <w:tr w:rsidR="00D65B96" w:rsidRPr="00CC0F76" w14:paraId="53F36697" w14:textId="77777777" w:rsidTr="00134597">
        <w:trPr>
          <w:trHeight w:val="467"/>
        </w:trPr>
        <w:tc>
          <w:tcPr>
            <w:tcW w:w="1202" w:type="dxa"/>
            <w:tcBorders>
              <w:left w:val="single" w:sz="8" w:space="0" w:color="000000"/>
              <w:right w:val="single" w:sz="8" w:space="0" w:color="000000"/>
            </w:tcBorders>
          </w:tcPr>
          <w:p w14:paraId="29FCACFE" w14:textId="77777777" w:rsidR="00D65B96" w:rsidRPr="00CD3876" w:rsidRDefault="00D65B96" w:rsidP="00134597">
            <w:pPr>
              <w:pStyle w:val="TableParagraph"/>
              <w:spacing w:line="236" w:lineRule="exact"/>
              <w:ind w:left="69" w:right="378"/>
              <w:rPr>
                <w:b/>
                <w:sz w:val="20"/>
              </w:rPr>
            </w:pPr>
            <w:proofErr w:type="gramStart"/>
            <w:r w:rsidRPr="00CD3876">
              <w:rPr>
                <w:b/>
                <w:sz w:val="20"/>
              </w:rPr>
              <w:t>e</w:t>
            </w:r>
            <w:proofErr w:type="gramEnd"/>
            <w:r w:rsidRPr="00CD3876">
              <w:rPr>
                <w:b/>
                <w:sz w:val="20"/>
              </w:rPr>
              <w:t>-</w:t>
            </w:r>
            <w:r w:rsidRPr="00CD3876">
              <w:rPr>
                <w:b/>
                <w:spacing w:val="-12"/>
                <w:sz w:val="20"/>
              </w:rPr>
              <w:t xml:space="preserve"> </w:t>
            </w:r>
            <w:r w:rsidRPr="00CD3876">
              <w:rPr>
                <w:b/>
                <w:sz w:val="20"/>
              </w:rPr>
              <w:t xml:space="preserve">Posta </w:t>
            </w:r>
            <w:r w:rsidRPr="00CD3876">
              <w:rPr>
                <w:b/>
                <w:spacing w:val="-2"/>
                <w:sz w:val="20"/>
              </w:rPr>
              <w:t>Adresi:</w:t>
            </w:r>
          </w:p>
        </w:tc>
        <w:tc>
          <w:tcPr>
            <w:tcW w:w="3182" w:type="dxa"/>
            <w:tcBorders>
              <w:left w:val="single" w:sz="8" w:space="0" w:color="000000"/>
            </w:tcBorders>
          </w:tcPr>
          <w:p w14:paraId="5D855241" w14:textId="51145489" w:rsidR="00D65B96" w:rsidRPr="005420F9" w:rsidRDefault="00592E9D" w:rsidP="00134597">
            <w:pPr>
              <w:pStyle w:val="TableParagraph"/>
              <w:spacing w:before="116"/>
              <w:ind w:left="69"/>
              <w:rPr>
                <w:rFonts w:asciiTheme="majorHAnsi" w:hAnsiTheme="majorHAnsi"/>
                <w:spacing w:val="-2"/>
                <w:sz w:val="20"/>
              </w:rPr>
            </w:pPr>
            <w:hyperlink r:id="rId14" w:history="1">
              <w:r w:rsidR="00F13B08" w:rsidRPr="007C4E44">
                <w:rPr>
                  <w:rStyle w:val="Kpr"/>
                  <w:rFonts w:asciiTheme="majorHAnsi" w:hAnsiTheme="majorHAnsi"/>
                  <w:spacing w:val="-2"/>
                  <w:sz w:val="20"/>
                </w:rPr>
                <w:t>758390@meb.k12.tr</w:t>
              </w:r>
            </w:hyperlink>
          </w:p>
          <w:p w14:paraId="5EB17A7A" w14:textId="3529403D" w:rsidR="00D65B96" w:rsidRPr="005420F9" w:rsidRDefault="00592E9D" w:rsidP="00F13B08">
            <w:pPr>
              <w:pStyle w:val="TableParagraph"/>
              <w:spacing w:before="116"/>
              <w:ind w:left="69"/>
              <w:rPr>
                <w:rFonts w:asciiTheme="majorHAnsi" w:hAnsiTheme="majorHAnsi"/>
                <w:sz w:val="20"/>
              </w:rPr>
            </w:pPr>
            <w:hyperlink r:id="rId15" w:history="1">
              <w:r w:rsidR="00F13B08" w:rsidRPr="007C4E44">
                <w:rPr>
                  <w:rStyle w:val="Kpr"/>
                  <w:rFonts w:asciiTheme="majorHAnsi" w:hAnsiTheme="majorHAnsi"/>
                  <w:spacing w:val="-2"/>
                  <w:sz w:val="20"/>
                </w:rPr>
                <w:t>karapinarkaihl@gmail.com</w:t>
              </w:r>
            </w:hyperlink>
          </w:p>
        </w:tc>
        <w:tc>
          <w:tcPr>
            <w:tcW w:w="1756" w:type="dxa"/>
            <w:tcBorders>
              <w:bottom w:val="single" w:sz="4" w:space="0" w:color="000000"/>
              <w:right w:val="single" w:sz="8" w:space="0" w:color="000000"/>
            </w:tcBorders>
          </w:tcPr>
          <w:p w14:paraId="59B4859E" w14:textId="77777777" w:rsidR="00D65B96" w:rsidRPr="005420F9" w:rsidRDefault="00D65B96" w:rsidP="00134597">
            <w:pPr>
              <w:pStyle w:val="TableParagraph"/>
              <w:tabs>
                <w:tab w:val="left" w:pos="1053"/>
              </w:tabs>
              <w:spacing w:line="236" w:lineRule="exact"/>
              <w:ind w:left="70" w:right="49"/>
              <w:rPr>
                <w:rFonts w:asciiTheme="majorHAnsi" w:hAnsiTheme="majorHAnsi"/>
                <w:b/>
                <w:sz w:val="20"/>
              </w:rPr>
            </w:pPr>
            <w:r w:rsidRPr="005420F9">
              <w:rPr>
                <w:rFonts w:asciiTheme="majorHAnsi" w:hAnsiTheme="majorHAnsi"/>
                <w:b/>
                <w:spacing w:val="-4"/>
                <w:sz w:val="20"/>
              </w:rPr>
              <w:t>Web</w:t>
            </w:r>
            <w:r w:rsidRPr="005420F9">
              <w:rPr>
                <w:rFonts w:asciiTheme="majorHAnsi" w:hAnsiTheme="majorHAnsi"/>
                <w:b/>
                <w:sz w:val="20"/>
              </w:rPr>
              <w:t xml:space="preserve"> </w:t>
            </w:r>
            <w:r w:rsidRPr="005420F9">
              <w:rPr>
                <w:rFonts w:asciiTheme="majorHAnsi" w:hAnsiTheme="majorHAnsi"/>
                <w:b/>
                <w:spacing w:val="-2"/>
                <w:sz w:val="20"/>
              </w:rPr>
              <w:t>sayfası adresi:</w:t>
            </w:r>
          </w:p>
        </w:tc>
        <w:tc>
          <w:tcPr>
            <w:tcW w:w="4267" w:type="dxa"/>
            <w:tcBorders>
              <w:left w:val="single" w:sz="8" w:space="0" w:color="000000"/>
              <w:bottom w:val="single" w:sz="4" w:space="0" w:color="000000"/>
              <w:right w:val="single" w:sz="8" w:space="0" w:color="000000"/>
            </w:tcBorders>
          </w:tcPr>
          <w:p w14:paraId="7D76DC6E" w14:textId="26C74439" w:rsidR="00D65B96" w:rsidRPr="005420F9" w:rsidRDefault="00F13B08" w:rsidP="00134597">
            <w:pPr>
              <w:pStyle w:val="TableParagraph"/>
              <w:spacing w:before="116"/>
              <w:ind w:left="70"/>
              <w:rPr>
                <w:rFonts w:asciiTheme="majorHAnsi" w:hAnsiTheme="majorHAnsi"/>
                <w:sz w:val="20"/>
              </w:rPr>
            </w:pPr>
            <w:r w:rsidRPr="00F13B08">
              <w:t>https://osmanhulusiates.meb.k12.tr/</w:t>
            </w:r>
          </w:p>
        </w:tc>
      </w:tr>
      <w:tr w:rsidR="00D65B96" w14:paraId="1F6B80CF" w14:textId="77777777" w:rsidTr="00134597">
        <w:trPr>
          <w:trHeight w:val="601"/>
        </w:trPr>
        <w:tc>
          <w:tcPr>
            <w:tcW w:w="1202" w:type="dxa"/>
            <w:tcBorders>
              <w:left w:val="single" w:sz="8" w:space="0" w:color="000000"/>
              <w:right w:val="single" w:sz="8" w:space="0" w:color="000000"/>
            </w:tcBorders>
          </w:tcPr>
          <w:p w14:paraId="3BB387CC" w14:textId="77777777" w:rsidR="00D65B96" w:rsidRPr="00CD3876" w:rsidRDefault="00D65B96" w:rsidP="00134597">
            <w:pPr>
              <w:pStyle w:val="TableParagraph"/>
              <w:spacing w:before="64"/>
              <w:ind w:left="69"/>
              <w:rPr>
                <w:b/>
                <w:sz w:val="20"/>
              </w:rPr>
            </w:pPr>
            <w:r w:rsidRPr="00CD3876">
              <w:rPr>
                <w:b/>
                <w:spacing w:val="-4"/>
                <w:sz w:val="20"/>
              </w:rPr>
              <w:t>Kurum</w:t>
            </w:r>
            <w:r w:rsidRPr="00CD3876">
              <w:rPr>
                <w:b/>
                <w:spacing w:val="-2"/>
                <w:sz w:val="20"/>
              </w:rPr>
              <w:t xml:space="preserve"> Kodu:</w:t>
            </w:r>
          </w:p>
        </w:tc>
        <w:tc>
          <w:tcPr>
            <w:tcW w:w="3182" w:type="dxa"/>
            <w:tcBorders>
              <w:left w:val="single" w:sz="8" w:space="0" w:color="000000"/>
              <w:right w:val="single" w:sz="4" w:space="0" w:color="000000"/>
            </w:tcBorders>
          </w:tcPr>
          <w:p w14:paraId="716D67E3" w14:textId="77777777" w:rsidR="00D65B96" w:rsidRDefault="00D65B96" w:rsidP="00134597">
            <w:pPr>
              <w:pStyle w:val="TableParagraph"/>
              <w:rPr>
                <w:rFonts w:asciiTheme="majorHAnsi" w:hAnsiTheme="majorHAnsi"/>
              </w:rPr>
            </w:pPr>
          </w:p>
          <w:p w14:paraId="0D3753F2" w14:textId="25506F78" w:rsidR="00D65B96" w:rsidRPr="005420F9" w:rsidRDefault="00F13B08" w:rsidP="00134597">
            <w:pPr>
              <w:pStyle w:val="TableParagraph"/>
              <w:rPr>
                <w:rFonts w:asciiTheme="majorHAnsi" w:hAnsiTheme="majorHAnsi"/>
              </w:rPr>
            </w:pPr>
            <w:r>
              <w:rPr>
                <w:rFonts w:asciiTheme="majorHAnsi" w:hAnsiTheme="majorHAnsi"/>
              </w:rPr>
              <w:t>758390</w:t>
            </w:r>
          </w:p>
        </w:tc>
        <w:tc>
          <w:tcPr>
            <w:tcW w:w="1756" w:type="dxa"/>
            <w:tcBorders>
              <w:top w:val="single" w:sz="4" w:space="0" w:color="000000"/>
              <w:left w:val="single" w:sz="4" w:space="0" w:color="000000"/>
              <w:bottom w:val="single" w:sz="4" w:space="0" w:color="000000"/>
              <w:right w:val="single" w:sz="4" w:space="0" w:color="000000"/>
            </w:tcBorders>
          </w:tcPr>
          <w:p w14:paraId="1E9C34B9" w14:textId="77777777" w:rsidR="00D65B96" w:rsidRPr="005420F9" w:rsidRDefault="00D65B96" w:rsidP="00134597">
            <w:pPr>
              <w:pStyle w:val="TableParagraph"/>
              <w:spacing w:before="181"/>
              <w:ind w:left="75"/>
              <w:rPr>
                <w:rFonts w:asciiTheme="majorHAnsi" w:hAnsiTheme="majorHAnsi"/>
                <w:b/>
                <w:sz w:val="20"/>
              </w:rPr>
            </w:pPr>
            <w:r w:rsidRPr="005420F9">
              <w:rPr>
                <w:rFonts w:asciiTheme="majorHAnsi" w:hAnsiTheme="majorHAnsi"/>
                <w:b/>
                <w:spacing w:val="-2"/>
                <w:sz w:val="20"/>
              </w:rPr>
              <w:t>Öğretim</w:t>
            </w:r>
            <w:r w:rsidRPr="005420F9">
              <w:rPr>
                <w:rFonts w:asciiTheme="majorHAnsi" w:hAnsiTheme="majorHAnsi"/>
                <w:b/>
                <w:spacing w:val="2"/>
                <w:sz w:val="20"/>
              </w:rPr>
              <w:t xml:space="preserve"> </w:t>
            </w:r>
            <w:r w:rsidRPr="005420F9">
              <w:rPr>
                <w:rFonts w:asciiTheme="majorHAnsi" w:hAnsiTheme="majorHAnsi"/>
                <w:b/>
                <w:spacing w:val="-2"/>
                <w:sz w:val="20"/>
              </w:rPr>
              <w:t>Şekli:</w:t>
            </w:r>
          </w:p>
        </w:tc>
        <w:tc>
          <w:tcPr>
            <w:tcW w:w="4267" w:type="dxa"/>
            <w:tcBorders>
              <w:top w:val="single" w:sz="4" w:space="0" w:color="000000"/>
              <w:left w:val="single" w:sz="4" w:space="0" w:color="000000"/>
              <w:bottom w:val="single" w:sz="4" w:space="0" w:color="000000"/>
              <w:right w:val="single" w:sz="4" w:space="0" w:color="000000"/>
            </w:tcBorders>
          </w:tcPr>
          <w:p w14:paraId="699F4D75" w14:textId="77777777" w:rsidR="00D65B96" w:rsidRPr="005420F9" w:rsidRDefault="00D65B96" w:rsidP="00134597">
            <w:pPr>
              <w:pStyle w:val="TableParagraph"/>
              <w:tabs>
                <w:tab w:val="left" w:leader="dot" w:pos="1402"/>
              </w:tabs>
              <w:spacing w:before="181"/>
              <w:ind w:left="75"/>
              <w:rPr>
                <w:rFonts w:asciiTheme="majorHAnsi" w:hAnsiTheme="majorHAnsi"/>
                <w:sz w:val="20"/>
              </w:rPr>
            </w:pPr>
            <w:r w:rsidRPr="005420F9">
              <w:rPr>
                <w:rFonts w:asciiTheme="majorHAnsi" w:hAnsiTheme="majorHAnsi"/>
                <w:sz w:val="20"/>
              </w:rPr>
              <w:t xml:space="preserve">Normal </w:t>
            </w:r>
          </w:p>
        </w:tc>
      </w:tr>
    </w:tbl>
    <w:p w14:paraId="7A394FF9" w14:textId="77777777" w:rsidR="00D65B96" w:rsidRDefault="00D65B96" w:rsidP="00D65B96">
      <w:pPr>
        <w:pStyle w:val="GvdeMetni"/>
        <w:spacing w:before="32"/>
        <w:rPr>
          <w:b/>
          <w:sz w:val="40"/>
        </w:rPr>
      </w:pPr>
    </w:p>
    <w:p w14:paraId="03BE0E4E" w14:textId="77777777" w:rsidR="00D65B96" w:rsidRDefault="00D65B96" w:rsidP="00D65B96">
      <w:pPr>
        <w:pStyle w:val="GvdeMetni"/>
        <w:spacing w:before="32"/>
        <w:rPr>
          <w:b/>
          <w:sz w:val="40"/>
        </w:rPr>
      </w:pPr>
    </w:p>
    <w:p w14:paraId="2D3769C7" w14:textId="77777777" w:rsidR="00D65B96" w:rsidRPr="0051152F" w:rsidRDefault="00D65B96" w:rsidP="00D65B96">
      <w:pPr>
        <w:rPr>
          <w:b/>
          <w:sz w:val="40"/>
          <w:szCs w:val="24"/>
        </w:rPr>
      </w:pPr>
      <w:r>
        <w:rPr>
          <w:b/>
          <w:sz w:val="40"/>
        </w:rPr>
        <w:br w:type="page"/>
      </w:r>
    </w:p>
    <w:p w14:paraId="63D06794" w14:textId="0608B5D8" w:rsidR="00D65B96" w:rsidRPr="00926EF9" w:rsidRDefault="00F13B08" w:rsidP="00926EF9">
      <w:pPr>
        <w:pStyle w:val="NormalWeb"/>
        <w:jc w:val="center"/>
      </w:pPr>
      <w:r>
        <w:rPr>
          <w:noProof/>
          <w:spacing w:val="-2"/>
        </w:rPr>
        <w:lastRenderedPageBreak/>
        <w:drawing>
          <wp:inline distT="0" distB="0" distL="0" distR="0" wp14:anchorId="2872130C" wp14:editId="31618A70">
            <wp:extent cx="4462817" cy="3562065"/>
            <wp:effectExtent l="0" t="0" r="0" b="635"/>
            <wp:docPr id="5" name="Resim 5" descr="C:\Users\Müdür Y2\Downloads\WhatsApp Image 2024-04-03 at 10.04.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üdür Y2\Downloads\WhatsApp Image 2024-04-03 at 10.04.31.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63054" cy="3562254"/>
                    </a:xfrm>
                    <a:prstGeom prst="rect">
                      <a:avLst/>
                    </a:prstGeom>
                    <a:noFill/>
                    <a:ln>
                      <a:noFill/>
                    </a:ln>
                  </pic:spPr>
                </pic:pic>
              </a:graphicData>
            </a:graphic>
          </wp:inline>
        </w:drawing>
      </w:r>
    </w:p>
    <w:p w14:paraId="4D2277B3" w14:textId="77777777" w:rsidR="00D65B96" w:rsidRPr="00C64746" w:rsidRDefault="00D65B96" w:rsidP="00D65B96">
      <w:pPr>
        <w:pStyle w:val="Balk1"/>
        <w:jc w:val="left"/>
        <w:rPr>
          <w:color w:val="FF0000"/>
          <w:spacing w:val="-2"/>
        </w:rPr>
      </w:pPr>
      <w:bookmarkStart w:id="0" w:name="_SUNUŞ"/>
      <w:bookmarkEnd w:id="0"/>
      <w:r w:rsidRPr="00C64746">
        <w:rPr>
          <w:color w:val="FF0000"/>
          <w:spacing w:val="-2"/>
        </w:rPr>
        <w:t>SUNUŞ</w:t>
      </w:r>
    </w:p>
    <w:p w14:paraId="3E56ED30" w14:textId="77777777" w:rsidR="00D65B96" w:rsidRDefault="00D65B96" w:rsidP="00D65B96">
      <w:pPr>
        <w:pStyle w:val="Balk1"/>
      </w:pPr>
    </w:p>
    <w:p w14:paraId="27D61824" w14:textId="63E4749D" w:rsidR="00D65B96" w:rsidRPr="00C64746" w:rsidRDefault="00D65B96" w:rsidP="00D65B96">
      <w:pPr>
        <w:pStyle w:val="Trnak"/>
        <w:jc w:val="both"/>
        <w:rPr>
          <w:rFonts w:asciiTheme="majorHAnsi" w:hAnsiTheme="majorHAnsi"/>
        </w:rPr>
      </w:pPr>
      <w:r w:rsidRPr="00C64746">
        <w:rPr>
          <w:rFonts w:asciiTheme="majorHAnsi" w:hAnsiTheme="majorHAnsi"/>
        </w:rPr>
        <w:t xml:space="preserve">Bu stratejik planlama çalışmamız, mevcut durumdan yola çıkarak gelecekteki hedeflerini belirlemek için </w:t>
      </w:r>
      <w:r w:rsidR="00926EF9">
        <w:rPr>
          <w:rFonts w:asciiTheme="majorHAnsi" w:hAnsiTheme="majorHAnsi"/>
        </w:rPr>
        <w:t>yol haritamız</w:t>
      </w:r>
      <w:r w:rsidRPr="00C64746">
        <w:rPr>
          <w:rFonts w:asciiTheme="majorHAnsi" w:hAnsiTheme="majorHAnsi"/>
        </w:rPr>
        <w:t>dır.</w:t>
      </w:r>
    </w:p>
    <w:p w14:paraId="5B68DE6A" w14:textId="77777777" w:rsidR="00D65B96" w:rsidRPr="00C64746" w:rsidRDefault="00D65B96" w:rsidP="00D65B96">
      <w:pPr>
        <w:pStyle w:val="Trnak"/>
        <w:jc w:val="both"/>
        <w:rPr>
          <w:rFonts w:asciiTheme="majorHAnsi" w:hAnsiTheme="majorHAnsi"/>
        </w:rPr>
      </w:pPr>
      <w:r w:rsidRPr="00C64746">
        <w:rPr>
          <w:rFonts w:asciiTheme="majorHAnsi" w:hAnsiTheme="majorHAnsi"/>
        </w:rPr>
        <w:t>Bu amaçla yola çıktığımız 2024-2028 yıllarını içine alan stratejik planlama sürecinde;</w:t>
      </w:r>
    </w:p>
    <w:p w14:paraId="61297155" w14:textId="77777777" w:rsidR="00D65B96" w:rsidRPr="00C64746" w:rsidRDefault="00D65B96" w:rsidP="00D65B96">
      <w:pPr>
        <w:pStyle w:val="Trnak"/>
        <w:jc w:val="both"/>
        <w:rPr>
          <w:rFonts w:asciiTheme="majorHAnsi" w:hAnsiTheme="majorHAnsi"/>
        </w:rPr>
      </w:pPr>
      <w:r w:rsidRPr="00C64746">
        <w:rPr>
          <w:rFonts w:asciiTheme="majorHAnsi" w:hAnsiTheme="majorHAnsi"/>
        </w:rPr>
        <w:t xml:space="preserve">Okulumuzun sahip olduğu imkânları, insan kaynaklarını ve faaliyet gösterdiğimiz çevreyi değerlendirerek bu unsurların bize sunduğu fırsatları ve tehditleri güçlü yönlerimizi ve zayıf yönlerimizi belirledik. Bu imkânlarla kurum olarak biz neredeyiz? sorusuna cevap aramaya çalıştık ve oluşturduğumuz </w:t>
      </w:r>
      <w:proofErr w:type="gramStart"/>
      <w:r w:rsidRPr="00C64746">
        <w:rPr>
          <w:rFonts w:asciiTheme="majorHAnsi" w:hAnsiTheme="majorHAnsi"/>
        </w:rPr>
        <w:t>misyon</w:t>
      </w:r>
      <w:proofErr w:type="gramEnd"/>
      <w:r w:rsidRPr="00C64746">
        <w:rPr>
          <w:rFonts w:asciiTheme="majorHAnsi" w:hAnsiTheme="majorHAnsi"/>
        </w:rPr>
        <w:t xml:space="preserve"> tanımı ile de bu cevabı ortaya koyduk.</w:t>
      </w:r>
    </w:p>
    <w:p w14:paraId="0DEDA824" w14:textId="77777777" w:rsidR="00D65B96" w:rsidRPr="00C64746" w:rsidRDefault="00D65B96" w:rsidP="00D65B96">
      <w:pPr>
        <w:pStyle w:val="Trnak"/>
        <w:jc w:val="both"/>
        <w:rPr>
          <w:rFonts w:asciiTheme="majorHAnsi" w:hAnsiTheme="majorHAnsi"/>
        </w:rPr>
      </w:pPr>
      <w:r w:rsidRPr="00C64746">
        <w:rPr>
          <w:rFonts w:asciiTheme="majorHAnsi" w:hAnsiTheme="majorHAnsi"/>
        </w:rPr>
        <w:t xml:space="preserve">Okulumuzun tüm birimlerini kapsayacak şekilde tasarlanan stratejik planlama çalışmamız okulumuzun geleceğini belirlemeyi ve bilinçli adımlar atmayı sağlayacak bir </w:t>
      </w:r>
      <w:r>
        <w:rPr>
          <w:rFonts w:asciiTheme="majorHAnsi" w:hAnsiTheme="majorHAnsi"/>
        </w:rPr>
        <w:t>doküman</w:t>
      </w:r>
      <w:r w:rsidRPr="00C64746">
        <w:rPr>
          <w:rFonts w:asciiTheme="majorHAnsi" w:hAnsiTheme="majorHAnsi"/>
        </w:rPr>
        <w:t xml:space="preserve"> ortaya çıkarmıştır. Kurum olarak </w:t>
      </w:r>
      <w:proofErr w:type="gramStart"/>
      <w:r w:rsidRPr="00C64746">
        <w:rPr>
          <w:rFonts w:asciiTheme="majorHAnsi" w:hAnsiTheme="majorHAnsi"/>
        </w:rPr>
        <w:t>misyon</w:t>
      </w:r>
      <w:proofErr w:type="gramEnd"/>
      <w:r w:rsidRPr="00C64746">
        <w:rPr>
          <w:rFonts w:asciiTheme="majorHAnsi" w:hAnsiTheme="majorHAnsi"/>
        </w:rPr>
        <w:t xml:space="preserve"> ve vizyonumuz, paylaştığımız değerlerimiz, performans alanlarımız net bir şekilde ortaya konulmuş, güçlü ve zayıf yönlerimiz, fırsat ve tehditlerimiz masaya yatırılmış ve ortaya bu stratejik plan çıkmıştır.</w:t>
      </w:r>
    </w:p>
    <w:p w14:paraId="715833E2" w14:textId="4E5A88D8" w:rsidR="00D65B96" w:rsidRPr="00C64746" w:rsidRDefault="00D65B96" w:rsidP="00D65B96">
      <w:pPr>
        <w:pStyle w:val="Trnak"/>
        <w:jc w:val="both"/>
        <w:rPr>
          <w:rFonts w:asciiTheme="majorHAnsi" w:hAnsiTheme="majorHAnsi"/>
        </w:rPr>
      </w:pPr>
      <w:r w:rsidRPr="00C64746">
        <w:rPr>
          <w:rFonts w:asciiTheme="majorHAnsi" w:hAnsiTheme="majorHAnsi"/>
        </w:rPr>
        <w:t>Bu stratejik planın ortaya çıkmasında özverili bir anlayışla çalışan stratejik planlama eki</w:t>
      </w:r>
      <w:r w:rsidR="00926EF9">
        <w:rPr>
          <w:rFonts w:asciiTheme="majorHAnsi" w:hAnsiTheme="majorHAnsi"/>
        </w:rPr>
        <w:t>bi</w:t>
      </w:r>
      <w:r w:rsidRPr="00C64746">
        <w:rPr>
          <w:rFonts w:asciiTheme="majorHAnsi" w:hAnsiTheme="majorHAnsi"/>
        </w:rPr>
        <w:t>mizi tebrik ediyorum. Bu stratejik planın uygulama sürecine tüm idareci, öğretmen ve personelimizi aktif olarak katılmaya ve destek olmaya davet ediyor saygılar sunuyorum.</w:t>
      </w:r>
    </w:p>
    <w:p w14:paraId="5FCB57E4" w14:textId="77777777" w:rsidR="00D65B96" w:rsidRDefault="00D65B96" w:rsidP="00D65B96">
      <w:pPr>
        <w:pStyle w:val="GvdeMetni"/>
        <w:jc w:val="center"/>
        <w:rPr>
          <w:b/>
        </w:rPr>
      </w:pPr>
    </w:p>
    <w:p w14:paraId="16F7AA29" w14:textId="619E734C" w:rsidR="00D65B96" w:rsidRPr="00CC0F76" w:rsidRDefault="00926EF9" w:rsidP="00D65B96">
      <w:pPr>
        <w:pStyle w:val="GvdeMetni"/>
        <w:jc w:val="center"/>
        <w:rPr>
          <w:highlight w:val="yellow"/>
        </w:rPr>
      </w:pPr>
      <w:proofErr w:type="gramStart"/>
      <w:r>
        <w:t>Adem</w:t>
      </w:r>
      <w:proofErr w:type="gramEnd"/>
      <w:r>
        <w:t xml:space="preserve"> CEYHAN</w:t>
      </w:r>
    </w:p>
    <w:p w14:paraId="3647A2B0" w14:textId="77777777" w:rsidR="00D65B96" w:rsidRPr="0051152F" w:rsidRDefault="00D65B96" w:rsidP="00D65B96">
      <w:pPr>
        <w:pStyle w:val="GvdeMetni"/>
        <w:jc w:val="center"/>
      </w:pPr>
      <w:r>
        <w:t>Okul Müdürü</w:t>
      </w:r>
    </w:p>
    <w:p w14:paraId="753911D3" w14:textId="77777777" w:rsidR="00D65B96" w:rsidRPr="0051152F" w:rsidRDefault="00D65B96" w:rsidP="00D65B96">
      <w:pPr>
        <w:jc w:val="center"/>
        <w:sectPr w:rsidR="00D65B96" w:rsidRPr="0051152F" w:rsidSect="00D65B96">
          <w:footerReference w:type="default" r:id="rId17"/>
          <w:pgSz w:w="11910" w:h="16840"/>
          <w:pgMar w:top="1920" w:right="570" w:bottom="1280" w:left="460" w:header="0" w:footer="1097" w:gutter="0"/>
          <w:pgNumType w:start="1" w:chapStyle="1"/>
          <w:cols w:space="708"/>
        </w:sectPr>
      </w:pPr>
    </w:p>
    <w:bookmarkStart w:id="1" w:name="_İÇİNDEKİLER"/>
    <w:bookmarkEnd w:id="1"/>
    <w:p w14:paraId="296DCE54" w14:textId="77777777" w:rsidR="00D65B96" w:rsidRDefault="00D65B96" w:rsidP="00D65B96">
      <w:pPr>
        <w:pStyle w:val="Balk2"/>
        <w:spacing w:before="79"/>
        <w:ind w:left="95" w:right="154" w:firstLine="0"/>
        <w:jc w:val="center"/>
        <w:rPr>
          <w:spacing w:val="-2"/>
        </w:rPr>
      </w:pPr>
      <w:r>
        <w:rPr>
          <w:spacing w:val="-2"/>
        </w:rPr>
        <w:lastRenderedPageBreak/>
        <w:fldChar w:fldCharType="begin"/>
      </w:r>
      <w:r>
        <w:rPr>
          <w:spacing w:val="-2"/>
        </w:rPr>
        <w:instrText>HYPERLINK  \l "_İÇİNDEKİLER"</w:instrText>
      </w:r>
      <w:r>
        <w:rPr>
          <w:spacing w:val="-2"/>
        </w:rPr>
        <w:fldChar w:fldCharType="separate"/>
      </w:r>
      <w:r w:rsidRPr="009C0FDE">
        <w:rPr>
          <w:rStyle w:val="Kpr"/>
          <w:spacing w:val="-2"/>
        </w:rPr>
        <w:t>İÇİNDEKİLER</w:t>
      </w:r>
      <w:r>
        <w:rPr>
          <w:spacing w:val="-2"/>
        </w:rPr>
        <w:fldChar w:fldCharType="end"/>
      </w:r>
    </w:p>
    <w:p w14:paraId="74913DF6" w14:textId="77777777" w:rsidR="00D65B96" w:rsidRPr="009C0FDE" w:rsidRDefault="00592E9D" w:rsidP="00D65B96">
      <w:pPr>
        <w:pStyle w:val="Balk1"/>
        <w:ind w:left="597" w:firstLine="720"/>
        <w:jc w:val="left"/>
        <w:rPr>
          <w:sz w:val="32"/>
          <w:szCs w:val="32"/>
        </w:rPr>
      </w:pPr>
      <w:hyperlink w:anchor="_SUNUŞ" w:history="1">
        <w:r w:rsidR="00D65B96" w:rsidRPr="009C0FDE">
          <w:rPr>
            <w:rStyle w:val="Kpr"/>
            <w:sz w:val="32"/>
            <w:szCs w:val="32"/>
          </w:rPr>
          <w:t>SUNUŞ</w:t>
        </w:r>
      </w:hyperlink>
    </w:p>
    <w:p w14:paraId="0302F138" w14:textId="77777777" w:rsidR="00D65B96" w:rsidRDefault="00D65B96" w:rsidP="00D65B96">
      <w:pPr>
        <w:pStyle w:val="GvdeMetni"/>
        <w:spacing w:line="276" w:lineRule="auto"/>
        <w:rPr>
          <w:i/>
        </w:rPr>
      </w:pPr>
    </w:p>
    <w:p w14:paraId="22ECA5B9" w14:textId="77777777" w:rsidR="00D65B96" w:rsidRDefault="00592E9D" w:rsidP="00D65B96">
      <w:pPr>
        <w:pStyle w:val="ListeParagraf"/>
        <w:numPr>
          <w:ilvl w:val="0"/>
          <w:numId w:val="23"/>
        </w:numPr>
        <w:tabs>
          <w:tab w:val="left" w:pos="1317"/>
        </w:tabs>
        <w:spacing w:before="0" w:line="276" w:lineRule="auto"/>
        <w:ind w:left="1317" w:hanging="359"/>
        <w:jc w:val="left"/>
        <w:rPr>
          <w:b/>
          <w:sz w:val="24"/>
        </w:rPr>
      </w:pPr>
      <w:hyperlink w:anchor="_GİRİŞ_ve_STRATEJİK" w:history="1">
        <w:r w:rsidR="00D65B96" w:rsidRPr="00DD03CF">
          <w:rPr>
            <w:rStyle w:val="Kpr"/>
            <w:b/>
            <w:sz w:val="24"/>
          </w:rPr>
          <w:t>GİRİŞ</w:t>
        </w:r>
        <w:r w:rsidR="00D65B96" w:rsidRPr="00DD03CF">
          <w:rPr>
            <w:rStyle w:val="Kpr"/>
            <w:b/>
            <w:spacing w:val="-4"/>
            <w:sz w:val="24"/>
          </w:rPr>
          <w:t xml:space="preserve"> </w:t>
        </w:r>
        <w:r w:rsidR="00D65B96" w:rsidRPr="00DD03CF">
          <w:rPr>
            <w:rStyle w:val="Kpr"/>
            <w:b/>
            <w:sz w:val="24"/>
          </w:rPr>
          <w:t>VE</w:t>
        </w:r>
        <w:r w:rsidR="00D65B96" w:rsidRPr="00DD03CF">
          <w:rPr>
            <w:rStyle w:val="Kpr"/>
            <w:b/>
            <w:spacing w:val="-3"/>
            <w:sz w:val="24"/>
          </w:rPr>
          <w:t xml:space="preserve"> </w:t>
        </w:r>
        <w:r w:rsidR="00D65B96" w:rsidRPr="00DD03CF">
          <w:rPr>
            <w:rStyle w:val="Kpr"/>
            <w:b/>
            <w:sz w:val="24"/>
          </w:rPr>
          <w:t>STRATEJİK</w:t>
        </w:r>
        <w:r w:rsidR="00D65B96" w:rsidRPr="00DD03CF">
          <w:rPr>
            <w:rStyle w:val="Kpr"/>
            <w:b/>
            <w:spacing w:val="-3"/>
            <w:sz w:val="24"/>
          </w:rPr>
          <w:t xml:space="preserve"> </w:t>
        </w:r>
        <w:r w:rsidR="00D65B96" w:rsidRPr="00DD03CF">
          <w:rPr>
            <w:rStyle w:val="Kpr"/>
            <w:b/>
            <w:sz w:val="24"/>
          </w:rPr>
          <w:t>PLANIN</w:t>
        </w:r>
        <w:r w:rsidR="00D65B96" w:rsidRPr="00DD03CF">
          <w:rPr>
            <w:rStyle w:val="Kpr"/>
            <w:b/>
            <w:spacing w:val="-3"/>
            <w:sz w:val="24"/>
          </w:rPr>
          <w:t xml:space="preserve"> </w:t>
        </w:r>
        <w:r w:rsidR="00D65B96" w:rsidRPr="00DD03CF">
          <w:rPr>
            <w:rStyle w:val="Kpr"/>
            <w:b/>
            <w:sz w:val="24"/>
          </w:rPr>
          <w:t>HAZIRLIK</w:t>
        </w:r>
        <w:r w:rsidR="00D65B96" w:rsidRPr="00DD03CF">
          <w:rPr>
            <w:rStyle w:val="Kpr"/>
            <w:b/>
            <w:spacing w:val="-3"/>
            <w:sz w:val="24"/>
          </w:rPr>
          <w:t xml:space="preserve"> </w:t>
        </w:r>
        <w:r w:rsidR="00D65B96" w:rsidRPr="00DD03CF">
          <w:rPr>
            <w:rStyle w:val="Kpr"/>
            <w:b/>
            <w:spacing w:val="-2"/>
            <w:sz w:val="24"/>
          </w:rPr>
          <w:t>SÜRECİ</w:t>
        </w:r>
      </w:hyperlink>
    </w:p>
    <w:p w14:paraId="6B9E5C69" w14:textId="77777777" w:rsidR="00D65B96" w:rsidRDefault="00592E9D" w:rsidP="00D65B96">
      <w:pPr>
        <w:pStyle w:val="ListeParagraf"/>
        <w:numPr>
          <w:ilvl w:val="1"/>
          <w:numId w:val="23"/>
        </w:numPr>
        <w:tabs>
          <w:tab w:val="left" w:pos="2669"/>
        </w:tabs>
        <w:spacing w:before="120" w:line="276" w:lineRule="auto"/>
        <w:ind w:left="2307" w:hanging="357"/>
        <w:rPr>
          <w:sz w:val="24"/>
        </w:rPr>
      </w:pPr>
      <w:hyperlink w:anchor="_Strateji_Geliştirme_Kurulu" w:history="1">
        <w:r w:rsidR="00D65B96" w:rsidRPr="00733243">
          <w:rPr>
            <w:rStyle w:val="Kpr"/>
            <w:sz w:val="24"/>
          </w:rPr>
          <w:t>Strateji</w:t>
        </w:r>
        <w:r w:rsidR="00D65B96" w:rsidRPr="00733243">
          <w:rPr>
            <w:rStyle w:val="Kpr"/>
            <w:spacing w:val="-5"/>
            <w:sz w:val="24"/>
          </w:rPr>
          <w:t xml:space="preserve"> </w:t>
        </w:r>
        <w:r w:rsidR="00D65B96" w:rsidRPr="00733243">
          <w:rPr>
            <w:rStyle w:val="Kpr"/>
            <w:sz w:val="24"/>
          </w:rPr>
          <w:t>Geliştirme</w:t>
        </w:r>
        <w:r w:rsidR="00D65B96" w:rsidRPr="00733243">
          <w:rPr>
            <w:rStyle w:val="Kpr"/>
            <w:spacing w:val="-2"/>
            <w:sz w:val="24"/>
          </w:rPr>
          <w:t xml:space="preserve"> </w:t>
        </w:r>
        <w:r w:rsidR="00D65B96" w:rsidRPr="00733243">
          <w:rPr>
            <w:rStyle w:val="Kpr"/>
            <w:sz w:val="24"/>
          </w:rPr>
          <w:t>Kurulu</w:t>
        </w:r>
        <w:r w:rsidR="00D65B96" w:rsidRPr="00733243">
          <w:rPr>
            <w:rStyle w:val="Kpr"/>
            <w:spacing w:val="-4"/>
            <w:sz w:val="24"/>
          </w:rPr>
          <w:t xml:space="preserve"> </w:t>
        </w:r>
        <w:r w:rsidR="00D65B96" w:rsidRPr="00733243">
          <w:rPr>
            <w:rStyle w:val="Kpr"/>
            <w:sz w:val="24"/>
          </w:rPr>
          <w:t>ve</w:t>
        </w:r>
        <w:r w:rsidR="00D65B96" w:rsidRPr="00733243">
          <w:rPr>
            <w:rStyle w:val="Kpr"/>
            <w:spacing w:val="-2"/>
            <w:sz w:val="24"/>
          </w:rPr>
          <w:t xml:space="preserve"> </w:t>
        </w:r>
        <w:r w:rsidR="00D65B96" w:rsidRPr="00733243">
          <w:rPr>
            <w:rStyle w:val="Kpr"/>
            <w:sz w:val="24"/>
          </w:rPr>
          <w:t>Stratejik</w:t>
        </w:r>
        <w:r w:rsidR="00D65B96" w:rsidRPr="00733243">
          <w:rPr>
            <w:rStyle w:val="Kpr"/>
            <w:spacing w:val="-4"/>
            <w:sz w:val="24"/>
          </w:rPr>
          <w:t xml:space="preserve"> </w:t>
        </w:r>
        <w:r w:rsidR="00D65B96" w:rsidRPr="00733243">
          <w:rPr>
            <w:rStyle w:val="Kpr"/>
            <w:sz w:val="24"/>
          </w:rPr>
          <w:t>Plan</w:t>
        </w:r>
        <w:r w:rsidR="00D65B96" w:rsidRPr="00733243">
          <w:rPr>
            <w:rStyle w:val="Kpr"/>
            <w:spacing w:val="-2"/>
            <w:sz w:val="24"/>
          </w:rPr>
          <w:t xml:space="preserve"> Ekibi</w:t>
        </w:r>
      </w:hyperlink>
    </w:p>
    <w:p w14:paraId="354C0D73" w14:textId="77777777" w:rsidR="00D65B96" w:rsidRDefault="00592E9D" w:rsidP="00D65B96">
      <w:pPr>
        <w:pStyle w:val="ListeParagraf"/>
        <w:numPr>
          <w:ilvl w:val="1"/>
          <w:numId w:val="23"/>
        </w:numPr>
        <w:tabs>
          <w:tab w:val="left" w:pos="2669"/>
        </w:tabs>
        <w:spacing w:before="0" w:line="276" w:lineRule="auto"/>
        <w:ind w:left="2307" w:hanging="357"/>
        <w:rPr>
          <w:sz w:val="24"/>
        </w:rPr>
      </w:pPr>
      <w:hyperlink w:anchor="_Planlama_Süreci:" w:history="1">
        <w:r w:rsidR="00D65B96" w:rsidRPr="00733243">
          <w:rPr>
            <w:rStyle w:val="Kpr"/>
            <w:sz w:val="24"/>
          </w:rPr>
          <w:t>Planlama</w:t>
        </w:r>
        <w:r w:rsidR="00D65B96" w:rsidRPr="00733243">
          <w:rPr>
            <w:rStyle w:val="Kpr"/>
            <w:spacing w:val="-3"/>
            <w:sz w:val="24"/>
          </w:rPr>
          <w:t xml:space="preserve"> </w:t>
        </w:r>
        <w:r w:rsidR="00D65B96" w:rsidRPr="00733243">
          <w:rPr>
            <w:rStyle w:val="Kpr"/>
            <w:spacing w:val="-2"/>
            <w:sz w:val="24"/>
          </w:rPr>
          <w:t>Süreci</w:t>
        </w:r>
      </w:hyperlink>
    </w:p>
    <w:p w14:paraId="41ACBE6F" w14:textId="77777777" w:rsidR="00D65B96" w:rsidRDefault="00D65B96" w:rsidP="00D65B96">
      <w:pPr>
        <w:pStyle w:val="ListeParagraf"/>
        <w:numPr>
          <w:ilvl w:val="0"/>
          <w:numId w:val="23"/>
        </w:numPr>
        <w:tabs>
          <w:tab w:val="left" w:pos="1317"/>
        </w:tabs>
        <w:spacing w:before="2" w:line="276" w:lineRule="auto"/>
        <w:ind w:left="1317" w:hanging="359"/>
        <w:jc w:val="left"/>
        <w:rPr>
          <w:b/>
          <w:sz w:val="24"/>
        </w:rPr>
      </w:pPr>
      <w:r>
        <w:rPr>
          <w:b/>
          <w:sz w:val="24"/>
        </w:rPr>
        <w:t>DURUM</w:t>
      </w:r>
      <w:r>
        <w:rPr>
          <w:b/>
          <w:spacing w:val="-2"/>
          <w:sz w:val="24"/>
        </w:rPr>
        <w:t xml:space="preserve"> ANALİZİ</w:t>
      </w:r>
    </w:p>
    <w:p w14:paraId="1B127102" w14:textId="77777777" w:rsidR="00D65B96" w:rsidRDefault="00592E9D" w:rsidP="00D65B96">
      <w:pPr>
        <w:pStyle w:val="ListeParagraf"/>
        <w:numPr>
          <w:ilvl w:val="1"/>
          <w:numId w:val="23"/>
        </w:numPr>
        <w:tabs>
          <w:tab w:val="left" w:pos="2669"/>
        </w:tabs>
        <w:spacing w:before="0" w:line="276" w:lineRule="auto"/>
        <w:ind w:left="2307" w:hanging="357"/>
        <w:rPr>
          <w:sz w:val="24"/>
        </w:rPr>
      </w:pPr>
      <w:hyperlink w:anchor="_2.1._Kurumsal_Tarihçe" w:history="1">
        <w:r w:rsidR="00D65B96" w:rsidRPr="00733243">
          <w:rPr>
            <w:rStyle w:val="Kpr"/>
            <w:sz w:val="24"/>
          </w:rPr>
          <w:t>Kurumsal</w:t>
        </w:r>
        <w:r w:rsidR="00D65B96" w:rsidRPr="00733243">
          <w:rPr>
            <w:rStyle w:val="Kpr"/>
            <w:spacing w:val="-5"/>
            <w:sz w:val="24"/>
          </w:rPr>
          <w:t xml:space="preserve"> </w:t>
        </w:r>
        <w:r w:rsidR="00D65B96" w:rsidRPr="00733243">
          <w:rPr>
            <w:rStyle w:val="Kpr"/>
            <w:spacing w:val="-2"/>
            <w:sz w:val="24"/>
          </w:rPr>
          <w:t>Tarihçe</w:t>
        </w:r>
      </w:hyperlink>
    </w:p>
    <w:p w14:paraId="2D86148C" w14:textId="77777777" w:rsidR="00D65B96" w:rsidRDefault="00592E9D" w:rsidP="00D65B96">
      <w:pPr>
        <w:pStyle w:val="ListeParagraf"/>
        <w:numPr>
          <w:ilvl w:val="1"/>
          <w:numId w:val="23"/>
        </w:numPr>
        <w:tabs>
          <w:tab w:val="left" w:pos="2669"/>
        </w:tabs>
        <w:spacing w:before="0" w:line="276" w:lineRule="auto"/>
        <w:ind w:left="2307" w:hanging="357"/>
        <w:rPr>
          <w:sz w:val="24"/>
        </w:rPr>
      </w:pPr>
      <w:hyperlink w:anchor="_2.2._Uygulanmakta_Olan" w:history="1">
        <w:r w:rsidR="00D65B96" w:rsidRPr="00733243">
          <w:rPr>
            <w:rStyle w:val="Kpr"/>
            <w:sz w:val="24"/>
          </w:rPr>
          <w:t>Uygulanmakta</w:t>
        </w:r>
        <w:r w:rsidR="00D65B96" w:rsidRPr="00733243">
          <w:rPr>
            <w:rStyle w:val="Kpr"/>
            <w:spacing w:val="-3"/>
            <w:sz w:val="24"/>
          </w:rPr>
          <w:t xml:space="preserve"> </w:t>
        </w:r>
        <w:r w:rsidR="00D65B96" w:rsidRPr="00733243">
          <w:rPr>
            <w:rStyle w:val="Kpr"/>
            <w:sz w:val="24"/>
          </w:rPr>
          <w:t>Olan</w:t>
        </w:r>
        <w:r w:rsidR="00D65B96" w:rsidRPr="00733243">
          <w:rPr>
            <w:rStyle w:val="Kpr"/>
            <w:spacing w:val="-3"/>
            <w:sz w:val="24"/>
          </w:rPr>
          <w:t xml:space="preserve"> </w:t>
        </w:r>
        <w:r w:rsidR="00D65B96" w:rsidRPr="00733243">
          <w:rPr>
            <w:rStyle w:val="Kpr"/>
            <w:sz w:val="24"/>
          </w:rPr>
          <w:t>Planın</w:t>
        </w:r>
        <w:r w:rsidR="00D65B96" w:rsidRPr="00733243">
          <w:rPr>
            <w:rStyle w:val="Kpr"/>
            <w:spacing w:val="-2"/>
            <w:sz w:val="24"/>
          </w:rPr>
          <w:t xml:space="preserve"> Değerlendirilmesi</w:t>
        </w:r>
      </w:hyperlink>
    </w:p>
    <w:p w14:paraId="0BCF08E4" w14:textId="77777777" w:rsidR="00D65B96" w:rsidRDefault="00592E9D" w:rsidP="00D65B96">
      <w:pPr>
        <w:pStyle w:val="ListeParagraf"/>
        <w:numPr>
          <w:ilvl w:val="1"/>
          <w:numId w:val="23"/>
        </w:numPr>
        <w:tabs>
          <w:tab w:val="left" w:pos="2669"/>
        </w:tabs>
        <w:spacing w:before="0" w:line="276" w:lineRule="auto"/>
        <w:ind w:left="2307" w:hanging="357"/>
        <w:rPr>
          <w:sz w:val="24"/>
        </w:rPr>
      </w:pPr>
      <w:hyperlink w:anchor="_2.3._Yasal_Yükümlülükler" w:history="1">
        <w:r w:rsidR="00D65B96" w:rsidRPr="00733243">
          <w:rPr>
            <w:rStyle w:val="Kpr"/>
            <w:sz w:val="24"/>
          </w:rPr>
          <w:t>Mevzuat</w:t>
        </w:r>
        <w:r w:rsidR="00D65B96" w:rsidRPr="00733243">
          <w:rPr>
            <w:rStyle w:val="Kpr"/>
            <w:spacing w:val="-3"/>
            <w:sz w:val="24"/>
          </w:rPr>
          <w:t xml:space="preserve"> </w:t>
        </w:r>
        <w:r w:rsidR="00D65B96" w:rsidRPr="00733243">
          <w:rPr>
            <w:rStyle w:val="Kpr"/>
            <w:spacing w:val="-2"/>
            <w:sz w:val="24"/>
          </w:rPr>
          <w:t>Analizi</w:t>
        </w:r>
      </w:hyperlink>
    </w:p>
    <w:p w14:paraId="2094D7FD" w14:textId="77777777" w:rsidR="00D65B96" w:rsidRDefault="00592E9D" w:rsidP="00D65B96">
      <w:pPr>
        <w:pStyle w:val="ListeParagraf"/>
        <w:numPr>
          <w:ilvl w:val="1"/>
          <w:numId w:val="23"/>
        </w:numPr>
        <w:tabs>
          <w:tab w:val="left" w:pos="2669"/>
        </w:tabs>
        <w:spacing w:before="1" w:line="276" w:lineRule="auto"/>
        <w:ind w:left="2307" w:hanging="357"/>
        <w:rPr>
          <w:sz w:val="24"/>
        </w:rPr>
      </w:pPr>
      <w:hyperlink w:anchor="_2.4._Üst_Politika" w:history="1">
        <w:r w:rsidR="00D65B96" w:rsidRPr="00733243">
          <w:rPr>
            <w:rStyle w:val="Kpr"/>
            <w:sz w:val="24"/>
          </w:rPr>
          <w:t>Üst</w:t>
        </w:r>
        <w:r w:rsidR="00D65B96" w:rsidRPr="00733243">
          <w:rPr>
            <w:rStyle w:val="Kpr"/>
            <w:spacing w:val="-4"/>
            <w:sz w:val="24"/>
          </w:rPr>
          <w:t xml:space="preserve"> </w:t>
        </w:r>
        <w:r w:rsidR="00D65B96" w:rsidRPr="00733243">
          <w:rPr>
            <w:rStyle w:val="Kpr"/>
            <w:sz w:val="24"/>
          </w:rPr>
          <w:t>Politika</w:t>
        </w:r>
        <w:r w:rsidR="00D65B96" w:rsidRPr="00733243">
          <w:rPr>
            <w:rStyle w:val="Kpr"/>
            <w:spacing w:val="-4"/>
            <w:sz w:val="24"/>
          </w:rPr>
          <w:t xml:space="preserve"> </w:t>
        </w:r>
        <w:r w:rsidR="00D65B96" w:rsidRPr="00733243">
          <w:rPr>
            <w:rStyle w:val="Kpr"/>
            <w:sz w:val="24"/>
          </w:rPr>
          <w:t>Belgelerinin</w:t>
        </w:r>
        <w:r w:rsidR="00D65B96" w:rsidRPr="00733243">
          <w:rPr>
            <w:rStyle w:val="Kpr"/>
            <w:spacing w:val="-3"/>
            <w:sz w:val="24"/>
          </w:rPr>
          <w:t xml:space="preserve"> </w:t>
        </w:r>
        <w:r w:rsidR="00D65B96" w:rsidRPr="00733243">
          <w:rPr>
            <w:rStyle w:val="Kpr"/>
            <w:spacing w:val="-2"/>
            <w:sz w:val="24"/>
          </w:rPr>
          <w:t>Analizi</w:t>
        </w:r>
      </w:hyperlink>
    </w:p>
    <w:p w14:paraId="092ED17E" w14:textId="77777777" w:rsidR="00D65B96" w:rsidRDefault="00592E9D" w:rsidP="00D65B96">
      <w:pPr>
        <w:pStyle w:val="ListeParagraf"/>
        <w:numPr>
          <w:ilvl w:val="1"/>
          <w:numId w:val="23"/>
        </w:numPr>
        <w:tabs>
          <w:tab w:val="left" w:pos="2669"/>
        </w:tabs>
        <w:spacing w:before="0" w:line="276" w:lineRule="auto"/>
        <w:ind w:left="2307" w:hanging="357"/>
        <w:rPr>
          <w:sz w:val="24"/>
        </w:rPr>
      </w:pPr>
      <w:hyperlink w:anchor="_2.5._Faaliyet_Alanları" w:history="1">
        <w:r w:rsidR="00D65B96" w:rsidRPr="00733243">
          <w:rPr>
            <w:rStyle w:val="Kpr"/>
            <w:sz w:val="24"/>
          </w:rPr>
          <w:t>Faaliyet</w:t>
        </w:r>
        <w:r w:rsidR="00D65B96" w:rsidRPr="00733243">
          <w:rPr>
            <w:rStyle w:val="Kpr"/>
            <w:spacing w:val="-3"/>
            <w:sz w:val="24"/>
          </w:rPr>
          <w:t xml:space="preserve"> </w:t>
        </w:r>
        <w:r w:rsidR="00D65B96" w:rsidRPr="00733243">
          <w:rPr>
            <w:rStyle w:val="Kpr"/>
            <w:sz w:val="24"/>
          </w:rPr>
          <w:t>Alanları</w:t>
        </w:r>
        <w:r w:rsidR="00D65B96" w:rsidRPr="00733243">
          <w:rPr>
            <w:rStyle w:val="Kpr"/>
            <w:spacing w:val="-2"/>
            <w:sz w:val="24"/>
          </w:rPr>
          <w:t xml:space="preserve"> </w:t>
        </w:r>
        <w:r w:rsidR="00D65B96" w:rsidRPr="00733243">
          <w:rPr>
            <w:rStyle w:val="Kpr"/>
            <w:sz w:val="24"/>
          </w:rPr>
          <w:t>ile</w:t>
        </w:r>
        <w:r w:rsidR="00D65B96" w:rsidRPr="00733243">
          <w:rPr>
            <w:rStyle w:val="Kpr"/>
            <w:spacing w:val="-3"/>
            <w:sz w:val="24"/>
          </w:rPr>
          <w:t xml:space="preserve"> </w:t>
        </w:r>
        <w:r w:rsidR="00D65B96" w:rsidRPr="00733243">
          <w:rPr>
            <w:rStyle w:val="Kpr"/>
            <w:sz w:val="24"/>
          </w:rPr>
          <w:t>Ürün</w:t>
        </w:r>
        <w:r w:rsidR="00D65B96" w:rsidRPr="00733243">
          <w:rPr>
            <w:rStyle w:val="Kpr"/>
            <w:spacing w:val="-2"/>
            <w:sz w:val="24"/>
          </w:rPr>
          <w:t xml:space="preserve"> </w:t>
        </w:r>
        <w:r w:rsidR="00D65B96" w:rsidRPr="00733243">
          <w:rPr>
            <w:rStyle w:val="Kpr"/>
            <w:sz w:val="24"/>
          </w:rPr>
          <w:t>ve</w:t>
        </w:r>
        <w:r w:rsidR="00D65B96" w:rsidRPr="00733243">
          <w:rPr>
            <w:rStyle w:val="Kpr"/>
            <w:spacing w:val="-3"/>
            <w:sz w:val="24"/>
          </w:rPr>
          <w:t xml:space="preserve"> </w:t>
        </w:r>
        <w:r w:rsidR="00D65B96" w:rsidRPr="00733243">
          <w:rPr>
            <w:rStyle w:val="Kpr"/>
            <w:sz w:val="24"/>
          </w:rPr>
          <w:t>Hizmetlerin</w:t>
        </w:r>
        <w:r w:rsidR="00D65B96" w:rsidRPr="00733243">
          <w:rPr>
            <w:rStyle w:val="Kpr"/>
            <w:spacing w:val="-2"/>
            <w:sz w:val="24"/>
          </w:rPr>
          <w:t xml:space="preserve"> Belirlenmesi</w:t>
        </w:r>
      </w:hyperlink>
    </w:p>
    <w:p w14:paraId="64277450" w14:textId="77777777" w:rsidR="00D65B96" w:rsidRDefault="00592E9D" w:rsidP="00D65B96">
      <w:pPr>
        <w:pStyle w:val="ListeParagraf"/>
        <w:numPr>
          <w:ilvl w:val="1"/>
          <w:numId w:val="23"/>
        </w:numPr>
        <w:tabs>
          <w:tab w:val="left" w:pos="2669"/>
        </w:tabs>
        <w:spacing w:before="0" w:line="276" w:lineRule="auto"/>
        <w:ind w:left="2307" w:hanging="357"/>
        <w:rPr>
          <w:sz w:val="24"/>
        </w:rPr>
      </w:pPr>
      <w:hyperlink w:anchor="_2.6._Paydaş_Analizi" w:history="1">
        <w:r w:rsidR="00D65B96" w:rsidRPr="00733243">
          <w:rPr>
            <w:rStyle w:val="Kpr"/>
            <w:sz w:val="24"/>
          </w:rPr>
          <w:t>Paydaş</w:t>
        </w:r>
        <w:r w:rsidR="00D65B96" w:rsidRPr="00733243">
          <w:rPr>
            <w:rStyle w:val="Kpr"/>
            <w:spacing w:val="-3"/>
            <w:sz w:val="24"/>
          </w:rPr>
          <w:t xml:space="preserve"> </w:t>
        </w:r>
        <w:r w:rsidR="00D65B96" w:rsidRPr="00733243">
          <w:rPr>
            <w:rStyle w:val="Kpr"/>
            <w:spacing w:val="-2"/>
            <w:sz w:val="24"/>
          </w:rPr>
          <w:t>Analizi</w:t>
        </w:r>
      </w:hyperlink>
    </w:p>
    <w:p w14:paraId="58A5FAFA" w14:textId="77777777" w:rsidR="00D65B96" w:rsidRDefault="00592E9D" w:rsidP="00D65B96">
      <w:pPr>
        <w:pStyle w:val="ListeParagraf"/>
        <w:numPr>
          <w:ilvl w:val="1"/>
          <w:numId w:val="23"/>
        </w:numPr>
        <w:tabs>
          <w:tab w:val="left" w:pos="2669"/>
        </w:tabs>
        <w:spacing w:before="0" w:line="276" w:lineRule="auto"/>
        <w:ind w:left="2307" w:hanging="357"/>
        <w:rPr>
          <w:sz w:val="24"/>
        </w:rPr>
      </w:pPr>
      <w:hyperlink w:anchor="_2.7._OKUL_İÇİ" w:history="1">
        <w:r w:rsidR="00D65B96" w:rsidRPr="00733243">
          <w:rPr>
            <w:rStyle w:val="Kpr"/>
            <w:sz w:val="24"/>
          </w:rPr>
          <w:t>Kuruluş</w:t>
        </w:r>
        <w:r w:rsidR="00D65B96" w:rsidRPr="00733243">
          <w:rPr>
            <w:rStyle w:val="Kpr"/>
            <w:spacing w:val="-3"/>
            <w:sz w:val="24"/>
          </w:rPr>
          <w:t xml:space="preserve"> </w:t>
        </w:r>
        <w:r w:rsidR="00D65B96" w:rsidRPr="00733243">
          <w:rPr>
            <w:rStyle w:val="Kpr"/>
            <w:sz w:val="24"/>
          </w:rPr>
          <w:t>İçi</w:t>
        </w:r>
        <w:r w:rsidR="00D65B96" w:rsidRPr="00733243">
          <w:rPr>
            <w:rStyle w:val="Kpr"/>
            <w:spacing w:val="-3"/>
            <w:sz w:val="24"/>
          </w:rPr>
          <w:t xml:space="preserve"> </w:t>
        </w:r>
        <w:r w:rsidR="00D65B96" w:rsidRPr="00733243">
          <w:rPr>
            <w:rStyle w:val="Kpr"/>
            <w:spacing w:val="-2"/>
            <w:sz w:val="24"/>
          </w:rPr>
          <w:t>Analiz</w:t>
        </w:r>
      </w:hyperlink>
    </w:p>
    <w:p w14:paraId="729A2175" w14:textId="77777777" w:rsidR="00D65B96" w:rsidRDefault="00592E9D" w:rsidP="00D65B96">
      <w:pPr>
        <w:pStyle w:val="ListeParagraf"/>
        <w:numPr>
          <w:ilvl w:val="2"/>
          <w:numId w:val="23"/>
        </w:numPr>
        <w:tabs>
          <w:tab w:val="left" w:pos="2920"/>
        </w:tabs>
        <w:spacing w:before="2" w:line="276" w:lineRule="auto"/>
        <w:ind w:left="2920" w:hanging="546"/>
        <w:rPr>
          <w:sz w:val="24"/>
        </w:rPr>
      </w:pPr>
      <w:hyperlink w:anchor="_2.7.1._İnsan_Kaynakları" w:history="1">
        <w:r w:rsidR="00D65B96" w:rsidRPr="00733243">
          <w:rPr>
            <w:rStyle w:val="Kpr"/>
            <w:sz w:val="24"/>
          </w:rPr>
          <w:t>İnsan</w:t>
        </w:r>
        <w:r w:rsidR="00D65B96" w:rsidRPr="00733243">
          <w:rPr>
            <w:rStyle w:val="Kpr"/>
            <w:spacing w:val="-1"/>
            <w:sz w:val="24"/>
          </w:rPr>
          <w:t xml:space="preserve"> </w:t>
        </w:r>
        <w:r w:rsidR="00D65B96" w:rsidRPr="00733243">
          <w:rPr>
            <w:rStyle w:val="Kpr"/>
            <w:spacing w:val="-2"/>
            <w:sz w:val="24"/>
          </w:rPr>
          <w:t>Kaynakları</w:t>
        </w:r>
      </w:hyperlink>
    </w:p>
    <w:p w14:paraId="1E028123" w14:textId="77777777" w:rsidR="00D65B96" w:rsidRDefault="00592E9D" w:rsidP="00D65B96">
      <w:pPr>
        <w:pStyle w:val="ListeParagraf"/>
        <w:numPr>
          <w:ilvl w:val="2"/>
          <w:numId w:val="23"/>
        </w:numPr>
        <w:tabs>
          <w:tab w:val="left" w:pos="2920"/>
        </w:tabs>
        <w:spacing w:before="0" w:line="276" w:lineRule="auto"/>
        <w:ind w:left="2920" w:hanging="546"/>
        <w:rPr>
          <w:sz w:val="24"/>
        </w:rPr>
      </w:pPr>
      <w:hyperlink w:anchor="_2.7.2_Teknolojik_Düzey" w:history="1">
        <w:r w:rsidR="00D65B96" w:rsidRPr="007812F0">
          <w:rPr>
            <w:rStyle w:val="Kpr"/>
            <w:sz w:val="24"/>
          </w:rPr>
          <w:t>Teknolojik</w:t>
        </w:r>
        <w:r w:rsidR="00D65B96" w:rsidRPr="007812F0">
          <w:rPr>
            <w:rStyle w:val="Kpr"/>
            <w:spacing w:val="-7"/>
            <w:sz w:val="24"/>
          </w:rPr>
          <w:t xml:space="preserve"> </w:t>
        </w:r>
        <w:r w:rsidR="00D65B96" w:rsidRPr="007812F0">
          <w:rPr>
            <w:rStyle w:val="Kpr"/>
            <w:spacing w:val="-2"/>
            <w:sz w:val="24"/>
          </w:rPr>
          <w:t>Düzey</w:t>
        </w:r>
      </w:hyperlink>
    </w:p>
    <w:p w14:paraId="6120EA76" w14:textId="77777777" w:rsidR="00D65B96" w:rsidRDefault="00592E9D" w:rsidP="00D65B96">
      <w:pPr>
        <w:pStyle w:val="ListeParagraf"/>
        <w:numPr>
          <w:ilvl w:val="2"/>
          <w:numId w:val="23"/>
        </w:numPr>
        <w:tabs>
          <w:tab w:val="left" w:pos="2920"/>
        </w:tabs>
        <w:spacing w:before="0" w:line="276" w:lineRule="auto"/>
        <w:ind w:left="2920" w:hanging="546"/>
        <w:rPr>
          <w:sz w:val="24"/>
        </w:rPr>
      </w:pPr>
      <w:hyperlink w:anchor="_2.7.3_Mali_Kaynaklar" w:history="1">
        <w:r w:rsidR="00D65B96" w:rsidRPr="00733243">
          <w:rPr>
            <w:rStyle w:val="Kpr"/>
            <w:sz w:val="24"/>
          </w:rPr>
          <w:t>Mali Kaynaklar</w:t>
        </w:r>
      </w:hyperlink>
    </w:p>
    <w:p w14:paraId="46CFAD66" w14:textId="77777777" w:rsidR="00D65B96" w:rsidRPr="00962DB6" w:rsidRDefault="00592E9D" w:rsidP="00D65B96">
      <w:pPr>
        <w:pStyle w:val="ListeParagraf"/>
        <w:numPr>
          <w:ilvl w:val="2"/>
          <w:numId w:val="23"/>
        </w:numPr>
        <w:tabs>
          <w:tab w:val="left" w:pos="2920"/>
        </w:tabs>
        <w:spacing w:before="0" w:line="276" w:lineRule="auto"/>
        <w:ind w:left="2920" w:hanging="546"/>
        <w:rPr>
          <w:sz w:val="24"/>
        </w:rPr>
      </w:pPr>
      <w:hyperlink w:anchor="_2.7.4_İstatistiki_Veriler" w:history="1">
        <w:r w:rsidR="00D65B96" w:rsidRPr="00733243">
          <w:rPr>
            <w:rStyle w:val="Kpr"/>
            <w:sz w:val="24"/>
          </w:rPr>
          <w:t>İstatistik veriler</w:t>
        </w:r>
      </w:hyperlink>
    </w:p>
    <w:p w14:paraId="283BF78D" w14:textId="77777777" w:rsidR="00D65B96" w:rsidRPr="005A2DBD" w:rsidRDefault="00592E9D" w:rsidP="00D65B96">
      <w:pPr>
        <w:pStyle w:val="ListeParagraf"/>
        <w:numPr>
          <w:ilvl w:val="1"/>
          <w:numId w:val="23"/>
        </w:numPr>
        <w:tabs>
          <w:tab w:val="left" w:pos="2106"/>
        </w:tabs>
        <w:spacing w:before="1" w:line="276" w:lineRule="auto"/>
        <w:ind w:left="958" w:right="1015" w:firstLine="686"/>
        <w:rPr>
          <w:sz w:val="24"/>
        </w:rPr>
      </w:pPr>
      <w:hyperlink w:anchor="_2.8._Çevre_Analizi" w:history="1">
        <w:r w:rsidR="00D65B96" w:rsidRPr="005A2DBD">
          <w:rPr>
            <w:rStyle w:val="Kpr"/>
            <w:sz w:val="24"/>
          </w:rPr>
          <w:t>Çevre Analizi (PESTLE)</w:t>
        </w:r>
      </w:hyperlink>
    </w:p>
    <w:p w14:paraId="1F94995E" w14:textId="77777777" w:rsidR="00D65B96" w:rsidRDefault="00592E9D" w:rsidP="00D65B96">
      <w:pPr>
        <w:pStyle w:val="ListeParagraf"/>
        <w:numPr>
          <w:ilvl w:val="1"/>
          <w:numId w:val="23"/>
        </w:numPr>
        <w:tabs>
          <w:tab w:val="left" w:pos="2061"/>
        </w:tabs>
        <w:spacing w:before="0" w:line="276" w:lineRule="auto"/>
        <w:ind w:left="1644" w:right="2742" w:firstLine="0"/>
        <w:rPr>
          <w:sz w:val="24"/>
        </w:rPr>
      </w:pPr>
      <w:hyperlink w:anchor="_2.9._GZFT_Analizi" w:history="1">
        <w:r w:rsidR="00D65B96" w:rsidRPr="005A2DBD">
          <w:rPr>
            <w:rStyle w:val="Kpr"/>
            <w:sz w:val="24"/>
          </w:rPr>
          <w:t>GZFT Analizi</w:t>
        </w:r>
      </w:hyperlink>
    </w:p>
    <w:p w14:paraId="22CC6705" w14:textId="77777777" w:rsidR="00D65B96" w:rsidRDefault="00592E9D" w:rsidP="00D65B96">
      <w:pPr>
        <w:pStyle w:val="ListeParagraf"/>
        <w:numPr>
          <w:ilvl w:val="2"/>
          <w:numId w:val="23"/>
        </w:numPr>
        <w:tabs>
          <w:tab w:val="left" w:pos="2061"/>
        </w:tabs>
        <w:spacing w:before="0" w:line="276" w:lineRule="auto"/>
        <w:ind w:left="3299" w:right="2742" w:hanging="357"/>
        <w:rPr>
          <w:sz w:val="24"/>
        </w:rPr>
      </w:pPr>
      <w:hyperlink w:anchor="_2.9.1._Güçlü_ve" w:history="1">
        <w:r w:rsidR="00D65B96" w:rsidRPr="005A2DBD">
          <w:rPr>
            <w:rStyle w:val="Kpr"/>
            <w:sz w:val="24"/>
          </w:rPr>
          <w:t>Güçlü ve Zayıf Yönler</w:t>
        </w:r>
      </w:hyperlink>
    </w:p>
    <w:p w14:paraId="1698E351" w14:textId="77777777" w:rsidR="00D65B96" w:rsidRPr="00686E4E" w:rsidRDefault="00592E9D" w:rsidP="00D65B96">
      <w:pPr>
        <w:pStyle w:val="ListeParagraf"/>
        <w:numPr>
          <w:ilvl w:val="2"/>
          <w:numId w:val="23"/>
        </w:numPr>
        <w:tabs>
          <w:tab w:val="left" w:pos="2061"/>
        </w:tabs>
        <w:spacing w:before="0" w:line="276" w:lineRule="auto"/>
        <w:ind w:left="3299" w:right="2742" w:hanging="357"/>
        <w:rPr>
          <w:sz w:val="24"/>
        </w:rPr>
      </w:pPr>
      <w:hyperlink w:anchor="_2.9.2._Fırsatlar_ve" w:history="1">
        <w:r w:rsidR="00D65B96" w:rsidRPr="005A2DBD">
          <w:rPr>
            <w:rStyle w:val="Kpr"/>
            <w:sz w:val="24"/>
          </w:rPr>
          <w:t>Fırsatlar ve Tehditler</w:t>
        </w:r>
      </w:hyperlink>
    </w:p>
    <w:p w14:paraId="02554C42" w14:textId="77777777" w:rsidR="00D65B96" w:rsidRDefault="00D65B96" w:rsidP="00D65B96">
      <w:pPr>
        <w:spacing w:line="276" w:lineRule="auto"/>
        <w:ind w:left="2160"/>
      </w:pPr>
    </w:p>
    <w:p w14:paraId="1D5B2B70" w14:textId="77777777" w:rsidR="00D65B96" w:rsidRDefault="00592E9D" w:rsidP="00D65B96">
      <w:pPr>
        <w:pStyle w:val="ListeParagraf"/>
        <w:numPr>
          <w:ilvl w:val="0"/>
          <w:numId w:val="23"/>
        </w:numPr>
        <w:tabs>
          <w:tab w:val="left" w:pos="1523"/>
        </w:tabs>
        <w:spacing w:before="4" w:line="276" w:lineRule="auto"/>
        <w:ind w:left="1523" w:hanging="248"/>
        <w:jc w:val="left"/>
        <w:rPr>
          <w:b/>
          <w:sz w:val="24"/>
        </w:rPr>
      </w:pPr>
      <w:hyperlink w:anchor="_3._GELECEĞE_BAKIŞ" w:history="1">
        <w:r w:rsidR="00D65B96" w:rsidRPr="005A2DBD">
          <w:rPr>
            <w:rStyle w:val="Kpr"/>
            <w:b/>
            <w:sz w:val="24"/>
          </w:rPr>
          <w:t>GELECEĞE</w:t>
        </w:r>
        <w:r w:rsidR="00D65B96" w:rsidRPr="005A2DBD">
          <w:rPr>
            <w:rStyle w:val="Kpr"/>
            <w:b/>
            <w:spacing w:val="-2"/>
            <w:sz w:val="24"/>
          </w:rPr>
          <w:t xml:space="preserve"> BAKIŞ</w:t>
        </w:r>
      </w:hyperlink>
    </w:p>
    <w:p w14:paraId="4D9E28A7" w14:textId="77777777" w:rsidR="00D65B96" w:rsidRDefault="00592E9D" w:rsidP="00D65B96">
      <w:pPr>
        <w:pStyle w:val="ListeParagraf"/>
        <w:numPr>
          <w:ilvl w:val="1"/>
          <w:numId w:val="23"/>
        </w:numPr>
        <w:tabs>
          <w:tab w:val="left" w:pos="2008"/>
        </w:tabs>
        <w:spacing w:before="120" w:line="276" w:lineRule="auto"/>
        <w:ind w:left="2008" w:hanging="364"/>
        <w:rPr>
          <w:sz w:val="24"/>
        </w:rPr>
      </w:pPr>
      <w:hyperlink w:anchor="_3.1._Misyon" w:history="1">
        <w:r w:rsidR="00D65B96" w:rsidRPr="005A2DBD">
          <w:rPr>
            <w:rStyle w:val="Kpr"/>
            <w:spacing w:val="-2"/>
            <w:sz w:val="24"/>
          </w:rPr>
          <w:t>Misyon</w:t>
        </w:r>
      </w:hyperlink>
    </w:p>
    <w:p w14:paraId="478A6BA7" w14:textId="77777777" w:rsidR="00D65B96" w:rsidRDefault="00592E9D" w:rsidP="00D65B96">
      <w:pPr>
        <w:pStyle w:val="ListeParagraf"/>
        <w:numPr>
          <w:ilvl w:val="1"/>
          <w:numId w:val="23"/>
        </w:numPr>
        <w:tabs>
          <w:tab w:val="left" w:pos="2008"/>
        </w:tabs>
        <w:spacing w:before="119" w:line="276" w:lineRule="auto"/>
        <w:ind w:left="2008" w:hanging="364"/>
        <w:rPr>
          <w:sz w:val="24"/>
        </w:rPr>
      </w:pPr>
      <w:hyperlink w:anchor="_3.2._Vizyon" w:history="1">
        <w:r w:rsidR="00D65B96" w:rsidRPr="005A2DBD">
          <w:rPr>
            <w:rStyle w:val="Kpr"/>
            <w:spacing w:val="-2"/>
            <w:sz w:val="24"/>
          </w:rPr>
          <w:t>Vizyon</w:t>
        </w:r>
      </w:hyperlink>
    </w:p>
    <w:p w14:paraId="2450CF78" w14:textId="77777777" w:rsidR="00D65B96" w:rsidRDefault="00592E9D" w:rsidP="00D65B96">
      <w:pPr>
        <w:pStyle w:val="ListeParagraf"/>
        <w:numPr>
          <w:ilvl w:val="1"/>
          <w:numId w:val="23"/>
        </w:numPr>
        <w:tabs>
          <w:tab w:val="left" w:pos="2008"/>
        </w:tabs>
        <w:spacing w:before="120" w:line="276" w:lineRule="auto"/>
        <w:ind w:left="2008" w:hanging="364"/>
        <w:rPr>
          <w:sz w:val="24"/>
        </w:rPr>
      </w:pPr>
      <w:hyperlink w:anchor="_3.3._Temel_Değerler" w:history="1">
        <w:r w:rsidR="00D65B96" w:rsidRPr="005A2DBD">
          <w:rPr>
            <w:rStyle w:val="Kpr"/>
            <w:sz w:val="24"/>
          </w:rPr>
          <w:t>Temel</w:t>
        </w:r>
        <w:r w:rsidR="00D65B96" w:rsidRPr="005A2DBD">
          <w:rPr>
            <w:rStyle w:val="Kpr"/>
            <w:spacing w:val="-3"/>
            <w:sz w:val="24"/>
          </w:rPr>
          <w:t xml:space="preserve"> </w:t>
        </w:r>
        <w:r w:rsidR="00D65B96" w:rsidRPr="005A2DBD">
          <w:rPr>
            <w:rStyle w:val="Kpr"/>
            <w:spacing w:val="-2"/>
            <w:sz w:val="24"/>
          </w:rPr>
          <w:t>Değerler</w:t>
        </w:r>
      </w:hyperlink>
    </w:p>
    <w:p w14:paraId="4B33F45A" w14:textId="77777777" w:rsidR="00D65B96" w:rsidRDefault="00592E9D" w:rsidP="00D65B96">
      <w:pPr>
        <w:pStyle w:val="ListeParagraf"/>
        <w:numPr>
          <w:ilvl w:val="0"/>
          <w:numId w:val="23"/>
        </w:numPr>
        <w:tabs>
          <w:tab w:val="left" w:pos="1681"/>
        </w:tabs>
        <w:spacing w:before="122" w:line="276" w:lineRule="auto"/>
        <w:ind w:left="1681" w:hanging="301"/>
        <w:jc w:val="left"/>
        <w:rPr>
          <w:b/>
          <w:sz w:val="24"/>
        </w:rPr>
      </w:pPr>
      <w:hyperlink w:anchor="_AMAÇ,_HEDEF_VE" w:history="1">
        <w:r w:rsidR="00D65B96" w:rsidRPr="007E0EE4">
          <w:rPr>
            <w:rStyle w:val="Kpr"/>
            <w:b/>
            <w:sz w:val="24"/>
          </w:rPr>
          <w:t>AMAÇ,</w:t>
        </w:r>
        <w:r w:rsidR="00D65B96" w:rsidRPr="007E0EE4">
          <w:rPr>
            <w:rStyle w:val="Kpr"/>
            <w:b/>
            <w:spacing w:val="-4"/>
            <w:sz w:val="24"/>
          </w:rPr>
          <w:t xml:space="preserve"> </w:t>
        </w:r>
        <w:r w:rsidR="00D65B96" w:rsidRPr="007E0EE4">
          <w:rPr>
            <w:rStyle w:val="Kpr"/>
            <w:b/>
            <w:sz w:val="24"/>
          </w:rPr>
          <w:t>HEDEF</w:t>
        </w:r>
        <w:r w:rsidR="00D65B96" w:rsidRPr="007E0EE4">
          <w:rPr>
            <w:rStyle w:val="Kpr"/>
            <w:b/>
            <w:spacing w:val="-3"/>
            <w:sz w:val="24"/>
          </w:rPr>
          <w:t xml:space="preserve"> </w:t>
        </w:r>
        <w:r w:rsidR="00D65B96" w:rsidRPr="007E0EE4">
          <w:rPr>
            <w:rStyle w:val="Kpr"/>
            <w:b/>
            <w:sz w:val="24"/>
          </w:rPr>
          <w:t>VE</w:t>
        </w:r>
        <w:r w:rsidR="00D65B96" w:rsidRPr="007E0EE4">
          <w:rPr>
            <w:rStyle w:val="Kpr"/>
            <w:b/>
            <w:spacing w:val="-2"/>
            <w:sz w:val="24"/>
          </w:rPr>
          <w:t xml:space="preserve"> </w:t>
        </w:r>
        <w:r w:rsidR="00D65B96" w:rsidRPr="007E0EE4">
          <w:rPr>
            <w:rStyle w:val="Kpr"/>
            <w:b/>
            <w:sz w:val="24"/>
          </w:rPr>
          <w:t>STRATEJİLERİN</w:t>
        </w:r>
        <w:r w:rsidR="00D65B96" w:rsidRPr="007E0EE4">
          <w:rPr>
            <w:rStyle w:val="Kpr"/>
            <w:b/>
            <w:spacing w:val="-2"/>
            <w:sz w:val="24"/>
          </w:rPr>
          <w:t xml:space="preserve"> BELİRLENMESİ</w:t>
        </w:r>
      </w:hyperlink>
    </w:p>
    <w:p w14:paraId="2331FEA8" w14:textId="77777777" w:rsidR="00D65B96" w:rsidRDefault="00592E9D" w:rsidP="00D65B96">
      <w:pPr>
        <w:pStyle w:val="ListeParagraf"/>
        <w:numPr>
          <w:ilvl w:val="1"/>
          <w:numId w:val="23"/>
        </w:numPr>
        <w:tabs>
          <w:tab w:val="left" w:pos="2114"/>
        </w:tabs>
        <w:spacing w:before="119" w:line="276" w:lineRule="auto"/>
        <w:ind w:left="2114" w:hanging="417"/>
        <w:rPr>
          <w:sz w:val="24"/>
        </w:rPr>
      </w:pPr>
      <w:hyperlink w:anchor="_4.1._Amaçlar" w:history="1">
        <w:r w:rsidR="00D65B96" w:rsidRPr="007E0EE4">
          <w:rPr>
            <w:rStyle w:val="Kpr"/>
            <w:spacing w:val="-2"/>
            <w:sz w:val="24"/>
          </w:rPr>
          <w:t>Amaçlar</w:t>
        </w:r>
      </w:hyperlink>
    </w:p>
    <w:p w14:paraId="50034454" w14:textId="77777777" w:rsidR="00D65B96" w:rsidRDefault="00592E9D" w:rsidP="00D65B96">
      <w:pPr>
        <w:pStyle w:val="ListeParagraf"/>
        <w:numPr>
          <w:ilvl w:val="1"/>
          <w:numId w:val="23"/>
        </w:numPr>
        <w:tabs>
          <w:tab w:val="left" w:pos="2114"/>
        </w:tabs>
        <w:spacing w:before="0" w:line="276" w:lineRule="auto"/>
        <w:ind w:left="2114" w:hanging="417"/>
        <w:rPr>
          <w:sz w:val="24"/>
        </w:rPr>
      </w:pPr>
      <w:hyperlink w:anchor="_4.2._Hedefler" w:history="1">
        <w:r w:rsidR="00D65B96" w:rsidRPr="007E0EE4">
          <w:rPr>
            <w:rStyle w:val="Kpr"/>
            <w:spacing w:val="-2"/>
            <w:sz w:val="24"/>
          </w:rPr>
          <w:t>Hedefler</w:t>
        </w:r>
      </w:hyperlink>
    </w:p>
    <w:p w14:paraId="2861276E" w14:textId="77777777" w:rsidR="00D65B96" w:rsidRDefault="00592E9D" w:rsidP="00D65B96">
      <w:pPr>
        <w:pStyle w:val="ListeParagraf"/>
        <w:numPr>
          <w:ilvl w:val="1"/>
          <w:numId w:val="23"/>
        </w:numPr>
        <w:tabs>
          <w:tab w:val="left" w:pos="2114"/>
        </w:tabs>
        <w:spacing w:before="0" w:line="276" w:lineRule="auto"/>
        <w:ind w:left="2114" w:hanging="417"/>
        <w:rPr>
          <w:sz w:val="24"/>
        </w:rPr>
      </w:pPr>
      <w:hyperlink w:anchor="_4.3._Performans_Göstergeleri" w:history="1">
        <w:r w:rsidR="00D65B96" w:rsidRPr="007E0EE4">
          <w:rPr>
            <w:rStyle w:val="Kpr"/>
            <w:sz w:val="24"/>
          </w:rPr>
          <w:t>Performans</w:t>
        </w:r>
        <w:r w:rsidR="00D65B96" w:rsidRPr="007E0EE4">
          <w:rPr>
            <w:rStyle w:val="Kpr"/>
            <w:spacing w:val="-3"/>
            <w:sz w:val="24"/>
          </w:rPr>
          <w:t xml:space="preserve"> </w:t>
        </w:r>
        <w:r w:rsidR="00D65B96" w:rsidRPr="007E0EE4">
          <w:rPr>
            <w:rStyle w:val="Kpr"/>
            <w:spacing w:val="-2"/>
            <w:sz w:val="24"/>
          </w:rPr>
          <w:t>Göstergeleri</w:t>
        </w:r>
      </w:hyperlink>
    </w:p>
    <w:p w14:paraId="3232636E" w14:textId="77777777" w:rsidR="00D65B96" w:rsidRDefault="00592E9D" w:rsidP="00D65B96">
      <w:pPr>
        <w:pStyle w:val="ListeParagraf"/>
        <w:numPr>
          <w:ilvl w:val="1"/>
          <w:numId w:val="23"/>
        </w:numPr>
        <w:tabs>
          <w:tab w:val="left" w:pos="2114"/>
        </w:tabs>
        <w:spacing w:before="0" w:line="276" w:lineRule="auto"/>
        <w:ind w:left="2114" w:hanging="417"/>
        <w:rPr>
          <w:sz w:val="24"/>
        </w:rPr>
      </w:pPr>
      <w:hyperlink w:anchor="_4.4._Stratejilerin_Belirlenmesi" w:history="1">
        <w:r w:rsidR="00D65B96" w:rsidRPr="007E0EE4">
          <w:rPr>
            <w:rStyle w:val="Kpr"/>
            <w:sz w:val="24"/>
          </w:rPr>
          <w:t>Stratejilerin</w:t>
        </w:r>
        <w:r w:rsidR="00D65B96" w:rsidRPr="007E0EE4">
          <w:rPr>
            <w:rStyle w:val="Kpr"/>
            <w:spacing w:val="-5"/>
            <w:sz w:val="24"/>
          </w:rPr>
          <w:t xml:space="preserve"> </w:t>
        </w:r>
        <w:r w:rsidR="00D65B96" w:rsidRPr="007E0EE4">
          <w:rPr>
            <w:rStyle w:val="Kpr"/>
            <w:spacing w:val="-2"/>
            <w:sz w:val="24"/>
          </w:rPr>
          <w:t>Belirlenmesi</w:t>
        </w:r>
      </w:hyperlink>
    </w:p>
    <w:p w14:paraId="521D3CD7" w14:textId="77777777" w:rsidR="00D65B96" w:rsidRDefault="00592E9D" w:rsidP="00D65B96">
      <w:pPr>
        <w:pStyle w:val="ListeParagraf"/>
        <w:numPr>
          <w:ilvl w:val="1"/>
          <w:numId w:val="23"/>
        </w:numPr>
        <w:tabs>
          <w:tab w:val="left" w:pos="2114"/>
        </w:tabs>
        <w:spacing w:before="2" w:line="276" w:lineRule="auto"/>
        <w:ind w:left="2114" w:hanging="417"/>
        <w:rPr>
          <w:sz w:val="24"/>
        </w:rPr>
      </w:pPr>
      <w:hyperlink w:anchor="_4.5._Maliyetlendirme" w:history="1">
        <w:proofErr w:type="spellStart"/>
        <w:r w:rsidR="00D65B96" w:rsidRPr="007E0EE4">
          <w:rPr>
            <w:rStyle w:val="Kpr"/>
            <w:spacing w:val="-2"/>
            <w:sz w:val="24"/>
          </w:rPr>
          <w:t>Maliyetlendirme</w:t>
        </w:r>
        <w:proofErr w:type="spellEnd"/>
      </w:hyperlink>
    </w:p>
    <w:p w14:paraId="46B3E1B1" w14:textId="77777777" w:rsidR="00D65B96" w:rsidRDefault="00592E9D" w:rsidP="00D65B96">
      <w:pPr>
        <w:pStyle w:val="ListeParagraf"/>
        <w:numPr>
          <w:ilvl w:val="0"/>
          <w:numId w:val="23"/>
        </w:numPr>
        <w:tabs>
          <w:tab w:val="left" w:pos="1734"/>
        </w:tabs>
        <w:spacing w:before="119" w:line="276" w:lineRule="auto"/>
        <w:ind w:left="1734" w:hanging="248"/>
        <w:jc w:val="left"/>
        <w:rPr>
          <w:b/>
          <w:sz w:val="24"/>
        </w:rPr>
      </w:pPr>
      <w:hyperlink w:anchor="_EKLER:" w:history="1">
        <w:r w:rsidR="00D65B96" w:rsidRPr="006301D2">
          <w:rPr>
            <w:rStyle w:val="Kpr"/>
            <w:b/>
            <w:spacing w:val="-2"/>
            <w:sz w:val="24"/>
          </w:rPr>
          <w:t>Tablo/Şekil/Grafikler/Ekler</w:t>
        </w:r>
      </w:hyperlink>
    </w:p>
    <w:p w14:paraId="7DE6181E" w14:textId="77777777" w:rsidR="00D65B96" w:rsidRDefault="00D65B96" w:rsidP="00D65B96">
      <w:pPr>
        <w:rPr>
          <w:sz w:val="24"/>
        </w:rPr>
      </w:pPr>
    </w:p>
    <w:p w14:paraId="7F382869" w14:textId="77777777" w:rsidR="00D65B96" w:rsidRDefault="00D65B96" w:rsidP="00D65B96">
      <w:pPr>
        <w:rPr>
          <w:sz w:val="24"/>
        </w:rPr>
      </w:pPr>
    </w:p>
    <w:p w14:paraId="28734B8B" w14:textId="77777777" w:rsidR="00D65B96" w:rsidRDefault="00D65B96" w:rsidP="00D65B96">
      <w:pPr>
        <w:rPr>
          <w:sz w:val="24"/>
        </w:rPr>
      </w:pPr>
    </w:p>
    <w:p w14:paraId="6A25CFA9" w14:textId="77777777" w:rsidR="00D65B96" w:rsidRDefault="00D65B96" w:rsidP="00D65B96">
      <w:pPr>
        <w:rPr>
          <w:sz w:val="24"/>
        </w:rPr>
      </w:pPr>
    </w:p>
    <w:p w14:paraId="479C8120" w14:textId="77777777" w:rsidR="00D65B96" w:rsidRDefault="00D65B96" w:rsidP="00D65B96">
      <w:pPr>
        <w:rPr>
          <w:sz w:val="24"/>
        </w:rPr>
      </w:pPr>
    </w:p>
    <w:p w14:paraId="5A1296B2" w14:textId="77777777" w:rsidR="00D65B96" w:rsidRDefault="00D65B96" w:rsidP="00D65B96">
      <w:pPr>
        <w:rPr>
          <w:sz w:val="24"/>
        </w:rPr>
      </w:pPr>
    </w:p>
    <w:p w14:paraId="30BB85CA" w14:textId="77777777" w:rsidR="00D65B96" w:rsidRPr="00A55DDB" w:rsidRDefault="00D65B96" w:rsidP="00D65B96">
      <w:pPr>
        <w:rPr>
          <w:color w:val="FF0000"/>
          <w:sz w:val="24"/>
        </w:rPr>
      </w:pPr>
    </w:p>
    <w:p w14:paraId="250856AC" w14:textId="77777777" w:rsidR="00D65B96" w:rsidRDefault="00D65B96" w:rsidP="00D65B96">
      <w:pPr>
        <w:jc w:val="both"/>
        <w:rPr>
          <w:b/>
          <w:color w:val="FF0000"/>
          <w:sz w:val="72"/>
          <w:szCs w:val="72"/>
        </w:rPr>
      </w:pPr>
      <w:r>
        <w:rPr>
          <w:b/>
          <w:color w:val="FF0000"/>
          <w:sz w:val="72"/>
          <w:szCs w:val="72"/>
        </w:rPr>
        <w:t xml:space="preserve">                  </w:t>
      </w:r>
      <w:r w:rsidRPr="00A55DDB">
        <w:rPr>
          <w:b/>
          <w:color w:val="FF0000"/>
          <w:sz w:val="72"/>
          <w:szCs w:val="72"/>
        </w:rPr>
        <w:t>BÖLÜM</w:t>
      </w:r>
      <w:r>
        <w:rPr>
          <w:b/>
          <w:color w:val="FF0000"/>
          <w:sz w:val="72"/>
          <w:szCs w:val="72"/>
        </w:rPr>
        <w:t xml:space="preserve"> </w:t>
      </w:r>
      <w:r w:rsidRPr="00A55DDB">
        <w:rPr>
          <w:b/>
          <w:color w:val="FF0000"/>
          <w:sz w:val="72"/>
          <w:szCs w:val="72"/>
        </w:rPr>
        <w:t>1</w:t>
      </w:r>
    </w:p>
    <w:p w14:paraId="3D245474" w14:textId="77777777" w:rsidR="00FF2C6B" w:rsidRDefault="00FF2C6B" w:rsidP="00D65B96">
      <w:pPr>
        <w:jc w:val="both"/>
        <w:rPr>
          <w:b/>
          <w:color w:val="FF0000"/>
          <w:sz w:val="72"/>
          <w:szCs w:val="72"/>
        </w:rPr>
      </w:pPr>
    </w:p>
    <w:p w14:paraId="4BF1D87B" w14:textId="77777777" w:rsidR="00D65B96" w:rsidRDefault="00D65B96" w:rsidP="00D65B96">
      <w:pPr>
        <w:pStyle w:val="Balk2"/>
        <w:tabs>
          <w:tab w:val="left" w:pos="1845"/>
        </w:tabs>
        <w:ind w:left="0" w:firstLine="0"/>
      </w:pPr>
      <w:bookmarkStart w:id="2" w:name="_GİRİŞ_ve_STRATEJİK"/>
      <w:bookmarkEnd w:id="2"/>
      <w:r w:rsidRPr="00AD6010">
        <w:rPr>
          <w:color w:val="FF0000"/>
          <w:sz w:val="32"/>
          <w:szCs w:val="32"/>
        </w:rPr>
        <w:t>GİRİŞ</w:t>
      </w:r>
      <w:r w:rsidRPr="00AD6010">
        <w:rPr>
          <w:color w:val="FF0000"/>
          <w:spacing w:val="-7"/>
          <w:sz w:val="32"/>
          <w:szCs w:val="32"/>
        </w:rPr>
        <w:t xml:space="preserve"> </w:t>
      </w:r>
      <w:r w:rsidRPr="00AD6010">
        <w:rPr>
          <w:color w:val="FF0000"/>
          <w:sz w:val="32"/>
          <w:szCs w:val="32"/>
        </w:rPr>
        <w:t>ve STRATEJİK</w:t>
      </w:r>
      <w:r>
        <w:rPr>
          <w:color w:val="FF0000"/>
          <w:sz w:val="32"/>
          <w:szCs w:val="32"/>
        </w:rPr>
        <w:t xml:space="preserve"> </w:t>
      </w:r>
      <w:r w:rsidRPr="00AD6010">
        <w:rPr>
          <w:color w:val="FF0000"/>
          <w:sz w:val="32"/>
          <w:szCs w:val="32"/>
        </w:rPr>
        <w:t>PLANIN</w:t>
      </w:r>
      <w:r w:rsidRPr="00AD6010">
        <w:rPr>
          <w:color w:val="FF0000"/>
          <w:spacing w:val="-4"/>
          <w:sz w:val="32"/>
          <w:szCs w:val="32"/>
        </w:rPr>
        <w:t xml:space="preserve"> </w:t>
      </w:r>
      <w:r w:rsidRPr="00AD6010">
        <w:rPr>
          <w:color w:val="FF0000"/>
          <w:sz w:val="32"/>
          <w:szCs w:val="32"/>
        </w:rPr>
        <w:t>HAZIRLIK</w:t>
      </w:r>
      <w:r w:rsidRPr="00AD6010">
        <w:rPr>
          <w:color w:val="FF0000"/>
          <w:spacing w:val="-4"/>
          <w:sz w:val="32"/>
          <w:szCs w:val="32"/>
        </w:rPr>
        <w:t xml:space="preserve"> </w:t>
      </w:r>
      <w:r w:rsidRPr="00AD6010">
        <w:rPr>
          <w:color w:val="FF0000"/>
          <w:spacing w:val="-2"/>
          <w:sz w:val="32"/>
          <w:szCs w:val="32"/>
        </w:rPr>
        <w:t>SÜREC</w:t>
      </w:r>
      <w:r>
        <w:rPr>
          <w:color w:val="FF0000"/>
          <w:spacing w:val="-2"/>
          <w:sz w:val="32"/>
          <w:szCs w:val="32"/>
        </w:rPr>
        <w:t>İ</w:t>
      </w:r>
    </w:p>
    <w:p w14:paraId="180AB1EA" w14:textId="77777777" w:rsidR="00D65B96" w:rsidRDefault="00D65B96" w:rsidP="00D65B96">
      <w:pPr>
        <w:pStyle w:val="Balk3"/>
        <w:numPr>
          <w:ilvl w:val="1"/>
          <w:numId w:val="22"/>
        </w:numPr>
        <w:tabs>
          <w:tab w:val="left" w:pos="1675"/>
        </w:tabs>
        <w:spacing w:before="281"/>
        <w:ind w:left="1675" w:hanging="717"/>
      </w:pPr>
      <w:bookmarkStart w:id="3" w:name="_Strateji_Geliştirme_Kurulu"/>
      <w:bookmarkEnd w:id="3"/>
      <w:r>
        <w:t>Strateji</w:t>
      </w:r>
      <w:r>
        <w:rPr>
          <w:spacing w:val="-12"/>
        </w:rPr>
        <w:t xml:space="preserve"> </w:t>
      </w:r>
      <w:r>
        <w:t>Geliştirme</w:t>
      </w:r>
      <w:r>
        <w:rPr>
          <w:spacing w:val="-10"/>
        </w:rPr>
        <w:t xml:space="preserve"> </w:t>
      </w:r>
      <w:r>
        <w:t>Kurulu</w:t>
      </w:r>
      <w:r>
        <w:rPr>
          <w:spacing w:val="-11"/>
        </w:rPr>
        <w:t xml:space="preserve"> </w:t>
      </w:r>
      <w:r>
        <w:t>ve</w:t>
      </w:r>
      <w:r>
        <w:rPr>
          <w:spacing w:val="-10"/>
        </w:rPr>
        <w:t xml:space="preserve"> </w:t>
      </w:r>
      <w:r>
        <w:t>Stratejik</w:t>
      </w:r>
      <w:r>
        <w:rPr>
          <w:spacing w:val="-12"/>
        </w:rPr>
        <w:t xml:space="preserve"> </w:t>
      </w:r>
      <w:r>
        <w:t>Plan</w:t>
      </w:r>
      <w:r>
        <w:rPr>
          <w:spacing w:val="-12"/>
        </w:rPr>
        <w:t xml:space="preserve"> </w:t>
      </w:r>
      <w:r>
        <w:rPr>
          <w:spacing w:val="-2"/>
        </w:rPr>
        <w:t>Ekibi</w:t>
      </w:r>
    </w:p>
    <w:p w14:paraId="6D581F91" w14:textId="77777777" w:rsidR="00D65B96" w:rsidRDefault="00D65B96" w:rsidP="00D65B96">
      <w:pPr>
        <w:pStyle w:val="GvdeMetni"/>
        <w:ind w:right="844"/>
        <w:rPr>
          <w:b/>
          <w:sz w:val="32"/>
        </w:rPr>
      </w:pPr>
    </w:p>
    <w:p w14:paraId="68BFFB67" w14:textId="77777777" w:rsidR="00D65B96" w:rsidRDefault="00D65B96" w:rsidP="00D65B96">
      <w:pPr>
        <w:pStyle w:val="GvdeMetni"/>
        <w:spacing w:line="360" w:lineRule="auto"/>
        <w:ind w:right="844"/>
        <w:jc w:val="both"/>
      </w:pPr>
      <w:r>
        <w:rPr>
          <w:b/>
        </w:rPr>
        <w:t>Strateji</w:t>
      </w:r>
      <w:r>
        <w:rPr>
          <w:b/>
          <w:spacing w:val="-3"/>
        </w:rPr>
        <w:t xml:space="preserve"> </w:t>
      </w:r>
      <w:r>
        <w:rPr>
          <w:b/>
        </w:rPr>
        <w:t>Geliştirme</w:t>
      </w:r>
      <w:r>
        <w:rPr>
          <w:b/>
          <w:spacing w:val="-2"/>
        </w:rPr>
        <w:t xml:space="preserve"> </w:t>
      </w:r>
      <w:r>
        <w:rPr>
          <w:b/>
        </w:rPr>
        <w:t>Kurulu:</w:t>
      </w:r>
      <w:r>
        <w:rPr>
          <w:b/>
          <w:spacing w:val="-2"/>
        </w:rPr>
        <w:t xml:space="preserve"> </w:t>
      </w:r>
      <w:r>
        <w:t>Okul</w:t>
      </w:r>
      <w:r>
        <w:rPr>
          <w:spacing w:val="-3"/>
        </w:rPr>
        <w:t xml:space="preserve"> </w:t>
      </w:r>
      <w:r>
        <w:t>müdürünün</w:t>
      </w:r>
      <w:r>
        <w:rPr>
          <w:spacing w:val="-2"/>
        </w:rPr>
        <w:t xml:space="preserve"> </w:t>
      </w:r>
      <w:r>
        <w:t>başkanlığında,</w:t>
      </w:r>
      <w:r>
        <w:rPr>
          <w:spacing w:val="-1"/>
        </w:rPr>
        <w:t xml:space="preserve"> </w:t>
      </w:r>
      <w:r>
        <w:t>bir</w:t>
      </w:r>
      <w:r>
        <w:rPr>
          <w:spacing w:val="-3"/>
        </w:rPr>
        <w:t xml:space="preserve"> </w:t>
      </w:r>
      <w:r>
        <w:t>okul</w:t>
      </w:r>
      <w:r>
        <w:rPr>
          <w:spacing w:val="-5"/>
        </w:rPr>
        <w:t xml:space="preserve"> </w:t>
      </w:r>
      <w:r>
        <w:t>müdür</w:t>
      </w:r>
      <w:r>
        <w:rPr>
          <w:spacing w:val="-3"/>
        </w:rPr>
        <w:t xml:space="preserve"> </w:t>
      </w:r>
      <w:r>
        <w:t>yardımcısı, bir öğretmen ve okul/aile birliği başkanı ile bir yönetim kurulu üyesi olmak üzere 5 kişiden oluşturulmuştur.</w:t>
      </w:r>
    </w:p>
    <w:p w14:paraId="281C96D4" w14:textId="77777777" w:rsidR="00D65B96" w:rsidRDefault="00D65B96" w:rsidP="00D65B96">
      <w:pPr>
        <w:pStyle w:val="GvdeMetni"/>
        <w:spacing w:line="360" w:lineRule="auto"/>
        <w:ind w:right="844"/>
        <w:jc w:val="both"/>
      </w:pPr>
      <w:r>
        <w:rPr>
          <w:b/>
        </w:rPr>
        <w:t>Stratejik</w:t>
      </w:r>
      <w:r>
        <w:rPr>
          <w:b/>
          <w:spacing w:val="-14"/>
        </w:rPr>
        <w:t xml:space="preserve"> </w:t>
      </w:r>
      <w:r>
        <w:rPr>
          <w:b/>
        </w:rPr>
        <w:t>Plan</w:t>
      </w:r>
      <w:r>
        <w:rPr>
          <w:b/>
          <w:spacing w:val="-13"/>
        </w:rPr>
        <w:t xml:space="preserve"> </w:t>
      </w:r>
      <w:r>
        <w:rPr>
          <w:b/>
        </w:rPr>
        <w:t>Ekibi:</w:t>
      </w:r>
      <w:r>
        <w:rPr>
          <w:b/>
          <w:spacing w:val="-13"/>
        </w:rPr>
        <w:t xml:space="preserve"> </w:t>
      </w:r>
      <w:r>
        <w:t>Okul</w:t>
      </w:r>
      <w:r>
        <w:rPr>
          <w:spacing w:val="-13"/>
        </w:rPr>
        <w:t xml:space="preserve"> </w:t>
      </w:r>
      <w:r>
        <w:t>müdürü</w:t>
      </w:r>
      <w:r>
        <w:rPr>
          <w:spacing w:val="-14"/>
        </w:rPr>
        <w:t xml:space="preserve"> </w:t>
      </w:r>
      <w:r>
        <w:t>tarafından</w:t>
      </w:r>
      <w:r>
        <w:rPr>
          <w:spacing w:val="-10"/>
        </w:rPr>
        <w:t xml:space="preserve"> </w:t>
      </w:r>
      <w:r>
        <w:t>görevlendirilen</w:t>
      </w:r>
      <w:r>
        <w:rPr>
          <w:spacing w:val="-11"/>
        </w:rPr>
        <w:t xml:space="preserve"> </w:t>
      </w:r>
      <w:r>
        <w:t>ve</w:t>
      </w:r>
      <w:r>
        <w:rPr>
          <w:spacing w:val="-13"/>
        </w:rPr>
        <w:t xml:space="preserve"> </w:t>
      </w:r>
      <w:r>
        <w:t>üst</w:t>
      </w:r>
      <w:r>
        <w:rPr>
          <w:spacing w:val="-11"/>
        </w:rPr>
        <w:t xml:space="preserve"> </w:t>
      </w:r>
      <w:r>
        <w:t>kurul</w:t>
      </w:r>
      <w:r>
        <w:rPr>
          <w:spacing w:val="-11"/>
        </w:rPr>
        <w:t xml:space="preserve"> </w:t>
      </w:r>
      <w:r>
        <w:t>üyesi</w:t>
      </w:r>
      <w:r>
        <w:rPr>
          <w:spacing w:val="-13"/>
        </w:rPr>
        <w:t xml:space="preserve"> </w:t>
      </w:r>
      <w:r>
        <w:t>olmayan müdür yardımcısı başkanlığında, belirlenen öğretmenlerden oluşturulmuştur.</w:t>
      </w:r>
    </w:p>
    <w:p w14:paraId="6BD318E2" w14:textId="77777777" w:rsidR="00D65B96" w:rsidRDefault="00D65B96" w:rsidP="00D65B96">
      <w:pPr>
        <w:pStyle w:val="GvdeMetni"/>
        <w:spacing w:before="142"/>
        <w:ind w:right="844"/>
      </w:pPr>
    </w:p>
    <w:p w14:paraId="1C6E7616" w14:textId="77777777" w:rsidR="00D65B96" w:rsidRDefault="00D65B96" w:rsidP="00D65B96">
      <w:pPr>
        <w:spacing w:before="1"/>
        <w:ind w:right="844"/>
        <w:jc w:val="both"/>
        <w:rPr>
          <w:b/>
          <w:sz w:val="20"/>
        </w:rPr>
      </w:pPr>
      <w:r>
        <w:rPr>
          <w:b/>
          <w:sz w:val="20"/>
        </w:rPr>
        <w:t>Tablo</w:t>
      </w:r>
      <w:r>
        <w:rPr>
          <w:b/>
          <w:spacing w:val="-6"/>
          <w:sz w:val="20"/>
        </w:rPr>
        <w:t xml:space="preserve"> </w:t>
      </w:r>
      <w:r>
        <w:rPr>
          <w:b/>
          <w:sz w:val="20"/>
        </w:rPr>
        <w:t>1.</w:t>
      </w:r>
      <w:r>
        <w:rPr>
          <w:b/>
          <w:spacing w:val="-6"/>
          <w:sz w:val="20"/>
        </w:rPr>
        <w:t xml:space="preserve"> </w:t>
      </w:r>
      <w:r>
        <w:rPr>
          <w:b/>
          <w:sz w:val="20"/>
        </w:rPr>
        <w:t>Strateji</w:t>
      </w:r>
      <w:r>
        <w:rPr>
          <w:b/>
          <w:spacing w:val="-7"/>
          <w:sz w:val="20"/>
        </w:rPr>
        <w:t xml:space="preserve"> </w:t>
      </w:r>
      <w:r>
        <w:rPr>
          <w:b/>
          <w:sz w:val="20"/>
        </w:rPr>
        <w:t>Geliştirme</w:t>
      </w:r>
      <w:r>
        <w:rPr>
          <w:b/>
          <w:spacing w:val="-6"/>
          <w:sz w:val="20"/>
        </w:rPr>
        <w:t xml:space="preserve"> </w:t>
      </w:r>
      <w:r>
        <w:rPr>
          <w:b/>
          <w:sz w:val="20"/>
        </w:rPr>
        <w:t>Kurulu</w:t>
      </w:r>
      <w:r>
        <w:rPr>
          <w:b/>
          <w:spacing w:val="-6"/>
          <w:sz w:val="20"/>
        </w:rPr>
        <w:t xml:space="preserve"> </w:t>
      </w:r>
      <w:r>
        <w:rPr>
          <w:b/>
          <w:sz w:val="20"/>
        </w:rPr>
        <w:t>ve</w:t>
      </w:r>
      <w:r>
        <w:rPr>
          <w:b/>
          <w:spacing w:val="-7"/>
          <w:sz w:val="20"/>
        </w:rPr>
        <w:t xml:space="preserve"> </w:t>
      </w:r>
      <w:r>
        <w:rPr>
          <w:b/>
          <w:sz w:val="20"/>
        </w:rPr>
        <w:t>Stratejik</w:t>
      </w:r>
      <w:r>
        <w:rPr>
          <w:b/>
          <w:spacing w:val="-7"/>
          <w:sz w:val="20"/>
        </w:rPr>
        <w:t xml:space="preserve"> </w:t>
      </w:r>
      <w:r>
        <w:rPr>
          <w:b/>
          <w:sz w:val="20"/>
        </w:rPr>
        <w:t>Plan</w:t>
      </w:r>
      <w:r>
        <w:rPr>
          <w:b/>
          <w:spacing w:val="-5"/>
          <w:sz w:val="20"/>
        </w:rPr>
        <w:t xml:space="preserve"> </w:t>
      </w:r>
      <w:r>
        <w:rPr>
          <w:b/>
          <w:sz w:val="20"/>
        </w:rPr>
        <w:t>Ekibi</w:t>
      </w:r>
      <w:r>
        <w:rPr>
          <w:b/>
          <w:spacing w:val="-4"/>
          <w:sz w:val="20"/>
        </w:rPr>
        <w:t xml:space="preserve"> </w:t>
      </w:r>
      <w:r>
        <w:rPr>
          <w:b/>
          <w:spacing w:val="-2"/>
          <w:sz w:val="20"/>
        </w:rPr>
        <w:t>Tablosu</w:t>
      </w:r>
    </w:p>
    <w:tbl>
      <w:tblPr>
        <w:tblStyle w:val="TableNormal"/>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399"/>
        <w:gridCol w:w="2985"/>
        <w:gridCol w:w="2128"/>
      </w:tblGrid>
      <w:tr w:rsidR="00D65B96" w:rsidRPr="00CC0F76" w14:paraId="47FED8D1" w14:textId="77777777" w:rsidTr="00134597">
        <w:trPr>
          <w:trHeight w:val="753"/>
        </w:trPr>
        <w:tc>
          <w:tcPr>
            <w:tcW w:w="5093" w:type="dxa"/>
            <w:gridSpan w:val="2"/>
            <w:shd w:val="clear" w:color="auto" w:fill="00B0F0"/>
          </w:tcPr>
          <w:p w14:paraId="54B4F7B1" w14:textId="77777777" w:rsidR="00D65B96" w:rsidRPr="00592E9D" w:rsidRDefault="00D65B96" w:rsidP="00134597">
            <w:pPr>
              <w:pStyle w:val="TableParagraph"/>
              <w:spacing w:before="26"/>
              <w:ind w:right="844"/>
              <w:rPr>
                <w:b/>
                <w:sz w:val="20"/>
              </w:rPr>
            </w:pPr>
          </w:p>
          <w:p w14:paraId="3D8F2901" w14:textId="77777777" w:rsidR="00D65B96" w:rsidRPr="00592E9D" w:rsidRDefault="00D65B96" w:rsidP="00134597">
            <w:pPr>
              <w:pStyle w:val="TableParagraph"/>
              <w:ind w:left="679" w:right="844"/>
              <w:rPr>
                <w:b/>
                <w:sz w:val="20"/>
              </w:rPr>
            </w:pPr>
            <w:r w:rsidRPr="00592E9D">
              <w:rPr>
                <w:b/>
                <w:sz w:val="20"/>
              </w:rPr>
              <w:t>Strateji</w:t>
            </w:r>
            <w:r w:rsidRPr="00592E9D">
              <w:rPr>
                <w:b/>
                <w:spacing w:val="-9"/>
                <w:sz w:val="20"/>
              </w:rPr>
              <w:t xml:space="preserve"> </w:t>
            </w:r>
            <w:r w:rsidRPr="00592E9D">
              <w:rPr>
                <w:b/>
                <w:sz w:val="20"/>
              </w:rPr>
              <w:t>Geliştirme</w:t>
            </w:r>
            <w:r w:rsidRPr="00592E9D">
              <w:rPr>
                <w:b/>
                <w:spacing w:val="-8"/>
                <w:sz w:val="20"/>
              </w:rPr>
              <w:t xml:space="preserve"> </w:t>
            </w:r>
            <w:r w:rsidRPr="00592E9D">
              <w:rPr>
                <w:b/>
                <w:sz w:val="20"/>
              </w:rPr>
              <w:t>Kurulu</w:t>
            </w:r>
            <w:r w:rsidRPr="00592E9D">
              <w:rPr>
                <w:b/>
                <w:spacing w:val="-8"/>
                <w:sz w:val="20"/>
              </w:rPr>
              <w:t xml:space="preserve"> </w:t>
            </w:r>
            <w:r w:rsidRPr="00592E9D">
              <w:rPr>
                <w:b/>
                <w:spacing w:val="-2"/>
                <w:sz w:val="20"/>
              </w:rPr>
              <w:t>Bilgileri</w:t>
            </w:r>
          </w:p>
        </w:tc>
        <w:tc>
          <w:tcPr>
            <w:tcW w:w="5113" w:type="dxa"/>
            <w:gridSpan w:val="2"/>
            <w:shd w:val="clear" w:color="auto" w:fill="00B0F0"/>
          </w:tcPr>
          <w:p w14:paraId="3824CDD3" w14:textId="77777777" w:rsidR="00D65B96" w:rsidRPr="00592E9D" w:rsidRDefault="00D65B96" w:rsidP="00134597">
            <w:pPr>
              <w:pStyle w:val="TableParagraph"/>
              <w:spacing w:before="26"/>
              <w:ind w:right="844"/>
              <w:rPr>
                <w:b/>
                <w:sz w:val="20"/>
              </w:rPr>
            </w:pPr>
          </w:p>
          <w:p w14:paraId="76F8F5E9" w14:textId="77777777" w:rsidR="00D65B96" w:rsidRPr="00592E9D" w:rsidRDefault="00D65B96" w:rsidP="00134597">
            <w:pPr>
              <w:pStyle w:val="TableParagraph"/>
              <w:ind w:left="1068" w:right="844"/>
              <w:rPr>
                <w:b/>
                <w:sz w:val="20"/>
              </w:rPr>
            </w:pPr>
            <w:r w:rsidRPr="00592E9D">
              <w:rPr>
                <w:b/>
                <w:sz w:val="20"/>
              </w:rPr>
              <w:t>Stratejik</w:t>
            </w:r>
            <w:r w:rsidRPr="00592E9D">
              <w:rPr>
                <w:b/>
                <w:spacing w:val="-8"/>
                <w:sz w:val="20"/>
              </w:rPr>
              <w:t xml:space="preserve"> </w:t>
            </w:r>
            <w:r w:rsidRPr="00592E9D">
              <w:rPr>
                <w:b/>
                <w:sz w:val="20"/>
              </w:rPr>
              <w:t>Plan</w:t>
            </w:r>
            <w:r w:rsidRPr="00592E9D">
              <w:rPr>
                <w:b/>
                <w:spacing w:val="-8"/>
                <w:sz w:val="20"/>
              </w:rPr>
              <w:t xml:space="preserve"> </w:t>
            </w:r>
            <w:r w:rsidRPr="00592E9D">
              <w:rPr>
                <w:b/>
                <w:sz w:val="20"/>
              </w:rPr>
              <w:t>Ekibi</w:t>
            </w:r>
            <w:r w:rsidRPr="00592E9D">
              <w:rPr>
                <w:b/>
                <w:spacing w:val="-5"/>
                <w:sz w:val="20"/>
              </w:rPr>
              <w:t xml:space="preserve"> </w:t>
            </w:r>
            <w:r w:rsidRPr="00592E9D">
              <w:rPr>
                <w:b/>
                <w:spacing w:val="-2"/>
                <w:sz w:val="20"/>
              </w:rPr>
              <w:t>Bilgileri</w:t>
            </w:r>
          </w:p>
        </w:tc>
      </w:tr>
      <w:tr w:rsidR="00D65B96" w:rsidRPr="00CC0F76" w14:paraId="0BFE3A8D" w14:textId="77777777" w:rsidTr="00134597">
        <w:trPr>
          <w:trHeight w:val="587"/>
        </w:trPr>
        <w:tc>
          <w:tcPr>
            <w:tcW w:w="2694" w:type="dxa"/>
          </w:tcPr>
          <w:p w14:paraId="16D0966E" w14:textId="77777777" w:rsidR="00D65B96" w:rsidRPr="00592E9D" w:rsidRDefault="00D65B96" w:rsidP="00134597">
            <w:pPr>
              <w:pStyle w:val="TableParagraph"/>
              <w:ind w:right="844"/>
              <w:rPr>
                <w:b/>
                <w:sz w:val="20"/>
              </w:rPr>
            </w:pPr>
          </w:p>
          <w:p w14:paraId="5B27BEE5" w14:textId="77777777" w:rsidR="00D65B96" w:rsidRPr="00592E9D" w:rsidRDefault="00D65B96" w:rsidP="00134597">
            <w:pPr>
              <w:pStyle w:val="TableParagraph"/>
              <w:ind w:right="844"/>
              <w:rPr>
                <w:b/>
                <w:sz w:val="20"/>
              </w:rPr>
            </w:pPr>
            <w:r w:rsidRPr="00592E9D">
              <w:rPr>
                <w:b/>
                <w:sz w:val="20"/>
              </w:rPr>
              <w:t>Adı</w:t>
            </w:r>
            <w:r w:rsidRPr="00592E9D">
              <w:rPr>
                <w:b/>
                <w:spacing w:val="-7"/>
                <w:sz w:val="20"/>
              </w:rPr>
              <w:t xml:space="preserve"> </w:t>
            </w:r>
            <w:r w:rsidRPr="00592E9D">
              <w:rPr>
                <w:b/>
                <w:spacing w:val="-2"/>
                <w:sz w:val="20"/>
              </w:rPr>
              <w:t>Soyadı</w:t>
            </w:r>
          </w:p>
        </w:tc>
        <w:tc>
          <w:tcPr>
            <w:tcW w:w="2399" w:type="dxa"/>
          </w:tcPr>
          <w:p w14:paraId="1ED3353B" w14:textId="77777777" w:rsidR="00D65B96" w:rsidRPr="00592E9D" w:rsidRDefault="00D65B96" w:rsidP="00134597">
            <w:pPr>
              <w:pStyle w:val="TableParagraph"/>
              <w:ind w:right="844"/>
              <w:rPr>
                <w:b/>
                <w:sz w:val="20"/>
              </w:rPr>
            </w:pPr>
          </w:p>
          <w:p w14:paraId="27ADCA56" w14:textId="77777777" w:rsidR="00D65B96" w:rsidRPr="00592E9D" w:rsidRDefault="00D65B96" w:rsidP="00134597">
            <w:pPr>
              <w:pStyle w:val="TableParagraph"/>
              <w:ind w:right="844"/>
              <w:rPr>
                <w:b/>
                <w:sz w:val="20"/>
              </w:rPr>
            </w:pPr>
            <w:proofErr w:type="spellStart"/>
            <w:r w:rsidRPr="00592E9D">
              <w:rPr>
                <w:b/>
                <w:spacing w:val="-2"/>
                <w:sz w:val="20"/>
              </w:rPr>
              <w:t>Ünvanı</w:t>
            </w:r>
            <w:proofErr w:type="spellEnd"/>
          </w:p>
        </w:tc>
        <w:tc>
          <w:tcPr>
            <w:tcW w:w="2985" w:type="dxa"/>
          </w:tcPr>
          <w:p w14:paraId="51381E08" w14:textId="77777777" w:rsidR="00D65B96" w:rsidRPr="00592E9D" w:rsidRDefault="00D65B96" w:rsidP="00134597">
            <w:pPr>
              <w:pStyle w:val="TableParagraph"/>
              <w:ind w:right="844"/>
              <w:rPr>
                <w:b/>
                <w:sz w:val="20"/>
              </w:rPr>
            </w:pPr>
          </w:p>
          <w:p w14:paraId="70E4FC1C" w14:textId="77777777" w:rsidR="00D65B96" w:rsidRPr="00592E9D" w:rsidRDefault="00D65B96" w:rsidP="00134597">
            <w:pPr>
              <w:pStyle w:val="TableParagraph"/>
              <w:ind w:left="9" w:right="844"/>
              <w:rPr>
                <w:b/>
                <w:sz w:val="20"/>
              </w:rPr>
            </w:pPr>
            <w:r w:rsidRPr="00592E9D">
              <w:rPr>
                <w:b/>
                <w:sz w:val="20"/>
              </w:rPr>
              <w:t>Adı</w:t>
            </w:r>
            <w:r w:rsidRPr="00592E9D">
              <w:rPr>
                <w:b/>
                <w:spacing w:val="-7"/>
                <w:sz w:val="20"/>
              </w:rPr>
              <w:t xml:space="preserve"> </w:t>
            </w:r>
            <w:r w:rsidRPr="00592E9D">
              <w:rPr>
                <w:b/>
                <w:spacing w:val="-2"/>
                <w:sz w:val="20"/>
              </w:rPr>
              <w:t>Soyadı</w:t>
            </w:r>
          </w:p>
        </w:tc>
        <w:tc>
          <w:tcPr>
            <w:tcW w:w="2128" w:type="dxa"/>
          </w:tcPr>
          <w:p w14:paraId="1BA8AAE5" w14:textId="77777777" w:rsidR="00D65B96" w:rsidRPr="00592E9D" w:rsidRDefault="00D65B96" w:rsidP="00134597">
            <w:pPr>
              <w:pStyle w:val="TableParagraph"/>
              <w:ind w:right="844"/>
              <w:rPr>
                <w:b/>
                <w:sz w:val="20"/>
              </w:rPr>
            </w:pPr>
          </w:p>
          <w:p w14:paraId="30B0DC3F" w14:textId="77777777" w:rsidR="00D65B96" w:rsidRPr="00592E9D" w:rsidRDefault="00D65B96" w:rsidP="00134597">
            <w:pPr>
              <w:pStyle w:val="TableParagraph"/>
              <w:ind w:right="844"/>
              <w:rPr>
                <w:b/>
                <w:sz w:val="20"/>
              </w:rPr>
            </w:pPr>
            <w:proofErr w:type="spellStart"/>
            <w:r w:rsidRPr="00592E9D">
              <w:rPr>
                <w:b/>
                <w:spacing w:val="-2"/>
                <w:sz w:val="20"/>
              </w:rPr>
              <w:t>Ünvanı</w:t>
            </w:r>
            <w:proofErr w:type="spellEnd"/>
          </w:p>
        </w:tc>
      </w:tr>
      <w:tr w:rsidR="00D65B96" w:rsidRPr="00CC0F76" w14:paraId="00B08B6F" w14:textId="77777777" w:rsidTr="00134597">
        <w:trPr>
          <w:trHeight w:val="290"/>
        </w:trPr>
        <w:tc>
          <w:tcPr>
            <w:tcW w:w="2694" w:type="dxa"/>
          </w:tcPr>
          <w:p w14:paraId="3318E8A6" w14:textId="7885746B" w:rsidR="00D65B96" w:rsidRPr="00592E9D" w:rsidRDefault="00FB27BC" w:rsidP="00134597">
            <w:pPr>
              <w:pStyle w:val="TableParagraph"/>
              <w:ind w:right="844"/>
              <w:rPr>
                <w:rFonts w:ascii="Times New Roman"/>
                <w:sz w:val="20"/>
              </w:rPr>
            </w:pPr>
            <w:proofErr w:type="gramStart"/>
            <w:r w:rsidRPr="00592E9D">
              <w:rPr>
                <w:rFonts w:ascii="Times New Roman"/>
                <w:sz w:val="20"/>
              </w:rPr>
              <w:t>Adem</w:t>
            </w:r>
            <w:proofErr w:type="gramEnd"/>
            <w:r w:rsidRPr="00592E9D">
              <w:rPr>
                <w:rFonts w:ascii="Times New Roman"/>
                <w:sz w:val="20"/>
              </w:rPr>
              <w:t xml:space="preserve"> CEYHAN</w:t>
            </w:r>
          </w:p>
        </w:tc>
        <w:tc>
          <w:tcPr>
            <w:tcW w:w="2399" w:type="dxa"/>
          </w:tcPr>
          <w:p w14:paraId="5DA1EF56" w14:textId="77777777" w:rsidR="00D65B96" w:rsidRPr="00592E9D" w:rsidRDefault="00D65B96" w:rsidP="00134597">
            <w:pPr>
              <w:pStyle w:val="TableParagraph"/>
              <w:ind w:right="844"/>
              <w:rPr>
                <w:rFonts w:ascii="Times New Roman"/>
                <w:sz w:val="20"/>
              </w:rPr>
            </w:pPr>
            <w:r w:rsidRPr="00592E9D">
              <w:rPr>
                <w:rFonts w:ascii="Times New Roman"/>
                <w:sz w:val="20"/>
              </w:rPr>
              <w:t>Okul M</w:t>
            </w:r>
            <w:r w:rsidRPr="00592E9D">
              <w:rPr>
                <w:rFonts w:ascii="Times New Roman"/>
                <w:sz w:val="20"/>
              </w:rPr>
              <w:t>ü</w:t>
            </w:r>
            <w:r w:rsidRPr="00592E9D">
              <w:rPr>
                <w:rFonts w:ascii="Times New Roman"/>
                <w:sz w:val="20"/>
              </w:rPr>
              <w:t>d</w:t>
            </w:r>
            <w:r w:rsidRPr="00592E9D">
              <w:rPr>
                <w:rFonts w:ascii="Times New Roman"/>
                <w:sz w:val="20"/>
              </w:rPr>
              <w:t>ü</w:t>
            </w:r>
            <w:r w:rsidRPr="00592E9D">
              <w:rPr>
                <w:rFonts w:ascii="Times New Roman"/>
                <w:sz w:val="20"/>
              </w:rPr>
              <w:t>r</w:t>
            </w:r>
            <w:r w:rsidRPr="00592E9D">
              <w:rPr>
                <w:rFonts w:ascii="Times New Roman"/>
                <w:sz w:val="20"/>
              </w:rPr>
              <w:t>ü</w:t>
            </w:r>
          </w:p>
        </w:tc>
        <w:tc>
          <w:tcPr>
            <w:tcW w:w="2985" w:type="dxa"/>
          </w:tcPr>
          <w:p w14:paraId="28679793" w14:textId="745E861A" w:rsidR="00D65B96" w:rsidRPr="00592E9D" w:rsidRDefault="00FB27BC" w:rsidP="00134597">
            <w:pPr>
              <w:pStyle w:val="TableParagraph"/>
              <w:ind w:right="844"/>
              <w:rPr>
                <w:rFonts w:ascii="Times New Roman"/>
                <w:sz w:val="20"/>
              </w:rPr>
            </w:pPr>
            <w:r w:rsidRPr="00592E9D">
              <w:rPr>
                <w:rFonts w:ascii="Times New Roman"/>
                <w:sz w:val="20"/>
              </w:rPr>
              <w:t>Mehmet TOGAY</w:t>
            </w:r>
          </w:p>
        </w:tc>
        <w:tc>
          <w:tcPr>
            <w:tcW w:w="2128" w:type="dxa"/>
          </w:tcPr>
          <w:p w14:paraId="292EBA5F" w14:textId="77777777" w:rsidR="00D65B96" w:rsidRPr="00592E9D" w:rsidRDefault="00D65B96" w:rsidP="00134597">
            <w:pPr>
              <w:pStyle w:val="TableParagraph"/>
              <w:ind w:right="8"/>
              <w:rPr>
                <w:rFonts w:ascii="Times New Roman"/>
                <w:sz w:val="20"/>
              </w:rPr>
            </w:pPr>
            <w:r w:rsidRPr="00592E9D">
              <w:rPr>
                <w:rFonts w:ascii="Times New Roman"/>
                <w:sz w:val="20"/>
              </w:rPr>
              <w:t xml:space="preserve"> M</w:t>
            </w:r>
            <w:r w:rsidRPr="00592E9D">
              <w:rPr>
                <w:rFonts w:ascii="Times New Roman"/>
                <w:sz w:val="20"/>
              </w:rPr>
              <w:t>ü</w:t>
            </w:r>
            <w:r w:rsidRPr="00592E9D">
              <w:rPr>
                <w:rFonts w:ascii="Times New Roman"/>
                <w:sz w:val="20"/>
              </w:rPr>
              <w:t>d</w:t>
            </w:r>
            <w:r w:rsidRPr="00592E9D">
              <w:rPr>
                <w:rFonts w:ascii="Times New Roman"/>
                <w:sz w:val="20"/>
              </w:rPr>
              <w:t>ü</w:t>
            </w:r>
            <w:r w:rsidRPr="00592E9D">
              <w:rPr>
                <w:rFonts w:ascii="Times New Roman"/>
                <w:sz w:val="20"/>
              </w:rPr>
              <w:t>r Yard</w:t>
            </w:r>
            <w:r w:rsidRPr="00592E9D">
              <w:rPr>
                <w:rFonts w:ascii="Times New Roman"/>
                <w:sz w:val="20"/>
              </w:rPr>
              <w:t>ı</w:t>
            </w:r>
            <w:r w:rsidRPr="00592E9D">
              <w:rPr>
                <w:rFonts w:ascii="Times New Roman"/>
                <w:sz w:val="20"/>
              </w:rPr>
              <w:t>mc</w:t>
            </w:r>
            <w:r w:rsidRPr="00592E9D">
              <w:rPr>
                <w:rFonts w:ascii="Times New Roman"/>
                <w:sz w:val="20"/>
              </w:rPr>
              <w:t>ı</w:t>
            </w:r>
            <w:r w:rsidRPr="00592E9D">
              <w:rPr>
                <w:rFonts w:ascii="Times New Roman"/>
                <w:sz w:val="20"/>
              </w:rPr>
              <w:t>s</w:t>
            </w:r>
            <w:r w:rsidRPr="00592E9D">
              <w:rPr>
                <w:rFonts w:ascii="Times New Roman"/>
                <w:sz w:val="20"/>
              </w:rPr>
              <w:t>ı</w:t>
            </w:r>
          </w:p>
        </w:tc>
      </w:tr>
      <w:tr w:rsidR="00D65B96" w:rsidRPr="00CC0F76" w14:paraId="78BC14B8" w14:textId="77777777" w:rsidTr="00134597">
        <w:trPr>
          <w:trHeight w:val="292"/>
        </w:trPr>
        <w:tc>
          <w:tcPr>
            <w:tcW w:w="2694" w:type="dxa"/>
          </w:tcPr>
          <w:p w14:paraId="0FE1C84A" w14:textId="694B86FC" w:rsidR="00D65B96" w:rsidRPr="00592E9D" w:rsidRDefault="00FB27BC" w:rsidP="00134597">
            <w:pPr>
              <w:ind w:right="142"/>
              <w:rPr>
                <w:rFonts w:ascii="Times New Roman" w:eastAsia="Times New Roman" w:hAnsi="Times New Roman" w:cs="Times New Roman"/>
              </w:rPr>
            </w:pPr>
            <w:r w:rsidRPr="00592E9D">
              <w:rPr>
                <w:rFonts w:ascii="Times New Roman" w:eastAsia="Times New Roman" w:hAnsi="Times New Roman" w:cs="Times New Roman"/>
              </w:rPr>
              <w:t>Ömer Lütfi ÇELEBİ</w:t>
            </w:r>
          </w:p>
        </w:tc>
        <w:tc>
          <w:tcPr>
            <w:tcW w:w="2399" w:type="dxa"/>
          </w:tcPr>
          <w:p w14:paraId="63CD83BE" w14:textId="77777777" w:rsidR="00D65B96" w:rsidRPr="00592E9D" w:rsidRDefault="00D65B96" w:rsidP="00134597">
            <w:pPr>
              <w:pStyle w:val="TableParagraph"/>
              <w:tabs>
                <w:tab w:val="left" w:pos="754"/>
              </w:tabs>
              <w:ind w:right="844"/>
              <w:rPr>
                <w:rFonts w:ascii="Times New Roman"/>
                <w:sz w:val="20"/>
              </w:rPr>
            </w:pPr>
            <w:r w:rsidRPr="00592E9D">
              <w:rPr>
                <w:rFonts w:ascii="Times New Roman"/>
                <w:sz w:val="20"/>
              </w:rPr>
              <w:t>M</w:t>
            </w:r>
            <w:r w:rsidRPr="00592E9D">
              <w:rPr>
                <w:rFonts w:ascii="Times New Roman"/>
                <w:sz w:val="20"/>
              </w:rPr>
              <w:t>ü</w:t>
            </w:r>
            <w:r w:rsidRPr="00592E9D">
              <w:rPr>
                <w:rFonts w:ascii="Times New Roman"/>
                <w:sz w:val="20"/>
              </w:rPr>
              <w:t>d</w:t>
            </w:r>
            <w:r w:rsidRPr="00592E9D">
              <w:rPr>
                <w:rFonts w:ascii="Times New Roman"/>
                <w:sz w:val="20"/>
              </w:rPr>
              <w:t>ü</w:t>
            </w:r>
            <w:r w:rsidRPr="00592E9D">
              <w:rPr>
                <w:rFonts w:ascii="Times New Roman"/>
                <w:sz w:val="20"/>
              </w:rPr>
              <w:t>r Yard</w:t>
            </w:r>
            <w:r w:rsidRPr="00592E9D">
              <w:rPr>
                <w:rFonts w:ascii="Times New Roman"/>
                <w:sz w:val="20"/>
              </w:rPr>
              <w:t>ı</w:t>
            </w:r>
            <w:r w:rsidRPr="00592E9D">
              <w:rPr>
                <w:rFonts w:ascii="Times New Roman"/>
                <w:sz w:val="20"/>
              </w:rPr>
              <w:t>mc</w:t>
            </w:r>
            <w:r w:rsidRPr="00592E9D">
              <w:rPr>
                <w:rFonts w:ascii="Times New Roman"/>
                <w:sz w:val="20"/>
              </w:rPr>
              <w:t>ı</w:t>
            </w:r>
            <w:r w:rsidRPr="00592E9D">
              <w:rPr>
                <w:rFonts w:ascii="Times New Roman"/>
                <w:sz w:val="20"/>
              </w:rPr>
              <w:t>s</w:t>
            </w:r>
            <w:r w:rsidRPr="00592E9D">
              <w:rPr>
                <w:rFonts w:ascii="Times New Roman"/>
                <w:sz w:val="20"/>
              </w:rPr>
              <w:t>ı</w:t>
            </w:r>
          </w:p>
        </w:tc>
        <w:tc>
          <w:tcPr>
            <w:tcW w:w="2985" w:type="dxa"/>
          </w:tcPr>
          <w:p w14:paraId="5E43F297" w14:textId="29759A65" w:rsidR="00D65B96" w:rsidRPr="00592E9D" w:rsidRDefault="001D17A4" w:rsidP="00134597">
            <w:pPr>
              <w:pStyle w:val="TableParagraph"/>
              <w:ind w:right="844"/>
              <w:rPr>
                <w:rFonts w:ascii="Times New Roman"/>
                <w:sz w:val="20"/>
              </w:rPr>
            </w:pPr>
            <w:r w:rsidRPr="00592E9D">
              <w:rPr>
                <w:rFonts w:ascii="Times New Roman"/>
                <w:sz w:val="20"/>
              </w:rPr>
              <w:t>B</w:t>
            </w:r>
            <w:r w:rsidRPr="00592E9D">
              <w:rPr>
                <w:rFonts w:ascii="Times New Roman"/>
                <w:sz w:val="20"/>
              </w:rPr>
              <w:t>üş</w:t>
            </w:r>
            <w:r w:rsidRPr="00592E9D">
              <w:rPr>
                <w:rFonts w:ascii="Times New Roman"/>
                <w:sz w:val="20"/>
              </w:rPr>
              <w:t xml:space="preserve">ra </w:t>
            </w:r>
            <w:r w:rsidRPr="00592E9D">
              <w:rPr>
                <w:rFonts w:ascii="Times New Roman"/>
                <w:sz w:val="20"/>
              </w:rPr>
              <w:t>Ö</w:t>
            </w:r>
            <w:r w:rsidRPr="00592E9D">
              <w:rPr>
                <w:rFonts w:ascii="Times New Roman"/>
                <w:sz w:val="20"/>
              </w:rPr>
              <w:t>ZDEM</w:t>
            </w:r>
            <w:r w:rsidRPr="00592E9D">
              <w:rPr>
                <w:rFonts w:ascii="Times New Roman"/>
                <w:sz w:val="20"/>
              </w:rPr>
              <w:t>İ</w:t>
            </w:r>
            <w:r w:rsidRPr="00592E9D">
              <w:rPr>
                <w:rFonts w:ascii="Times New Roman"/>
                <w:sz w:val="20"/>
              </w:rPr>
              <w:t>R</w:t>
            </w:r>
          </w:p>
        </w:tc>
        <w:tc>
          <w:tcPr>
            <w:tcW w:w="2128" w:type="dxa"/>
          </w:tcPr>
          <w:p w14:paraId="6FBE75DA" w14:textId="77777777" w:rsidR="00D65B96" w:rsidRPr="00592E9D" w:rsidRDefault="00D65B96" w:rsidP="00134597">
            <w:pPr>
              <w:pStyle w:val="TableParagraph"/>
              <w:ind w:right="844"/>
              <w:rPr>
                <w:rFonts w:ascii="Times New Roman"/>
                <w:sz w:val="20"/>
              </w:rPr>
            </w:pPr>
            <w:r w:rsidRPr="00592E9D">
              <w:rPr>
                <w:rFonts w:ascii="Times New Roman"/>
                <w:sz w:val="20"/>
              </w:rPr>
              <w:t>Öğ</w:t>
            </w:r>
            <w:r w:rsidRPr="00592E9D">
              <w:rPr>
                <w:rFonts w:ascii="Times New Roman"/>
                <w:sz w:val="20"/>
              </w:rPr>
              <w:t>retmen</w:t>
            </w:r>
          </w:p>
        </w:tc>
      </w:tr>
      <w:tr w:rsidR="00D65B96" w:rsidRPr="00CC0F76" w14:paraId="133288A6" w14:textId="77777777" w:rsidTr="00134597">
        <w:trPr>
          <w:trHeight w:val="292"/>
        </w:trPr>
        <w:tc>
          <w:tcPr>
            <w:tcW w:w="2694" w:type="dxa"/>
          </w:tcPr>
          <w:p w14:paraId="6273BFAB" w14:textId="253EAF06" w:rsidR="00D65B96" w:rsidRPr="00592E9D" w:rsidRDefault="001D17A4" w:rsidP="00134597">
            <w:pPr>
              <w:ind w:right="284"/>
              <w:rPr>
                <w:rFonts w:ascii="Times New Roman" w:eastAsia="Times New Roman" w:hAnsi="Times New Roman" w:cs="Times New Roman"/>
              </w:rPr>
            </w:pPr>
            <w:r w:rsidRPr="00592E9D">
              <w:rPr>
                <w:rFonts w:ascii="Times New Roman" w:eastAsia="Times New Roman" w:hAnsi="Times New Roman" w:cs="Times New Roman"/>
              </w:rPr>
              <w:t>Bahattin SÖZEN</w:t>
            </w:r>
          </w:p>
        </w:tc>
        <w:tc>
          <w:tcPr>
            <w:tcW w:w="2399" w:type="dxa"/>
          </w:tcPr>
          <w:p w14:paraId="0D8CE176" w14:textId="77777777" w:rsidR="00D65B96" w:rsidRPr="00592E9D" w:rsidRDefault="00D65B96" w:rsidP="00134597">
            <w:pPr>
              <w:pStyle w:val="TableParagraph"/>
              <w:ind w:right="844"/>
              <w:rPr>
                <w:rFonts w:ascii="Times New Roman"/>
                <w:sz w:val="20"/>
              </w:rPr>
            </w:pPr>
            <w:r w:rsidRPr="00592E9D">
              <w:rPr>
                <w:rFonts w:ascii="Times New Roman"/>
                <w:sz w:val="20"/>
              </w:rPr>
              <w:t>Öğ</w:t>
            </w:r>
            <w:r w:rsidRPr="00592E9D">
              <w:rPr>
                <w:rFonts w:ascii="Times New Roman"/>
                <w:sz w:val="20"/>
              </w:rPr>
              <w:t>retmen</w:t>
            </w:r>
          </w:p>
        </w:tc>
        <w:tc>
          <w:tcPr>
            <w:tcW w:w="2985" w:type="dxa"/>
          </w:tcPr>
          <w:p w14:paraId="70B21347" w14:textId="1FB0CE50" w:rsidR="00D65B96" w:rsidRPr="00592E9D" w:rsidRDefault="001D17A4" w:rsidP="00134597">
            <w:pPr>
              <w:pStyle w:val="TableParagraph"/>
              <w:ind w:right="844"/>
              <w:rPr>
                <w:rFonts w:ascii="Times New Roman"/>
                <w:sz w:val="20"/>
              </w:rPr>
            </w:pPr>
            <w:r w:rsidRPr="00592E9D">
              <w:rPr>
                <w:rFonts w:ascii="Times New Roman"/>
                <w:sz w:val="20"/>
              </w:rPr>
              <w:t>Merve U</w:t>
            </w:r>
            <w:r w:rsidRPr="00592E9D">
              <w:rPr>
                <w:rFonts w:ascii="Times New Roman"/>
                <w:sz w:val="20"/>
              </w:rPr>
              <w:t>Ğ</w:t>
            </w:r>
            <w:r w:rsidRPr="00592E9D">
              <w:rPr>
                <w:rFonts w:ascii="Times New Roman"/>
                <w:sz w:val="20"/>
              </w:rPr>
              <w:t>UR</w:t>
            </w:r>
          </w:p>
        </w:tc>
        <w:tc>
          <w:tcPr>
            <w:tcW w:w="2128" w:type="dxa"/>
          </w:tcPr>
          <w:p w14:paraId="7A9A7975" w14:textId="77777777" w:rsidR="00D65B96" w:rsidRPr="00592E9D" w:rsidRDefault="00D65B96" w:rsidP="00134597">
            <w:pPr>
              <w:pStyle w:val="TableParagraph"/>
              <w:ind w:right="844"/>
              <w:rPr>
                <w:rFonts w:ascii="Times New Roman"/>
                <w:sz w:val="20"/>
              </w:rPr>
            </w:pPr>
            <w:r w:rsidRPr="00592E9D">
              <w:rPr>
                <w:rFonts w:ascii="Times New Roman"/>
                <w:sz w:val="20"/>
              </w:rPr>
              <w:t>Öğ</w:t>
            </w:r>
            <w:r w:rsidRPr="00592E9D">
              <w:rPr>
                <w:rFonts w:ascii="Times New Roman"/>
                <w:sz w:val="20"/>
              </w:rPr>
              <w:t>retmen</w:t>
            </w:r>
          </w:p>
        </w:tc>
      </w:tr>
      <w:tr w:rsidR="00D65B96" w:rsidRPr="00CC0F76" w14:paraId="6E644147" w14:textId="77777777" w:rsidTr="00134597">
        <w:trPr>
          <w:trHeight w:val="311"/>
        </w:trPr>
        <w:tc>
          <w:tcPr>
            <w:tcW w:w="2694" w:type="dxa"/>
          </w:tcPr>
          <w:p w14:paraId="14B1079F" w14:textId="70CD4D9A" w:rsidR="00D65B96" w:rsidRPr="00592E9D" w:rsidRDefault="001D17A4" w:rsidP="00134597">
            <w:pPr>
              <w:ind w:right="567"/>
              <w:rPr>
                <w:rFonts w:ascii="Times New Roman" w:eastAsia="Times New Roman" w:hAnsi="Times New Roman" w:cs="Times New Roman"/>
              </w:rPr>
            </w:pPr>
            <w:r w:rsidRPr="00592E9D">
              <w:rPr>
                <w:rFonts w:ascii="Times New Roman" w:eastAsia="Times New Roman" w:hAnsi="Times New Roman" w:cs="Times New Roman"/>
              </w:rPr>
              <w:t>Mehmet Akif ÇAPAR</w:t>
            </w:r>
          </w:p>
        </w:tc>
        <w:tc>
          <w:tcPr>
            <w:tcW w:w="2399" w:type="dxa"/>
          </w:tcPr>
          <w:p w14:paraId="667E24E5" w14:textId="77777777" w:rsidR="00D65B96" w:rsidRPr="00592E9D" w:rsidRDefault="00D65B96" w:rsidP="00134597">
            <w:pPr>
              <w:pStyle w:val="TableParagraph"/>
              <w:ind w:right="844"/>
              <w:rPr>
                <w:rFonts w:ascii="Times New Roman"/>
              </w:rPr>
            </w:pPr>
            <w:r w:rsidRPr="00592E9D">
              <w:rPr>
                <w:rFonts w:ascii="Times New Roman"/>
              </w:rPr>
              <w:t>Öğ</w:t>
            </w:r>
            <w:r w:rsidRPr="00592E9D">
              <w:rPr>
                <w:rFonts w:ascii="Times New Roman"/>
              </w:rPr>
              <w:t>retmen</w:t>
            </w:r>
          </w:p>
        </w:tc>
        <w:tc>
          <w:tcPr>
            <w:tcW w:w="2985" w:type="dxa"/>
          </w:tcPr>
          <w:p w14:paraId="105A3FA2" w14:textId="5CE7A0B0" w:rsidR="00D65B96" w:rsidRPr="00592E9D" w:rsidRDefault="001D17A4" w:rsidP="00134597">
            <w:pPr>
              <w:pStyle w:val="TableParagraph"/>
              <w:ind w:right="140"/>
              <w:rPr>
                <w:rFonts w:ascii="Times New Roman"/>
              </w:rPr>
            </w:pPr>
            <w:r w:rsidRPr="00592E9D">
              <w:rPr>
                <w:rFonts w:ascii="Times New Roman"/>
              </w:rPr>
              <w:t>Zeynep G</w:t>
            </w:r>
            <w:r w:rsidRPr="00592E9D">
              <w:rPr>
                <w:rFonts w:ascii="Times New Roman"/>
              </w:rPr>
              <w:t>Ü</w:t>
            </w:r>
            <w:r w:rsidRPr="00592E9D">
              <w:rPr>
                <w:rFonts w:ascii="Times New Roman"/>
              </w:rPr>
              <w:t>M</w:t>
            </w:r>
            <w:r w:rsidRPr="00592E9D">
              <w:rPr>
                <w:rFonts w:ascii="Times New Roman"/>
              </w:rPr>
              <w:t>ÜŞ</w:t>
            </w:r>
          </w:p>
        </w:tc>
        <w:tc>
          <w:tcPr>
            <w:tcW w:w="2128" w:type="dxa"/>
          </w:tcPr>
          <w:p w14:paraId="7147E68A" w14:textId="77777777" w:rsidR="00D65B96" w:rsidRPr="00592E9D" w:rsidRDefault="00D65B96" w:rsidP="00134597">
            <w:pPr>
              <w:pStyle w:val="TableParagraph"/>
              <w:ind w:right="717"/>
              <w:rPr>
                <w:rFonts w:ascii="Times New Roman"/>
              </w:rPr>
            </w:pPr>
            <w:r w:rsidRPr="00592E9D">
              <w:rPr>
                <w:rFonts w:ascii="Times New Roman"/>
              </w:rPr>
              <w:t>Öğ</w:t>
            </w:r>
            <w:r w:rsidRPr="00592E9D">
              <w:rPr>
                <w:rFonts w:ascii="Times New Roman"/>
              </w:rPr>
              <w:t>retmen</w:t>
            </w:r>
          </w:p>
        </w:tc>
      </w:tr>
      <w:tr w:rsidR="00D65B96" w:rsidRPr="00CC0F76" w14:paraId="39356005" w14:textId="77777777" w:rsidTr="00134597">
        <w:trPr>
          <w:trHeight w:val="292"/>
        </w:trPr>
        <w:tc>
          <w:tcPr>
            <w:tcW w:w="2694" w:type="dxa"/>
          </w:tcPr>
          <w:p w14:paraId="17293875" w14:textId="1EE56D12" w:rsidR="00D65B96" w:rsidRPr="00592E9D" w:rsidRDefault="001D17A4" w:rsidP="00134597">
            <w:pPr>
              <w:pStyle w:val="TableParagraph"/>
              <w:ind w:right="844"/>
              <w:rPr>
                <w:rFonts w:ascii="Times New Roman"/>
                <w:sz w:val="20"/>
              </w:rPr>
            </w:pPr>
            <w:r w:rsidRPr="00592E9D">
              <w:rPr>
                <w:rFonts w:ascii="Times New Roman"/>
                <w:sz w:val="20"/>
              </w:rPr>
              <w:t>Mehmet YE</w:t>
            </w:r>
            <w:r w:rsidRPr="00592E9D">
              <w:rPr>
                <w:rFonts w:ascii="Times New Roman"/>
                <w:sz w:val="20"/>
              </w:rPr>
              <w:t>Ğ</w:t>
            </w:r>
            <w:r w:rsidRPr="00592E9D">
              <w:rPr>
                <w:rFonts w:ascii="Times New Roman"/>
                <w:sz w:val="20"/>
              </w:rPr>
              <w:t>EN</w:t>
            </w:r>
          </w:p>
        </w:tc>
        <w:tc>
          <w:tcPr>
            <w:tcW w:w="2399" w:type="dxa"/>
          </w:tcPr>
          <w:p w14:paraId="23679721" w14:textId="77777777" w:rsidR="00D65B96" w:rsidRPr="00592E9D" w:rsidRDefault="00D65B96" w:rsidP="00134597">
            <w:pPr>
              <w:pStyle w:val="TableParagraph"/>
              <w:ind w:right="844"/>
              <w:rPr>
                <w:rFonts w:ascii="Times New Roman"/>
                <w:sz w:val="20"/>
              </w:rPr>
            </w:pPr>
            <w:r w:rsidRPr="00592E9D">
              <w:rPr>
                <w:rFonts w:ascii="Times New Roman"/>
                <w:sz w:val="20"/>
              </w:rPr>
              <w:t>OAB Ba</w:t>
            </w:r>
            <w:r w:rsidRPr="00592E9D">
              <w:rPr>
                <w:rFonts w:ascii="Times New Roman"/>
                <w:sz w:val="20"/>
              </w:rPr>
              <w:t>ş</w:t>
            </w:r>
            <w:r w:rsidRPr="00592E9D">
              <w:rPr>
                <w:rFonts w:ascii="Times New Roman"/>
                <w:sz w:val="20"/>
              </w:rPr>
              <w:t>kan</w:t>
            </w:r>
            <w:r w:rsidRPr="00592E9D">
              <w:rPr>
                <w:rFonts w:ascii="Times New Roman"/>
                <w:sz w:val="20"/>
              </w:rPr>
              <w:t>ı</w:t>
            </w:r>
          </w:p>
        </w:tc>
        <w:tc>
          <w:tcPr>
            <w:tcW w:w="2985" w:type="dxa"/>
          </w:tcPr>
          <w:p w14:paraId="581D906C" w14:textId="77777777" w:rsidR="00D65B96" w:rsidRPr="00592E9D" w:rsidRDefault="00D65B96" w:rsidP="00134597">
            <w:pPr>
              <w:pStyle w:val="TableParagraph"/>
              <w:ind w:right="844"/>
              <w:rPr>
                <w:rFonts w:ascii="Times New Roman"/>
                <w:sz w:val="20"/>
              </w:rPr>
            </w:pPr>
          </w:p>
        </w:tc>
        <w:tc>
          <w:tcPr>
            <w:tcW w:w="2128" w:type="dxa"/>
          </w:tcPr>
          <w:p w14:paraId="013A6B5C" w14:textId="77777777" w:rsidR="00D65B96" w:rsidRPr="00592E9D" w:rsidRDefault="00D65B96" w:rsidP="00134597">
            <w:pPr>
              <w:pStyle w:val="TableParagraph"/>
              <w:ind w:right="844"/>
              <w:rPr>
                <w:rFonts w:ascii="Times New Roman"/>
                <w:sz w:val="20"/>
              </w:rPr>
            </w:pPr>
            <w:r w:rsidRPr="00592E9D">
              <w:rPr>
                <w:rFonts w:ascii="Times New Roman"/>
                <w:sz w:val="20"/>
              </w:rPr>
              <w:t>Öğ</w:t>
            </w:r>
            <w:r w:rsidRPr="00592E9D">
              <w:rPr>
                <w:rFonts w:ascii="Times New Roman"/>
                <w:sz w:val="20"/>
              </w:rPr>
              <w:t>retmen</w:t>
            </w:r>
          </w:p>
        </w:tc>
      </w:tr>
      <w:tr w:rsidR="00D65B96" w14:paraId="66273FCF" w14:textId="77777777" w:rsidTr="00134597">
        <w:trPr>
          <w:trHeight w:val="292"/>
        </w:trPr>
        <w:tc>
          <w:tcPr>
            <w:tcW w:w="2694" w:type="dxa"/>
          </w:tcPr>
          <w:p w14:paraId="4FB1711D" w14:textId="67B1C23D" w:rsidR="00D65B96" w:rsidRPr="00592E9D" w:rsidRDefault="001D17A4" w:rsidP="00134597">
            <w:pPr>
              <w:pStyle w:val="TableParagraph"/>
              <w:ind w:right="844"/>
              <w:rPr>
                <w:rFonts w:ascii="Times New Roman"/>
                <w:sz w:val="20"/>
              </w:rPr>
            </w:pPr>
            <w:r w:rsidRPr="00592E9D">
              <w:rPr>
                <w:rFonts w:ascii="Times New Roman"/>
                <w:sz w:val="20"/>
              </w:rPr>
              <w:t>Y</w:t>
            </w:r>
            <w:r w:rsidRPr="00592E9D">
              <w:rPr>
                <w:rFonts w:ascii="Times New Roman"/>
                <w:sz w:val="20"/>
              </w:rPr>
              <w:t>ı</w:t>
            </w:r>
            <w:r w:rsidRPr="00592E9D">
              <w:rPr>
                <w:rFonts w:ascii="Times New Roman"/>
                <w:sz w:val="20"/>
              </w:rPr>
              <w:t>lmaz SAVA</w:t>
            </w:r>
            <w:r w:rsidRPr="00592E9D">
              <w:rPr>
                <w:rFonts w:ascii="Times New Roman"/>
                <w:sz w:val="20"/>
              </w:rPr>
              <w:t>Ş</w:t>
            </w:r>
          </w:p>
        </w:tc>
        <w:tc>
          <w:tcPr>
            <w:tcW w:w="2399" w:type="dxa"/>
          </w:tcPr>
          <w:p w14:paraId="654D4DE9" w14:textId="77777777" w:rsidR="00D65B96" w:rsidRPr="00592E9D" w:rsidRDefault="00D65B96" w:rsidP="00134597">
            <w:pPr>
              <w:pStyle w:val="TableParagraph"/>
              <w:ind w:right="844"/>
              <w:rPr>
                <w:rFonts w:ascii="Times New Roman"/>
                <w:sz w:val="20"/>
              </w:rPr>
            </w:pPr>
            <w:r w:rsidRPr="00592E9D">
              <w:rPr>
                <w:rFonts w:ascii="Times New Roman"/>
                <w:sz w:val="20"/>
              </w:rPr>
              <w:t xml:space="preserve">OAB </w:t>
            </w:r>
            <w:r w:rsidRPr="00592E9D">
              <w:rPr>
                <w:rFonts w:ascii="Times New Roman"/>
                <w:sz w:val="20"/>
              </w:rPr>
              <w:t>Ü</w:t>
            </w:r>
            <w:r w:rsidRPr="00592E9D">
              <w:rPr>
                <w:rFonts w:ascii="Times New Roman"/>
                <w:sz w:val="20"/>
              </w:rPr>
              <w:t>ye</w:t>
            </w:r>
          </w:p>
        </w:tc>
        <w:tc>
          <w:tcPr>
            <w:tcW w:w="2985" w:type="dxa"/>
          </w:tcPr>
          <w:p w14:paraId="61B2BE75" w14:textId="77777777" w:rsidR="00D65B96" w:rsidRPr="00592E9D" w:rsidRDefault="00D65B96" w:rsidP="00134597">
            <w:pPr>
              <w:pStyle w:val="TableParagraph"/>
              <w:ind w:right="844"/>
              <w:rPr>
                <w:rFonts w:ascii="Times New Roman"/>
                <w:sz w:val="20"/>
              </w:rPr>
            </w:pPr>
          </w:p>
        </w:tc>
        <w:tc>
          <w:tcPr>
            <w:tcW w:w="2128" w:type="dxa"/>
          </w:tcPr>
          <w:p w14:paraId="21416E0A" w14:textId="77777777" w:rsidR="00D65B96" w:rsidRPr="00592E9D" w:rsidRDefault="00D65B96" w:rsidP="00134597">
            <w:pPr>
              <w:pStyle w:val="TableParagraph"/>
              <w:ind w:right="844"/>
              <w:rPr>
                <w:rFonts w:ascii="Times New Roman"/>
                <w:sz w:val="20"/>
              </w:rPr>
            </w:pPr>
            <w:r w:rsidRPr="00592E9D">
              <w:rPr>
                <w:rFonts w:ascii="Times New Roman"/>
                <w:sz w:val="20"/>
              </w:rPr>
              <w:t>Öğ</w:t>
            </w:r>
            <w:r w:rsidRPr="00592E9D">
              <w:rPr>
                <w:rFonts w:ascii="Times New Roman"/>
                <w:sz w:val="20"/>
              </w:rPr>
              <w:t>retmen</w:t>
            </w:r>
          </w:p>
        </w:tc>
      </w:tr>
    </w:tbl>
    <w:p w14:paraId="0AC7E1A9" w14:textId="77777777" w:rsidR="00D65B96" w:rsidRDefault="00D65B96" w:rsidP="00D65B96">
      <w:pPr>
        <w:pStyle w:val="GvdeMetni"/>
        <w:spacing w:before="233"/>
        <w:ind w:right="844"/>
        <w:rPr>
          <w:b/>
          <w:sz w:val="20"/>
        </w:rPr>
      </w:pPr>
    </w:p>
    <w:p w14:paraId="3128D4BB" w14:textId="77777777" w:rsidR="00D65B96" w:rsidRDefault="00D65B96" w:rsidP="00D65B96">
      <w:pPr>
        <w:pStyle w:val="Balk3"/>
        <w:numPr>
          <w:ilvl w:val="1"/>
          <w:numId w:val="22"/>
        </w:numPr>
        <w:tabs>
          <w:tab w:val="left" w:pos="1675"/>
        </w:tabs>
        <w:spacing w:before="0"/>
        <w:ind w:right="844"/>
      </w:pPr>
      <w:bookmarkStart w:id="4" w:name="_Planlama_Süreci:"/>
      <w:bookmarkEnd w:id="4"/>
      <w:r>
        <w:t>Planlama</w:t>
      </w:r>
      <w:r>
        <w:rPr>
          <w:spacing w:val="-14"/>
        </w:rPr>
        <w:t xml:space="preserve"> </w:t>
      </w:r>
      <w:r>
        <w:rPr>
          <w:spacing w:val="-2"/>
        </w:rPr>
        <w:t>Süreci:</w:t>
      </w:r>
    </w:p>
    <w:p w14:paraId="0675D697" w14:textId="77777777" w:rsidR="00D65B96" w:rsidRDefault="00D65B96" w:rsidP="00D65B96">
      <w:pPr>
        <w:spacing w:line="360" w:lineRule="auto"/>
        <w:ind w:right="844"/>
        <w:jc w:val="both"/>
        <w:rPr>
          <w:i/>
          <w:sz w:val="24"/>
        </w:rPr>
      </w:pPr>
    </w:p>
    <w:p w14:paraId="71B60B5C" w14:textId="77777777" w:rsidR="00D65B96" w:rsidRDefault="00D65B96" w:rsidP="00D65B96">
      <w:pPr>
        <w:spacing w:line="360" w:lineRule="auto"/>
        <w:ind w:right="844"/>
        <w:jc w:val="both"/>
        <w:rPr>
          <w:i/>
          <w:sz w:val="24"/>
        </w:rPr>
      </w:pPr>
      <w:r>
        <w:rPr>
          <w:i/>
          <w:sz w:val="24"/>
        </w:rPr>
        <w:t>2024-2028 dönemi stratejik plan hazırlanma süreci Strateji Geliştirme Kurulu ve Stratejik Plan Ekibinin oluşturulması ile başlamıştır. Ekip tarafından oluşturulan çalışma takvimi kapsamında ilk</w:t>
      </w:r>
      <w:r>
        <w:rPr>
          <w:i/>
          <w:spacing w:val="-3"/>
          <w:sz w:val="24"/>
        </w:rPr>
        <w:t xml:space="preserve"> </w:t>
      </w:r>
      <w:r>
        <w:rPr>
          <w:i/>
          <w:sz w:val="24"/>
        </w:rPr>
        <w:t>aşamada durum</w:t>
      </w:r>
      <w:r>
        <w:rPr>
          <w:i/>
          <w:spacing w:val="-3"/>
          <w:sz w:val="24"/>
        </w:rPr>
        <w:t xml:space="preserve"> </w:t>
      </w:r>
      <w:r>
        <w:rPr>
          <w:i/>
          <w:sz w:val="24"/>
        </w:rPr>
        <w:t>analizi</w:t>
      </w:r>
      <w:r>
        <w:rPr>
          <w:i/>
          <w:spacing w:val="-1"/>
          <w:sz w:val="24"/>
        </w:rPr>
        <w:t xml:space="preserve"> </w:t>
      </w:r>
      <w:r>
        <w:rPr>
          <w:i/>
          <w:sz w:val="24"/>
        </w:rPr>
        <w:t>çalışmaları</w:t>
      </w:r>
      <w:r>
        <w:rPr>
          <w:i/>
          <w:spacing w:val="-1"/>
          <w:sz w:val="24"/>
        </w:rPr>
        <w:t xml:space="preserve"> </w:t>
      </w:r>
      <w:r>
        <w:rPr>
          <w:i/>
          <w:sz w:val="24"/>
        </w:rPr>
        <w:t>yapılmış</w:t>
      </w:r>
      <w:r>
        <w:rPr>
          <w:i/>
          <w:spacing w:val="-4"/>
          <w:sz w:val="24"/>
        </w:rPr>
        <w:t xml:space="preserve"> </w:t>
      </w:r>
      <w:r>
        <w:rPr>
          <w:i/>
          <w:sz w:val="24"/>
        </w:rPr>
        <w:t>ve durum</w:t>
      </w:r>
      <w:r>
        <w:rPr>
          <w:i/>
          <w:spacing w:val="-3"/>
          <w:sz w:val="24"/>
        </w:rPr>
        <w:t xml:space="preserve"> </w:t>
      </w:r>
      <w:r>
        <w:rPr>
          <w:i/>
          <w:sz w:val="24"/>
        </w:rPr>
        <w:t>analizi</w:t>
      </w:r>
      <w:r>
        <w:rPr>
          <w:i/>
          <w:spacing w:val="-4"/>
          <w:sz w:val="24"/>
        </w:rPr>
        <w:t xml:space="preserve"> </w:t>
      </w:r>
      <w:r>
        <w:rPr>
          <w:i/>
          <w:sz w:val="24"/>
        </w:rPr>
        <w:t>aşamasında, paydaşlarımızın plan sürecine aktif katılımını sağlamak üzere paydaş anketi, toplantı ve görüşmeler yapılmıştır. Durum analizinin ardından geleceğe yönelim bölümüne geçilerek okulumuzun amaç, hedef, gösterge ve stratejileri belirlenmiştir.</w:t>
      </w:r>
    </w:p>
    <w:p w14:paraId="6FDEC493" w14:textId="77777777" w:rsidR="00D65B96" w:rsidRDefault="00D65B96" w:rsidP="00D65B96">
      <w:pPr>
        <w:spacing w:line="360" w:lineRule="auto"/>
        <w:ind w:right="844"/>
        <w:jc w:val="both"/>
        <w:rPr>
          <w:i/>
          <w:sz w:val="24"/>
        </w:rPr>
      </w:pPr>
    </w:p>
    <w:p w14:paraId="50283ADB" w14:textId="77777777" w:rsidR="00D65B96" w:rsidRDefault="00D65B96" w:rsidP="00D65B96">
      <w:pPr>
        <w:spacing w:line="360" w:lineRule="auto"/>
        <w:ind w:left="958" w:right="844"/>
        <w:jc w:val="both"/>
        <w:rPr>
          <w:i/>
          <w:sz w:val="24"/>
        </w:rPr>
      </w:pPr>
    </w:p>
    <w:p w14:paraId="3266BC5A" w14:textId="77777777" w:rsidR="00D65B96" w:rsidRDefault="00D65B96" w:rsidP="00FF2C6B">
      <w:pPr>
        <w:ind w:right="844"/>
        <w:jc w:val="center"/>
        <w:rPr>
          <w:b/>
          <w:color w:val="FF0000"/>
          <w:sz w:val="72"/>
          <w:szCs w:val="72"/>
        </w:rPr>
      </w:pPr>
      <w:r w:rsidRPr="00A55DDB">
        <w:rPr>
          <w:b/>
          <w:color w:val="FF0000"/>
          <w:sz w:val="72"/>
          <w:szCs w:val="72"/>
        </w:rPr>
        <w:lastRenderedPageBreak/>
        <w:t>BÖLÜM</w:t>
      </w:r>
      <w:r>
        <w:rPr>
          <w:b/>
          <w:color w:val="FF0000"/>
          <w:sz w:val="72"/>
          <w:szCs w:val="72"/>
        </w:rPr>
        <w:t xml:space="preserve"> 2</w:t>
      </w:r>
    </w:p>
    <w:p w14:paraId="35C8B93D" w14:textId="77777777" w:rsidR="00FF2C6B" w:rsidRDefault="00FF2C6B" w:rsidP="00FF2C6B">
      <w:pPr>
        <w:ind w:right="844"/>
        <w:jc w:val="center"/>
        <w:rPr>
          <w:b/>
          <w:color w:val="FF0000"/>
          <w:sz w:val="72"/>
          <w:szCs w:val="72"/>
        </w:rPr>
      </w:pPr>
    </w:p>
    <w:p w14:paraId="2A54858A" w14:textId="77777777" w:rsidR="00D65B96" w:rsidRPr="00962DB6" w:rsidRDefault="00D65B96" w:rsidP="00D65B96">
      <w:pPr>
        <w:pStyle w:val="Balk2"/>
        <w:ind w:left="0" w:firstLine="0"/>
        <w:rPr>
          <w:i/>
          <w:color w:val="FF0000"/>
          <w:sz w:val="24"/>
        </w:rPr>
      </w:pPr>
      <w:r w:rsidRPr="00962DB6">
        <w:rPr>
          <w:color w:val="FF0000"/>
        </w:rPr>
        <w:t>DURUM ANALİZİ</w:t>
      </w:r>
    </w:p>
    <w:p w14:paraId="0793C57F" w14:textId="77777777" w:rsidR="00D65B96" w:rsidRDefault="00D65B96" w:rsidP="00D65B96">
      <w:pPr>
        <w:spacing w:line="360" w:lineRule="auto"/>
        <w:ind w:right="844"/>
        <w:rPr>
          <w:i/>
          <w:sz w:val="24"/>
        </w:rPr>
      </w:pPr>
      <w:r>
        <w:rPr>
          <w:i/>
          <w:sz w:val="24"/>
        </w:rPr>
        <w:t xml:space="preserve">Stratejik planlama sürecinin ilk adımı olan durum analizi, </w:t>
      </w:r>
      <w:r w:rsidRPr="0051152F">
        <w:rPr>
          <w:i/>
          <w:sz w:val="24"/>
        </w:rPr>
        <w:t xml:space="preserve">okulumuzun için </w:t>
      </w:r>
      <w:r>
        <w:rPr>
          <w:i/>
          <w:sz w:val="24"/>
        </w:rPr>
        <w:t xml:space="preserve">“neredeyiz?” sorusuna cevap vermektedir. </w:t>
      </w:r>
      <w:r w:rsidRPr="0051152F">
        <w:rPr>
          <w:i/>
          <w:sz w:val="24"/>
        </w:rPr>
        <w:t>Okulumuzun geleceğe yönelik amaç, hedef ve stratejiler geliştirebilmesi için öncelikle mevcut durumda hangi</w:t>
      </w:r>
      <w:r>
        <w:rPr>
          <w:i/>
          <w:sz w:val="24"/>
        </w:rPr>
        <w:t xml:space="preserve"> kaynaklara sahip olduğu ya da hangi yönlerinin eksik olduğu ayrıca,</w:t>
      </w:r>
      <w:r>
        <w:rPr>
          <w:i/>
          <w:spacing w:val="40"/>
          <w:sz w:val="24"/>
        </w:rPr>
        <w:t xml:space="preserve"> </w:t>
      </w:r>
      <w:r>
        <w:rPr>
          <w:i/>
          <w:sz w:val="24"/>
        </w:rPr>
        <w:t>okulumuzun kontrolü dışındaki olumlu ya da olumsuz gelişmelerin neler olduğu değerlendirilmiştir. Dolayısıyla bu analiz, okulumuzun kendisini ve çevresini daha iyi tanımasına yardımcı olacak ve stratejik planın sonraki aşamalarından daha sağlıklı sonuçlar elde edilmesini sağlayacaktır.</w:t>
      </w:r>
    </w:p>
    <w:p w14:paraId="4B0C3BC1" w14:textId="77777777" w:rsidR="00D65B96" w:rsidRDefault="00D65B96" w:rsidP="00D65B96">
      <w:pPr>
        <w:spacing w:before="1" w:line="360" w:lineRule="auto"/>
        <w:ind w:left="958" w:right="844"/>
        <w:jc w:val="both"/>
        <w:rPr>
          <w:i/>
          <w:sz w:val="24"/>
        </w:rPr>
      </w:pPr>
      <w:r>
        <w:rPr>
          <w:i/>
          <w:sz w:val="24"/>
        </w:rPr>
        <w:t xml:space="preserve">Durum analizi bölümünde, aşağıdaki hususlarla ilgili analiz ve değerlendirmeler </w:t>
      </w:r>
      <w:r>
        <w:rPr>
          <w:i/>
          <w:spacing w:val="-2"/>
          <w:sz w:val="24"/>
        </w:rPr>
        <w:t>yapılmıştır;</w:t>
      </w:r>
    </w:p>
    <w:p w14:paraId="2F5D31CF" w14:textId="77777777" w:rsidR="00D65B96" w:rsidRDefault="00D65B96" w:rsidP="00D65B96">
      <w:pPr>
        <w:pStyle w:val="ListeParagraf"/>
        <w:numPr>
          <w:ilvl w:val="0"/>
          <w:numId w:val="21"/>
        </w:numPr>
        <w:tabs>
          <w:tab w:val="left" w:pos="1678"/>
        </w:tabs>
        <w:spacing w:before="0" w:line="294" w:lineRule="exact"/>
        <w:ind w:right="844"/>
        <w:rPr>
          <w:i/>
          <w:sz w:val="24"/>
        </w:rPr>
      </w:pPr>
      <w:r>
        <w:rPr>
          <w:i/>
          <w:sz w:val="24"/>
        </w:rPr>
        <w:t>Kurumsal</w:t>
      </w:r>
      <w:r>
        <w:rPr>
          <w:i/>
          <w:spacing w:val="-2"/>
          <w:sz w:val="24"/>
        </w:rPr>
        <w:t xml:space="preserve"> tarihçe</w:t>
      </w:r>
    </w:p>
    <w:p w14:paraId="254C8BBF" w14:textId="77777777" w:rsidR="00D65B96" w:rsidRDefault="00D65B96" w:rsidP="00D65B96">
      <w:pPr>
        <w:pStyle w:val="ListeParagraf"/>
        <w:numPr>
          <w:ilvl w:val="0"/>
          <w:numId w:val="21"/>
        </w:numPr>
        <w:tabs>
          <w:tab w:val="left" w:pos="1678"/>
        </w:tabs>
        <w:spacing w:before="142"/>
        <w:ind w:right="844"/>
        <w:rPr>
          <w:i/>
          <w:sz w:val="24"/>
        </w:rPr>
      </w:pPr>
      <w:r>
        <w:rPr>
          <w:i/>
          <w:sz w:val="24"/>
        </w:rPr>
        <w:t>Uygulanmakta</w:t>
      </w:r>
      <w:r>
        <w:rPr>
          <w:i/>
          <w:spacing w:val="-3"/>
          <w:sz w:val="24"/>
        </w:rPr>
        <w:t xml:space="preserve"> </w:t>
      </w:r>
      <w:r>
        <w:rPr>
          <w:i/>
          <w:sz w:val="24"/>
        </w:rPr>
        <w:t>olan</w:t>
      </w:r>
      <w:r>
        <w:rPr>
          <w:i/>
          <w:spacing w:val="-5"/>
          <w:sz w:val="24"/>
        </w:rPr>
        <w:t xml:space="preserve"> </w:t>
      </w:r>
      <w:r>
        <w:rPr>
          <w:i/>
          <w:sz w:val="24"/>
        </w:rPr>
        <w:t>planın</w:t>
      </w:r>
      <w:r>
        <w:rPr>
          <w:i/>
          <w:spacing w:val="-1"/>
          <w:sz w:val="24"/>
        </w:rPr>
        <w:t xml:space="preserve"> </w:t>
      </w:r>
      <w:r>
        <w:rPr>
          <w:i/>
          <w:spacing w:val="-2"/>
          <w:sz w:val="24"/>
        </w:rPr>
        <w:t>değerlendirilmesi</w:t>
      </w:r>
    </w:p>
    <w:p w14:paraId="0499E50C" w14:textId="77777777" w:rsidR="00D65B96" w:rsidRDefault="00D65B96" w:rsidP="00D65B96">
      <w:pPr>
        <w:pStyle w:val="ListeParagraf"/>
        <w:numPr>
          <w:ilvl w:val="0"/>
          <w:numId w:val="21"/>
        </w:numPr>
        <w:tabs>
          <w:tab w:val="left" w:pos="1678"/>
        </w:tabs>
        <w:spacing w:before="140"/>
        <w:ind w:right="844"/>
        <w:rPr>
          <w:i/>
          <w:sz w:val="24"/>
        </w:rPr>
      </w:pPr>
      <w:r>
        <w:rPr>
          <w:i/>
          <w:sz w:val="24"/>
        </w:rPr>
        <w:t>Mevzuat</w:t>
      </w:r>
      <w:r>
        <w:rPr>
          <w:i/>
          <w:spacing w:val="-4"/>
          <w:sz w:val="24"/>
        </w:rPr>
        <w:t xml:space="preserve"> </w:t>
      </w:r>
      <w:r>
        <w:rPr>
          <w:i/>
          <w:spacing w:val="-2"/>
          <w:sz w:val="24"/>
        </w:rPr>
        <w:t>analizi</w:t>
      </w:r>
    </w:p>
    <w:p w14:paraId="1EF4BBDA" w14:textId="77777777" w:rsidR="00D65B96" w:rsidRDefault="00D65B96" w:rsidP="00D65B96">
      <w:pPr>
        <w:pStyle w:val="ListeParagraf"/>
        <w:numPr>
          <w:ilvl w:val="0"/>
          <w:numId w:val="21"/>
        </w:numPr>
        <w:tabs>
          <w:tab w:val="left" w:pos="1678"/>
        </w:tabs>
        <w:spacing w:before="142"/>
        <w:ind w:right="844"/>
        <w:rPr>
          <w:i/>
          <w:sz w:val="24"/>
        </w:rPr>
      </w:pPr>
      <w:r>
        <w:rPr>
          <w:i/>
          <w:sz w:val="24"/>
        </w:rPr>
        <w:t>Üst</w:t>
      </w:r>
      <w:r>
        <w:rPr>
          <w:i/>
          <w:spacing w:val="-4"/>
          <w:sz w:val="24"/>
        </w:rPr>
        <w:t xml:space="preserve"> </w:t>
      </w:r>
      <w:r>
        <w:rPr>
          <w:i/>
          <w:sz w:val="24"/>
        </w:rPr>
        <w:t>politika</w:t>
      </w:r>
      <w:r>
        <w:rPr>
          <w:i/>
          <w:spacing w:val="-4"/>
          <w:sz w:val="24"/>
        </w:rPr>
        <w:t xml:space="preserve"> </w:t>
      </w:r>
      <w:r>
        <w:rPr>
          <w:i/>
          <w:sz w:val="24"/>
        </w:rPr>
        <w:t>belgelerinin</w:t>
      </w:r>
      <w:r>
        <w:rPr>
          <w:i/>
          <w:spacing w:val="-5"/>
          <w:sz w:val="24"/>
        </w:rPr>
        <w:t xml:space="preserve"> </w:t>
      </w:r>
      <w:r>
        <w:rPr>
          <w:i/>
          <w:spacing w:val="-2"/>
          <w:sz w:val="24"/>
        </w:rPr>
        <w:t>analizi</w:t>
      </w:r>
    </w:p>
    <w:p w14:paraId="2DD76068" w14:textId="77777777" w:rsidR="00D65B96" w:rsidRDefault="00D65B96" w:rsidP="00D65B96">
      <w:pPr>
        <w:pStyle w:val="ListeParagraf"/>
        <w:numPr>
          <w:ilvl w:val="0"/>
          <w:numId w:val="21"/>
        </w:numPr>
        <w:tabs>
          <w:tab w:val="left" w:pos="1678"/>
        </w:tabs>
        <w:spacing w:before="140"/>
        <w:ind w:right="844"/>
        <w:rPr>
          <w:i/>
          <w:sz w:val="24"/>
        </w:rPr>
      </w:pPr>
      <w:r>
        <w:rPr>
          <w:i/>
          <w:sz w:val="24"/>
        </w:rPr>
        <w:t>Faaliyet</w:t>
      </w:r>
      <w:r>
        <w:rPr>
          <w:i/>
          <w:spacing w:val="-5"/>
          <w:sz w:val="24"/>
        </w:rPr>
        <w:t xml:space="preserve"> </w:t>
      </w:r>
      <w:r>
        <w:rPr>
          <w:i/>
          <w:sz w:val="24"/>
        </w:rPr>
        <w:t>alanları</w:t>
      </w:r>
      <w:r>
        <w:rPr>
          <w:i/>
          <w:spacing w:val="-3"/>
          <w:sz w:val="24"/>
        </w:rPr>
        <w:t xml:space="preserve"> </w:t>
      </w:r>
      <w:r>
        <w:rPr>
          <w:i/>
          <w:sz w:val="24"/>
        </w:rPr>
        <w:t>ile</w:t>
      </w:r>
      <w:r>
        <w:rPr>
          <w:i/>
          <w:spacing w:val="-5"/>
          <w:sz w:val="24"/>
        </w:rPr>
        <w:t xml:space="preserve"> </w:t>
      </w:r>
      <w:r>
        <w:rPr>
          <w:i/>
          <w:sz w:val="24"/>
        </w:rPr>
        <w:t>ürün</w:t>
      </w:r>
      <w:r>
        <w:rPr>
          <w:i/>
          <w:spacing w:val="-1"/>
          <w:sz w:val="24"/>
        </w:rPr>
        <w:t xml:space="preserve"> </w:t>
      </w:r>
      <w:r>
        <w:rPr>
          <w:i/>
          <w:sz w:val="24"/>
        </w:rPr>
        <w:t>ve</w:t>
      </w:r>
      <w:r>
        <w:rPr>
          <w:i/>
          <w:spacing w:val="-3"/>
          <w:sz w:val="24"/>
        </w:rPr>
        <w:t xml:space="preserve"> </w:t>
      </w:r>
      <w:r>
        <w:rPr>
          <w:i/>
          <w:sz w:val="24"/>
        </w:rPr>
        <w:t>hizmetlerin</w:t>
      </w:r>
      <w:r>
        <w:rPr>
          <w:i/>
          <w:spacing w:val="-1"/>
          <w:sz w:val="24"/>
        </w:rPr>
        <w:t xml:space="preserve"> </w:t>
      </w:r>
      <w:r>
        <w:rPr>
          <w:i/>
          <w:spacing w:val="-2"/>
          <w:sz w:val="24"/>
        </w:rPr>
        <w:t>belirlenmesi</w:t>
      </w:r>
    </w:p>
    <w:p w14:paraId="3A9A30D3" w14:textId="77777777" w:rsidR="00D65B96" w:rsidRDefault="00D65B96" w:rsidP="00D65B96">
      <w:pPr>
        <w:pStyle w:val="ListeParagraf"/>
        <w:numPr>
          <w:ilvl w:val="0"/>
          <w:numId w:val="21"/>
        </w:numPr>
        <w:tabs>
          <w:tab w:val="left" w:pos="1678"/>
        </w:tabs>
        <w:spacing w:before="140"/>
        <w:ind w:right="844"/>
        <w:rPr>
          <w:i/>
          <w:sz w:val="24"/>
        </w:rPr>
      </w:pPr>
      <w:r>
        <w:rPr>
          <w:i/>
          <w:sz w:val="24"/>
        </w:rPr>
        <w:t>Paydaş</w:t>
      </w:r>
      <w:r>
        <w:rPr>
          <w:i/>
          <w:spacing w:val="-1"/>
          <w:sz w:val="24"/>
        </w:rPr>
        <w:t xml:space="preserve"> </w:t>
      </w:r>
      <w:r>
        <w:rPr>
          <w:i/>
          <w:spacing w:val="-2"/>
          <w:sz w:val="24"/>
        </w:rPr>
        <w:t>analizi</w:t>
      </w:r>
    </w:p>
    <w:p w14:paraId="484FED96" w14:textId="77777777" w:rsidR="00D65B96" w:rsidRDefault="00D65B96" w:rsidP="00D65B96">
      <w:pPr>
        <w:pStyle w:val="ListeParagraf"/>
        <w:numPr>
          <w:ilvl w:val="0"/>
          <w:numId w:val="21"/>
        </w:numPr>
        <w:tabs>
          <w:tab w:val="left" w:pos="1678"/>
        </w:tabs>
        <w:spacing w:before="142"/>
        <w:ind w:right="844"/>
        <w:rPr>
          <w:i/>
          <w:sz w:val="24"/>
        </w:rPr>
      </w:pPr>
      <w:r>
        <w:rPr>
          <w:i/>
          <w:sz w:val="24"/>
        </w:rPr>
        <w:t>Kuruluş</w:t>
      </w:r>
      <w:r>
        <w:rPr>
          <w:i/>
          <w:spacing w:val="-2"/>
          <w:sz w:val="24"/>
        </w:rPr>
        <w:t xml:space="preserve"> </w:t>
      </w:r>
      <w:r>
        <w:rPr>
          <w:i/>
          <w:sz w:val="24"/>
        </w:rPr>
        <w:t>içi</w:t>
      </w:r>
      <w:r>
        <w:rPr>
          <w:i/>
          <w:spacing w:val="-2"/>
          <w:sz w:val="24"/>
        </w:rPr>
        <w:t xml:space="preserve"> analiz</w:t>
      </w:r>
    </w:p>
    <w:p w14:paraId="3D5A72A7" w14:textId="77777777" w:rsidR="00D65B96" w:rsidRDefault="00D65B96" w:rsidP="00D65B96">
      <w:pPr>
        <w:pStyle w:val="ListeParagraf"/>
        <w:numPr>
          <w:ilvl w:val="0"/>
          <w:numId w:val="21"/>
        </w:numPr>
        <w:tabs>
          <w:tab w:val="left" w:pos="1678"/>
        </w:tabs>
        <w:spacing w:before="140"/>
        <w:ind w:right="844"/>
        <w:rPr>
          <w:i/>
          <w:sz w:val="24"/>
        </w:rPr>
      </w:pPr>
      <w:r>
        <w:rPr>
          <w:i/>
          <w:sz w:val="24"/>
        </w:rPr>
        <w:t>Dış</w:t>
      </w:r>
      <w:r>
        <w:rPr>
          <w:i/>
          <w:spacing w:val="-7"/>
          <w:sz w:val="24"/>
        </w:rPr>
        <w:t xml:space="preserve"> </w:t>
      </w:r>
      <w:r>
        <w:rPr>
          <w:i/>
          <w:sz w:val="24"/>
        </w:rPr>
        <w:t>çevre</w:t>
      </w:r>
      <w:r>
        <w:rPr>
          <w:i/>
          <w:spacing w:val="-4"/>
          <w:sz w:val="24"/>
        </w:rPr>
        <w:t xml:space="preserve"> </w:t>
      </w:r>
      <w:r>
        <w:rPr>
          <w:i/>
          <w:sz w:val="24"/>
        </w:rPr>
        <w:t>analizi</w:t>
      </w:r>
      <w:r>
        <w:rPr>
          <w:i/>
          <w:spacing w:val="-4"/>
          <w:sz w:val="24"/>
        </w:rPr>
        <w:t xml:space="preserve"> </w:t>
      </w:r>
      <w:r>
        <w:rPr>
          <w:i/>
          <w:sz w:val="24"/>
        </w:rPr>
        <w:t>(Politik,</w:t>
      </w:r>
      <w:r>
        <w:rPr>
          <w:i/>
          <w:spacing w:val="-4"/>
          <w:sz w:val="24"/>
        </w:rPr>
        <w:t xml:space="preserve"> </w:t>
      </w:r>
      <w:r>
        <w:rPr>
          <w:i/>
          <w:sz w:val="24"/>
        </w:rPr>
        <w:t>ekonomik,</w:t>
      </w:r>
      <w:r>
        <w:rPr>
          <w:i/>
          <w:spacing w:val="-3"/>
          <w:sz w:val="24"/>
        </w:rPr>
        <w:t xml:space="preserve"> </w:t>
      </w:r>
      <w:r>
        <w:rPr>
          <w:i/>
          <w:sz w:val="24"/>
        </w:rPr>
        <w:t>sosyal,</w:t>
      </w:r>
      <w:r>
        <w:rPr>
          <w:i/>
          <w:spacing w:val="-4"/>
          <w:sz w:val="24"/>
        </w:rPr>
        <w:t xml:space="preserve"> </w:t>
      </w:r>
      <w:r>
        <w:rPr>
          <w:i/>
          <w:sz w:val="24"/>
        </w:rPr>
        <w:t>teknolojik,</w:t>
      </w:r>
      <w:r>
        <w:rPr>
          <w:i/>
          <w:spacing w:val="-4"/>
          <w:sz w:val="24"/>
        </w:rPr>
        <w:t xml:space="preserve"> </w:t>
      </w:r>
      <w:r>
        <w:rPr>
          <w:i/>
          <w:sz w:val="24"/>
        </w:rPr>
        <w:t>yasal</w:t>
      </w:r>
      <w:r>
        <w:rPr>
          <w:i/>
          <w:spacing w:val="-3"/>
          <w:sz w:val="24"/>
        </w:rPr>
        <w:t xml:space="preserve"> </w:t>
      </w:r>
      <w:r>
        <w:rPr>
          <w:i/>
          <w:sz w:val="24"/>
        </w:rPr>
        <w:t>ve</w:t>
      </w:r>
      <w:r>
        <w:rPr>
          <w:i/>
          <w:spacing w:val="-4"/>
          <w:sz w:val="24"/>
        </w:rPr>
        <w:t xml:space="preserve"> </w:t>
      </w:r>
      <w:r>
        <w:rPr>
          <w:i/>
          <w:sz w:val="24"/>
        </w:rPr>
        <w:t>çevresel</w:t>
      </w:r>
      <w:r>
        <w:rPr>
          <w:i/>
          <w:spacing w:val="-5"/>
          <w:sz w:val="24"/>
        </w:rPr>
        <w:t xml:space="preserve"> </w:t>
      </w:r>
      <w:r>
        <w:rPr>
          <w:i/>
          <w:spacing w:val="-2"/>
          <w:sz w:val="24"/>
        </w:rPr>
        <w:t>analiz)</w:t>
      </w:r>
    </w:p>
    <w:p w14:paraId="51ED3E5E" w14:textId="77777777" w:rsidR="00D65B96" w:rsidRDefault="00D65B96" w:rsidP="00D65B96">
      <w:pPr>
        <w:pStyle w:val="ListeParagraf"/>
        <w:numPr>
          <w:ilvl w:val="0"/>
          <w:numId w:val="21"/>
        </w:numPr>
        <w:tabs>
          <w:tab w:val="left" w:pos="1678"/>
        </w:tabs>
        <w:spacing w:before="139"/>
        <w:ind w:right="844"/>
        <w:rPr>
          <w:i/>
          <w:sz w:val="24"/>
        </w:rPr>
      </w:pPr>
      <w:r>
        <w:rPr>
          <w:i/>
          <w:sz w:val="24"/>
        </w:rPr>
        <w:t>Güçlü</w:t>
      </w:r>
      <w:r>
        <w:rPr>
          <w:i/>
          <w:spacing w:val="-4"/>
          <w:sz w:val="24"/>
        </w:rPr>
        <w:t xml:space="preserve"> </w:t>
      </w:r>
      <w:r>
        <w:rPr>
          <w:i/>
          <w:sz w:val="24"/>
        </w:rPr>
        <w:t>ve</w:t>
      </w:r>
      <w:r>
        <w:rPr>
          <w:i/>
          <w:spacing w:val="-2"/>
          <w:sz w:val="24"/>
        </w:rPr>
        <w:t xml:space="preserve"> </w:t>
      </w:r>
      <w:r>
        <w:rPr>
          <w:i/>
          <w:sz w:val="24"/>
        </w:rPr>
        <w:t>zayıf</w:t>
      </w:r>
      <w:r>
        <w:rPr>
          <w:i/>
          <w:spacing w:val="-4"/>
          <w:sz w:val="24"/>
        </w:rPr>
        <w:t xml:space="preserve"> </w:t>
      </w:r>
      <w:r>
        <w:rPr>
          <w:i/>
          <w:sz w:val="24"/>
        </w:rPr>
        <w:t>yönler</w:t>
      </w:r>
      <w:r>
        <w:rPr>
          <w:i/>
          <w:spacing w:val="-2"/>
          <w:sz w:val="24"/>
        </w:rPr>
        <w:t xml:space="preserve"> </w:t>
      </w:r>
      <w:r>
        <w:rPr>
          <w:i/>
          <w:sz w:val="24"/>
        </w:rPr>
        <w:t>ile</w:t>
      </w:r>
      <w:r>
        <w:rPr>
          <w:i/>
          <w:spacing w:val="-5"/>
          <w:sz w:val="24"/>
        </w:rPr>
        <w:t xml:space="preserve"> </w:t>
      </w:r>
      <w:r>
        <w:rPr>
          <w:i/>
          <w:sz w:val="24"/>
        </w:rPr>
        <w:t>fırsatlar</w:t>
      </w:r>
      <w:r>
        <w:rPr>
          <w:i/>
          <w:spacing w:val="-2"/>
          <w:sz w:val="24"/>
        </w:rPr>
        <w:t xml:space="preserve"> </w:t>
      </w:r>
      <w:r>
        <w:rPr>
          <w:i/>
          <w:sz w:val="24"/>
        </w:rPr>
        <w:t>ve</w:t>
      </w:r>
      <w:r>
        <w:rPr>
          <w:i/>
          <w:spacing w:val="-3"/>
          <w:sz w:val="24"/>
        </w:rPr>
        <w:t xml:space="preserve"> </w:t>
      </w:r>
      <w:r>
        <w:rPr>
          <w:i/>
          <w:sz w:val="24"/>
        </w:rPr>
        <w:t>tehditler</w:t>
      </w:r>
      <w:r>
        <w:rPr>
          <w:i/>
          <w:spacing w:val="-2"/>
          <w:sz w:val="24"/>
        </w:rPr>
        <w:t xml:space="preserve"> </w:t>
      </w:r>
      <w:r>
        <w:rPr>
          <w:i/>
          <w:sz w:val="24"/>
        </w:rPr>
        <w:t>(GZFT)</w:t>
      </w:r>
      <w:r>
        <w:rPr>
          <w:i/>
          <w:spacing w:val="-3"/>
          <w:sz w:val="24"/>
        </w:rPr>
        <w:t xml:space="preserve"> </w:t>
      </w:r>
      <w:r>
        <w:rPr>
          <w:i/>
          <w:spacing w:val="-2"/>
          <w:sz w:val="24"/>
        </w:rPr>
        <w:t>analizi</w:t>
      </w:r>
    </w:p>
    <w:p w14:paraId="157E83DA" w14:textId="77777777" w:rsidR="00D65B96" w:rsidRPr="0051152F" w:rsidRDefault="00D65B96" w:rsidP="00D65B96">
      <w:pPr>
        <w:pStyle w:val="ListeParagraf"/>
        <w:numPr>
          <w:ilvl w:val="0"/>
          <w:numId w:val="21"/>
        </w:numPr>
        <w:tabs>
          <w:tab w:val="left" w:pos="1678"/>
        </w:tabs>
        <w:spacing w:before="143"/>
        <w:ind w:right="844"/>
        <w:rPr>
          <w:i/>
          <w:sz w:val="24"/>
        </w:rPr>
      </w:pPr>
      <w:r>
        <w:rPr>
          <w:i/>
          <w:sz w:val="24"/>
        </w:rPr>
        <w:t>Tespit</w:t>
      </w:r>
      <w:r>
        <w:rPr>
          <w:i/>
          <w:spacing w:val="-3"/>
          <w:sz w:val="24"/>
        </w:rPr>
        <w:t xml:space="preserve"> </w:t>
      </w:r>
      <w:r>
        <w:rPr>
          <w:i/>
          <w:sz w:val="24"/>
        </w:rPr>
        <w:t>ve</w:t>
      </w:r>
      <w:r>
        <w:rPr>
          <w:i/>
          <w:spacing w:val="-2"/>
          <w:sz w:val="24"/>
        </w:rPr>
        <w:t xml:space="preserve"> </w:t>
      </w:r>
      <w:r>
        <w:rPr>
          <w:i/>
          <w:sz w:val="24"/>
        </w:rPr>
        <w:t>ihtiyaçların</w:t>
      </w:r>
      <w:r>
        <w:rPr>
          <w:i/>
          <w:spacing w:val="-2"/>
          <w:sz w:val="24"/>
        </w:rPr>
        <w:t xml:space="preserve"> belirlenmesi</w:t>
      </w:r>
    </w:p>
    <w:p w14:paraId="319504A8" w14:textId="77777777" w:rsidR="00D65B96" w:rsidRDefault="00D65B96" w:rsidP="00D65B96">
      <w:pPr>
        <w:pStyle w:val="ListeParagraf"/>
        <w:tabs>
          <w:tab w:val="left" w:pos="1678"/>
        </w:tabs>
        <w:spacing w:before="143"/>
        <w:ind w:right="844" w:firstLine="0"/>
        <w:rPr>
          <w:i/>
          <w:spacing w:val="-2"/>
          <w:sz w:val="24"/>
        </w:rPr>
      </w:pPr>
    </w:p>
    <w:p w14:paraId="3CE07F4B" w14:textId="77777777" w:rsidR="00D65B96" w:rsidRDefault="00D65B96" w:rsidP="00D65B96">
      <w:pPr>
        <w:pStyle w:val="ListeParagraf"/>
        <w:tabs>
          <w:tab w:val="left" w:pos="1678"/>
        </w:tabs>
        <w:spacing w:before="143"/>
        <w:ind w:right="844" w:firstLine="0"/>
        <w:rPr>
          <w:i/>
          <w:spacing w:val="-2"/>
          <w:sz w:val="24"/>
        </w:rPr>
      </w:pPr>
    </w:p>
    <w:p w14:paraId="0B80270F" w14:textId="77777777" w:rsidR="00D65B96" w:rsidRDefault="00D65B96" w:rsidP="00D65B96">
      <w:pPr>
        <w:pStyle w:val="ListeParagraf"/>
        <w:tabs>
          <w:tab w:val="left" w:pos="1678"/>
        </w:tabs>
        <w:spacing w:before="143"/>
        <w:ind w:right="844" w:firstLine="0"/>
        <w:rPr>
          <w:i/>
          <w:spacing w:val="-2"/>
          <w:sz w:val="24"/>
        </w:rPr>
      </w:pPr>
    </w:p>
    <w:p w14:paraId="4E671083" w14:textId="77777777" w:rsidR="00D65B96" w:rsidRDefault="00D65B96" w:rsidP="00D65B96">
      <w:pPr>
        <w:pStyle w:val="ListeParagraf"/>
        <w:tabs>
          <w:tab w:val="left" w:pos="1678"/>
        </w:tabs>
        <w:spacing w:before="143"/>
        <w:ind w:right="844" w:firstLine="0"/>
        <w:rPr>
          <w:i/>
          <w:spacing w:val="-2"/>
          <w:sz w:val="24"/>
        </w:rPr>
      </w:pPr>
    </w:p>
    <w:p w14:paraId="62F155EB" w14:textId="77777777" w:rsidR="00D65B96" w:rsidRDefault="00D65B96" w:rsidP="00D65B96">
      <w:pPr>
        <w:pStyle w:val="ListeParagraf"/>
        <w:tabs>
          <w:tab w:val="left" w:pos="1678"/>
        </w:tabs>
        <w:spacing w:before="143"/>
        <w:ind w:right="844" w:firstLine="0"/>
        <w:rPr>
          <w:i/>
          <w:spacing w:val="-2"/>
          <w:sz w:val="24"/>
        </w:rPr>
      </w:pPr>
    </w:p>
    <w:p w14:paraId="5F79FA87" w14:textId="77777777" w:rsidR="00D65B96" w:rsidRDefault="00D65B96" w:rsidP="00D65B96">
      <w:pPr>
        <w:pStyle w:val="ListeParagraf"/>
        <w:tabs>
          <w:tab w:val="left" w:pos="1678"/>
        </w:tabs>
        <w:spacing w:before="143"/>
        <w:ind w:right="844" w:firstLine="0"/>
        <w:rPr>
          <w:i/>
          <w:spacing w:val="-2"/>
          <w:sz w:val="24"/>
        </w:rPr>
      </w:pPr>
    </w:p>
    <w:p w14:paraId="658CE4EF" w14:textId="77777777" w:rsidR="00D65B96" w:rsidRDefault="00D65B96" w:rsidP="00D65B96">
      <w:pPr>
        <w:pStyle w:val="ListeParagraf"/>
        <w:tabs>
          <w:tab w:val="left" w:pos="1678"/>
        </w:tabs>
        <w:spacing w:before="143"/>
        <w:ind w:right="844" w:firstLine="0"/>
        <w:rPr>
          <w:i/>
          <w:spacing w:val="-2"/>
          <w:sz w:val="24"/>
        </w:rPr>
      </w:pPr>
    </w:p>
    <w:p w14:paraId="69378122" w14:textId="77777777" w:rsidR="00D65B96" w:rsidRDefault="00D65B96" w:rsidP="00D65B96">
      <w:pPr>
        <w:pStyle w:val="ListeParagraf"/>
        <w:tabs>
          <w:tab w:val="left" w:pos="1678"/>
        </w:tabs>
        <w:spacing w:before="143"/>
        <w:ind w:right="844" w:firstLine="0"/>
        <w:rPr>
          <w:i/>
          <w:spacing w:val="-2"/>
          <w:sz w:val="24"/>
        </w:rPr>
      </w:pPr>
    </w:p>
    <w:p w14:paraId="1161ED2A" w14:textId="77777777" w:rsidR="00D65B96" w:rsidRDefault="00D65B96" w:rsidP="00D65B96">
      <w:pPr>
        <w:pStyle w:val="ListeParagraf"/>
        <w:tabs>
          <w:tab w:val="left" w:pos="1678"/>
        </w:tabs>
        <w:spacing w:before="143"/>
        <w:ind w:right="844" w:firstLine="0"/>
        <w:rPr>
          <w:i/>
          <w:spacing w:val="-2"/>
          <w:sz w:val="24"/>
        </w:rPr>
      </w:pPr>
    </w:p>
    <w:p w14:paraId="74D428BD" w14:textId="77777777" w:rsidR="00D65B96" w:rsidRDefault="00D65B96" w:rsidP="00D65B96">
      <w:pPr>
        <w:pStyle w:val="ListeParagraf"/>
        <w:tabs>
          <w:tab w:val="left" w:pos="1678"/>
        </w:tabs>
        <w:spacing w:before="143"/>
        <w:ind w:right="844" w:firstLine="0"/>
        <w:rPr>
          <w:i/>
          <w:spacing w:val="-2"/>
          <w:sz w:val="24"/>
        </w:rPr>
      </w:pPr>
    </w:p>
    <w:p w14:paraId="0A2BDB9E" w14:textId="1289F58B" w:rsidR="00D65B96" w:rsidRDefault="00D65B96" w:rsidP="00D65B96">
      <w:pPr>
        <w:pStyle w:val="Balk3"/>
        <w:ind w:left="0" w:right="844" w:firstLine="0"/>
        <w:rPr>
          <w:spacing w:val="-2"/>
        </w:rPr>
      </w:pPr>
      <w:bookmarkStart w:id="5" w:name="_2.1._Kurumsal_Tarihçe"/>
      <w:bookmarkEnd w:id="5"/>
      <w:r w:rsidRPr="00D031F4">
        <w:t>2.1. Kurumsal</w:t>
      </w:r>
      <w:r w:rsidRPr="00D031F4">
        <w:rPr>
          <w:spacing w:val="-17"/>
        </w:rPr>
        <w:t xml:space="preserve"> </w:t>
      </w:r>
      <w:r w:rsidRPr="00D031F4">
        <w:rPr>
          <w:spacing w:val="-2"/>
        </w:rPr>
        <w:t>Tarihçe</w:t>
      </w:r>
    </w:p>
    <w:p w14:paraId="4F94E0BD" w14:textId="77777777" w:rsidR="00D65B96" w:rsidRPr="00D031F4" w:rsidRDefault="00D65B96" w:rsidP="00D65B96">
      <w:pPr>
        <w:pStyle w:val="Balk3"/>
        <w:ind w:left="0" w:right="844" w:firstLine="0"/>
      </w:pPr>
    </w:p>
    <w:p w14:paraId="63915047" w14:textId="77777777" w:rsidR="00FF2C6B" w:rsidRDefault="00FF2C6B" w:rsidP="00FF2C6B">
      <w:pPr>
        <w:ind w:right="851" w:firstLine="708"/>
        <w:jc w:val="both"/>
      </w:pPr>
      <w:r>
        <w:t xml:space="preserve">Okulumuz 2014 yılında eğitim – öğretim hayatına başlamıştır. Önceleri eski öğretmen lisesi binası kullanılırken 2018 yılında şuan ki binamıza taşınmıştır. Okulumuza ait bir adet devlet parasız yatılı pansiyonu mevcuttur. </w:t>
      </w:r>
    </w:p>
    <w:p w14:paraId="1B6DB5D6" w14:textId="77777777" w:rsidR="00D65B96" w:rsidRDefault="00D65B96" w:rsidP="00D65B96">
      <w:pPr>
        <w:pStyle w:val="Balk3"/>
        <w:tabs>
          <w:tab w:val="left" w:pos="1553"/>
        </w:tabs>
        <w:spacing w:before="0"/>
        <w:ind w:left="0" w:right="844" w:firstLine="0"/>
      </w:pPr>
      <w:r>
        <w:t xml:space="preserve">     </w:t>
      </w:r>
    </w:p>
    <w:p w14:paraId="5573BD82" w14:textId="77777777" w:rsidR="000F3259" w:rsidRDefault="000F3259" w:rsidP="00D65B96">
      <w:pPr>
        <w:pStyle w:val="Balk3"/>
        <w:tabs>
          <w:tab w:val="left" w:pos="1553"/>
        </w:tabs>
        <w:spacing w:before="0"/>
        <w:ind w:left="0" w:right="844" w:firstLine="0"/>
      </w:pPr>
      <w:bookmarkStart w:id="6" w:name="_2.2._Uygulanmakta_Olan"/>
      <w:bookmarkEnd w:id="6"/>
    </w:p>
    <w:p w14:paraId="543A0781" w14:textId="77777777" w:rsidR="000F3259" w:rsidRDefault="000F3259" w:rsidP="00D65B96">
      <w:pPr>
        <w:pStyle w:val="Balk3"/>
        <w:tabs>
          <w:tab w:val="left" w:pos="1553"/>
        </w:tabs>
        <w:spacing w:before="0"/>
        <w:ind w:left="0" w:right="844" w:firstLine="0"/>
      </w:pPr>
    </w:p>
    <w:p w14:paraId="36855409" w14:textId="2560AB74" w:rsidR="00D65B96" w:rsidRPr="00ED5095" w:rsidRDefault="00D65B96" w:rsidP="00D65B96">
      <w:pPr>
        <w:pStyle w:val="Balk3"/>
        <w:tabs>
          <w:tab w:val="left" w:pos="1553"/>
        </w:tabs>
        <w:spacing w:before="0"/>
        <w:ind w:left="0" w:right="844" w:firstLine="0"/>
      </w:pPr>
      <w:r>
        <w:t>2.2. Uygulanmakta</w:t>
      </w:r>
      <w:r>
        <w:rPr>
          <w:spacing w:val="-16"/>
        </w:rPr>
        <w:t xml:space="preserve"> </w:t>
      </w:r>
      <w:r>
        <w:t>Olan</w:t>
      </w:r>
      <w:r>
        <w:rPr>
          <w:spacing w:val="-13"/>
        </w:rPr>
        <w:t xml:space="preserve"> </w:t>
      </w:r>
      <w:r>
        <w:t>Stratejik</w:t>
      </w:r>
      <w:r>
        <w:rPr>
          <w:spacing w:val="-12"/>
        </w:rPr>
        <w:t xml:space="preserve"> </w:t>
      </w:r>
      <w:r>
        <w:t>Planın</w:t>
      </w:r>
      <w:r>
        <w:rPr>
          <w:spacing w:val="-15"/>
        </w:rPr>
        <w:t xml:space="preserve"> </w:t>
      </w:r>
      <w:r>
        <w:rPr>
          <w:spacing w:val="-2"/>
        </w:rPr>
        <w:t>Değerlendirilmesi</w:t>
      </w:r>
    </w:p>
    <w:p w14:paraId="33F5BC48" w14:textId="77777777" w:rsidR="00D65B96" w:rsidRDefault="00D65B96" w:rsidP="00D65B96">
      <w:pPr>
        <w:pStyle w:val="Balk3"/>
        <w:tabs>
          <w:tab w:val="left" w:pos="1553"/>
        </w:tabs>
        <w:spacing w:before="0"/>
        <w:ind w:right="844" w:firstLine="0"/>
        <w:jc w:val="right"/>
      </w:pPr>
    </w:p>
    <w:p w14:paraId="7544D5EB" w14:textId="32062137" w:rsidR="00D65B96" w:rsidRDefault="000F3259" w:rsidP="00D65B96">
      <w:pPr>
        <w:widowControl/>
        <w:adjustRightInd w:val="0"/>
        <w:spacing w:line="360" w:lineRule="auto"/>
        <w:ind w:right="844"/>
        <w:jc w:val="both"/>
        <w:rPr>
          <w:rFonts w:eastAsiaTheme="minorHAnsi" w:cstheme="minorHAnsi"/>
          <w:sz w:val="24"/>
          <w:szCs w:val="24"/>
        </w:rPr>
      </w:pPr>
      <w:r>
        <w:rPr>
          <w:rFonts w:eastAsiaTheme="minorHAnsi" w:cstheme="minorHAnsi"/>
          <w:sz w:val="24"/>
          <w:szCs w:val="24"/>
        </w:rPr>
        <w:t>Osman Hulusi Ateş Kız Anadolu İHL</w:t>
      </w:r>
      <w:r w:rsidR="00D65B96">
        <w:rPr>
          <w:rFonts w:eastAsiaTheme="minorHAnsi" w:cstheme="minorHAnsi"/>
          <w:sz w:val="24"/>
          <w:szCs w:val="24"/>
        </w:rPr>
        <w:t xml:space="preserve"> </w:t>
      </w:r>
      <w:r w:rsidR="00D65B96" w:rsidRPr="00D031F4">
        <w:rPr>
          <w:rFonts w:eastAsiaTheme="minorHAnsi" w:cstheme="minorHAnsi"/>
          <w:sz w:val="24"/>
          <w:szCs w:val="24"/>
        </w:rPr>
        <w:t xml:space="preserve">2019-2023 Stratejik Planı 2019 yılında yürürlüğe girmiştir. Stratejik Plan; hazırlık süreci, durum analizi, misyon, vizyon ve temel </w:t>
      </w:r>
      <w:proofErr w:type="gramStart"/>
      <w:r w:rsidR="00D65B96" w:rsidRPr="00D031F4">
        <w:rPr>
          <w:rFonts w:eastAsiaTheme="minorHAnsi" w:cstheme="minorHAnsi"/>
          <w:sz w:val="24"/>
          <w:szCs w:val="24"/>
        </w:rPr>
        <w:t xml:space="preserve">değerler </w:t>
      </w:r>
      <w:r>
        <w:rPr>
          <w:rFonts w:eastAsiaTheme="minorHAnsi" w:cstheme="minorHAnsi"/>
          <w:sz w:val="24"/>
          <w:szCs w:val="24"/>
        </w:rPr>
        <w:t>,</w:t>
      </w:r>
      <w:r w:rsidR="00D65B96" w:rsidRPr="00D031F4">
        <w:rPr>
          <w:rFonts w:eastAsiaTheme="minorHAnsi" w:cstheme="minorHAnsi"/>
          <w:sz w:val="24"/>
          <w:szCs w:val="24"/>
        </w:rPr>
        <w:t>amaç</w:t>
      </w:r>
      <w:proofErr w:type="gramEnd"/>
      <w:r w:rsidR="00D65B96" w:rsidRPr="00D031F4">
        <w:rPr>
          <w:rFonts w:eastAsiaTheme="minorHAnsi" w:cstheme="minorHAnsi"/>
          <w:sz w:val="24"/>
          <w:szCs w:val="24"/>
        </w:rPr>
        <w:t xml:space="preserve"> hedef performans göstergeleri ve eylemeler</w:t>
      </w:r>
      <w:r w:rsidR="00D65B96" w:rsidRPr="00D031F4">
        <w:rPr>
          <w:rFonts w:eastAsia="Times New Roman" w:cstheme="minorHAnsi"/>
          <w:b/>
          <w:smallCaps/>
          <w:sz w:val="24"/>
          <w:szCs w:val="24"/>
          <w:lang w:eastAsia="tr-TR"/>
        </w:rPr>
        <w:t xml:space="preserve">, </w:t>
      </w:r>
      <w:proofErr w:type="spellStart"/>
      <w:r w:rsidR="00D65B96" w:rsidRPr="00D031F4">
        <w:rPr>
          <w:rFonts w:eastAsiaTheme="minorHAnsi" w:cstheme="minorHAnsi"/>
          <w:sz w:val="24"/>
          <w:szCs w:val="24"/>
        </w:rPr>
        <w:t>ma</w:t>
      </w:r>
      <w:r w:rsidR="00D65B96">
        <w:rPr>
          <w:rFonts w:eastAsiaTheme="minorHAnsi" w:cstheme="minorHAnsi"/>
          <w:sz w:val="24"/>
          <w:szCs w:val="24"/>
        </w:rPr>
        <w:t>l</w:t>
      </w:r>
      <w:r w:rsidR="00D65B96" w:rsidRPr="00D031F4">
        <w:rPr>
          <w:rFonts w:eastAsiaTheme="minorHAnsi" w:cstheme="minorHAnsi"/>
          <w:sz w:val="24"/>
          <w:szCs w:val="24"/>
        </w:rPr>
        <w:t>iyetlendirme</w:t>
      </w:r>
      <w:proofErr w:type="spellEnd"/>
      <w:r w:rsidR="00D65B96" w:rsidRPr="00D031F4">
        <w:rPr>
          <w:rFonts w:eastAsiaTheme="minorHAnsi" w:cstheme="minorHAnsi"/>
          <w:sz w:val="24"/>
          <w:szCs w:val="24"/>
        </w:rPr>
        <w:t xml:space="preserve"> ile izleme ve değerlendirme bölümlerinden oluşmaktadır. 2019-2023 Stratejik Planı’nda 3 amaç, </w:t>
      </w:r>
      <w:r w:rsidR="00D65B96">
        <w:rPr>
          <w:rFonts w:eastAsiaTheme="minorHAnsi" w:cstheme="minorHAnsi"/>
          <w:sz w:val="24"/>
          <w:szCs w:val="24"/>
        </w:rPr>
        <w:t>4</w:t>
      </w:r>
      <w:r w:rsidR="00D65B96" w:rsidRPr="00D031F4">
        <w:rPr>
          <w:rFonts w:eastAsiaTheme="minorHAnsi" w:cstheme="minorHAnsi"/>
          <w:sz w:val="24"/>
          <w:szCs w:val="24"/>
        </w:rPr>
        <w:t xml:space="preserve"> stratejik hedef, </w:t>
      </w:r>
      <w:r w:rsidR="00D65B96">
        <w:rPr>
          <w:rFonts w:eastAsiaTheme="minorHAnsi" w:cstheme="minorHAnsi"/>
          <w:sz w:val="24"/>
          <w:szCs w:val="24"/>
        </w:rPr>
        <w:t>22</w:t>
      </w:r>
      <w:r w:rsidR="00D65B96" w:rsidRPr="00D031F4">
        <w:rPr>
          <w:rFonts w:eastAsiaTheme="minorHAnsi" w:cstheme="minorHAnsi"/>
          <w:sz w:val="24"/>
          <w:szCs w:val="24"/>
        </w:rPr>
        <w:t xml:space="preserve"> performans göstergesi ve </w:t>
      </w:r>
      <w:r w:rsidR="00D65B96">
        <w:rPr>
          <w:rFonts w:eastAsiaTheme="minorHAnsi" w:cstheme="minorHAnsi"/>
          <w:sz w:val="24"/>
          <w:szCs w:val="24"/>
        </w:rPr>
        <w:t>22</w:t>
      </w:r>
      <w:r w:rsidR="00D65B96" w:rsidRPr="00D031F4">
        <w:rPr>
          <w:rFonts w:eastAsiaTheme="minorHAnsi" w:cstheme="minorHAnsi"/>
          <w:sz w:val="24"/>
          <w:szCs w:val="24"/>
        </w:rPr>
        <w:t xml:space="preserve"> eylem bulunmaktadır. Stratejik planlama ekibi tarafından performans göstergeleri analiz edildiğinde, plan öncesi döneme</w:t>
      </w:r>
      <w:r w:rsidR="00D65B96" w:rsidRPr="004F365B">
        <w:rPr>
          <w:rFonts w:eastAsiaTheme="minorHAnsi" w:cstheme="minorHAnsi"/>
          <w:sz w:val="24"/>
          <w:szCs w:val="24"/>
        </w:rPr>
        <w:t xml:space="preserve"> göre ilerleme kaydeden, mevcut durumunu koruyan veya gerileme olduğu tespit edilen bazı</w:t>
      </w:r>
      <w:r w:rsidR="00D65B96">
        <w:rPr>
          <w:rFonts w:eastAsiaTheme="minorHAnsi" w:cstheme="minorHAnsi"/>
          <w:sz w:val="24"/>
          <w:szCs w:val="24"/>
        </w:rPr>
        <w:t xml:space="preserve"> </w:t>
      </w:r>
      <w:r w:rsidR="00D65B96" w:rsidRPr="004F365B">
        <w:rPr>
          <w:rFonts w:eastAsiaTheme="minorHAnsi" w:cstheme="minorHAnsi"/>
          <w:sz w:val="24"/>
          <w:szCs w:val="24"/>
        </w:rPr>
        <w:t>performans göstergeleri olduğu belirlenmiştir.</w:t>
      </w:r>
    </w:p>
    <w:p w14:paraId="70AD4D49" w14:textId="77777777" w:rsidR="00D65B96" w:rsidRDefault="00D65B96" w:rsidP="00D65B96">
      <w:pPr>
        <w:widowControl/>
        <w:adjustRightInd w:val="0"/>
        <w:spacing w:line="360" w:lineRule="auto"/>
        <w:ind w:right="844"/>
        <w:jc w:val="both"/>
        <w:rPr>
          <w:rFonts w:eastAsia="Calibri"/>
          <w:sz w:val="24"/>
          <w:szCs w:val="24"/>
        </w:rPr>
      </w:pPr>
      <w:r w:rsidRPr="001F0B41">
        <w:rPr>
          <w:rFonts w:eastAsia="Calibri"/>
          <w:sz w:val="24"/>
          <w:szCs w:val="24"/>
        </w:rPr>
        <w:t xml:space="preserve">Öğrencilerin sosyal ve kültürel açıdan gelişmelerini sağlamak amacıyla belirlenmiş olan amaç ve hedefler doğrultusunda gerçekleştirilen faaliyetler sonucunda; öğrencilerin bilimsel, kültürel, sanatsal ve sportif alanlarda faaliyetlere katılımları ile her eğitim düzeyindeki öğrencinin okuduğu kitap sayısının artırılması noktasında önemli artışlar sağlanmıştır. 2024-2028 dönemi için </w:t>
      </w:r>
      <w:r>
        <w:rPr>
          <w:rFonts w:eastAsia="Calibri"/>
          <w:sz w:val="24"/>
          <w:szCs w:val="24"/>
        </w:rPr>
        <w:t>okulumuz</w:t>
      </w:r>
      <w:r w:rsidRPr="001F0B41">
        <w:rPr>
          <w:rFonts w:eastAsia="Calibri"/>
          <w:sz w:val="24"/>
          <w:szCs w:val="24"/>
        </w:rPr>
        <w:t xml:space="preserve"> güçlü yönleri ile çevresel fırsatlardan yararlanılarak ulaşılabilecek yeni performans göstergelerinin belirlenmesi kararlaştırılmıştır. 2024-2028 Stratejik Planı’nda da Bakanlığımız hedefleri doğrultusunda çalışmalar gerçekleştirilecektir.</w:t>
      </w:r>
    </w:p>
    <w:p w14:paraId="437ADCD6" w14:textId="77777777" w:rsidR="00D65B96" w:rsidRDefault="00D65B96" w:rsidP="00D65B96">
      <w:pPr>
        <w:widowControl/>
        <w:adjustRightInd w:val="0"/>
        <w:spacing w:line="360" w:lineRule="auto"/>
        <w:ind w:right="844"/>
        <w:jc w:val="both"/>
        <w:rPr>
          <w:rFonts w:eastAsiaTheme="minorHAnsi" w:cstheme="minorHAnsi"/>
          <w:sz w:val="24"/>
          <w:szCs w:val="24"/>
        </w:rPr>
      </w:pPr>
    </w:p>
    <w:p w14:paraId="30351725" w14:textId="77777777" w:rsidR="000F3259" w:rsidRDefault="000F3259" w:rsidP="00D65B96">
      <w:pPr>
        <w:widowControl/>
        <w:adjustRightInd w:val="0"/>
        <w:spacing w:line="360" w:lineRule="auto"/>
        <w:ind w:right="844"/>
        <w:jc w:val="both"/>
        <w:rPr>
          <w:rFonts w:eastAsiaTheme="minorHAnsi" w:cstheme="minorHAnsi"/>
          <w:sz w:val="24"/>
          <w:szCs w:val="24"/>
        </w:rPr>
      </w:pPr>
    </w:p>
    <w:p w14:paraId="7FC5A9F3" w14:textId="77777777" w:rsidR="000F3259" w:rsidRDefault="000F3259" w:rsidP="00D65B96">
      <w:pPr>
        <w:widowControl/>
        <w:adjustRightInd w:val="0"/>
        <w:spacing w:line="360" w:lineRule="auto"/>
        <w:ind w:right="844"/>
        <w:jc w:val="both"/>
        <w:rPr>
          <w:rFonts w:eastAsiaTheme="minorHAnsi" w:cstheme="minorHAnsi"/>
          <w:sz w:val="24"/>
          <w:szCs w:val="24"/>
        </w:rPr>
      </w:pPr>
    </w:p>
    <w:p w14:paraId="5D15C25E" w14:textId="77777777" w:rsidR="000F3259" w:rsidRDefault="000F3259" w:rsidP="00D65B96">
      <w:pPr>
        <w:widowControl/>
        <w:adjustRightInd w:val="0"/>
        <w:spacing w:line="360" w:lineRule="auto"/>
        <w:ind w:right="844"/>
        <w:jc w:val="both"/>
        <w:rPr>
          <w:rFonts w:eastAsiaTheme="minorHAnsi" w:cstheme="minorHAnsi"/>
          <w:sz w:val="24"/>
          <w:szCs w:val="24"/>
        </w:rPr>
      </w:pPr>
    </w:p>
    <w:p w14:paraId="26CE69FD" w14:textId="77777777" w:rsidR="000F3259" w:rsidRDefault="000F3259" w:rsidP="00D65B96">
      <w:pPr>
        <w:widowControl/>
        <w:adjustRightInd w:val="0"/>
        <w:spacing w:line="360" w:lineRule="auto"/>
        <w:ind w:right="844"/>
        <w:jc w:val="both"/>
        <w:rPr>
          <w:rFonts w:eastAsiaTheme="minorHAnsi" w:cstheme="minorHAnsi"/>
          <w:sz w:val="24"/>
          <w:szCs w:val="24"/>
        </w:rPr>
      </w:pPr>
    </w:p>
    <w:p w14:paraId="57C4E095" w14:textId="77777777" w:rsidR="000F3259" w:rsidRDefault="000F3259" w:rsidP="00D65B96">
      <w:pPr>
        <w:widowControl/>
        <w:adjustRightInd w:val="0"/>
        <w:spacing w:line="360" w:lineRule="auto"/>
        <w:ind w:right="844"/>
        <w:jc w:val="both"/>
        <w:rPr>
          <w:rFonts w:eastAsiaTheme="minorHAnsi" w:cstheme="minorHAnsi"/>
          <w:sz w:val="24"/>
          <w:szCs w:val="24"/>
        </w:rPr>
      </w:pPr>
    </w:p>
    <w:p w14:paraId="36E88D85" w14:textId="77777777" w:rsidR="000F3259" w:rsidRPr="004F365B" w:rsidRDefault="000F3259" w:rsidP="00D65B96">
      <w:pPr>
        <w:widowControl/>
        <w:adjustRightInd w:val="0"/>
        <w:spacing w:line="360" w:lineRule="auto"/>
        <w:ind w:right="844"/>
        <w:jc w:val="both"/>
        <w:rPr>
          <w:rFonts w:eastAsiaTheme="minorHAnsi" w:cstheme="minorHAnsi"/>
          <w:sz w:val="24"/>
          <w:szCs w:val="24"/>
        </w:rPr>
      </w:pPr>
    </w:p>
    <w:p w14:paraId="5B76C632" w14:textId="77777777" w:rsidR="00D65B96" w:rsidRDefault="00D65B96" w:rsidP="00D65B96">
      <w:pPr>
        <w:pStyle w:val="Balk3"/>
        <w:tabs>
          <w:tab w:val="left" w:pos="1553"/>
        </w:tabs>
        <w:spacing w:before="0"/>
        <w:ind w:left="0" w:right="844" w:firstLine="0"/>
      </w:pPr>
    </w:p>
    <w:p w14:paraId="769E5ECD" w14:textId="77777777" w:rsidR="00D65B96" w:rsidRDefault="00D65B96" w:rsidP="00D65B96">
      <w:pPr>
        <w:pStyle w:val="Balk3"/>
        <w:tabs>
          <w:tab w:val="left" w:pos="1553"/>
        </w:tabs>
        <w:spacing w:before="0"/>
        <w:ind w:left="0" w:right="844" w:firstLine="0"/>
        <w:rPr>
          <w:spacing w:val="-2"/>
        </w:rPr>
      </w:pPr>
      <w:bookmarkStart w:id="7" w:name="_2.3._Yasal_Yükümlülükler"/>
      <w:bookmarkEnd w:id="7"/>
      <w:r>
        <w:t xml:space="preserve"> 2.3. Yasal</w:t>
      </w:r>
      <w:r>
        <w:rPr>
          <w:spacing w:val="-12"/>
        </w:rPr>
        <w:t xml:space="preserve"> </w:t>
      </w:r>
      <w:r>
        <w:t>Yükümlülükler</w:t>
      </w:r>
      <w:r>
        <w:rPr>
          <w:spacing w:val="-13"/>
        </w:rPr>
        <w:t xml:space="preserve"> </w:t>
      </w:r>
      <w:r>
        <w:t>ve</w:t>
      </w:r>
      <w:r>
        <w:rPr>
          <w:spacing w:val="-13"/>
        </w:rPr>
        <w:t xml:space="preserve"> </w:t>
      </w:r>
      <w:r>
        <w:t>Mevzuat</w:t>
      </w:r>
      <w:r>
        <w:rPr>
          <w:spacing w:val="-12"/>
        </w:rPr>
        <w:t xml:space="preserve"> </w:t>
      </w:r>
      <w:r>
        <w:rPr>
          <w:spacing w:val="-2"/>
        </w:rPr>
        <w:t>Analizi</w:t>
      </w:r>
    </w:p>
    <w:p w14:paraId="34A7DB3B" w14:textId="77777777" w:rsidR="00D65B96" w:rsidRDefault="00D65B96" w:rsidP="00D65B96">
      <w:pPr>
        <w:pStyle w:val="GvdeMetni"/>
        <w:spacing w:before="121" w:line="360" w:lineRule="auto"/>
        <w:ind w:right="844"/>
        <w:jc w:val="both"/>
      </w:pPr>
    </w:p>
    <w:p w14:paraId="26922A8C" w14:textId="77777777" w:rsidR="00D65B96" w:rsidRDefault="00D65B96" w:rsidP="00D65B96">
      <w:pPr>
        <w:pStyle w:val="GvdeMetni"/>
        <w:spacing w:before="121" w:line="360" w:lineRule="auto"/>
        <w:ind w:right="844"/>
        <w:jc w:val="both"/>
      </w:pPr>
      <w:r>
        <w:t xml:space="preserve">Mevzuat analizinde okulumuza görev ve sorumluluk yükleyen, okulun faaliyet alanını düzenleyen mevzuat gözden geçirilerek yasal yükümlülükler listesi oluşturulmuştur Mevzuat analizinin çıktıları daha sonraki aşamada okulumuzun faaliyet alanlarını ve </w:t>
      </w:r>
      <w:proofErr w:type="gramStart"/>
      <w:r>
        <w:t>misyon</w:t>
      </w:r>
      <w:proofErr w:type="gramEnd"/>
      <w:r>
        <w:t xml:space="preserve"> bildiriminin belirlenmesinde ve geleceğe bakışının oluşturulmasında ve/veya gözden geçirilmesinde kullanılır. Mevzuat analiziyle amaç ve hedeflerin sınırları çizilmiştir. İdarenin, görevlerini yürütürken bu sınırların dışına çıkmaması gerekir.</w:t>
      </w:r>
    </w:p>
    <w:p w14:paraId="5076F49B" w14:textId="77777777" w:rsidR="00D65B96" w:rsidRDefault="00D65B96" w:rsidP="00D65B96">
      <w:pPr>
        <w:pStyle w:val="GvdeMetni"/>
        <w:spacing w:before="121" w:line="360" w:lineRule="auto"/>
        <w:ind w:right="844"/>
        <w:jc w:val="both"/>
      </w:pPr>
    </w:p>
    <w:p w14:paraId="7E92BD8A" w14:textId="77777777" w:rsidR="00D65B96" w:rsidRDefault="00D65B96" w:rsidP="00D65B96">
      <w:pPr>
        <w:pStyle w:val="GvdeMetni"/>
        <w:spacing w:line="360" w:lineRule="auto"/>
        <w:ind w:right="844"/>
        <w:jc w:val="both"/>
      </w:pPr>
      <w:r>
        <w:t xml:space="preserve">Okulun </w:t>
      </w:r>
      <w:r>
        <w:rPr>
          <w:spacing w:val="-6"/>
        </w:rPr>
        <w:t xml:space="preserve">mevzuattan </w:t>
      </w:r>
      <w:r>
        <w:t>kaynaklanan</w:t>
      </w:r>
      <w:r>
        <w:rPr>
          <w:spacing w:val="-6"/>
        </w:rPr>
        <w:t xml:space="preserve"> </w:t>
      </w:r>
      <w:r>
        <w:t>yükümlülükleri,</w:t>
      </w:r>
      <w:r>
        <w:rPr>
          <w:spacing w:val="-6"/>
        </w:rPr>
        <w:t xml:space="preserve"> </w:t>
      </w:r>
      <w:r>
        <w:t>bu</w:t>
      </w:r>
      <w:r>
        <w:rPr>
          <w:spacing w:val="-7"/>
        </w:rPr>
        <w:t xml:space="preserve"> </w:t>
      </w:r>
      <w:r>
        <w:t>yükümlülüklerin</w:t>
      </w:r>
      <w:r>
        <w:rPr>
          <w:spacing w:val="-6"/>
        </w:rPr>
        <w:t xml:space="preserve"> </w:t>
      </w:r>
      <w:r>
        <w:t xml:space="preserve">mevzuatın hangi maddesine dayandığı ile bu </w:t>
      </w:r>
      <w:r w:rsidRPr="00122D77">
        <w:t>yasal yükümlülüklere ilişkin tespitler ve ihtiyaçlar mevzuat analizi sürecinde cevaplanması gereken soru</w:t>
      </w:r>
      <w:r>
        <w:t>lar çerçevesinde ortaya konulmuştur.</w:t>
      </w:r>
    </w:p>
    <w:p w14:paraId="5E7E522A" w14:textId="77777777" w:rsidR="00D65B96" w:rsidRDefault="00D65B96" w:rsidP="00D65B96">
      <w:pPr>
        <w:pStyle w:val="GvdeMetni"/>
        <w:spacing w:line="360" w:lineRule="auto"/>
        <w:ind w:right="844"/>
        <w:jc w:val="both"/>
      </w:pPr>
    </w:p>
    <w:p w14:paraId="2F22F8FD" w14:textId="77777777" w:rsidR="00D65B96" w:rsidRDefault="00D65B96" w:rsidP="00D65B96">
      <w:pPr>
        <w:pStyle w:val="GvdeMetni"/>
        <w:spacing w:line="360" w:lineRule="auto"/>
        <w:ind w:right="844"/>
        <w:jc w:val="both"/>
        <w:rPr>
          <w:b/>
          <w:sz w:val="20"/>
        </w:rPr>
      </w:pPr>
    </w:p>
    <w:p w14:paraId="6BB6D2AE" w14:textId="77777777" w:rsidR="00D65B96" w:rsidRDefault="00D65B96" w:rsidP="00D65B96">
      <w:pPr>
        <w:pStyle w:val="GvdeMetni"/>
        <w:spacing w:line="360" w:lineRule="auto"/>
        <w:ind w:right="844"/>
        <w:jc w:val="both"/>
        <w:rPr>
          <w:b/>
          <w:sz w:val="20"/>
        </w:rPr>
      </w:pPr>
    </w:p>
    <w:p w14:paraId="5FBD5612" w14:textId="77777777" w:rsidR="00D65B96" w:rsidRDefault="00D65B96" w:rsidP="00D65B96">
      <w:pPr>
        <w:pStyle w:val="GvdeMetni"/>
        <w:spacing w:line="360" w:lineRule="auto"/>
        <w:ind w:right="844"/>
        <w:jc w:val="both"/>
        <w:rPr>
          <w:b/>
          <w:sz w:val="20"/>
        </w:rPr>
      </w:pPr>
    </w:p>
    <w:p w14:paraId="7D9BC9ED" w14:textId="77777777" w:rsidR="00D65B96" w:rsidRDefault="00D65B96" w:rsidP="00D65B96">
      <w:pPr>
        <w:pStyle w:val="GvdeMetni"/>
        <w:spacing w:line="360" w:lineRule="auto"/>
        <w:ind w:right="844"/>
        <w:jc w:val="both"/>
        <w:rPr>
          <w:b/>
          <w:sz w:val="20"/>
        </w:rPr>
      </w:pPr>
    </w:p>
    <w:p w14:paraId="5C9E7DAF" w14:textId="77777777" w:rsidR="00D65B96" w:rsidRDefault="00D65B96" w:rsidP="00D65B96">
      <w:pPr>
        <w:pStyle w:val="GvdeMetni"/>
        <w:spacing w:line="360" w:lineRule="auto"/>
        <w:ind w:right="844"/>
        <w:jc w:val="both"/>
        <w:rPr>
          <w:b/>
          <w:sz w:val="20"/>
        </w:rPr>
      </w:pPr>
    </w:p>
    <w:p w14:paraId="474894B1" w14:textId="77777777" w:rsidR="00D65B96" w:rsidRDefault="00D65B96" w:rsidP="00D65B96">
      <w:pPr>
        <w:pStyle w:val="GvdeMetni"/>
        <w:spacing w:line="360" w:lineRule="auto"/>
        <w:ind w:right="844"/>
        <w:jc w:val="both"/>
        <w:rPr>
          <w:b/>
          <w:sz w:val="20"/>
        </w:rPr>
      </w:pPr>
    </w:p>
    <w:p w14:paraId="467D1647" w14:textId="77777777" w:rsidR="00D65B96" w:rsidRDefault="00D65B96" w:rsidP="00D65B96">
      <w:pPr>
        <w:pStyle w:val="GvdeMetni"/>
        <w:spacing w:line="360" w:lineRule="auto"/>
        <w:ind w:right="844"/>
        <w:jc w:val="both"/>
        <w:rPr>
          <w:b/>
          <w:sz w:val="20"/>
        </w:rPr>
      </w:pPr>
    </w:p>
    <w:p w14:paraId="47CC82AD" w14:textId="77777777" w:rsidR="00D65B96" w:rsidRDefault="00D65B96" w:rsidP="00D65B96">
      <w:pPr>
        <w:pStyle w:val="GvdeMetni"/>
        <w:spacing w:line="360" w:lineRule="auto"/>
        <w:ind w:right="844"/>
        <w:jc w:val="both"/>
        <w:rPr>
          <w:b/>
          <w:sz w:val="20"/>
        </w:rPr>
      </w:pPr>
    </w:p>
    <w:p w14:paraId="0BBDFB5F" w14:textId="77777777" w:rsidR="00D65B96" w:rsidRDefault="00D65B96" w:rsidP="00D65B96">
      <w:pPr>
        <w:pStyle w:val="GvdeMetni"/>
        <w:spacing w:line="360" w:lineRule="auto"/>
        <w:ind w:right="844"/>
        <w:jc w:val="both"/>
        <w:rPr>
          <w:b/>
          <w:sz w:val="20"/>
        </w:rPr>
      </w:pPr>
    </w:p>
    <w:p w14:paraId="12611ACB" w14:textId="77777777" w:rsidR="00D65B96" w:rsidRDefault="00D65B96" w:rsidP="00D65B96">
      <w:pPr>
        <w:pStyle w:val="GvdeMetni"/>
        <w:spacing w:line="360" w:lineRule="auto"/>
        <w:ind w:right="844"/>
        <w:jc w:val="both"/>
        <w:rPr>
          <w:b/>
          <w:sz w:val="20"/>
        </w:rPr>
      </w:pPr>
    </w:p>
    <w:p w14:paraId="324DA8D3" w14:textId="77777777" w:rsidR="00D65B96" w:rsidRDefault="00D65B96" w:rsidP="00D65B96">
      <w:pPr>
        <w:pStyle w:val="GvdeMetni"/>
        <w:spacing w:line="360" w:lineRule="auto"/>
        <w:ind w:right="844"/>
        <w:jc w:val="both"/>
        <w:rPr>
          <w:b/>
          <w:sz w:val="20"/>
        </w:rPr>
      </w:pPr>
    </w:p>
    <w:p w14:paraId="513ED38D" w14:textId="77777777" w:rsidR="000F3259" w:rsidRDefault="000F3259" w:rsidP="00D65B96">
      <w:pPr>
        <w:pStyle w:val="GvdeMetni"/>
        <w:spacing w:line="360" w:lineRule="auto"/>
        <w:ind w:right="844"/>
        <w:jc w:val="both"/>
        <w:rPr>
          <w:b/>
          <w:sz w:val="20"/>
        </w:rPr>
      </w:pPr>
    </w:p>
    <w:p w14:paraId="7246B371" w14:textId="77777777" w:rsidR="000F3259" w:rsidRDefault="000F3259" w:rsidP="00D65B96">
      <w:pPr>
        <w:pStyle w:val="GvdeMetni"/>
        <w:spacing w:line="360" w:lineRule="auto"/>
        <w:ind w:right="844"/>
        <w:jc w:val="both"/>
        <w:rPr>
          <w:b/>
          <w:sz w:val="20"/>
        </w:rPr>
      </w:pPr>
    </w:p>
    <w:p w14:paraId="1D5EF37C" w14:textId="77777777" w:rsidR="000F3259" w:rsidRDefault="000F3259" w:rsidP="00D65B96">
      <w:pPr>
        <w:pStyle w:val="GvdeMetni"/>
        <w:spacing w:line="360" w:lineRule="auto"/>
        <w:ind w:right="844"/>
        <w:jc w:val="both"/>
        <w:rPr>
          <w:b/>
          <w:sz w:val="20"/>
        </w:rPr>
      </w:pPr>
    </w:p>
    <w:p w14:paraId="5EAF9238" w14:textId="77777777" w:rsidR="000F3259" w:rsidRDefault="000F3259" w:rsidP="00D65B96">
      <w:pPr>
        <w:pStyle w:val="GvdeMetni"/>
        <w:spacing w:line="360" w:lineRule="auto"/>
        <w:ind w:right="844"/>
        <w:jc w:val="both"/>
        <w:rPr>
          <w:b/>
          <w:sz w:val="20"/>
        </w:rPr>
      </w:pPr>
    </w:p>
    <w:p w14:paraId="108954B3" w14:textId="77777777" w:rsidR="000F3259" w:rsidRDefault="000F3259" w:rsidP="00D65B96">
      <w:pPr>
        <w:pStyle w:val="GvdeMetni"/>
        <w:spacing w:line="360" w:lineRule="auto"/>
        <w:ind w:right="844"/>
        <w:jc w:val="both"/>
        <w:rPr>
          <w:b/>
          <w:sz w:val="20"/>
        </w:rPr>
      </w:pPr>
    </w:p>
    <w:p w14:paraId="7F830F25" w14:textId="77777777" w:rsidR="000F3259" w:rsidRDefault="000F3259" w:rsidP="00D65B96">
      <w:pPr>
        <w:pStyle w:val="GvdeMetni"/>
        <w:spacing w:line="360" w:lineRule="auto"/>
        <w:ind w:right="844"/>
        <w:jc w:val="both"/>
        <w:rPr>
          <w:b/>
          <w:sz w:val="20"/>
        </w:rPr>
      </w:pPr>
    </w:p>
    <w:p w14:paraId="61E90084" w14:textId="77777777" w:rsidR="000F3259" w:rsidRDefault="000F3259" w:rsidP="00D65B96">
      <w:pPr>
        <w:pStyle w:val="GvdeMetni"/>
        <w:spacing w:line="360" w:lineRule="auto"/>
        <w:ind w:right="844"/>
        <w:jc w:val="both"/>
        <w:rPr>
          <w:b/>
          <w:sz w:val="20"/>
        </w:rPr>
      </w:pPr>
    </w:p>
    <w:p w14:paraId="42C5AE61" w14:textId="77777777" w:rsidR="000F3259" w:rsidRDefault="000F3259" w:rsidP="00D65B96">
      <w:pPr>
        <w:pStyle w:val="GvdeMetni"/>
        <w:spacing w:line="360" w:lineRule="auto"/>
        <w:ind w:right="844"/>
        <w:jc w:val="both"/>
        <w:rPr>
          <w:b/>
          <w:sz w:val="20"/>
        </w:rPr>
      </w:pPr>
    </w:p>
    <w:p w14:paraId="34BFA4B1" w14:textId="77777777" w:rsidR="000F3259" w:rsidRDefault="000F3259" w:rsidP="00D65B96">
      <w:pPr>
        <w:pStyle w:val="GvdeMetni"/>
        <w:spacing w:line="360" w:lineRule="auto"/>
        <w:ind w:right="844"/>
        <w:jc w:val="both"/>
        <w:rPr>
          <w:b/>
          <w:sz w:val="20"/>
        </w:rPr>
      </w:pPr>
    </w:p>
    <w:p w14:paraId="371DF1E5" w14:textId="77777777" w:rsidR="000F3259" w:rsidRDefault="000F3259" w:rsidP="00D65B96">
      <w:pPr>
        <w:pStyle w:val="GvdeMetni"/>
        <w:spacing w:line="360" w:lineRule="auto"/>
        <w:ind w:right="844"/>
        <w:jc w:val="both"/>
        <w:rPr>
          <w:b/>
          <w:sz w:val="20"/>
        </w:rPr>
      </w:pPr>
    </w:p>
    <w:p w14:paraId="685280A4" w14:textId="77777777" w:rsidR="00D65B96" w:rsidRDefault="00D65B96" w:rsidP="00D65B96">
      <w:pPr>
        <w:spacing w:before="1"/>
        <w:ind w:left="958" w:right="844"/>
        <w:jc w:val="both"/>
        <w:rPr>
          <w:b/>
          <w:sz w:val="20"/>
        </w:rPr>
      </w:pPr>
    </w:p>
    <w:p w14:paraId="401DF330" w14:textId="77777777" w:rsidR="00D65B96" w:rsidRDefault="00D65B96" w:rsidP="00D65B96">
      <w:pPr>
        <w:spacing w:before="1"/>
        <w:ind w:right="844"/>
        <w:jc w:val="both"/>
        <w:rPr>
          <w:b/>
          <w:sz w:val="20"/>
        </w:rPr>
      </w:pPr>
      <w:r>
        <w:rPr>
          <w:b/>
          <w:sz w:val="20"/>
        </w:rPr>
        <w:lastRenderedPageBreak/>
        <w:t>Tablo2.</w:t>
      </w:r>
      <w:r w:rsidRPr="00960A9F">
        <w:rPr>
          <w:b/>
          <w:sz w:val="20"/>
        </w:rPr>
        <w:t xml:space="preserve"> Yasal Yükümlülükler ve Mevzuat Analizi</w:t>
      </w:r>
      <w:r>
        <w:rPr>
          <w:b/>
          <w:spacing w:val="-6"/>
          <w:sz w:val="20"/>
        </w:rPr>
        <w:t xml:space="preserve"> Tablosu</w:t>
      </w:r>
    </w:p>
    <w:p w14:paraId="58074995" w14:textId="77777777" w:rsidR="00D65B96" w:rsidRDefault="00D65B96" w:rsidP="00D65B96">
      <w:pPr>
        <w:spacing w:before="1"/>
        <w:ind w:right="844"/>
        <w:jc w:val="both"/>
        <w:rPr>
          <w:b/>
          <w:sz w:val="20"/>
        </w:rPr>
      </w:pPr>
    </w:p>
    <w:p w14:paraId="2A9ECE78" w14:textId="77777777" w:rsidR="00D65B96" w:rsidRDefault="00D65B96" w:rsidP="00D65B96">
      <w:pPr>
        <w:spacing w:before="1"/>
        <w:ind w:right="844"/>
        <w:jc w:val="both"/>
        <w:rPr>
          <w:b/>
          <w:sz w:val="20"/>
        </w:rPr>
      </w:pPr>
    </w:p>
    <w:p w14:paraId="2963964E" w14:textId="77777777" w:rsidR="00D65B96" w:rsidRDefault="00D65B96" w:rsidP="00D65B96">
      <w:pPr>
        <w:spacing w:before="1"/>
        <w:ind w:right="844"/>
        <w:jc w:val="both"/>
      </w:pPr>
    </w:p>
    <w:tbl>
      <w:tblPr>
        <w:tblStyle w:val="TabloKlavuzu"/>
        <w:tblpPr w:leftFromText="141" w:rightFromText="141" w:vertAnchor="text" w:horzAnchor="margin" w:tblpY="-505"/>
        <w:tblW w:w="9733" w:type="dxa"/>
        <w:tblLook w:val="0000" w:firstRow="0" w:lastRow="0" w:firstColumn="0" w:lastColumn="0" w:noHBand="0" w:noVBand="0"/>
      </w:tblPr>
      <w:tblGrid>
        <w:gridCol w:w="3013"/>
        <w:gridCol w:w="6720"/>
      </w:tblGrid>
      <w:tr w:rsidR="00D65B96" w:rsidRPr="007263B7" w14:paraId="617AF3A9" w14:textId="77777777" w:rsidTr="00134597">
        <w:trPr>
          <w:trHeight w:val="314"/>
        </w:trPr>
        <w:tc>
          <w:tcPr>
            <w:tcW w:w="3013" w:type="dxa"/>
            <w:shd w:val="clear" w:color="auto" w:fill="00B0F0"/>
          </w:tcPr>
          <w:p w14:paraId="6C89F777" w14:textId="77777777" w:rsidR="00D65B96" w:rsidRPr="00C51139" w:rsidRDefault="00D65B96" w:rsidP="00134597">
            <w:pPr>
              <w:pStyle w:val="AralkYok"/>
              <w:ind w:right="844"/>
              <w:jc w:val="center"/>
              <w:rPr>
                <w:b/>
                <w:color w:val="000000"/>
                <w:sz w:val="20"/>
                <w:szCs w:val="20"/>
              </w:rPr>
            </w:pPr>
            <w:r w:rsidRPr="00C51139">
              <w:rPr>
                <w:rFonts w:ascii="Times New Roman" w:hAnsi="Times New Roman"/>
                <w:b/>
                <w:color w:val="000000"/>
                <w:sz w:val="20"/>
                <w:szCs w:val="20"/>
              </w:rPr>
              <w:t>YASAL YÜKÜMLÜLÜK (GÖREVLER)</w:t>
            </w:r>
          </w:p>
        </w:tc>
        <w:tc>
          <w:tcPr>
            <w:tcW w:w="6720" w:type="dxa"/>
            <w:shd w:val="clear" w:color="auto" w:fill="00B0F0"/>
          </w:tcPr>
          <w:p w14:paraId="03E774DD" w14:textId="77777777" w:rsidR="00D65B96" w:rsidRPr="00C51139" w:rsidRDefault="00D65B96" w:rsidP="00134597">
            <w:pPr>
              <w:pStyle w:val="AralkYok"/>
              <w:ind w:right="844"/>
              <w:rPr>
                <w:rFonts w:ascii="Times New Roman" w:hAnsi="Times New Roman"/>
                <w:b/>
                <w:color w:val="000000"/>
                <w:sz w:val="20"/>
                <w:szCs w:val="20"/>
              </w:rPr>
            </w:pPr>
            <w:r w:rsidRPr="00C51139">
              <w:rPr>
                <w:rFonts w:ascii="Times New Roman" w:hAnsi="Times New Roman"/>
                <w:b/>
                <w:color w:val="000000"/>
                <w:sz w:val="20"/>
                <w:szCs w:val="20"/>
              </w:rPr>
              <w:t>DAYANAK(KANUN, YÖNETMELİK, GENELGE, YÖNERGE)</w:t>
            </w:r>
          </w:p>
        </w:tc>
      </w:tr>
      <w:tr w:rsidR="00D65B96" w:rsidRPr="00FC3473" w14:paraId="29AABF95" w14:textId="77777777" w:rsidTr="00134597">
        <w:trPr>
          <w:trHeight w:val="1329"/>
        </w:trPr>
        <w:tc>
          <w:tcPr>
            <w:tcW w:w="3013" w:type="dxa"/>
            <w:shd w:val="clear" w:color="auto" w:fill="auto"/>
          </w:tcPr>
          <w:p w14:paraId="44E28F22" w14:textId="77777777" w:rsidR="00D65B96" w:rsidRDefault="00D65B96" w:rsidP="00134597">
            <w:pPr>
              <w:ind w:right="844"/>
              <w:jc w:val="center"/>
              <w:rPr>
                <w:rFonts w:ascii="Times New Roman" w:hAnsi="Times New Roman"/>
                <w:b/>
                <w:sz w:val="18"/>
                <w:szCs w:val="18"/>
              </w:rPr>
            </w:pPr>
          </w:p>
          <w:p w14:paraId="4299E50A" w14:textId="77777777" w:rsidR="00D65B96" w:rsidRDefault="00D65B96" w:rsidP="00134597">
            <w:pPr>
              <w:ind w:right="844"/>
              <w:jc w:val="center"/>
              <w:rPr>
                <w:rFonts w:ascii="Times New Roman" w:hAnsi="Times New Roman"/>
                <w:b/>
                <w:sz w:val="18"/>
                <w:szCs w:val="18"/>
              </w:rPr>
            </w:pPr>
          </w:p>
          <w:p w14:paraId="24F49ABC" w14:textId="77777777" w:rsidR="00D65B96" w:rsidRDefault="00D65B96" w:rsidP="00134597">
            <w:pPr>
              <w:ind w:right="844"/>
              <w:jc w:val="center"/>
              <w:rPr>
                <w:rFonts w:ascii="Times New Roman" w:hAnsi="Times New Roman"/>
                <w:b/>
                <w:sz w:val="18"/>
                <w:szCs w:val="18"/>
              </w:rPr>
            </w:pPr>
          </w:p>
          <w:p w14:paraId="56E0D990" w14:textId="77777777" w:rsidR="00D65B96" w:rsidRPr="003010FD" w:rsidRDefault="00D65B96" w:rsidP="00134597">
            <w:pPr>
              <w:ind w:right="844"/>
              <w:jc w:val="center"/>
              <w:rPr>
                <w:rFonts w:ascii="Times New Roman" w:hAnsi="Times New Roman"/>
                <w:b/>
                <w:sz w:val="18"/>
                <w:szCs w:val="18"/>
              </w:rPr>
            </w:pPr>
            <w:r w:rsidRPr="003010FD">
              <w:rPr>
                <w:rFonts w:ascii="Times New Roman" w:hAnsi="Times New Roman"/>
                <w:b/>
                <w:sz w:val="18"/>
                <w:szCs w:val="18"/>
              </w:rPr>
              <w:t>Atama</w:t>
            </w:r>
          </w:p>
        </w:tc>
        <w:tc>
          <w:tcPr>
            <w:tcW w:w="6720" w:type="dxa"/>
          </w:tcPr>
          <w:p w14:paraId="0B075D28" w14:textId="77777777" w:rsidR="00D65B96" w:rsidRPr="003010FD" w:rsidRDefault="00D65B96" w:rsidP="00134597">
            <w:pPr>
              <w:pStyle w:val="AralkYok"/>
              <w:ind w:right="844"/>
              <w:rPr>
                <w:rFonts w:ascii="Times New Roman" w:hAnsi="Times New Roman"/>
                <w:sz w:val="18"/>
                <w:szCs w:val="18"/>
              </w:rPr>
            </w:pPr>
            <w:r w:rsidRPr="003010FD">
              <w:rPr>
                <w:rFonts w:ascii="Times New Roman" w:hAnsi="Times New Roman"/>
                <w:sz w:val="18"/>
                <w:szCs w:val="18"/>
              </w:rPr>
              <w:t>657 Sayılı Devlet Memurları Kanunu</w:t>
            </w:r>
          </w:p>
          <w:p w14:paraId="348D73F7" w14:textId="77777777" w:rsidR="00D65B96" w:rsidRPr="003010FD" w:rsidRDefault="00D65B96" w:rsidP="00134597">
            <w:pPr>
              <w:pStyle w:val="AralkYok"/>
              <w:ind w:right="844"/>
              <w:rPr>
                <w:rFonts w:ascii="Times New Roman" w:hAnsi="Times New Roman"/>
                <w:sz w:val="18"/>
                <w:szCs w:val="18"/>
              </w:rPr>
            </w:pPr>
            <w:r w:rsidRPr="003010FD">
              <w:rPr>
                <w:rFonts w:ascii="Times New Roman" w:hAnsi="Times New Roman"/>
                <w:sz w:val="18"/>
                <w:szCs w:val="18"/>
              </w:rPr>
              <w:t>Milli Eğitim Bakanlığına Bağlı Okul ve Kurumların Yönetici ve Öğretmenlerinin Norm Kadrolarına İlişkin Yönetmelik</w:t>
            </w:r>
          </w:p>
          <w:p w14:paraId="31A6998E" w14:textId="77777777" w:rsidR="00D65B96" w:rsidRPr="003010FD" w:rsidRDefault="00D65B96" w:rsidP="00134597">
            <w:pPr>
              <w:pStyle w:val="AralkYok"/>
              <w:ind w:right="844"/>
              <w:rPr>
                <w:rFonts w:ascii="Times New Roman" w:hAnsi="Times New Roman"/>
                <w:sz w:val="18"/>
                <w:szCs w:val="18"/>
              </w:rPr>
            </w:pPr>
            <w:r w:rsidRPr="003010FD">
              <w:rPr>
                <w:rFonts w:ascii="Times New Roman" w:hAnsi="Times New Roman"/>
                <w:sz w:val="18"/>
                <w:szCs w:val="18"/>
              </w:rPr>
              <w:t>Milli Eğitim Bakanlığı Eğitim Kurumları Yöneticilerinin Atama ve Yer Değiştirmelerine İlişkin Yönetmelik</w:t>
            </w:r>
          </w:p>
          <w:p w14:paraId="5F5DB9B8" w14:textId="77777777" w:rsidR="00D65B96" w:rsidRPr="003010FD" w:rsidRDefault="00D65B96" w:rsidP="00134597">
            <w:pPr>
              <w:pStyle w:val="AralkYok"/>
              <w:ind w:right="844"/>
              <w:rPr>
                <w:rFonts w:ascii="Times New Roman" w:hAnsi="Times New Roman"/>
                <w:sz w:val="18"/>
                <w:szCs w:val="18"/>
              </w:rPr>
            </w:pPr>
            <w:r w:rsidRPr="003010FD">
              <w:rPr>
                <w:rFonts w:ascii="Times New Roman" w:hAnsi="Times New Roman"/>
                <w:sz w:val="18"/>
                <w:szCs w:val="18"/>
              </w:rPr>
              <w:t>Milli Eğitim Bakanlığı Öğretmenlerinin Atama ve Yer Değiştirme Yönetmeliği</w:t>
            </w:r>
          </w:p>
        </w:tc>
      </w:tr>
      <w:tr w:rsidR="00D65B96" w:rsidRPr="00FC3473" w14:paraId="01081C31" w14:textId="77777777" w:rsidTr="00134597">
        <w:trPr>
          <w:trHeight w:val="1308"/>
        </w:trPr>
        <w:tc>
          <w:tcPr>
            <w:tcW w:w="3013" w:type="dxa"/>
            <w:shd w:val="clear" w:color="auto" w:fill="auto"/>
          </w:tcPr>
          <w:p w14:paraId="168474A6" w14:textId="77777777" w:rsidR="00D65B96" w:rsidRDefault="00D65B96" w:rsidP="00134597">
            <w:pPr>
              <w:ind w:right="844"/>
              <w:rPr>
                <w:rFonts w:ascii="Times New Roman" w:hAnsi="Times New Roman"/>
                <w:b/>
                <w:sz w:val="18"/>
                <w:szCs w:val="18"/>
              </w:rPr>
            </w:pPr>
          </w:p>
          <w:p w14:paraId="727BBCA6" w14:textId="77777777" w:rsidR="00D65B96" w:rsidRDefault="00D65B96" w:rsidP="00134597">
            <w:pPr>
              <w:ind w:right="844"/>
              <w:rPr>
                <w:rFonts w:ascii="Times New Roman" w:hAnsi="Times New Roman"/>
                <w:b/>
                <w:sz w:val="18"/>
                <w:szCs w:val="18"/>
              </w:rPr>
            </w:pPr>
          </w:p>
          <w:p w14:paraId="10011CED" w14:textId="77777777" w:rsidR="00D65B96" w:rsidRPr="003010FD" w:rsidRDefault="00D65B96" w:rsidP="00134597">
            <w:pPr>
              <w:ind w:right="844"/>
              <w:jc w:val="center"/>
              <w:rPr>
                <w:rFonts w:ascii="Times New Roman" w:hAnsi="Times New Roman"/>
                <w:b/>
                <w:sz w:val="18"/>
                <w:szCs w:val="18"/>
              </w:rPr>
            </w:pPr>
            <w:r w:rsidRPr="003010FD">
              <w:rPr>
                <w:rFonts w:ascii="Times New Roman" w:hAnsi="Times New Roman"/>
                <w:b/>
                <w:sz w:val="18"/>
                <w:szCs w:val="18"/>
              </w:rPr>
              <w:t>Ödül, Disiplin</w:t>
            </w:r>
          </w:p>
        </w:tc>
        <w:tc>
          <w:tcPr>
            <w:tcW w:w="6720" w:type="dxa"/>
          </w:tcPr>
          <w:p w14:paraId="15BF63E0" w14:textId="77777777" w:rsidR="00D65B96" w:rsidRPr="003010FD" w:rsidRDefault="00D65B96" w:rsidP="00134597">
            <w:pPr>
              <w:pStyle w:val="AralkYok"/>
              <w:ind w:right="844"/>
              <w:rPr>
                <w:rFonts w:ascii="Times New Roman" w:hAnsi="Times New Roman"/>
                <w:sz w:val="18"/>
                <w:szCs w:val="18"/>
              </w:rPr>
            </w:pPr>
            <w:r w:rsidRPr="003010FD">
              <w:rPr>
                <w:rFonts w:ascii="Times New Roman" w:hAnsi="Times New Roman"/>
                <w:sz w:val="18"/>
                <w:szCs w:val="18"/>
              </w:rPr>
              <w:t>Devlet Memurları Kanunu</w:t>
            </w:r>
          </w:p>
          <w:p w14:paraId="6A674F8E" w14:textId="77777777" w:rsidR="00D65B96" w:rsidRPr="003010FD" w:rsidRDefault="00D65B96" w:rsidP="00134597">
            <w:pPr>
              <w:pStyle w:val="AralkYok"/>
              <w:ind w:right="844"/>
              <w:rPr>
                <w:rFonts w:ascii="Times New Roman" w:hAnsi="Times New Roman"/>
                <w:sz w:val="18"/>
                <w:szCs w:val="18"/>
              </w:rPr>
            </w:pPr>
            <w:r w:rsidRPr="003010FD">
              <w:rPr>
                <w:rFonts w:ascii="Times New Roman" w:hAnsi="Times New Roman"/>
                <w:sz w:val="18"/>
                <w:szCs w:val="18"/>
              </w:rPr>
              <w:t>6528 Sayılı Milli Eğitim Temel Kanunu İle Bazı Kanun ve Kanun Hükmünde Kararnamelerde Değişiklik Yapılmasına Dair Kanun</w:t>
            </w:r>
          </w:p>
          <w:p w14:paraId="1863E9DB" w14:textId="77777777" w:rsidR="00D65B96" w:rsidRPr="003010FD" w:rsidRDefault="00D65B96" w:rsidP="00134597">
            <w:pPr>
              <w:pStyle w:val="AralkYok"/>
              <w:ind w:right="844"/>
              <w:rPr>
                <w:rFonts w:ascii="Times New Roman" w:hAnsi="Times New Roman"/>
                <w:sz w:val="18"/>
                <w:szCs w:val="18"/>
              </w:rPr>
            </w:pPr>
            <w:r w:rsidRPr="003010FD">
              <w:rPr>
                <w:rFonts w:ascii="Times New Roman" w:hAnsi="Times New Roman"/>
                <w:sz w:val="18"/>
                <w:szCs w:val="18"/>
              </w:rPr>
              <w:t>Milli Eğitim Bakanlığı Personeline Başarı, Üstün Başarı ve Ödül Verilmesine Dair Yönerge</w:t>
            </w:r>
          </w:p>
          <w:p w14:paraId="4C0F4648" w14:textId="77777777" w:rsidR="00D65B96" w:rsidRPr="003010FD" w:rsidRDefault="00D65B96" w:rsidP="00134597">
            <w:pPr>
              <w:pStyle w:val="AralkYok"/>
              <w:ind w:right="844"/>
              <w:rPr>
                <w:rFonts w:ascii="Times New Roman" w:hAnsi="Times New Roman"/>
                <w:sz w:val="18"/>
                <w:szCs w:val="18"/>
              </w:rPr>
            </w:pPr>
            <w:r w:rsidRPr="003010FD">
              <w:rPr>
                <w:rFonts w:ascii="Times New Roman" w:hAnsi="Times New Roman"/>
                <w:sz w:val="18"/>
                <w:szCs w:val="18"/>
              </w:rPr>
              <w:t>Milli Eğitim Bakanlığı Disiplin Amirleri Yönetmeliği</w:t>
            </w:r>
          </w:p>
        </w:tc>
      </w:tr>
      <w:tr w:rsidR="00D65B96" w:rsidRPr="00FC3473" w14:paraId="6A933029" w14:textId="77777777" w:rsidTr="00134597">
        <w:trPr>
          <w:trHeight w:val="1344"/>
        </w:trPr>
        <w:tc>
          <w:tcPr>
            <w:tcW w:w="3013" w:type="dxa"/>
            <w:shd w:val="clear" w:color="auto" w:fill="auto"/>
          </w:tcPr>
          <w:p w14:paraId="2F2E23B9" w14:textId="77777777" w:rsidR="00D65B96" w:rsidRDefault="00D65B96" w:rsidP="00134597">
            <w:pPr>
              <w:ind w:right="844"/>
              <w:rPr>
                <w:rFonts w:ascii="Times New Roman" w:hAnsi="Times New Roman"/>
                <w:b/>
                <w:sz w:val="18"/>
                <w:szCs w:val="18"/>
              </w:rPr>
            </w:pPr>
          </w:p>
          <w:p w14:paraId="181D3239" w14:textId="77777777" w:rsidR="00D65B96" w:rsidRDefault="00D65B96" w:rsidP="00134597">
            <w:pPr>
              <w:ind w:right="844"/>
              <w:rPr>
                <w:rFonts w:ascii="Times New Roman" w:hAnsi="Times New Roman"/>
                <w:b/>
                <w:sz w:val="18"/>
                <w:szCs w:val="18"/>
              </w:rPr>
            </w:pPr>
          </w:p>
          <w:p w14:paraId="331C74A9" w14:textId="77777777" w:rsidR="00D65B96" w:rsidRPr="003010FD" w:rsidRDefault="00D65B96" w:rsidP="00134597">
            <w:pPr>
              <w:ind w:right="844"/>
              <w:jc w:val="center"/>
              <w:rPr>
                <w:rFonts w:ascii="Times New Roman" w:hAnsi="Times New Roman"/>
                <w:b/>
                <w:sz w:val="18"/>
                <w:szCs w:val="18"/>
              </w:rPr>
            </w:pPr>
            <w:r w:rsidRPr="003010FD">
              <w:rPr>
                <w:rFonts w:ascii="Times New Roman" w:hAnsi="Times New Roman"/>
                <w:b/>
                <w:sz w:val="18"/>
                <w:szCs w:val="18"/>
              </w:rPr>
              <w:t>Okul Yönetimi</w:t>
            </w:r>
          </w:p>
        </w:tc>
        <w:tc>
          <w:tcPr>
            <w:tcW w:w="6720" w:type="dxa"/>
          </w:tcPr>
          <w:p w14:paraId="65B43F36" w14:textId="77777777" w:rsidR="00D65B96" w:rsidRPr="003010FD" w:rsidRDefault="00D65B96" w:rsidP="00134597">
            <w:pPr>
              <w:pStyle w:val="AralkYok"/>
              <w:ind w:right="844"/>
              <w:rPr>
                <w:rFonts w:ascii="Times New Roman" w:hAnsi="Times New Roman"/>
                <w:sz w:val="18"/>
                <w:szCs w:val="18"/>
              </w:rPr>
            </w:pPr>
            <w:r w:rsidRPr="003010FD">
              <w:rPr>
                <w:rFonts w:ascii="Times New Roman" w:hAnsi="Times New Roman"/>
                <w:sz w:val="18"/>
                <w:szCs w:val="18"/>
              </w:rPr>
              <w:t>1739 Sayılı Milli Eğitim Temel Kanunu</w:t>
            </w:r>
          </w:p>
          <w:p w14:paraId="4EE9EB92" w14:textId="77777777" w:rsidR="00D65B96" w:rsidRPr="003010FD" w:rsidRDefault="00D65B96" w:rsidP="00134597">
            <w:pPr>
              <w:pStyle w:val="AralkYok"/>
              <w:ind w:right="844"/>
              <w:rPr>
                <w:rFonts w:ascii="Times New Roman" w:hAnsi="Times New Roman"/>
                <w:sz w:val="18"/>
                <w:szCs w:val="18"/>
              </w:rPr>
            </w:pPr>
            <w:r w:rsidRPr="003010FD">
              <w:rPr>
                <w:rFonts w:ascii="Times New Roman" w:hAnsi="Times New Roman"/>
                <w:sz w:val="18"/>
                <w:szCs w:val="18"/>
              </w:rPr>
              <w:t xml:space="preserve">Milli Eğitim Bakanlığı İlköğretim </w:t>
            </w:r>
            <w:proofErr w:type="gramStart"/>
            <w:r>
              <w:rPr>
                <w:rFonts w:ascii="Times New Roman" w:hAnsi="Times New Roman"/>
                <w:sz w:val="18"/>
                <w:szCs w:val="18"/>
              </w:rPr>
              <w:t>ve  Ortaöğretim</w:t>
            </w:r>
            <w:proofErr w:type="gramEnd"/>
            <w:r>
              <w:rPr>
                <w:rFonts w:ascii="Times New Roman" w:hAnsi="Times New Roman"/>
                <w:sz w:val="18"/>
                <w:szCs w:val="18"/>
              </w:rPr>
              <w:t xml:space="preserve"> </w:t>
            </w:r>
            <w:r w:rsidRPr="003010FD">
              <w:rPr>
                <w:rFonts w:ascii="Times New Roman" w:hAnsi="Times New Roman"/>
                <w:sz w:val="18"/>
                <w:szCs w:val="18"/>
              </w:rPr>
              <w:t>Kurumları Yönetmeliği</w:t>
            </w:r>
          </w:p>
          <w:p w14:paraId="7EFF263D" w14:textId="77777777" w:rsidR="00D65B96" w:rsidRPr="003010FD" w:rsidRDefault="00D65B96" w:rsidP="00134597">
            <w:pPr>
              <w:pStyle w:val="AralkYok"/>
              <w:ind w:right="844"/>
              <w:rPr>
                <w:rFonts w:ascii="Times New Roman" w:hAnsi="Times New Roman"/>
                <w:sz w:val="18"/>
                <w:szCs w:val="18"/>
              </w:rPr>
            </w:pPr>
            <w:r w:rsidRPr="003010FD">
              <w:rPr>
                <w:rFonts w:ascii="Times New Roman" w:hAnsi="Times New Roman"/>
                <w:sz w:val="18"/>
                <w:szCs w:val="18"/>
              </w:rPr>
              <w:t>Milli Eğitim Bakanlığı Okul Aile Birliği Yönetmeliği</w:t>
            </w:r>
          </w:p>
          <w:p w14:paraId="1D6AE913" w14:textId="77777777" w:rsidR="00D65B96" w:rsidRPr="003010FD" w:rsidRDefault="00D65B96" w:rsidP="00134597">
            <w:pPr>
              <w:pStyle w:val="AralkYok"/>
              <w:ind w:right="844"/>
              <w:rPr>
                <w:rFonts w:ascii="Times New Roman" w:hAnsi="Times New Roman"/>
                <w:sz w:val="18"/>
                <w:szCs w:val="18"/>
              </w:rPr>
            </w:pPr>
            <w:r w:rsidRPr="003010FD">
              <w:rPr>
                <w:rFonts w:ascii="Times New Roman" w:hAnsi="Times New Roman"/>
                <w:sz w:val="18"/>
                <w:szCs w:val="18"/>
              </w:rPr>
              <w:t>Milli Eğitim Bakanlığı Eğitim Bölgeleri ve Eğitim Kurulları Yönergesi</w:t>
            </w:r>
          </w:p>
          <w:p w14:paraId="297C3B92" w14:textId="77777777" w:rsidR="00D65B96" w:rsidRPr="003010FD" w:rsidRDefault="00D65B96" w:rsidP="00134597">
            <w:pPr>
              <w:pStyle w:val="AralkYok"/>
              <w:ind w:right="844"/>
              <w:rPr>
                <w:rFonts w:ascii="Times New Roman" w:hAnsi="Times New Roman"/>
                <w:sz w:val="18"/>
                <w:szCs w:val="18"/>
              </w:rPr>
            </w:pPr>
            <w:r w:rsidRPr="003010FD">
              <w:rPr>
                <w:rFonts w:ascii="Times New Roman" w:hAnsi="Times New Roman"/>
                <w:sz w:val="18"/>
                <w:szCs w:val="18"/>
              </w:rPr>
              <w:t xml:space="preserve">MEB Yönetici ve Öğretmenlerin Ders ve Ek Ders Saatlerine İlişkin Karar </w:t>
            </w:r>
          </w:p>
          <w:p w14:paraId="1E061653" w14:textId="77777777" w:rsidR="00D65B96" w:rsidRPr="003010FD" w:rsidRDefault="00D65B96" w:rsidP="00134597">
            <w:pPr>
              <w:pStyle w:val="AralkYok"/>
              <w:ind w:right="844"/>
              <w:rPr>
                <w:rFonts w:ascii="Times New Roman" w:hAnsi="Times New Roman"/>
                <w:sz w:val="18"/>
                <w:szCs w:val="18"/>
              </w:rPr>
            </w:pPr>
            <w:r w:rsidRPr="003010FD">
              <w:rPr>
                <w:rFonts w:ascii="Times New Roman" w:hAnsi="Times New Roman"/>
                <w:sz w:val="18"/>
                <w:szCs w:val="18"/>
              </w:rPr>
              <w:t>Taşınır Mal Yönetmeliği</w:t>
            </w:r>
          </w:p>
        </w:tc>
      </w:tr>
      <w:tr w:rsidR="00D65B96" w:rsidRPr="00FC3473" w14:paraId="1CFAA009" w14:textId="77777777" w:rsidTr="00134597">
        <w:trPr>
          <w:trHeight w:val="111"/>
        </w:trPr>
        <w:tc>
          <w:tcPr>
            <w:tcW w:w="3013" w:type="dxa"/>
            <w:shd w:val="clear" w:color="auto" w:fill="auto"/>
          </w:tcPr>
          <w:p w14:paraId="2BAB9613" w14:textId="77777777" w:rsidR="00D65B96" w:rsidRDefault="00D65B96" w:rsidP="00134597">
            <w:pPr>
              <w:ind w:right="844"/>
              <w:jc w:val="center"/>
              <w:rPr>
                <w:rFonts w:ascii="Times New Roman" w:hAnsi="Times New Roman"/>
                <w:b/>
                <w:sz w:val="18"/>
                <w:szCs w:val="18"/>
              </w:rPr>
            </w:pPr>
          </w:p>
          <w:p w14:paraId="70A91012" w14:textId="77777777" w:rsidR="00D65B96" w:rsidRDefault="00D65B96" w:rsidP="00134597">
            <w:pPr>
              <w:ind w:right="844"/>
              <w:jc w:val="center"/>
              <w:rPr>
                <w:rFonts w:ascii="Times New Roman" w:hAnsi="Times New Roman"/>
                <w:b/>
                <w:sz w:val="18"/>
                <w:szCs w:val="18"/>
              </w:rPr>
            </w:pPr>
          </w:p>
          <w:p w14:paraId="20DA7315" w14:textId="77777777" w:rsidR="00D65B96" w:rsidRDefault="00D65B96" w:rsidP="00134597">
            <w:pPr>
              <w:ind w:right="844"/>
              <w:jc w:val="center"/>
              <w:rPr>
                <w:rFonts w:ascii="Times New Roman" w:hAnsi="Times New Roman"/>
                <w:b/>
                <w:sz w:val="18"/>
                <w:szCs w:val="18"/>
              </w:rPr>
            </w:pPr>
          </w:p>
          <w:p w14:paraId="777DBFDF" w14:textId="77777777" w:rsidR="00D65B96" w:rsidRDefault="00D65B96" w:rsidP="00134597">
            <w:pPr>
              <w:ind w:right="844"/>
              <w:jc w:val="center"/>
              <w:rPr>
                <w:rFonts w:ascii="Times New Roman" w:hAnsi="Times New Roman"/>
                <w:b/>
                <w:sz w:val="18"/>
                <w:szCs w:val="18"/>
              </w:rPr>
            </w:pPr>
          </w:p>
          <w:p w14:paraId="2E36C6A6" w14:textId="77777777" w:rsidR="00D65B96" w:rsidRDefault="00D65B96" w:rsidP="00134597">
            <w:pPr>
              <w:ind w:right="844"/>
              <w:jc w:val="center"/>
              <w:rPr>
                <w:rFonts w:ascii="Times New Roman" w:hAnsi="Times New Roman"/>
                <w:b/>
                <w:sz w:val="18"/>
                <w:szCs w:val="18"/>
              </w:rPr>
            </w:pPr>
          </w:p>
          <w:p w14:paraId="066F92DE" w14:textId="77777777" w:rsidR="00D65B96" w:rsidRPr="003010FD" w:rsidRDefault="00D65B96" w:rsidP="00134597">
            <w:pPr>
              <w:ind w:right="844"/>
              <w:jc w:val="center"/>
              <w:rPr>
                <w:rFonts w:ascii="Times New Roman" w:hAnsi="Times New Roman"/>
                <w:b/>
                <w:sz w:val="18"/>
                <w:szCs w:val="18"/>
              </w:rPr>
            </w:pPr>
            <w:r w:rsidRPr="00960A9F">
              <w:rPr>
                <w:rFonts w:ascii="Times New Roman" w:hAnsi="Times New Roman"/>
                <w:b/>
                <w:sz w:val="18"/>
                <w:szCs w:val="18"/>
              </w:rPr>
              <w:t>Eğitim-Öğretim</w:t>
            </w:r>
          </w:p>
        </w:tc>
        <w:tc>
          <w:tcPr>
            <w:tcW w:w="6720" w:type="dxa"/>
          </w:tcPr>
          <w:p w14:paraId="016209D9" w14:textId="77777777" w:rsidR="00D65B96" w:rsidRPr="00960A9F" w:rsidRDefault="00D65B96" w:rsidP="00134597">
            <w:pPr>
              <w:pStyle w:val="AralkYok"/>
              <w:ind w:right="844"/>
              <w:rPr>
                <w:rFonts w:ascii="Times New Roman" w:hAnsi="Times New Roman"/>
                <w:sz w:val="18"/>
                <w:szCs w:val="18"/>
              </w:rPr>
            </w:pPr>
            <w:r w:rsidRPr="00960A9F">
              <w:rPr>
                <w:rFonts w:ascii="Times New Roman" w:hAnsi="Times New Roman"/>
                <w:sz w:val="18"/>
                <w:szCs w:val="18"/>
              </w:rPr>
              <w:t>Anayasa</w:t>
            </w:r>
          </w:p>
          <w:p w14:paraId="292069FA" w14:textId="77777777" w:rsidR="00D65B96" w:rsidRPr="00960A9F" w:rsidRDefault="00D65B96" w:rsidP="00134597">
            <w:pPr>
              <w:pStyle w:val="AralkYok"/>
              <w:ind w:right="844"/>
              <w:rPr>
                <w:rFonts w:ascii="Times New Roman" w:hAnsi="Times New Roman"/>
                <w:sz w:val="18"/>
                <w:szCs w:val="18"/>
              </w:rPr>
            </w:pPr>
            <w:r w:rsidRPr="00960A9F">
              <w:rPr>
                <w:rFonts w:ascii="Times New Roman" w:hAnsi="Times New Roman"/>
                <w:sz w:val="18"/>
                <w:szCs w:val="18"/>
              </w:rPr>
              <w:t>1739 Sayılı Milli Eğitim Temel Kanunu</w:t>
            </w:r>
          </w:p>
          <w:p w14:paraId="5B8E72BD" w14:textId="77777777" w:rsidR="00D65B96" w:rsidRPr="00960A9F" w:rsidRDefault="00D65B96" w:rsidP="00134597">
            <w:pPr>
              <w:pStyle w:val="AralkYok"/>
              <w:ind w:right="844"/>
              <w:rPr>
                <w:rFonts w:ascii="Times New Roman" w:hAnsi="Times New Roman"/>
                <w:sz w:val="18"/>
                <w:szCs w:val="18"/>
              </w:rPr>
            </w:pPr>
            <w:r w:rsidRPr="00960A9F">
              <w:rPr>
                <w:rFonts w:ascii="Times New Roman" w:hAnsi="Times New Roman"/>
                <w:sz w:val="18"/>
                <w:szCs w:val="18"/>
              </w:rPr>
              <w:t>222 Sayılı İlköğretim ve Eğitim Kanunu</w:t>
            </w:r>
          </w:p>
          <w:p w14:paraId="02D4969E" w14:textId="77777777" w:rsidR="00D65B96" w:rsidRPr="00960A9F" w:rsidRDefault="00D65B96" w:rsidP="00134597">
            <w:pPr>
              <w:pStyle w:val="AralkYok"/>
              <w:ind w:right="844"/>
              <w:rPr>
                <w:rFonts w:ascii="Times New Roman" w:hAnsi="Times New Roman"/>
                <w:sz w:val="18"/>
                <w:szCs w:val="18"/>
              </w:rPr>
            </w:pPr>
            <w:r w:rsidRPr="00960A9F">
              <w:rPr>
                <w:rFonts w:ascii="Times New Roman" w:hAnsi="Times New Roman"/>
                <w:sz w:val="18"/>
                <w:szCs w:val="18"/>
              </w:rPr>
              <w:t>6287 Sayılı İlköğretim ve Eğitim Kanunu ile Bazı Kanunlarda Değişiklik Yapılmasına Dair Kanun</w:t>
            </w:r>
          </w:p>
          <w:p w14:paraId="30A2CE04" w14:textId="77777777" w:rsidR="00D65B96" w:rsidRPr="00960A9F" w:rsidRDefault="00D65B96" w:rsidP="00134597">
            <w:pPr>
              <w:pStyle w:val="AralkYok"/>
              <w:ind w:right="844"/>
              <w:rPr>
                <w:rFonts w:ascii="Times New Roman" w:hAnsi="Times New Roman"/>
                <w:sz w:val="18"/>
                <w:szCs w:val="18"/>
              </w:rPr>
            </w:pPr>
            <w:r w:rsidRPr="00960A9F">
              <w:rPr>
                <w:rFonts w:ascii="Times New Roman" w:hAnsi="Times New Roman"/>
                <w:sz w:val="18"/>
                <w:szCs w:val="18"/>
              </w:rPr>
              <w:t>Milli Eğitim Bakanlığı İlköğretim ve Ortaöğretim Kurumları Yönetmeliği</w:t>
            </w:r>
          </w:p>
          <w:p w14:paraId="70C64625" w14:textId="77777777" w:rsidR="00D65B96" w:rsidRPr="00960A9F" w:rsidRDefault="00D65B96" w:rsidP="00134597">
            <w:pPr>
              <w:pStyle w:val="AralkYok"/>
              <w:ind w:right="844"/>
              <w:rPr>
                <w:rFonts w:ascii="Times New Roman" w:hAnsi="Times New Roman"/>
                <w:sz w:val="18"/>
                <w:szCs w:val="18"/>
              </w:rPr>
            </w:pPr>
            <w:r w:rsidRPr="00960A9F">
              <w:rPr>
                <w:rFonts w:ascii="Times New Roman" w:hAnsi="Times New Roman"/>
                <w:sz w:val="18"/>
                <w:szCs w:val="18"/>
              </w:rPr>
              <w:t xml:space="preserve">Milli Eğitim Bakanlığı Eğitim Öğretim Çalışmalarının Planlı Yürütülmesine İlişkin Yönerge </w:t>
            </w:r>
          </w:p>
          <w:p w14:paraId="017DF05B" w14:textId="77777777" w:rsidR="00D65B96" w:rsidRPr="00960A9F" w:rsidRDefault="00D65B96" w:rsidP="00134597">
            <w:pPr>
              <w:pStyle w:val="AralkYok"/>
              <w:ind w:right="844"/>
              <w:rPr>
                <w:rFonts w:ascii="Times New Roman" w:hAnsi="Times New Roman"/>
                <w:sz w:val="18"/>
                <w:szCs w:val="18"/>
              </w:rPr>
            </w:pPr>
            <w:r w:rsidRPr="00960A9F">
              <w:rPr>
                <w:rFonts w:ascii="Times New Roman" w:hAnsi="Times New Roman"/>
                <w:sz w:val="18"/>
                <w:szCs w:val="18"/>
              </w:rPr>
              <w:t>Milli Eğitim Bakanlığı Öğrenci Yetiştirme Kursları Yönergesi</w:t>
            </w:r>
          </w:p>
          <w:p w14:paraId="577A90B9" w14:textId="77777777" w:rsidR="00D65B96" w:rsidRPr="00960A9F" w:rsidRDefault="00D65B96" w:rsidP="00134597">
            <w:pPr>
              <w:pStyle w:val="AralkYok"/>
              <w:ind w:right="844"/>
              <w:rPr>
                <w:rFonts w:ascii="Times New Roman" w:hAnsi="Times New Roman"/>
                <w:sz w:val="18"/>
                <w:szCs w:val="18"/>
              </w:rPr>
            </w:pPr>
            <w:r w:rsidRPr="00960A9F">
              <w:rPr>
                <w:rFonts w:ascii="Times New Roman" w:hAnsi="Times New Roman"/>
                <w:sz w:val="18"/>
                <w:szCs w:val="18"/>
              </w:rPr>
              <w:t xml:space="preserve">Milli Eğitim Bakanlığı Ders Kitapları ve Eğitim Araçları Yönetmeliği </w:t>
            </w:r>
          </w:p>
          <w:p w14:paraId="140EF5DB" w14:textId="77777777" w:rsidR="00D65B96" w:rsidRPr="003010FD" w:rsidRDefault="00D65B96" w:rsidP="00134597">
            <w:pPr>
              <w:pStyle w:val="AralkYok"/>
              <w:ind w:right="844"/>
              <w:rPr>
                <w:rFonts w:ascii="Times New Roman" w:hAnsi="Times New Roman"/>
                <w:sz w:val="18"/>
                <w:szCs w:val="18"/>
              </w:rPr>
            </w:pPr>
            <w:r w:rsidRPr="00960A9F">
              <w:rPr>
                <w:rFonts w:ascii="Times New Roman" w:hAnsi="Times New Roman"/>
                <w:sz w:val="18"/>
                <w:szCs w:val="18"/>
              </w:rPr>
              <w:t>Milli Eğitim Bakanlığı Öğrencilerin Ders Dışı Eğitim ve Öğretim Faaliyetleri Hakkında Yönetmelik</w:t>
            </w:r>
          </w:p>
        </w:tc>
      </w:tr>
      <w:tr w:rsidR="00D65B96" w:rsidRPr="00FC3473" w14:paraId="3E01C70E" w14:textId="77777777" w:rsidTr="00134597">
        <w:trPr>
          <w:trHeight w:val="111"/>
        </w:trPr>
        <w:tc>
          <w:tcPr>
            <w:tcW w:w="3013" w:type="dxa"/>
            <w:shd w:val="clear" w:color="auto" w:fill="auto"/>
          </w:tcPr>
          <w:p w14:paraId="55DA4C10" w14:textId="77777777" w:rsidR="00D65B96" w:rsidRDefault="00D65B96" w:rsidP="00134597">
            <w:pPr>
              <w:ind w:right="844"/>
              <w:jc w:val="center"/>
              <w:rPr>
                <w:rFonts w:ascii="Times New Roman" w:hAnsi="Times New Roman"/>
                <w:b/>
                <w:sz w:val="18"/>
                <w:szCs w:val="18"/>
              </w:rPr>
            </w:pPr>
          </w:p>
          <w:p w14:paraId="32A4F700" w14:textId="77777777" w:rsidR="00D65B96" w:rsidRDefault="00D65B96" w:rsidP="00134597">
            <w:pPr>
              <w:ind w:right="844"/>
              <w:jc w:val="center"/>
              <w:rPr>
                <w:rFonts w:ascii="Times New Roman" w:hAnsi="Times New Roman"/>
                <w:b/>
                <w:sz w:val="18"/>
                <w:szCs w:val="18"/>
              </w:rPr>
            </w:pPr>
          </w:p>
          <w:p w14:paraId="7DA49822" w14:textId="77777777" w:rsidR="00D65B96" w:rsidRDefault="00D65B96" w:rsidP="00134597">
            <w:pPr>
              <w:ind w:right="844"/>
              <w:jc w:val="center"/>
              <w:rPr>
                <w:rFonts w:ascii="Times New Roman" w:hAnsi="Times New Roman"/>
                <w:b/>
                <w:sz w:val="18"/>
                <w:szCs w:val="18"/>
              </w:rPr>
            </w:pPr>
          </w:p>
          <w:p w14:paraId="2E6D4817" w14:textId="77777777" w:rsidR="00D65B96" w:rsidRPr="00960A9F" w:rsidRDefault="00D65B96" w:rsidP="00134597">
            <w:pPr>
              <w:ind w:right="844"/>
              <w:jc w:val="center"/>
              <w:rPr>
                <w:rFonts w:ascii="Times New Roman" w:hAnsi="Times New Roman"/>
                <w:b/>
                <w:sz w:val="18"/>
                <w:szCs w:val="18"/>
              </w:rPr>
            </w:pPr>
            <w:r w:rsidRPr="00960A9F">
              <w:rPr>
                <w:rFonts w:ascii="Times New Roman" w:hAnsi="Times New Roman"/>
                <w:b/>
                <w:sz w:val="18"/>
                <w:szCs w:val="18"/>
              </w:rPr>
              <w:t>Personel İşleri</w:t>
            </w:r>
          </w:p>
        </w:tc>
        <w:tc>
          <w:tcPr>
            <w:tcW w:w="6720" w:type="dxa"/>
          </w:tcPr>
          <w:p w14:paraId="31735806" w14:textId="77777777" w:rsidR="00D65B96" w:rsidRPr="00D25C4C" w:rsidRDefault="00D65B96" w:rsidP="00134597">
            <w:pPr>
              <w:pStyle w:val="AralkYok"/>
              <w:ind w:right="844"/>
              <w:rPr>
                <w:rFonts w:ascii="Times New Roman" w:hAnsi="Times New Roman"/>
                <w:sz w:val="18"/>
                <w:szCs w:val="18"/>
              </w:rPr>
            </w:pPr>
            <w:r w:rsidRPr="00D25C4C">
              <w:rPr>
                <w:rFonts w:ascii="Times New Roman" w:hAnsi="Times New Roman"/>
                <w:sz w:val="18"/>
                <w:szCs w:val="18"/>
              </w:rPr>
              <w:t>Milli Eğitim Bakanlığı Personel İzin Yönergesi</w:t>
            </w:r>
          </w:p>
          <w:p w14:paraId="3104A477" w14:textId="77777777" w:rsidR="00D65B96" w:rsidRPr="00D25C4C" w:rsidRDefault="00D65B96" w:rsidP="00134597">
            <w:pPr>
              <w:pStyle w:val="AralkYok"/>
              <w:ind w:right="844"/>
              <w:rPr>
                <w:rFonts w:ascii="Times New Roman" w:hAnsi="Times New Roman"/>
                <w:sz w:val="18"/>
                <w:szCs w:val="18"/>
              </w:rPr>
            </w:pPr>
            <w:r w:rsidRPr="00D25C4C">
              <w:rPr>
                <w:rFonts w:ascii="Times New Roman" w:hAnsi="Times New Roman"/>
                <w:sz w:val="18"/>
                <w:szCs w:val="18"/>
              </w:rPr>
              <w:t>Devlet Memurları Tedavi ve Cenaze Giderleri Yönetmeliği</w:t>
            </w:r>
          </w:p>
          <w:p w14:paraId="1A262B3F" w14:textId="77777777" w:rsidR="00D65B96" w:rsidRPr="00D25C4C" w:rsidRDefault="00D65B96" w:rsidP="00134597">
            <w:pPr>
              <w:pStyle w:val="AralkYok"/>
              <w:ind w:right="844"/>
              <w:rPr>
                <w:rFonts w:ascii="Times New Roman" w:hAnsi="Times New Roman"/>
                <w:sz w:val="18"/>
                <w:szCs w:val="18"/>
              </w:rPr>
            </w:pPr>
            <w:r w:rsidRPr="00D25C4C">
              <w:rPr>
                <w:rFonts w:ascii="Times New Roman" w:hAnsi="Times New Roman"/>
                <w:sz w:val="18"/>
                <w:szCs w:val="18"/>
              </w:rPr>
              <w:t xml:space="preserve">Kamu Kurum ve Kuruluşlarında Çalışan Personelin Kılık Kıyafet Yönetmeliği </w:t>
            </w:r>
          </w:p>
          <w:p w14:paraId="4555C456" w14:textId="77777777" w:rsidR="00D65B96" w:rsidRPr="00D25C4C" w:rsidRDefault="00D65B96" w:rsidP="00134597">
            <w:pPr>
              <w:pStyle w:val="AralkYok"/>
              <w:ind w:right="844"/>
              <w:rPr>
                <w:rFonts w:ascii="Times New Roman" w:hAnsi="Times New Roman"/>
                <w:sz w:val="18"/>
                <w:szCs w:val="18"/>
              </w:rPr>
            </w:pPr>
            <w:r w:rsidRPr="00D25C4C">
              <w:rPr>
                <w:rFonts w:ascii="Times New Roman" w:hAnsi="Times New Roman"/>
                <w:sz w:val="18"/>
                <w:szCs w:val="18"/>
              </w:rPr>
              <w:t xml:space="preserve">Memurların Hastalık Raporlarını Verecek Hekim ve Sağlık Kurulları Hakkındaki Yönetmelik </w:t>
            </w:r>
          </w:p>
          <w:p w14:paraId="0659F6C8" w14:textId="77777777" w:rsidR="00D65B96" w:rsidRPr="00D25C4C" w:rsidRDefault="00D65B96" w:rsidP="00134597">
            <w:pPr>
              <w:pStyle w:val="AralkYok"/>
              <w:ind w:right="844"/>
              <w:rPr>
                <w:rFonts w:ascii="Times New Roman" w:hAnsi="Times New Roman"/>
                <w:sz w:val="18"/>
                <w:szCs w:val="18"/>
              </w:rPr>
            </w:pPr>
            <w:r w:rsidRPr="00D25C4C">
              <w:rPr>
                <w:rFonts w:ascii="Times New Roman" w:hAnsi="Times New Roman"/>
                <w:sz w:val="18"/>
                <w:szCs w:val="18"/>
              </w:rPr>
              <w:t xml:space="preserve">Milli Eğitim Bakanlığı Personeli Görevde Yükseltme ve Unvan Değişikliği Yönetmeliği </w:t>
            </w:r>
          </w:p>
          <w:p w14:paraId="445CFA79" w14:textId="77777777" w:rsidR="00D65B96" w:rsidRPr="00960A9F" w:rsidRDefault="00D65B96" w:rsidP="00134597">
            <w:pPr>
              <w:pStyle w:val="AralkYok"/>
              <w:ind w:right="844"/>
              <w:rPr>
                <w:rFonts w:ascii="Times New Roman" w:hAnsi="Times New Roman"/>
                <w:sz w:val="18"/>
                <w:szCs w:val="18"/>
              </w:rPr>
            </w:pPr>
            <w:r w:rsidRPr="00D25C4C">
              <w:rPr>
                <w:rFonts w:ascii="Times New Roman" w:hAnsi="Times New Roman"/>
                <w:sz w:val="18"/>
                <w:szCs w:val="18"/>
              </w:rPr>
              <w:t>Öğretmenlik Kariyer Basamaklarında Yükseltme Yönetmeliği</w:t>
            </w:r>
          </w:p>
        </w:tc>
      </w:tr>
      <w:tr w:rsidR="00D65B96" w:rsidRPr="00FC3473" w14:paraId="66E93323" w14:textId="77777777" w:rsidTr="00134597">
        <w:trPr>
          <w:trHeight w:val="111"/>
        </w:trPr>
        <w:tc>
          <w:tcPr>
            <w:tcW w:w="3013" w:type="dxa"/>
            <w:shd w:val="clear" w:color="auto" w:fill="auto"/>
          </w:tcPr>
          <w:p w14:paraId="653E286B" w14:textId="77777777" w:rsidR="00D65B96" w:rsidRDefault="00D65B96" w:rsidP="00134597">
            <w:pPr>
              <w:ind w:right="844"/>
              <w:jc w:val="center"/>
              <w:rPr>
                <w:rFonts w:ascii="Times New Roman" w:hAnsi="Times New Roman"/>
                <w:b/>
                <w:sz w:val="18"/>
                <w:szCs w:val="18"/>
              </w:rPr>
            </w:pPr>
            <w:r w:rsidRPr="00D25C4C">
              <w:rPr>
                <w:rFonts w:ascii="Times New Roman" w:hAnsi="Times New Roman"/>
                <w:b/>
                <w:sz w:val="18"/>
                <w:szCs w:val="18"/>
              </w:rPr>
              <w:t>Mühür, Yazışma, Arşiv</w:t>
            </w:r>
          </w:p>
        </w:tc>
        <w:tc>
          <w:tcPr>
            <w:tcW w:w="6720" w:type="dxa"/>
          </w:tcPr>
          <w:p w14:paraId="1CA183E3" w14:textId="77777777" w:rsidR="00D65B96" w:rsidRPr="00D25C4C" w:rsidRDefault="00D65B96" w:rsidP="00134597">
            <w:pPr>
              <w:pStyle w:val="AralkYok"/>
              <w:ind w:right="844"/>
              <w:rPr>
                <w:rFonts w:ascii="Times New Roman" w:hAnsi="Times New Roman"/>
                <w:sz w:val="18"/>
                <w:szCs w:val="18"/>
              </w:rPr>
            </w:pPr>
            <w:r w:rsidRPr="00D25C4C">
              <w:rPr>
                <w:rFonts w:ascii="Times New Roman" w:hAnsi="Times New Roman"/>
                <w:sz w:val="18"/>
                <w:szCs w:val="18"/>
              </w:rPr>
              <w:t>Resmi Mühür Yönetmeliği</w:t>
            </w:r>
          </w:p>
          <w:p w14:paraId="7B4D6E55" w14:textId="77777777" w:rsidR="00D65B96" w:rsidRPr="00D25C4C" w:rsidRDefault="00D65B96" w:rsidP="00134597">
            <w:pPr>
              <w:pStyle w:val="AralkYok"/>
              <w:ind w:right="844"/>
              <w:rPr>
                <w:rFonts w:ascii="Times New Roman" w:hAnsi="Times New Roman"/>
                <w:sz w:val="18"/>
                <w:szCs w:val="18"/>
              </w:rPr>
            </w:pPr>
            <w:r w:rsidRPr="00D25C4C">
              <w:rPr>
                <w:rFonts w:ascii="Times New Roman" w:hAnsi="Times New Roman"/>
                <w:sz w:val="18"/>
                <w:szCs w:val="18"/>
              </w:rPr>
              <w:t xml:space="preserve">Resmi Yazışmalarda Uygulanacak Usul ve Esaslar Hakkındaki Yönetmelik </w:t>
            </w:r>
          </w:p>
          <w:p w14:paraId="648EAF08" w14:textId="77777777" w:rsidR="00D65B96" w:rsidRPr="00D25C4C" w:rsidRDefault="00D65B96" w:rsidP="00134597">
            <w:pPr>
              <w:pStyle w:val="AralkYok"/>
              <w:ind w:right="844"/>
              <w:rPr>
                <w:rFonts w:ascii="Times New Roman" w:hAnsi="Times New Roman"/>
                <w:sz w:val="18"/>
                <w:szCs w:val="18"/>
              </w:rPr>
            </w:pPr>
            <w:r w:rsidRPr="00D25C4C">
              <w:rPr>
                <w:rFonts w:ascii="Times New Roman" w:hAnsi="Times New Roman"/>
                <w:sz w:val="18"/>
                <w:szCs w:val="18"/>
              </w:rPr>
              <w:t xml:space="preserve">Milli Eğitim Bakanlığı Evrak Yönergesi </w:t>
            </w:r>
          </w:p>
          <w:p w14:paraId="50DDC55C" w14:textId="77777777" w:rsidR="00D65B96" w:rsidRPr="00D25C4C" w:rsidRDefault="00D65B96" w:rsidP="00134597">
            <w:pPr>
              <w:pStyle w:val="AralkYok"/>
              <w:ind w:right="844"/>
              <w:rPr>
                <w:rFonts w:ascii="Times New Roman" w:hAnsi="Times New Roman"/>
                <w:sz w:val="18"/>
                <w:szCs w:val="18"/>
              </w:rPr>
            </w:pPr>
            <w:r w:rsidRPr="00D25C4C">
              <w:rPr>
                <w:rFonts w:ascii="Times New Roman" w:hAnsi="Times New Roman"/>
                <w:sz w:val="18"/>
                <w:szCs w:val="18"/>
              </w:rPr>
              <w:t>Milli Eğitim Bakanlığı Arşiv Hizmetleri Yönetmeliği</w:t>
            </w:r>
          </w:p>
        </w:tc>
      </w:tr>
      <w:tr w:rsidR="00D65B96" w:rsidRPr="00FC3473" w14:paraId="302E9F70" w14:textId="77777777" w:rsidTr="00134597">
        <w:trPr>
          <w:trHeight w:val="111"/>
        </w:trPr>
        <w:tc>
          <w:tcPr>
            <w:tcW w:w="3013" w:type="dxa"/>
            <w:shd w:val="clear" w:color="auto" w:fill="auto"/>
          </w:tcPr>
          <w:p w14:paraId="1B5BA1F4" w14:textId="77777777" w:rsidR="00D65B96" w:rsidRDefault="00D65B96" w:rsidP="00134597">
            <w:pPr>
              <w:ind w:right="844"/>
              <w:jc w:val="center"/>
              <w:rPr>
                <w:rFonts w:ascii="Times New Roman" w:hAnsi="Times New Roman"/>
                <w:b/>
                <w:sz w:val="18"/>
                <w:szCs w:val="18"/>
              </w:rPr>
            </w:pPr>
            <w:r w:rsidRPr="00D25C4C">
              <w:rPr>
                <w:rFonts w:ascii="Times New Roman" w:hAnsi="Times New Roman"/>
                <w:b/>
                <w:bCs/>
                <w:sz w:val="18"/>
                <w:szCs w:val="18"/>
              </w:rPr>
              <w:t>Rehberlik ve Sosyal Etkinlikler</w:t>
            </w:r>
          </w:p>
        </w:tc>
        <w:tc>
          <w:tcPr>
            <w:tcW w:w="6720" w:type="dxa"/>
          </w:tcPr>
          <w:p w14:paraId="2560D81F" w14:textId="77777777" w:rsidR="00D65B96" w:rsidRPr="00D25C4C" w:rsidRDefault="00D65B96" w:rsidP="00134597">
            <w:pPr>
              <w:pStyle w:val="AralkYok"/>
              <w:ind w:right="844"/>
              <w:rPr>
                <w:rFonts w:ascii="Times New Roman" w:hAnsi="Times New Roman"/>
                <w:sz w:val="18"/>
                <w:szCs w:val="18"/>
              </w:rPr>
            </w:pPr>
            <w:r w:rsidRPr="00D25C4C">
              <w:rPr>
                <w:rFonts w:ascii="Times New Roman" w:hAnsi="Times New Roman"/>
                <w:sz w:val="18"/>
                <w:szCs w:val="18"/>
              </w:rPr>
              <w:t>Milli Eğitim Bakanlığı Rehberlik ve Psikolojik Danışma Hizmetleri Yönet.</w:t>
            </w:r>
          </w:p>
          <w:p w14:paraId="0F4FE5DF" w14:textId="77777777" w:rsidR="00D65B96" w:rsidRPr="00D25C4C" w:rsidRDefault="00D65B96" w:rsidP="00134597">
            <w:pPr>
              <w:pStyle w:val="AralkYok"/>
              <w:ind w:right="844"/>
              <w:rPr>
                <w:rFonts w:ascii="Times New Roman" w:hAnsi="Times New Roman"/>
                <w:sz w:val="18"/>
                <w:szCs w:val="18"/>
              </w:rPr>
            </w:pPr>
            <w:r w:rsidRPr="00D25C4C">
              <w:rPr>
                <w:rFonts w:ascii="Times New Roman" w:hAnsi="Times New Roman"/>
                <w:sz w:val="18"/>
                <w:szCs w:val="18"/>
              </w:rPr>
              <w:t>Okul Spor Kulüpleri Yönetmeliği</w:t>
            </w:r>
          </w:p>
          <w:p w14:paraId="07324FDE" w14:textId="77777777" w:rsidR="00D65B96" w:rsidRPr="00D25C4C" w:rsidRDefault="00D65B96" w:rsidP="00134597">
            <w:pPr>
              <w:pStyle w:val="AralkYok"/>
              <w:ind w:right="844"/>
              <w:rPr>
                <w:rFonts w:ascii="Times New Roman" w:hAnsi="Times New Roman"/>
                <w:sz w:val="18"/>
                <w:szCs w:val="18"/>
              </w:rPr>
            </w:pPr>
            <w:r w:rsidRPr="00D25C4C">
              <w:rPr>
                <w:rFonts w:ascii="Times New Roman" w:hAnsi="Times New Roman"/>
                <w:sz w:val="18"/>
                <w:szCs w:val="18"/>
              </w:rPr>
              <w:t>Milli Eğitim Bakanlığı İlköğretim ve Ortaöğretim Sosyal Etkinlikler Yönetmeliği</w:t>
            </w:r>
          </w:p>
        </w:tc>
      </w:tr>
      <w:tr w:rsidR="00D65B96" w:rsidRPr="00FC3473" w14:paraId="0FAB1C3A" w14:textId="77777777" w:rsidTr="00134597">
        <w:trPr>
          <w:trHeight w:val="111"/>
        </w:trPr>
        <w:tc>
          <w:tcPr>
            <w:tcW w:w="3013" w:type="dxa"/>
            <w:shd w:val="clear" w:color="auto" w:fill="auto"/>
          </w:tcPr>
          <w:p w14:paraId="07A7507A" w14:textId="77777777" w:rsidR="00D65B96" w:rsidRDefault="00D65B96" w:rsidP="00134597">
            <w:pPr>
              <w:ind w:right="844"/>
              <w:jc w:val="center"/>
              <w:rPr>
                <w:rFonts w:ascii="Times New Roman" w:hAnsi="Times New Roman"/>
                <w:b/>
                <w:sz w:val="18"/>
                <w:szCs w:val="18"/>
              </w:rPr>
            </w:pPr>
            <w:r w:rsidRPr="00D25C4C">
              <w:rPr>
                <w:rFonts w:ascii="Times New Roman" w:hAnsi="Times New Roman"/>
                <w:b/>
                <w:sz w:val="18"/>
                <w:szCs w:val="18"/>
              </w:rPr>
              <w:t>Öğrenci İşleri</w:t>
            </w:r>
          </w:p>
        </w:tc>
        <w:tc>
          <w:tcPr>
            <w:tcW w:w="6720" w:type="dxa"/>
          </w:tcPr>
          <w:p w14:paraId="38C7020E" w14:textId="35376532" w:rsidR="00D65B96" w:rsidRPr="00D25C4C" w:rsidRDefault="00D65B96" w:rsidP="00134597">
            <w:pPr>
              <w:pStyle w:val="AralkYok"/>
              <w:ind w:right="844"/>
              <w:rPr>
                <w:rFonts w:ascii="Times New Roman" w:hAnsi="Times New Roman"/>
                <w:sz w:val="18"/>
                <w:szCs w:val="18"/>
              </w:rPr>
            </w:pPr>
            <w:r w:rsidRPr="00D25C4C">
              <w:rPr>
                <w:rFonts w:ascii="Times New Roman" w:hAnsi="Times New Roman"/>
                <w:sz w:val="18"/>
                <w:szCs w:val="18"/>
              </w:rPr>
              <w:t>Mill</w:t>
            </w:r>
            <w:r w:rsidR="000F3259">
              <w:rPr>
                <w:rFonts w:ascii="Times New Roman" w:hAnsi="Times New Roman"/>
                <w:sz w:val="18"/>
                <w:szCs w:val="18"/>
              </w:rPr>
              <w:t xml:space="preserve">i Eğitim </w:t>
            </w:r>
            <w:proofErr w:type="gramStart"/>
            <w:r w:rsidR="000F3259">
              <w:rPr>
                <w:rFonts w:ascii="Times New Roman" w:hAnsi="Times New Roman"/>
                <w:sz w:val="18"/>
                <w:szCs w:val="18"/>
              </w:rPr>
              <w:t xml:space="preserve">Bakanlığı </w:t>
            </w:r>
            <w:r w:rsidRPr="00D25C4C">
              <w:rPr>
                <w:rFonts w:ascii="Times New Roman" w:hAnsi="Times New Roman"/>
                <w:sz w:val="18"/>
                <w:szCs w:val="18"/>
              </w:rPr>
              <w:t xml:space="preserve"> Ortaöğretim</w:t>
            </w:r>
            <w:proofErr w:type="gramEnd"/>
            <w:r w:rsidRPr="00D25C4C">
              <w:rPr>
                <w:rFonts w:ascii="Times New Roman" w:hAnsi="Times New Roman"/>
                <w:sz w:val="18"/>
                <w:szCs w:val="18"/>
              </w:rPr>
              <w:t xml:space="preserve"> Kurumları Yönetmeliği</w:t>
            </w:r>
          </w:p>
          <w:p w14:paraId="45A6B398" w14:textId="77777777" w:rsidR="00D65B96" w:rsidRPr="00D25C4C" w:rsidRDefault="00D65B96" w:rsidP="00134597">
            <w:pPr>
              <w:pStyle w:val="AralkYok"/>
              <w:ind w:right="844"/>
              <w:rPr>
                <w:rFonts w:ascii="Times New Roman" w:hAnsi="Times New Roman"/>
                <w:sz w:val="18"/>
                <w:szCs w:val="18"/>
              </w:rPr>
            </w:pPr>
            <w:r w:rsidRPr="00D25C4C">
              <w:rPr>
                <w:rFonts w:ascii="Times New Roman" w:hAnsi="Times New Roman"/>
                <w:sz w:val="18"/>
                <w:szCs w:val="18"/>
              </w:rPr>
              <w:t>Milli Eğitim Bakanlığı Demokrasi Eğitimi ve Okul Meclisleri Yönergesi</w:t>
            </w:r>
          </w:p>
          <w:p w14:paraId="2744A643" w14:textId="77777777" w:rsidR="00D65B96" w:rsidRPr="00D25C4C" w:rsidRDefault="00D65B96" w:rsidP="00134597">
            <w:pPr>
              <w:pStyle w:val="AralkYok"/>
              <w:ind w:right="844"/>
              <w:rPr>
                <w:rFonts w:ascii="Times New Roman" w:hAnsi="Times New Roman"/>
                <w:sz w:val="18"/>
                <w:szCs w:val="18"/>
              </w:rPr>
            </w:pPr>
            <w:r w:rsidRPr="00D25C4C">
              <w:rPr>
                <w:rFonts w:ascii="Times New Roman" w:hAnsi="Times New Roman"/>
                <w:sz w:val="18"/>
                <w:szCs w:val="18"/>
              </w:rPr>
              <w:t>Okul Servis Araçları Hizmet Yönetmeliği</w:t>
            </w:r>
          </w:p>
        </w:tc>
      </w:tr>
      <w:tr w:rsidR="00D65B96" w:rsidRPr="00FC3473" w14:paraId="62F24923" w14:textId="77777777" w:rsidTr="00134597">
        <w:trPr>
          <w:trHeight w:val="111"/>
        </w:trPr>
        <w:tc>
          <w:tcPr>
            <w:tcW w:w="3013" w:type="dxa"/>
            <w:shd w:val="clear" w:color="auto" w:fill="auto"/>
          </w:tcPr>
          <w:p w14:paraId="3266A647" w14:textId="77777777" w:rsidR="00D65B96" w:rsidRPr="00D25C4C" w:rsidRDefault="00D65B96" w:rsidP="00134597">
            <w:pPr>
              <w:ind w:right="844"/>
              <w:jc w:val="center"/>
              <w:rPr>
                <w:rFonts w:ascii="Times New Roman" w:hAnsi="Times New Roman"/>
                <w:b/>
                <w:sz w:val="18"/>
                <w:szCs w:val="18"/>
              </w:rPr>
            </w:pPr>
            <w:r w:rsidRPr="00D25C4C">
              <w:rPr>
                <w:rFonts w:ascii="Times New Roman" w:hAnsi="Times New Roman"/>
                <w:b/>
                <w:sz w:val="18"/>
                <w:szCs w:val="18"/>
              </w:rPr>
              <w:t>İsim ve Tanıtım</w:t>
            </w:r>
          </w:p>
        </w:tc>
        <w:tc>
          <w:tcPr>
            <w:tcW w:w="6720" w:type="dxa"/>
          </w:tcPr>
          <w:p w14:paraId="2705B707" w14:textId="77777777" w:rsidR="00D65B96" w:rsidRPr="00D25C4C" w:rsidRDefault="00D65B96" w:rsidP="00134597">
            <w:pPr>
              <w:pStyle w:val="AralkYok"/>
              <w:ind w:right="844"/>
              <w:rPr>
                <w:rFonts w:ascii="Times New Roman" w:hAnsi="Times New Roman"/>
                <w:sz w:val="18"/>
                <w:szCs w:val="18"/>
              </w:rPr>
            </w:pPr>
            <w:r w:rsidRPr="00D25C4C">
              <w:rPr>
                <w:rFonts w:ascii="Times New Roman" w:hAnsi="Times New Roman"/>
                <w:sz w:val="18"/>
                <w:szCs w:val="18"/>
              </w:rPr>
              <w:t>Milli Eğitim Bakanlığı Kurum Tanıtım Yönetmeliği</w:t>
            </w:r>
          </w:p>
          <w:p w14:paraId="214B5B17" w14:textId="77777777" w:rsidR="00D65B96" w:rsidRPr="00D25C4C" w:rsidRDefault="00D65B96" w:rsidP="00134597">
            <w:pPr>
              <w:pStyle w:val="AralkYok"/>
              <w:ind w:right="844"/>
              <w:rPr>
                <w:rFonts w:ascii="Times New Roman" w:hAnsi="Times New Roman"/>
                <w:sz w:val="18"/>
                <w:szCs w:val="18"/>
              </w:rPr>
            </w:pPr>
            <w:r w:rsidRPr="00D25C4C">
              <w:rPr>
                <w:rFonts w:ascii="Times New Roman" w:hAnsi="Times New Roman"/>
                <w:sz w:val="18"/>
                <w:szCs w:val="18"/>
              </w:rPr>
              <w:t>Milli Eğitim Bakanlığına Bağlı Kurumlara Ait Açma, Kapatma ve Ad Verme Yönetmeliği</w:t>
            </w:r>
          </w:p>
        </w:tc>
      </w:tr>
      <w:tr w:rsidR="00D65B96" w:rsidRPr="00FC3473" w14:paraId="5CB72097" w14:textId="77777777" w:rsidTr="00134597">
        <w:trPr>
          <w:trHeight w:val="111"/>
        </w:trPr>
        <w:tc>
          <w:tcPr>
            <w:tcW w:w="3013" w:type="dxa"/>
            <w:shd w:val="clear" w:color="auto" w:fill="auto"/>
          </w:tcPr>
          <w:p w14:paraId="03EC9E02" w14:textId="77777777" w:rsidR="00D65B96" w:rsidRPr="00D25C4C" w:rsidRDefault="00D65B96" w:rsidP="00134597">
            <w:pPr>
              <w:ind w:right="844"/>
              <w:jc w:val="center"/>
              <w:rPr>
                <w:rFonts w:ascii="Times New Roman" w:hAnsi="Times New Roman"/>
                <w:b/>
                <w:sz w:val="18"/>
                <w:szCs w:val="18"/>
              </w:rPr>
            </w:pPr>
            <w:r w:rsidRPr="00D25C4C">
              <w:rPr>
                <w:rFonts w:ascii="Times New Roman" w:hAnsi="Times New Roman"/>
                <w:b/>
                <w:sz w:val="18"/>
                <w:szCs w:val="18"/>
              </w:rPr>
              <w:t>Sivil Savunma</w:t>
            </w:r>
          </w:p>
        </w:tc>
        <w:tc>
          <w:tcPr>
            <w:tcW w:w="6720" w:type="dxa"/>
          </w:tcPr>
          <w:p w14:paraId="2776617C" w14:textId="77777777" w:rsidR="00D65B96" w:rsidRPr="00D25C4C" w:rsidRDefault="00D65B96" w:rsidP="00134597">
            <w:pPr>
              <w:pStyle w:val="AralkYok"/>
              <w:ind w:right="844"/>
              <w:rPr>
                <w:rFonts w:ascii="Times New Roman" w:hAnsi="Times New Roman"/>
                <w:sz w:val="18"/>
                <w:szCs w:val="18"/>
              </w:rPr>
            </w:pPr>
            <w:r w:rsidRPr="00D25C4C">
              <w:rPr>
                <w:rFonts w:ascii="Times New Roman" w:hAnsi="Times New Roman"/>
                <w:sz w:val="18"/>
                <w:szCs w:val="18"/>
              </w:rPr>
              <w:t xml:space="preserve">Sabotajlara Karşı Koruma Yönetmeliği </w:t>
            </w:r>
          </w:p>
          <w:p w14:paraId="038692B7" w14:textId="77777777" w:rsidR="00D65B96" w:rsidRPr="00D25C4C" w:rsidRDefault="00D65B96" w:rsidP="00134597">
            <w:pPr>
              <w:pStyle w:val="AralkYok"/>
              <w:ind w:right="844"/>
              <w:rPr>
                <w:rFonts w:ascii="Times New Roman" w:hAnsi="Times New Roman"/>
                <w:sz w:val="18"/>
                <w:szCs w:val="18"/>
              </w:rPr>
            </w:pPr>
            <w:r w:rsidRPr="00D25C4C">
              <w:rPr>
                <w:rFonts w:ascii="Times New Roman" w:hAnsi="Times New Roman"/>
                <w:sz w:val="18"/>
                <w:szCs w:val="18"/>
              </w:rPr>
              <w:t>Binaların Yangından Korunması Hakkındaki Yönetmelik</w:t>
            </w:r>
          </w:p>
        </w:tc>
      </w:tr>
    </w:tbl>
    <w:p w14:paraId="786A1DD7" w14:textId="77777777" w:rsidR="00D65B96" w:rsidRPr="00D64D4C" w:rsidRDefault="00D65B96" w:rsidP="00D65B96">
      <w:pPr>
        <w:pStyle w:val="Balk3"/>
      </w:pPr>
      <w:bookmarkStart w:id="8" w:name="_2.4._Üst_Politika"/>
      <w:bookmarkEnd w:id="8"/>
      <w:r>
        <w:lastRenderedPageBreak/>
        <w:t xml:space="preserve">2.4. </w:t>
      </w:r>
      <w:r w:rsidRPr="00D64D4C">
        <w:t>Üst Politika Belgeleri Analizi</w:t>
      </w:r>
    </w:p>
    <w:p w14:paraId="1A07AAE8" w14:textId="77777777" w:rsidR="00D65B96" w:rsidRPr="00D64D4C" w:rsidRDefault="00D65B96" w:rsidP="00D65B96">
      <w:pPr>
        <w:pStyle w:val="GvdeMetni"/>
        <w:ind w:right="844"/>
        <w:jc w:val="both"/>
        <w:rPr>
          <w:color w:val="000000" w:themeColor="text1"/>
        </w:rPr>
      </w:pPr>
      <w:r w:rsidRPr="00D64D4C">
        <w:rPr>
          <w:color w:val="000000" w:themeColor="text1"/>
        </w:rPr>
        <w:t>Okulumuza ait 2024-2028 stratejik plan hazırlanırken MEB, il millî eğitim müdürlüğü ve ilçe millî eğitim müdürlüğü stratejik planları incelenmiştir. Ayrıca; yerel yönetim düzenlemeleri de dış çevrenin incelenmesi aşamasında göz önünde bulundurulmuştur.</w:t>
      </w:r>
    </w:p>
    <w:p w14:paraId="33344C0A" w14:textId="77777777" w:rsidR="00D65B96" w:rsidRPr="00D64D4C" w:rsidRDefault="00D65B96" w:rsidP="00D65B96">
      <w:pPr>
        <w:pStyle w:val="GvdeMetni"/>
        <w:ind w:right="844"/>
        <w:jc w:val="both"/>
        <w:rPr>
          <w:color w:val="000000" w:themeColor="text1"/>
        </w:rPr>
      </w:pPr>
      <w:r w:rsidRPr="00D64D4C">
        <w:rPr>
          <w:color w:val="000000" w:themeColor="text1"/>
        </w:rPr>
        <w:t xml:space="preserve">Üst politika belgeleri ile stratejik plan ilişkisini gösteren tabloya stratejik planda yer verilmiştir. Bu çerçevede Tablo 2‘de yer alan şablon kullanılmıştır.  İlgili tablo, amaç ve hedeflere temel teşkil edecek “tespitler ve </w:t>
      </w:r>
      <w:proofErr w:type="spellStart"/>
      <w:r w:rsidRPr="00D64D4C">
        <w:rPr>
          <w:color w:val="000000" w:themeColor="text1"/>
        </w:rPr>
        <w:t>ihtiyaçlar”ın</w:t>
      </w:r>
      <w:proofErr w:type="spellEnd"/>
      <w:r w:rsidRPr="00D64D4C">
        <w:rPr>
          <w:color w:val="000000" w:themeColor="text1"/>
        </w:rPr>
        <w:t xml:space="preserve"> belirlenmesinde göz önünde bulundurulmuştur.</w:t>
      </w:r>
    </w:p>
    <w:p w14:paraId="7855F997" w14:textId="77777777" w:rsidR="00D65B96" w:rsidRPr="00D64D4C" w:rsidRDefault="00D65B96" w:rsidP="00D65B96">
      <w:pPr>
        <w:pStyle w:val="GvdeMetni"/>
        <w:spacing w:line="360" w:lineRule="auto"/>
        <w:ind w:right="844"/>
        <w:jc w:val="both"/>
        <w:rPr>
          <w:color w:val="000000" w:themeColor="text1"/>
        </w:rPr>
      </w:pPr>
      <w:r w:rsidRPr="00D64D4C">
        <w:rPr>
          <w:color w:val="000000" w:themeColor="text1"/>
        </w:rPr>
        <w:t>Üst politika belgeleri;</w:t>
      </w:r>
    </w:p>
    <w:p w14:paraId="15550D85" w14:textId="77777777" w:rsidR="00D65B96" w:rsidRPr="00D64D4C" w:rsidRDefault="00D65B96" w:rsidP="00D65B96">
      <w:pPr>
        <w:pStyle w:val="GvdeMetni"/>
        <w:numPr>
          <w:ilvl w:val="0"/>
          <w:numId w:val="13"/>
        </w:numPr>
        <w:spacing w:line="360" w:lineRule="auto"/>
        <w:ind w:right="844"/>
        <w:jc w:val="both"/>
        <w:rPr>
          <w:color w:val="000000" w:themeColor="text1"/>
        </w:rPr>
      </w:pPr>
      <w:r w:rsidRPr="00D64D4C">
        <w:rPr>
          <w:color w:val="000000" w:themeColor="text1"/>
        </w:rPr>
        <w:t>12. Kalkınma Planı</w:t>
      </w:r>
    </w:p>
    <w:p w14:paraId="7AF45DF0" w14:textId="77777777" w:rsidR="00D65B96" w:rsidRPr="00D64D4C" w:rsidRDefault="00D65B96" w:rsidP="00D65B96">
      <w:pPr>
        <w:pStyle w:val="GvdeMetni"/>
        <w:numPr>
          <w:ilvl w:val="0"/>
          <w:numId w:val="13"/>
        </w:numPr>
        <w:spacing w:line="360" w:lineRule="auto"/>
        <w:ind w:right="844"/>
        <w:jc w:val="both"/>
        <w:rPr>
          <w:color w:val="000000" w:themeColor="text1"/>
        </w:rPr>
      </w:pPr>
      <w:r w:rsidRPr="00D64D4C">
        <w:rPr>
          <w:color w:val="000000" w:themeColor="text1"/>
        </w:rPr>
        <w:t>Cumhurbaşkanlığı Programı,</w:t>
      </w:r>
    </w:p>
    <w:p w14:paraId="0BC4A9FD" w14:textId="77777777" w:rsidR="00D65B96" w:rsidRPr="00D64D4C" w:rsidRDefault="00D65B96" w:rsidP="00D65B96">
      <w:pPr>
        <w:pStyle w:val="GvdeMetni"/>
        <w:numPr>
          <w:ilvl w:val="0"/>
          <w:numId w:val="13"/>
        </w:numPr>
        <w:spacing w:line="360" w:lineRule="auto"/>
        <w:ind w:right="844"/>
        <w:jc w:val="both"/>
        <w:rPr>
          <w:color w:val="000000" w:themeColor="text1"/>
        </w:rPr>
      </w:pPr>
      <w:r w:rsidRPr="00D64D4C">
        <w:rPr>
          <w:color w:val="000000" w:themeColor="text1"/>
        </w:rPr>
        <w:t>Orta Vadeli Program,</w:t>
      </w:r>
    </w:p>
    <w:p w14:paraId="12BA14AC" w14:textId="77777777" w:rsidR="00D65B96" w:rsidRPr="00D64D4C" w:rsidRDefault="00D65B96" w:rsidP="00D65B96">
      <w:pPr>
        <w:pStyle w:val="GvdeMetni"/>
        <w:numPr>
          <w:ilvl w:val="0"/>
          <w:numId w:val="13"/>
        </w:numPr>
        <w:spacing w:line="360" w:lineRule="auto"/>
        <w:ind w:right="844"/>
        <w:jc w:val="both"/>
        <w:rPr>
          <w:color w:val="000000" w:themeColor="text1"/>
        </w:rPr>
      </w:pPr>
      <w:r w:rsidRPr="00D64D4C">
        <w:rPr>
          <w:color w:val="000000" w:themeColor="text1"/>
        </w:rPr>
        <w:t>Cumhurbaşkanlığı Yıllık Programı,</w:t>
      </w:r>
    </w:p>
    <w:p w14:paraId="07B7C216" w14:textId="77777777" w:rsidR="00D65B96" w:rsidRPr="00D64D4C" w:rsidRDefault="00D65B96" w:rsidP="00D65B96">
      <w:pPr>
        <w:pStyle w:val="GvdeMetni"/>
        <w:numPr>
          <w:ilvl w:val="0"/>
          <w:numId w:val="13"/>
        </w:numPr>
        <w:spacing w:line="360" w:lineRule="auto"/>
        <w:ind w:right="844"/>
        <w:jc w:val="both"/>
        <w:rPr>
          <w:color w:val="000000" w:themeColor="text1"/>
        </w:rPr>
      </w:pPr>
      <w:r w:rsidRPr="00D64D4C">
        <w:rPr>
          <w:color w:val="000000" w:themeColor="text1"/>
        </w:rPr>
        <w:t>Millî Eğitim Bakanlığı Stratejik Planı,</w:t>
      </w:r>
    </w:p>
    <w:p w14:paraId="2F9D70ED" w14:textId="77777777" w:rsidR="00D65B96" w:rsidRPr="00D64D4C" w:rsidRDefault="00D65B96" w:rsidP="00D65B96">
      <w:pPr>
        <w:pStyle w:val="GvdeMetni"/>
        <w:numPr>
          <w:ilvl w:val="0"/>
          <w:numId w:val="13"/>
        </w:numPr>
        <w:spacing w:line="360" w:lineRule="auto"/>
        <w:ind w:right="844"/>
        <w:jc w:val="both"/>
        <w:rPr>
          <w:color w:val="000000" w:themeColor="text1"/>
        </w:rPr>
      </w:pPr>
      <w:r w:rsidRPr="00D64D4C">
        <w:rPr>
          <w:color w:val="000000" w:themeColor="text1"/>
        </w:rPr>
        <w:t>İl Millî Eğitim Müdürlüğü Stratejik Planı,</w:t>
      </w:r>
    </w:p>
    <w:p w14:paraId="46021102" w14:textId="77777777" w:rsidR="00D65B96" w:rsidRPr="00D64D4C" w:rsidRDefault="00D65B96" w:rsidP="00D65B96">
      <w:pPr>
        <w:pStyle w:val="GvdeMetni"/>
        <w:numPr>
          <w:ilvl w:val="0"/>
          <w:numId w:val="13"/>
        </w:numPr>
        <w:spacing w:line="360" w:lineRule="auto"/>
        <w:ind w:right="844"/>
        <w:jc w:val="both"/>
        <w:rPr>
          <w:color w:val="000000" w:themeColor="text1"/>
        </w:rPr>
      </w:pPr>
      <w:r w:rsidRPr="00D64D4C">
        <w:rPr>
          <w:color w:val="000000" w:themeColor="text1"/>
        </w:rPr>
        <w:t>İlçe Millî Eğitim Müdürlüğü Stratejik Planı ile</w:t>
      </w:r>
    </w:p>
    <w:p w14:paraId="58535C8E" w14:textId="77777777" w:rsidR="00D65B96" w:rsidRPr="00D64D4C" w:rsidRDefault="00D65B96" w:rsidP="00D65B96">
      <w:pPr>
        <w:pStyle w:val="GvdeMetni"/>
        <w:numPr>
          <w:ilvl w:val="0"/>
          <w:numId w:val="13"/>
        </w:numPr>
        <w:spacing w:line="360" w:lineRule="auto"/>
        <w:ind w:right="844"/>
        <w:jc w:val="both"/>
        <w:rPr>
          <w:color w:val="000000" w:themeColor="text1"/>
        </w:rPr>
      </w:pPr>
      <w:r w:rsidRPr="00D64D4C">
        <w:rPr>
          <w:color w:val="000000" w:themeColor="text1"/>
        </w:rPr>
        <w:t xml:space="preserve">Okulu ilgilendiren ulusal, bölgesel ve </w:t>
      </w:r>
      <w:proofErr w:type="spellStart"/>
      <w:r w:rsidRPr="00D64D4C">
        <w:rPr>
          <w:color w:val="000000" w:themeColor="text1"/>
        </w:rPr>
        <w:t>sektörel</w:t>
      </w:r>
      <w:proofErr w:type="spellEnd"/>
      <w:r w:rsidRPr="00D64D4C">
        <w:rPr>
          <w:color w:val="000000" w:themeColor="text1"/>
        </w:rPr>
        <w:t xml:space="preserve"> strateji eylem planlarını ifade eder.</w:t>
      </w:r>
    </w:p>
    <w:p w14:paraId="1112A3D5" w14:textId="77777777" w:rsidR="00D65B96" w:rsidRPr="00D64D4C" w:rsidRDefault="00D65B96" w:rsidP="00D65B96">
      <w:pPr>
        <w:pStyle w:val="GvdeMetni"/>
        <w:spacing w:line="360" w:lineRule="auto"/>
        <w:ind w:right="844"/>
        <w:jc w:val="both"/>
        <w:rPr>
          <w:color w:val="000000" w:themeColor="text1"/>
        </w:rPr>
      </w:pPr>
      <w:r w:rsidRPr="00D64D4C">
        <w:rPr>
          <w:color w:val="000000" w:themeColor="text1"/>
        </w:rPr>
        <w:t>Kurumun faaliyet alanları ile Kalkınma Planı, diğer plan ve programlarda yer alan amaç, ilke ve politikalar arasındaki uyuma bakılır.</w:t>
      </w:r>
    </w:p>
    <w:p w14:paraId="1323D99B" w14:textId="77777777" w:rsidR="00D65B96" w:rsidRPr="00D64D4C" w:rsidRDefault="00D65B96" w:rsidP="00D65B96">
      <w:pPr>
        <w:pStyle w:val="GvdeMetni"/>
        <w:spacing w:line="360" w:lineRule="auto"/>
        <w:ind w:right="844"/>
        <w:jc w:val="both"/>
        <w:rPr>
          <w:b/>
          <w:color w:val="000000" w:themeColor="text1"/>
        </w:rPr>
      </w:pPr>
    </w:p>
    <w:p w14:paraId="615FBDC3" w14:textId="77777777" w:rsidR="00D65B96" w:rsidRDefault="00D65B96" w:rsidP="00D65B96">
      <w:pPr>
        <w:spacing w:line="256" w:lineRule="auto"/>
        <w:ind w:right="844"/>
        <w:rPr>
          <w:sz w:val="24"/>
        </w:rPr>
        <w:sectPr w:rsidR="00D65B96" w:rsidSect="00D65B96">
          <w:pgSz w:w="11910" w:h="16840"/>
          <w:pgMar w:top="1417" w:right="570" w:bottom="1417" w:left="1417" w:header="0" w:footer="1097" w:gutter="0"/>
          <w:cols w:space="708"/>
          <w:docGrid w:linePitch="299"/>
        </w:sectPr>
      </w:pPr>
    </w:p>
    <w:p w14:paraId="30FFD35C" w14:textId="77777777" w:rsidR="00D65B96" w:rsidRDefault="00D65B96" w:rsidP="00D65B96">
      <w:pPr>
        <w:ind w:left="958" w:right="844"/>
        <w:rPr>
          <w:b/>
          <w:spacing w:val="-2"/>
          <w:sz w:val="20"/>
        </w:rPr>
      </w:pPr>
      <w:r>
        <w:rPr>
          <w:b/>
          <w:sz w:val="20"/>
        </w:rPr>
        <w:lastRenderedPageBreak/>
        <w:t>Tablo</w:t>
      </w:r>
      <w:r>
        <w:rPr>
          <w:b/>
          <w:spacing w:val="-6"/>
          <w:sz w:val="20"/>
        </w:rPr>
        <w:t xml:space="preserve"> </w:t>
      </w:r>
      <w:r>
        <w:rPr>
          <w:b/>
          <w:sz w:val="20"/>
        </w:rPr>
        <w:t>3.</w:t>
      </w:r>
      <w:r>
        <w:rPr>
          <w:b/>
          <w:spacing w:val="-6"/>
          <w:sz w:val="20"/>
        </w:rPr>
        <w:t xml:space="preserve"> </w:t>
      </w:r>
      <w:r>
        <w:rPr>
          <w:b/>
          <w:sz w:val="20"/>
        </w:rPr>
        <w:t>Üst</w:t>
      </w:r>
      <w:r>
        <w:rPr>
          <w:b/>
          <w:spacing w:val="-7"/>
          <w:sz w:val="20"/>
        </w:rPr>
        <w:t xml:space="preserve"> </w:t>
      </w:r>
      <w:r>
        <w:rPr>
          <w:b/>
          <w:sz w:val="20"/>
        </w:rPr>
        <w:t>Politika</w:t>
      </w:r>
      <w:r>
        <w:rPr>
          <w:b/>
          <w:spacing w:val="-6"/>
          <w:sz w:val="20"/>
        </w:rPr>
        <w:t xml:space="preserve"> </w:t>
      </w:r>
      <w:r>
        <w:rPr>
          <w:b/>
          <w:sz w:val="20"/>
        </w:rPr>
        <w:t>Belgeleri</w:t>
      </w:r>
      <w:r>
        <w:rPr>
          <w:b/>
          <w:spacing w:val="-7"/>
          <w:sz w:val="20"/>
        </w:rPr>
        <w:t xml:space="preserve"> </w:t>
      </w:r>
      <w:r>
        <w:rPr>
          <w:b/>
          <w:sz w:val="20"/>
        </w:rPr>
        <w:t>Analizi</w:t>
      </w:r>
      <w:r>
        <w:rPr>
          <w:b/>
          <w:spacing w:val="-4"/>
          <w:sz w:val="20"/>
        </w:rPr>
        <w:t xml:space="preserve"> </w:t>
      </w:r>
      <w:r>
        <w:rPr>
          <w:b/>
          <w:spacing w:val="-2"/>
          <w:sz w:val="20"/>
        </w:rPr>
        <w:t>Tablosu</w:t>
      </w:r>
    </w:p>
    <w:tbl>
      <w:tblPr>
        <w:tblStyle w:val="KlavuzuTablo4-Vurgu11"/>
        <w:tblpPr w:leftFromText="141" w:rightFromText="141" w:vertAnchor="text" w:horzAnchor="margin" w:tblpXSpec="center" w:tblpY="381"/>
        <w:tblW w:w="4179" w:type="pct"/>
        <w:tblLook w:val="04A0" w:firstRow="1" w:lastRow="0" w:firstColumn="1" w:lastColumn="0" w:noHBand="0" w:noVBand="1"/>
      </w:tblPr>
      <w:tblGrid>
        <w:gridCol w:w="4637"/>
        <w:gridCol w:w="4637"/>
      </w:tblGrid>
      <w:tr w:rsidR="00D65B96" w:rsidRPr="00E77B27" w14:paraId="0068D614" w14:textId="77777777" w:rsidTr="00134597">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2500" w:type="pct"/>
            <w:shd w:val="clear" w:color="auto" w:fill="00B0F0"/>
          </w:tcPr>
          <w:p w14:paraId="615C2B04" w14:textId="77777777" w:rsidR="00D65B96" w:rsidRPr="009E785C" w:rsidRDefault="00D65B96" w:rsidP="00134597">
            <w:pPr>
              <w:ind w:right="844"/>
              <w:jc w:val="center"/>
              <w:rPr>
                <w:color w:val="auto"/>
                <w:sz w:val="20"/>
                <w:szCs w:val="20"/>
              </w:rPr>
            </w:pPr>
            <w:r w:rsidRPr="009E785C">
              <w:rPr>
                <w:color w:val="auto"/>
                <w:sz w:val="20"/>
                <w:szCs w:val="20"/>
                <w:lang w:eastAsia="tr-TR"/>
              </w:rPr>
              <w:t>Temel Üst Politika Belgeleri</w:t>
            </w:r>
          </w:p>
        </w:tc>
        <w:tc>
          <w:tcPr>
            <w:tcW w:w="2500" w:type="pct"/>
            <w:shd w:val="clear" w:color="auto" w:fill="00B0F0"/>
          </w:tcPr>
          <w:p w14:paraId="27EB13F1" w14:textId="77777777" w:rsidR="00D65B96" w:rsidRPr="009E785C" w:rsidRDefault="00D65B96" w:rsidP="00134597">
            <w:pPr>
              <w:ind w:right="844"/>
              <w:jc w:val="center"/>
              <w:cnfStyle w:val="100000000000" w:firstRow="1" w:lastRow="0" w:firstColumn="0" w:lastColumn="0" w:oddVBand="0" w:evenVBand="0" w:oddHBand="0" w:evenHBand="0" w:firstRowFirstColumn="0" w:firstRowLastColumn="0" w:lastRowFirstColumn="0" w:lastRowLastColumn="0"/>
              <w:rPr>
                <w:bCs w:val="0"/>
                <w:color w:val="auto"/>
                <w:sz w:val="20"/>
                <w:szCs w:val="20"/>
                <w:lang w:eastAsia="tr-TR"/>
              </w:rPr>
            </w:pPr>
            <w:r w:rsidRPr="009E785C">
              <w:rPr>
                <w:color w:val="auto"/>
                <w:sz w:val="20"/>
                <w:szCs w:val="20"/>
                <w:lang w:eastAsia="tr-TR"/>
              </w:rPr>
              <w:t>Diğer Üst Politika Belgeleri</w:t>
            </w:r>
          </w:p>
        </w:tc>
      </w:tr>
      <w:tr w:rsidR="00D65B96" w:rsidRPr="00E77B27" w14:paraId="544CFB6E" w14:textId="77777777" w:rsidTr="00134597">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2500" w:type="pct"/>
            <w:shd w:val="clear" w:color="auto" w:fill="FFFFFF" w:themeFill="background1"/>
          </w:tcPr>
          <w:p w14:paraId="50E9625B" w14:textId="77777777" w:rsidR="00D65B96" w:rsidRPr="009E785C" w:rsidRDefault="00D65B96" w:rsidP="00134597">
            <w:pPr>
              <w:ind w:right="844"/>
              <w:rPr>
                <w:b w:val="0"/>
                <w:bCs w:val="0"/>
                <w:sz w:val="20"/>
                <w:szCs w:val="20"/>
                <w:lang w:eastAsia="tr-TR"/>
              </w:rPr>
            </w:pPr>
            <w:r w:rsidRPr="009E785C">
              <w:rPr>
                <w:b w:val="0"/>
                <w:bCs w:val="0"/>
                <w:sz w:val="20"/>
                <w:szCs w:val="20"/>
                <w:lang w:eastAsia="tr-TR"/>
              </w:rPr>
              <w:t>Millî Eğitim Bakanlığı 2024-2028 Stratejik Planı</w:t>
            </w:r>
          </w:p>
        </w:tc>
        <w:tc>
          <w:tcPr>
            <w:tcW w:w="2500" w:type="pct"/>
            <w:shd w:val="clear" w:color="auto" w:fill="FFFFFF" w:themeFill="background1"/>
          </w:tcPr>
          <w:p w14:paraId="246F1388" w14:textId="77777777" w:rsidR="00D65B96" w:rsidRPr="009E785C" w:rsidRDefault="00D65B96" w:rsidP="00134597">
            <w:pPr>
              <w:ind w:right="844"/>
              <w:cnfStyle w:val="000000100000" w:firstRow="0" w:lastRow="0" w:firstColumn="0" w:lastColumn="0" w:oddVBand="0" w:evenVBand="0" w:oddHBand="1" w:evenHBand="0" w:firstRowFirstColumn="0" w:firstRowLastColumn="0" w:lastRowFirstColumn="0" w:lastRowLastColumn="0"/>
              <w:rPr>
                <w:sz w:val="20"/>
                <w:szCs w:val="20"/>
                <w:lang w:eastAsia="tr-TR"/>
              </w:rPr>
            </w:pPr>
            <w:r w:rsidRPr="009E785C">
              <w:rPr>
                <w:sz w:val="20"/>
                <w:szCs w:val="20"/>
                <w:lang w:eastAsia="tr-TR"/>
              </w:rPr>
              <w:t>Türkiye Yeterlilikler Çerçevesi</w:t>
            </w:r>
          </w:p>
        </w:tc>
      </w:tr>
      <w:tr w:rsidR="00D65B96" w:rsidRPr="00E77B27" w14:paraId="3FF2D5CC" w14:textId="77777777" w:rsidTr="00134597">
        <w:trPr>
          <w:trHeight w:val="506"/>
        </w:trPr>
        <w:tc>
          <w:tcPr>
            <w:cnfStyle w:val="001000000000" w:firstRow="0" w:lastRow="0" w:firstColumn="1" w:lastColumn="0" w:oddVBand="0" w:evenVBand="0" w:oddHBand="0" w:evenHBand="0" w:firstRowFirstColumn="0" w:firstRowLastColumn="0" w:lastRowFirstColumn="0" w:lastRowLastColumn="0"/>
            <w:tcW w:w="2500" w:type="pct"/>
            <w:shd w:val="clear" w:color="auto" w:fill="FFFFFF" w:themeFill="background1"/>
          </w:tcPr>
          <w:p w14:paraId="28569F8D" w14:textId="77777777" w:rsidR="00D65B96" w:rsidRPr="009E785C" w:rsidRDefault="00D65B96" w:rsidP="00134597">
            <w:pPr>
              <w:ind w:right="844"/>
              <w:rPr>
                <w:b w:val="0"/>
                <w:bCs w:val="0"/>
                <w:sz w:val="20"/>
                <w:szCs w:val="20"/>
                <w:lang w:eastAsia="tr-TR"/>
              </w:rPr>
            </w:pPr>
            <w:r w:rsidRPr="009E785C">
              <w:rPr>
                <w:b w:val="0"/>
                <w:bCs w:val="0"/>
                <w:sz w:val="20"/>
                <w:szCs w:val="20"/>
                <w:lang w:eastAsia="tr-TR"/>
              </w:rPr>
              <w:t>Kalkınma Planları</w:t>
            </w:r>
          </w:p>
        </w:tc>
        <w:tc>
          <w:tcPr>
            <w:tcW w:w="2500" w:type="pct"/>
            <w:shd w:val="clear" w:color="auto" w:fill="FFFFFF" w:themeFill="background1"/>
          </w:tcPr>
          <w:p w14:paraId="1E33AFFA" w14:textId="77777777" w:rsidR="00D65B96" w:rsidRPr="009E785C" w:rsidRDefault="00D65B96" w:rsidP="00134597">
            <w:pPr>
              <w:ind w:right="844"/>
              <w:cnfStyle w:val="000000000000" w:firstRow="0" w:lastRow="0" w:firstColumn="0" w:lastColumn="0" w:oddVBand="0" w:evenVBand="0" w:oddHBand="0" w:evenHBand="0" w:firstRowFirstColumn="0" w:firstRowLastColumn="0" w:lastRowFirstColumn="0" w:lastRowLastColumn="0"/>
              <w:rPr>
                <w:sz w:val="20"/>
                <w:szCs w:val="20"/>
                <w:lang w:eastAsia="tr-TR"/>
              </w:rPr>
            </w:pPr>
            <w:r w:rsidRPr="009E785C">
              <w:rPr>
                <w:sz w:val="20"/>
                <w:szCs w:val="20"/>
                <w:lang w:eastAsia="tr-TR"/>
              </w:rPr>
              <w:t>Ulusal Öğretmen Strateji Belgesi  (2017-2023)</w:t>
            </w:r>
          </w:p>
        </w:tc>
      </w:tr>
      <w:tr w:rsidR="00D65B96" w:rsidRPr="00E77B27" w14:paraId="05ECC065" w14:textId="77777777" w:rsidTr="00134597">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2500" w:type="pct"/>
            <w:shd w:val="clear" w:color="auto" w:fill="FFFFFF" w:themeFill="background1"/>
          </w:tcPr>
          <w:p w14:paraId="6200D3FD" w14:textId="77777777" w:rsidR="00D65B96" w:rsidRPr="009E785C" w:rsidRDefault="00D65B96" w:rsidP="00134597">
            <w:pPr>
              <w:ind w:right="844"/>
              <w:rPr>
                <w:b w:val="0"/>
                <w:bCs w:val="0"/>
                <w:sz w:val="20"/>
                <w:szCs w:val="20"/>
                <w:lang w:eastAsia="tr-TR"/>
              </w:rPr>
            </w:pPr>
            <w:r w:rsidRPr="009E785C">
              <w:rPr>
                <w:b w:val="0"/>
                <w:bCs w:val="0"/>
                <w:sz w:val="20"/>
                <w:szCs w:val="20"/>
                <w:lang w:eastAsia="tr-TR"/>
              </w:rPr>
              <w:t>Orta Vadeli Programlar</w:t>
            </w:r>
          </w:p>
        </w:tc>
        <w:tc>
          <w:tcPr>
            <w:tcW w:w="2500" w:type="pct"/>
            <w:shd w:val="clear" w:color="auto" w:fill="FFFFFF" w:themeFill="background1"/>
          </w:tcPr>
          <w:p w14:paraId="54D18BCB" w14:textId="77777777" w:rsidR="00D65B96" w:rsidRPr="009E785C" w:rsidRDefault="00D65B96" w:rsidP="00134597">
            <w:pPr>
              <w:ind w:right="844"/>
              <w:cnfStyle w:val="000000100000" w:firstRow="0" w:lastRow="0" w:firstColumn="0" w:lastColumn="0" w:oddVBand="0" w:evenVBand="0" w:oddHBand="1" w:evenHBand="0" w:firstRowFirstColumn="0" w:firstRowLastColumn="0" w:lastRowFirstColumn="0" w:lastRowLastColumn="0"/>
              <w:rPr>
                <w:sz w:val="20"/>
                <w:szCs w:val="20"/>
                <w:lang w:eastAsia="tr-TR"/>
              </w:rPr>
            </w:pPr>
            <w:r w:rsidRPr="009E785C">
              <w:rPr>
                <w:sz w:val="20"/>
                <w:szCs w:val="20"/>
                <w:lang w:eastAsia="tr-TR"/>
              </w:rPr>
              <w:t>Ulusal ve Uluslararası Kuruluşların Eğitim ve Türkiye ile İlgili Raporları</w:t>
            </w:r>
          </w:p>
        </w:tc>
      </w:tr>
      <w:tr w:rsidR="00D65B96" w:rsidRPr="00E77B27" w14:paraId="4452B72D" w14:textId="77777777" w:rsidTr="00134597">
        <w:trPr>
          <w:trHeight w:val="506"/>
        </w:trPr>
        <w:tc>
          <w:tcPr>
            <w:cnfStyle w:val="001000000000" w:firstRow="0" w:lastRow="0" w:firstColumn="1" w:lastColumn="0" w:oddVBand="0" w:evenVBand="0" w:oddHBand="0" w:evenHBand="0" w:firstRowFirstColumn="0" w:firstRowLastColumn="0" w:lastRowFirstColumn="0" w:lastRowLastColumn="0"/>
            <w:tcW w:w="2500" w:type="pct"/>
            <w:shd w:val="clear" w:color="auto" w:fill="FFFFFF" w:themeFill="background1"/>
          </w:tcPr>
          <w:p w14:paraId="669D8767" w14:textId="77777777" w:rsidR="00D65B96" w:rsidRPr="009E785C" w:rsidRDefault="00D65B96" w:rsidP="00134597">
            <w:pPr>
              <w:ind w:right="844"/>
              <w:rPr>
                <w:b w:val="0"/>
                <w:bCs w:val="0"/>
                <w:sz w:val="20"/>
                <w:szCs w:val="20"/>
                <w:lang w:eastAsia="tr-TR"/>
              </w:rPr>
            </w:pPr>
            <w:r w:rsidRPr="009E785C">
              <w:rPr>
                <w:b w:val="0"/>
                <w:bCs w:val="0"/>
                <w:sz w:val="20"/>
                <w:szCs w:val="20"/>
                <w:lang w:eastAsia="tr-TR"/>
              </w:rPr>
              <w:t>Orta Vadeli Mali Planlar</w:t>
            </w:r>
          </w:p>
        </w:tc>
        <w:tc>
          <w:tcPr>
            <w:tcW w:w="2500" w:type="pct"/>
            <w:shd w:val="clear" w:color="auto" w:fill="FFFFFF" w:themeFill="background1"/>
          </w:tcPr>
          <w:p w14:paraId="44607AC5" w14:textId="77777777" w:rsidR="00D65B96" w:rsidRPr="009E785C" w:rsidRDefault="00D65B96" w:rsidP="00134597">
            <w:pPr>
              <w:ind w:right="844"/>
              <w:cnfStyle w:val="000000000000" w:firstRow="0" w:lastRow="0" w:firstColumn="0" w:lastColumn="0" w:oddVBand="0" w:evenVBand="0" w:oddHBand="0" w:evenHBand="0" w:firstRowFirstColumn="0" w:firstRowLastColumn="0" w:lastRowFirstColumn="0" w:lastRowLastColumn="0"/>
              <w:rPr>
                <w:sz w:val="20"/>
                <w:szCs w:val="20"/>
                <w:lang w:eastAsia="tr-TR"/>
              </w:rPr>
            </w:pPr>
            <w:r w:rsidRPr="009E785C">
              <w:rPr>
                <w:sz w:val="20"/>
                <w:szCs w:val="20"/>
                <w:lang w:eastAsia="tr-TR"/>
              </w:rPr>
              <w:t>Ulusal İstihdam Stratejisi (2014-2023)</w:t>
            </w:r>
          </w:p>
        </w:tc>
      </w:tr>
      <w:tr w:rsidR="00D65B96" w:rsidRPr="00E77B27" w14:paraId="5D10123E" w14:textId="77777777" w:rsidTr="00134597">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2500" w:type="pct"/>
            <w:shd w:val="clear" w:color="auto" w:fill="FFFFFF" w:themeFill="background1"/>
          </w:tcPr>
          <w:p w14:paraId="344A0A7F" w14:textId="77777777" w:rsidR="00D65B96" w:rsidRPr="009E785C" w:rsidRDefault="00D65B96" w:rsidP="00134597">
            <w:pPr>
              <w:ind w:right="844"/>
              <w:rPr>
                <w:b w:val="0"/>
                <w:bCs w:val="0"/>
                <w:sz w:val="20"/>
                <w:szCs w:val="20"/>
                <w:lang w:eastAsia="tr-TR"/>
              </w:rPr>
            </w:pPr>
            <w:r w:rsidRPr="009E785C">
              <w:rPr>
                <w:b w:val="0"/>
                <w:bCs w:val="0"/>
                <w:sz w:val="20"/>
                <w:szCs w:val="20"/>
                <w:lang w:eastAsia="tr-TR"/>
              </w:rPr>
              <w:t>2023 Yılı Cumhurbaşkanlığı Yıllık Programı</w:t>
            </w:r>
          </w:p>
        </w:tc>
        <w:tc>
          <w:tcPr>
            <w:tcW w:w="2500" w:type="pct"/>
            <w:shd w:val="clear" w:color="auto" w:fill="FFFFFF" w:themeFill="background1"/>
          </w:tcPr>
          <w:p w14:paraId="1781791D" w14:textId="77777777" w:rsidR="00D65B96" w:rsidRPr="009E785C" w:rsidRDefault="00D65B96" w:rsidP="00134597">
            <w:pPr>
              <w:ind w:right="844"/>
              <w:cnfStyle w:val="000000100000" w:firstRow="0" w:lastRow="0" w:firstColumn="0" w:lastColumn="0" w:oddVBand="0" w:evenVBand="0" w:oddHBand="1" w:evenHBand="0" w:firstRowFirstColumn="0" w:firstRowLastColumn="0" w:lastRowFirstColumn="0" w:lastRowLastColumn="0"/>
              <w:rPr>
                <w:sz w:val="20"/>
                <w:szCs w:val="20"/>
                <w:lang w:eastAsia="tr-TR"/>
              </w:rPr>
            </w:pPr>
            <w:r w:rsidRPr="009E785C">
              <w:rPr>
                <w:sz w:val="20"/>
                <w:szCs w:val="20"/>
                <w:lang w:eastAsia="tr-TR"/>
              </w:rPr>
              <w:t>2024-2028 Bölgesel Gelişme Ulusal Stratejisi (Taslak)</w:t>
            </w:r>
          </w:p>
        </w:tc>
      </w:tr>
      <w:tr w:rsidR="00D65B96" w:rsidRPr="00E77B27" w14:paraId="692ED604" w14:textId="77777777" w:rsidTr="00134597">
        <w:trPr>
          <w:trHeight w:val="506"/>
        </w:trPr>
        <w:tc>
          <w:tcPr>
            <w:cnfStyle w:val="001000000000" w:firstRow="0" w:lastRow="0" w:firstColumn="1" w:lastColumn="0" w:oddVBand="0" w:evenVBand="0" w:oddHBand="0" w:evenHBand="0" w:firstRowFirstColumn="0" w:firstRowLastColumn="0" w:lastRowFirstColumn="0" w:lastRowLastColumn="0"/>
            <w:tcW w:w="2500" w:type="pct"/>
            <w:shd w:val="clear" w:color="auto" w:fill="FFFFFF" w:themeFill="background1"/>
          </w:tcPr>
          <w:p w14:paraId="4C98C404" w14:textId="77777777" w:rsidR="00D65B96" w:rsidRPr="009E785C" w:rsidRDefault="00D65B96" w:rsidP="00134597">
            <w:pPr>
              <w:ind w:right="844"/>
              <w:rPr>
                <w:b w:val="0"/>
                <w:bCs w:val="0"/>
                <w:sz w:val="20"/>
                <w:szCs w:val="20"/>
                <w:lang w:eastAsia="tr-TR"/>
              </w:rPr>
            </w:pPr>
            <w:r w:rsidRPr="009E785C">
              <w:rPr>
                <w:b w:val="0"/>
                <w:bCs w:val="0"/>
                <w:sz w:val="20"/>
                <w:szCs w:val="20"/>
                <w:lang w:eastAsia="tr-TR"/>
              </w:rPr>
              <w:t>Meslekî Eğitim Kurulu Kararları</w:t>
            </w:r>
          </w:p>
        </w:tc>
        <w:tc>
          <w:tcPr>
            <w:tcW w:w="2500" w:type="pct"/>
            <w:shd w:val="clear" w:color="auto" w:fill="FFFFFF" w:themeFill="background1"/>
          </w:tcPr>
          <w:p w14:paraId="1BA4B216" w14:textId="77777777" w:rsidR="00D65B96" w:rsidRPr="00CC0F76" w:rsidRDefault="00D65B96" w:rsidP="00134597">
            <w:pPr>
              <w:ind w:right="844"/>
              <w:cnfStyle w:val="000000000000" w:firstRow="0" w:lastRow="0" w:firstColumn="0" w:lastColumn="0" w:oddVBand="0" w:evenVBand="0" w:oddHBand="0" w:evenHBand="0" w:firstRowFirstColumn="0" w:firstRowLastColumn="0" w:lastRowFirstColumn="0" w:lastRowLastColumn="0"/>
              <w:rPr>
                <w:sz w:val="20"/>
                <w:szCs w:val="20"/>
                <w:lang w:eastAsia="tr-TR"/>
              </w:rPr>
            </w:pPr>
            <w:r w:rsidRPr="00CC0F76">
              <w:rPr>
                <w:sz w:val="20"/>
                <w:szCs w:val="20"/>
                <w:lang w:eastAsia="tr-TR"/>
              </w:rPr>
              <w:t>Konya Büyükşehir Belediyesi 2020-2024 Stratejik Planı</w:t>
            </w:r>
          </w:p>
          <w:p w14:paraId="1850A74C" w14:textId="77777777" w:rsidR="00D65B96" w:rsidRPr="009E785C" w:rsidRDefault="00D65B96" w:rsidP="00134597">
            <w:pPr>
              <w:ind w:right="844"/>
              <w:cnfStyle w:val="000000000000" w:firstRow="0" w:lastRow="0" w:firstColumn="0" w:lastColumn="0" w:oddVBand="0" w:evenVBand="0" w:oddHBand="0" w:evenHBand="0" w:firstRowFirstColumn="0" w:firstRowLastColumn="0" w:lastRowFirstColumn="0" w:lastRowLastColumn="0"/>
              <w:rPr>
                <w:sz w:val="20"/>
                <w:szCs w:val="20"/>
                <w:lang w:eastAsia="tr-TR"/>
              </w:rPr>
            </w:pPr>
          </w:p>
        </w:tc>
      </w:tr>
      <w:tr w:rsidR="00D65B96" w:rsidRPr="00E77B27" w14:paraId="59258BF7" w14:textId="77777777" w:rsidTr="00134597">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2500" w:type="pct"/>
            <w:shd w:val="clear" w:color="auto" w:fill="FFFFFF" w:themeFill="background1"/>
          </w:tcPr>
          <w:p w14:paraId="44D53543" w14:textId="77777777" w:rsidR="00D65B96" w:rsidRPr="00CC0F76" w:rsidRDefault="00D65B96" w:rsidP="00134597">
            <w:pPr>
              <w:ind w:right="844"/>
              <w:rPr>
                <w:b w:val="0"/>
                <w:sz w:val="20"/>
                <w:szCs w:val="20"/>
                <w:lang w:eastAsia="tr-TR"/>
              </w:rPr>
            </w:pPr>
            <w:r w:rsidRPr="00CC0F76">
              <w:rPr>
                <w:b w:val="0"/>
                <w:sz w:val="20"/>
                <w:szCs w:val="20"/>
                <w:lang w:eastAsia="tr-TR"/>
              </w:rPr>
              <w:t>Millî Eğitim Şura Kararları</w:t>
            </w:r>
          </w:p>
        </w:tc>
        <w:tc>
          <w:tcPr>
            <w:tcW w:w="2500" w:type="pct"/>
            <w:shd w:val="clear" w:color="auto" w:fill="FFFFFF" w:themeFill="background1"/>
          </w:tcPr>
          <w:p w14:paraId="42693510" w14:textId="77777777" w:rsidR="00D65B96" w:rsidRPr="00CC0F76" w:rsidRDefault="00D65B96" w:rsidP="00134597">
            <w:pPr>
              <w:ind w:right="844"/>
              <w:cnfStyle w:val="000000100000" w:firstRow="0" w:lastRow="0" w:firstColumn="0" w:lastColumn="0" w:oddVBand="0" w:evenVBand="0" w:oddHBand="1" w:evenHBand="0" w:firstRowFirstColumn="0" w:firstRowLastColumn="0" w:lastRowFirstColumn="0" w:lastRowLastColumn="0"/>
              <w:rPr>
                <w:sz w:val="20"/>
                <w:szCs w:val="20"/>
                <w:lang w:eastAsia="tr-TR"/>
              </w:rPr>
            </w:pPr>
            <w:r>
              <w:rPr>
                <w:sz w:val="20"/>
                <w:szCs w:val="20"/>
                <w:lang w:eastAsia="tr-TR"/>
              </w:rPr>
              <w:t>Karapınar Belediyesi 2020-2024 Stratejik Planı</w:t>
            </w:r>
          </w:p>
        </w:tc>
      </w:tr>
      <w:tr w:rsidR="00D65B96" w:rsidRPr="00E77B27" w14:paraId="3013857B" w14:textId="77777777" w:rsidTr="00134597">
        <w:trPr>
          <w:trHeight w:val="506"/>
        </w:trPr>
        <w:tc>
          <w:tcPr>
            <w:cnfStyle w:val="001000000000" w:firstRow="0" w:lastRow="0" w:firstColumn="1" w:lastColumn="0" w:oddVBand="0" w:evenVBand="0" w:oddHBand="0" w:evenHBand="0" w:firstRowFirstColumn="0" w:firstRowLastColumn="0" w:lastRowFirstColumn="0" w:lastRowLastColumn="0"/>
            <w:tcW w:w="2500" w:type="pct"/>
            <w:shd w:val="clear" w:color="auto" w:fill="FFFFFF" w:themeFill="background1"/>
          </w:tcPr>
          <w:p w14:paraId="107764D1" w14:textId="77777777" w:rsidR="00D65B96" w:rsidRPr="00CC0F76" w:rsidRDefault="00D65B96" w:rsidP="00134597">
            <w:pPr>
              <w:ind w:right="844"/>
              <w:rPr>
                <w:b w:val="0"/>
                <w:bCs w:val="0"/>
                <w:sz w:val="20"/>
                <w:szCs w:val="20"/>
                <w:lang w:eastAsia="tr-TR"/>
              </w:rPr>
            </w:pPr>
            <w:r w:rsidRPr="00CC0F76">
              <w:rPr>
                <w:b w:val="0"/>
                <w:bCs w:val="0"/>
                <w:sz w:val="20"/>
                <w:szCs w:val="20"/>
                <w:lang w:eastAsia="tr-TR"/>
              </w:rPr>
              <w:t xml:space="preserve">Konya İl Milli Eğitim Müdürlüğü </w:t>
            </w:r>
            <w:r w:rsidRPr="00CC0F76">
              <w:rPr>
                <w:b w:val="0"/>
                <w:sz w:val="20"/>
                <w:szCs w:val="20"/>
                <w:lang w:eastAsia="tr-TR"/>
              </w:rPr>
              <w:t>2024-2028 Stratejik Planı</w:t>
            </w:r>
          </w:p>
        </w:tc>
        <w:tc>
          <w:tcPr>
            <w:tcW w:w="2500" w:type="pct"/>
            <w:shd w:val="clear" w:color="auto" w:fill="FFFFFF" w:themeFill="background1"/>
          </w:tcPr>
          <w:p w14:paraId="4F63507C" w14:textId="77777777" w:rsidR="00D65B96" w:rsidRPr="009E785C" w:rsidRDefault="00D65B96" w:rsidP="00134597">
            <w:pPr>
              <w:ind w:right="844"/>
              <w:cnfStyle w:val="000000000000" w:firstRow="0" w:lastRow="0" w:firstColumn="0" w:lastColumn="0" w:oddVBand="0" w:evenVBand="0" w:oddHBand="0" w:evenHBand="0" w:firstRowFirstColumn="0" w:firstRowLastColumn="0" w:lastRowFirstColumn="0" w:lastRowLastColumn="0"/>
              <w:rPr>
                <w:sz w:val="20"/>
                <w:szCs w:val="20"/>
                <w:lang w:eastAsia="tr-TR"/>
              </w:rPr>
            </w:pPr>
            <w:r w:rsidRPr="00CC0F76">
              <w:rPr>
                <w:sz w:val="20"/>
                <w:szCs w:val="20"/>
                <w:lang w:eastAsia="tr-TR"/>
              </w:rPr>
              <w:t>Diğer Kamu Kurum ve Kuruluşlarının Stratejik Planları</w:t>
            </w:r>
          </w:p>
        </w:tc>
      </w:tr>
      <w:tr w:rsidR="00D65B96" w:rsidRPr="00E77B27" w14:paraId="5D049FF3" w14:textId="77777777" w:rsidTr="00134597">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2500" w:type="pct"/>
            <w:shd w:val="clear" w:color="auto" w:fill="FFFFFF" w:themeFill="background1"/>
          </w:tcPr>
          <w:p w14:paraId="77F490C1" w14:textId="77777777" w:rsidR="00D65B96" w:rsidRPr="00CC0F76" w:rsidRDefault="00D65B96" w:rsidP="00134597">
            <w:pPr>
              <w:ind w:right="844"/>
              <w:rPr>
                <w:b w:val="0"/>
                <w:bCs w:val="0"/>
                <w:sz w:val="20"/>
                <w:szCs w:val="20"/>
                <w:lang w:eastAsia="tr-TR"/>
              </w:rPr>
            </w:pPr>
            <w:r>
              <w:rPr>
                <w:b w:val="0"/>
                <w:bCs w:val="0"/>
                <w:sz w:val="20"/>
                <w:szCs w:val="20"/>
                <w:lang w:eastAsia="tr-TR"/>
              </w:rPr>
              <w:t>Karapınar İlçe</w:t>
            </w:r>
            <w:r w:rsidRPr="00CC0F76">
              <w:rPr>
                <w:b w:val="0"/>
                <w:bCs w:val="0"/>
                <w:sz w:val="20"/>
                <w:szCs w:val="20"/>
                <w:lang w:eastAsia="tr-TR"/>
              </w:rPr>
              <w:t xml:space="preserve"> Milli Eğitim Müdürlüğü 2024-2028 Stratejik Planı</w:t>
            </w:r>
          </w:p>
        </w:tc>
        <w:tc>
          <w:tcPr>
            <w:tcW w:w="2500" w:type="pct"/>
            <w:shd w:val="clear" w:color="auto" w:fill="FFFFFF" w:themeFill="background1"/>
          </w:tcPr>
          <w:p w14:paraId="7C622A7B" w14:textId="77777777" w:rsidR="00D65B96" w:rsidRPr="00CC0F76" w:rsidRDefault="00D65B96" w:rsidP="00134597">
            <w:pPr>
              <w:ind w:right="844"/>
              <w:cnfStyle w:val="000000100000" w:firstRow="0" w:lastRow="0" w:firstColumn="0" w:lastColumn="0" w:oddVBand="0" w:evenVBand="0" w:oddHBand="1" w:evenHBand="0" w:firstRowFirstColumn="0" w:firstRowLastColumn="0" w:lastRowFirstColumn="0" w:lastRowLastColumn="0"/>
              <w:rPr>
                <w:sz w:val="20"/>
                <w:szCs w:val="20"/>
                <w:lang w:eastAsia="tr-TR"/>
              </w:rPr>
            </w:pPr>
          </w:p>
        </w:tc>
      </w:tr>
      <w:tr w:rsidR="00D65B96" w:rsidRPr="00E77B27" w14:paraId="4576A419" w14:textId="77777777" w:rsidTr="00134597">
        <w:trPr>
          <w:trHeight w:val="506"/>
        </w:trPr>
        <w:tc>
          <w:tcPr>
            <w:cnfStyle w:val="001000000000" w:firstRow="0" w:lastRow="0" w:firstColumn="1" w:lastColumn="0" w:oddVBand="0" w:evenVBand="0" w:oddHBand="0" w:evenHBand="0" w:firstRowFirstColumn="0" w:firstRowLastColumn="0" w:lastRowFirstColumn="0" w:lastRowLastColumn="0"/>
            <w:tcW w:w="2500" w:type="pct"/>
            <w:shd w:val="clear" w:color="auto" w:fill="FFFFFF" w:themeFill="background1"/>
          </w:tcPr>
          <w:p w14:paraId="15792371" w14:textId="77777777" w:rsidR="00D65B96" w:rsidRPr="009E785C" w:rsidRDefault="00D65B96" w:rsidP="00134597">
            <w:pPr>
              <w:ind w:right="844"/>
              <w:rPr>
                <w:b w:val="0"/>
                <w:bCs w:val="0"/>
                <w:sz w:val="20"/>
                <w:szCs w:val="20"/>
                <w:lang w:eastAsia="tr-TR"/>
              </w:rPr>
            </w:pPr>
            <w:r w:rsidRPr="009E785C">
              <w:rPr>
                <w:b w:val="0"/>
                <w:bCs w:val="0"/>
                <w:sz w:val="20"/>
                <w:szCs w:val="20"/>
                <w:lang w:eastAsia="tr-TR"/>
              </w:rPr>
              <w:t>Millî Eğitim Kalite Çerçevesi</w:t>
            </w:r>
          </w:p>
        </w:tc>
        <w:tc>
          <w:tcPr>
            <w:tcW w:w="2500" w:type="pct"/>
            <w:shd w:val="clear" w:color="auto" w:fill="FFFFFF" w:themeFill="background1"/>
          </w:tcPr>
          <w:p w14:paraId="63516AAF" w14:textId="77777777" w:rsidR="00D65B96" w:rsidRPr="009E785C" w:rsidRDefault="00D65B96" w:rsidP="00134597">
            <w:pPr>
              <w:ind w:right="844"/>
              <w:cnfStyle w:val="000000000000" w:firstRow="0" w:lastRow="0" w:firstColumn="0" w:lastColumn="0" w:oddVBand="0" w:evenVBand="0" w:oddHBand="0" w:evenHBand="0" w:firstRowFirstColumn="0" w:firstRowLastColumn="0" w:lastRowFirstColumn="0" w:lastRowLastColumn="0"/>
              <w:rPr>
                <w:sz w:val="20"/>
                <w:szCs w:val="20"/>
                <w:lang w:eastAsia="tr-TR"/>
              </w:rPr>
            </w:pPr>
          </w:p>
        </w:tc>
      </w:tr>
      <w:tr w:rsidR="00D65B96" w:rsidRPr="00E77B27" w14:paraId="7B045E7C" w14:textId="77777777" w:rsidTr="00134597">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2500" w:type="pct"/>
            <w:shd w:val="clear" w:color="auto" w:fill="FFFFFF" w:themeFill="background1"/>
          </w:tcPr>
          <w:p w14:paraId="73823BD4" w14:textId="77777777" w:rsidR="00D65B96" w:rsidRPr="009E785C" w:rsidRDefault="00D65B96" w:rsidP="00134597">
            <w:pPr>
              <w:ind w:right="844"/>
              <w:rPr>
                <w:b w:val="0"/>
                <w:bCs w:val="0"/>
                <w:sz w:val="20"/>
                <w:szCs w:val="20"/>
                <w:lang w:eastAsia="tr-TR"/>
              </w:rPr>
            </w:pPr>
            <w:r w:rsidRPr="009E785C">
              <w:rPr>
                <w:b w:val="0"/>
                <w:bCs w:val="0"/>
                <w:sz w:val="20"/>
                <w:szCs w:val="20"/>
                <w:lang w:eastAsia="tr-TR"/>
              </w:rPr>
              <w:t>TÜBİTAK Vizyon 2023 Eğitim ve İnsan Kaynakları Raporu</w:t>
            </w:r>
          </w:p>
        </w:tc>
        <w:tc>
          <w:tcPr>
            <w:tcW w:w="2500" w:type="pct"/>
            <w:shd w:val="clear" w:color="auto" w:fill="FFFFFF" w:themeFill="background1"/>
          </w:tcPr>
          <w:p w14:paraId="663E31AB" w14:textId="77777777" w:rsidR="00D65B96" w:rsidRPr="009E785C" w:rsidRDefault="00D65B96" w:rsidP="00134597">
            <w:pPr>
              <w:ind w:right="844"/>
              <w:cnfStyle w:val="000000100000" w:firstRow="0" w:lastRow="0" w:firstColumn="0" w:lastColumn="0" w:oddVBand="0" w:evenVBand="0" w:oddHBand="1" w:evenHBand="0" w:firstRowFirstColumn="0" w:firstRowLastColumn="0" w:lastRowFirstColumn="0" w:lastRowLastColumn="0"/>
              <w:rPr>
                <w:sz w:val="20"/>
                <w:szCs w:val="20"/>
                <w:lang w:eastAsia="tr-TR"/>
              </w:rPr>
            </w:pPr>
          </w:p>
        </w:tc>
      </w:tr>
    </w:tbl>
    <w:p w14:paraId="71A9B46E" w14:textId="77777777" w:rsidR="00D65B96" w:rsidRDefault="00D65B96" w:rsidP="00D65B96">
      <w:pPr>
        <w:spacing w:before="234"/>
        <w:ind w:left="958" w:right="844"/>
        <w:rPr>
          <w:b/>
          <w:sz w:val="20"/>
        </w:rPr>
      </w:pPr>
    </w:p>
    <w:p w14:paraId="167BC3B2" w14:textId="77777777" w:rsidR="00D65B96" w:rsidRDefault="00D65B96" w:rsidP="00D65B96">
      <w:pPr>
        <w:ind w:right="844"/>
      </w:pPr>
    </w:p>
    <w:p w14:paraId="250F2E26" w14:textId="77777777" w:rsidR="00D65B96" w:rsidRDefault="00D65B96" w:rsidP="00D65B96">
      <w:pPr>
        <w:pStyle w:val="GvdeMetni"/>
        <w:spacing w:before="46"/>
        <w:ind w:right="844"/>
        <w:rPr>
          <w:b/>
          <w:sz w:val="20"/>
        </w:rPr>
      </w:pPr>
    </w:p>
    <w:p w14:paraId="526A4145" w14:textId="77777777" w:rsidR="00D65B96" w:rsidRDefault="00D65B96" w:rsidP="00D65B96">
      <w:pPr>
        <w:pStyle w:val="Balk3"/>
        <w:tabs>
          <w:tab w:val="left" w:pos="1553"/>
        </w:tabs>
        <w:ind w:left="851" w:right="844" w:firstLine="0"/>
      </w:pPr>
      <w:bookmarkStart w:id="9" w:name="_2.5._Faaliyet_Alanları"/>
      <w:bookmarkEnd w:id="9"/>
      <w:r>
        <w:t xml:space="preserve">        2.5. Faaliyet</w:t>
      </w:r>
      <w:r>
        <w:rPr>
          <w:spacing w:val="-15"/>
        </w:rPr>
        <w:t xml:space="preserve"> </w:t>
      </w:r>
      <w:r>
        <w:t>Alanları</w:t>
      </w:r>
      <w:r>
        <w:rPr>
          <w:spacing w:val="-13"/>
        </w:rPr>
        <w:t xml:space="preserve"> </w:t>
      </w:r>
      <w:r>
        <w:t>ile</w:t>
      </w:r>
      <w:r>
        <w:rPr>
          <w:spacing w:val="-14"/>
        </w:rPr>
        <w:t xml:space="preserve"> </w:t>
      </w:r>
      <w:r>
        <w:t>Ürün/Hizmetlerin</w:t>
      </w:r>
      <w:r>
        <w:rPr>
          <w:spacing w:val="-16"/>
        </w:rPr>
        <w:t xml:space="preserve"> </w:t>
      </w:r>
      <w:r>
        <w:rPr>
          <w:spacing w:val="-2"/>
        </w:rPr>
        <w:t>Belirlenmesi</w:t>
      </w:r>
    </w:p>
    <w:p w14:paraId="5156C942" w14:textId="77777777" w:rsidR="00D65B96" w:rsidRDefault="00D65B96" w:rsidP="00D65B96">
      <w:pPr>
        <w:pStyle w:val="GvdeMetni"/>
        <w:spacing w:before="118" w:line="360" w:lineRule="auto"/>
        <w:ind w:left="958" w:right="844" w:firstLine="482"/>
        <w:jc w:val="both"/>
      </w:pPr>
      <w:r>
        <w:t xml:space="preserve">Mevzuat analizi çıktıları dolayısıyla görev ve sorumluluklar dikkate alınarak okulumuzun </w:t>
      </w:r>
      <w:r>
        <w:rPr>
          <w:spacing w:val="-1"/>
        </w:rPr>
        <w:t>sunduğu</w:t>
      </w:r>
      <w:r>
        <w:rPr>
          <w:spacing w:val="-2"/>
        </w:rPr>
        <w:t xml:space="preserve"> </w:t>
      </w:r>
      <w:r>
        <w:t>temel</w:t>
      </w:r>
      <w:r>
        <w:rPr>
          <w:spacing w:val="-1"/>
        </w:rPr>
        <w:t xml:space="preserve"> </w:t>
      </w:r>
      <w:r>
        <w:t>ürün ve</w:t>
      </w:r>
      <w:r>
        <w:rPr>
          <w:spacing w:val="-1"/>
        </w:rPr>
        <w:t xml:space="preserve"> </w:t>
      </w:r>
      <w:r>
        <w:t>hizmetler</w:t>
      </w:r>
      <w:r>
        <w:rPr>
          <w:spacing w:val="-2"/>
        </w:rPr>
        <w:t xml:space="preserve"> </w:t>
      </w:r>
      <w:r>
        <w:t>belirlenir. Belirlenen</w:t>
      </w:r>
      <w:r>
        <w:rPr>
          <w:spacing w:val="-3"/>
        </w:rPr>
        <w:t xml:space="preserve"> </w:t>
      </w:r>
      <w:r>
        <w:t>ürün</w:t>
      </w:r>
      <w:r>
        <w:rPr>
          <w:spacing w:val="-1"/>
        </w:rPr>
        <w:t xml:space="preserve"> </w:t>
      </w:r>
      <w:r>
        <w:t>ve hizmetler Tablo 3’te belirtildiği gibi belirli faaliyet alanları altında toplulaştırılmıştır.</w:t>
      </w:r>
      <w:r>
        <w:rPr>
          <w:spacing w:val="40"/>
        </w:rPr>
        <w:t xml:space="preserve"> </w:t>
      </w:r>
      <w:r>
        <w:t>Faaliyet alanları ile ürün ve hizmetlerin belirlenmesi amaç, hedef ve stratejilerin oluşturulması aşamasında yönlendirici olacaktır.</w:t>
      </w:r>
    </w:p>
    <w:p w14:paraId="0973D6FA" w14:textId="77777777" w:rsidR="00D65B96" w:rsidRDefault="00D65B96" w:rsidP="00D65B96">
      <w:pPr>
        <w:pStyle w:val="GvdeMetni"/>
        <w:spacing w:before="118" w:line="360" w:lineRule="auto"/>
        <w:ind w:left="958" w:right="844"/>
        <w:jc w:val="both"/>
      </w:pPr>
    </w:p>
    <w:p w14:paraId="3C0ADACF" w14:textId="77777777" w:rsidR="00D65B96" w:rsidRDefault="00D65B96" w:rsidP="00D65B96">
      <w:pPr>
        <w:pStyle w:val="GvdeMetni"/>
        <w:spacing w:before="118" w:line="360" w:lineRule="auto"/>
        <w:ind w:left="958" w:right="844"/>
        <w:jc w:val="both"/>
      </w:pPr>
    </w:p>
    <w:p w14:paraId="07791490" w14:textId="77777777" w:rsidR="00D65B96" w:rsidRDefault="00D65B96" w:rsidP="00D65B96">
      <w:pPr>
        <w:pStyle w:val="GvdeMetni"/>
        <w:spacing w:before="118" w:line="360" w:lineRule="auto"/>
        <w:ind w:left="958" w:right="844"/>
        <w:jc w:val="both"/>
      </w:pPr>
    </w:p>
    <w:p w14:paraId="4B16983A" w14:textId="77777777" w:rsidR="00D65B96" w:rsidRDefault="00D65B96" w:rsidP="00D65B96">
      <w:pPr>
        <w:pStyle w:val="GvdeMetni"/>
        <w:spacing w:before="118" w:line="360" w:lineRule="auto"/>
        <w:ind w:left="958" w:right="844"/>
        <w:jc w:val="both"/>
      </w:pPr>
    </w:p>
    <w:p w14:paraId="3CDAC096" w14:textId="77777777" w:rsidR="00D65B96" w:rsidRDefault="00D65B96" w:rsidP="00D65B96">
      <w:pPr>
        <w:pStyle w:val="GvdeMetni"/>
        <w:spacing w:before="118" w:line="360" w:lineRule="auto"/>
        <w:ind w:left="958" w:right="844"/>
        <w:jc w:val="both"/>
      </w:pPr>
    </w:p>
    <w:p w14:paraId="2F1B1A54" w14:textId="77777777" w:rsidR="00D65B96" w:rsidRDefault="00D65B96" w:rsidP="00D65B96">
      <w:pPr>
        <w:pStyle w:val="GvdeMetni"/>
        <w:spacing w:before="3"/>
        <w:ind w:right="844"/>
      </w:pPr>
    </w:p>
    <w:p w14:paraId="3DCDC835" w14:textId="77777777" w:rsidR="00D65B96" w:rsidRDefault="00D65B96" w:rsidP="00D65B96">
      <w:pPr>
        <w:spacing w:before="1"/>
        <w:ind w:left="958" w:right="844"/>
        <w:jc w:val="both"/>
        <w:rPr>
          <w:b/>
          <w:spacing w:val="-2"/>
          <w:sz w:val="20"/>
        </w:rPr>
      </w:pPr>
      <w:r>
        <w:rPr>
          <w:b/>
          <w:sz w:val="20"/>
        </w:rPr>
        <w:t>Tablo</w:t>
      </w:r>
      <w:r>
        <w:rPr>
          <w:b/>
          <w:spacing w:val="-6"/>
          <w:sz w:val="20"/>
        </w:rPr>
        <w:t xml:space="preserve"> </w:t>
      </w:r>
      <w:r>
        <w:rPr>
          <w:b/>
          <w:sz w:val="20"/>
        </w:rPr>
        <w:t>4.</w:t>
      </w:r>
      <w:r>
        <w:rPr>
          <w:b/>
          <w:spacing w:val="-6"/>
          <w:sz w:val="20"/>
        </w:rPr>
        <w:t xml:space="preserve"> </w:t>
      </w:r>
      <w:r>
        <w:rPr>
          <w:b/>
          <w:sz w:val="20"/>
        </w:rPr>
        <w:t>Faaliyet</w:t>
      </w:r>
      <w:r>
        <w:rPr>
          <w:b/>
          <w:spacing w:val="-8"/>
          <w:sz w:val="20"/>
        </w:rPr>
        <w:t xml:space="preserve"> </w:t>
      </w:r>
      <w:r>
        <w:rPr>
          <w:b/>
          <w:sz w:val="20"/>
        </w:rPr>
        <w:t>Alanlar/Ürün</w:t>
      </w:r>
      <w:r>
        <w:rPr>
          <w:b/>
          <w:spacing w:val="-7"/>
          <w:sz w:val="20"/>
        </w:rPr>
        <w:t xml:space="preserve"> </w:t>
      </w:r>
      <w:r>
        <w:rPr>
          <w:b/>
          <w:sz w:val="20"/>
        </w:rPr>
        <w:t>ve</w:t>
      </w:r>
      <w:r>
        <w:rPr>
          <w:b/>
          <w:spacing w:val="-7"/>
          <w:sz w:val="20"/>
        </w:rPr>
        <w:t xml:space="preserve"> </w:t>
      </w:r>
      <w:r>
        <w:rPr>
          <w:b/>
          <w:sz w:val="20"/>
        </w:rPr>
        <w:t>Hizmetler</w:t>
      </w:r>
      <w:r>
        <w:rPr>
          <w:b/>
          <w:spacing w:val="-8"/>
          <w:sz w:val="20"/>
        </w:rPr>
        <w:t xml:space="preserve"> </w:t>
      </w:r>
      <w:r>
        <w:rPr>
          <w:b/>
          <w:spacing w:val="-2"/>
          <w:sz w:val="20"/>
        </w:rPr>
        <w:t>Tablosu</w:t>
      </w:r>
    </w:p>
    <w:p w14:paraId="1A865BDE" w14:textId="77777777" w:rsidR="00D65B96" w:rsidRDefault="00D65B96" w:rsidP="00D65B96">
      <w:pPr>
        <w:spacing w:before="1"/>
        <w:ind w:left="958" w:right="844"/>
        <w:jc w:val="both"/>
        <w:rPr>
          <w:b/>
          <w:sz w:val="20"/>
        </w:rPr>
      </w:pP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D65B96" w14:paraId="63171C36" w14:textId="77777777" w:rsidTr="00134597">
        <w:trPr>
          <w:trHeight w:val="678"/>
        </w:trPr>
        <w:tc>
          <w:tcPr>
            <w:tcW w:w="3893" w:type="dxa"/>
            <w:shd w:val="clear" w:color="auto" w:fill="00B0F0"/>
          </w:tcPr>
          <w:p w14:paraId="2F7F197C" w14:textId="77777777" w:rsidR="00D65B96" w:rsidRDefault="00D65B96" w:rsidP="00134597">
            <w:pPr>
              <w:pStyle w:val="TableParagraph"/>
              <w:spacing w:before="1"/>
              <w:ind w:left="107" w:right="844"/>
              <w:rPr>
                <w:b/>
                <w:sz w:val="20"/>
              </w:rPr>
            </w:pPr>
            <w:r>
              <w:rPr>
                <w:b/>
                <w:sz w:val="20"/>
              </w:rPr>
              <w:t>Faaliyet</w:t>
            </w:r>
            <w:r>
              <w:rPr>
                <w:b/>
                <w:spacing w:val="-9"/>
                <w:sz w:val="20"/>
              </w:rPr>
              <w:t xml:space="preserve"> </w:t>
            </w:r>
            <w:r>
              <w:rPr>
                <w:b/>
                <w:spacing w:val="-2"/>
                <w:sz w:val="20"/>
              </w:rPr>
              <w:t>Alanı</w:t>
            </w:r>
          </w:p>
        </w:tc>
        <w:tc>
          <w:tcPr>
            <w:tcW w:w="5767" w:type="dxa"/>
            <w:shd w:val="clear" w:color="auto" w:fill="00B0F0"/>
          </w:tcPr>
          <w:p w14:paraId="3A01689D" w14:textId="77777777" w:rsidR="00D65B96" w:rsidRDefault="00D65B96" w:rsidP="00134597">
            <w:pPr>
              <w:pStyle w:val="TableParagraph"/>
              <w:spacing w:before="1"/>
              <w:ind w:left="107" w:right="844"/>
              <w:rPr>
                <w:b/>
                <w:sz w:val="20"/>
              </w:rPr>
            </w:pPr>
            <w:r>
              <w:rPr>
                <w:b/>
                <w:spacing w:val="-2"/>
                <w:sz w:val="20"/>
              </w:rPr>
              <w:t>Ürün/Hizmetler</w:t>
            </w:r>
          </w:p>
        </w:tc>
      </w:tr>
      <w:tr w:rsidR="00D65B96" w14:paraId="631A7FC6" w14:textId="77777777" w:rsidTr="00134597">
        <w:trPr>
          <w:trHeight w:val="1533"/>
        </w:trPr>
        <w:tc>
          <w:tcPr>
            <w:tcW w:w="3893" w:type="dxa"/>
            <w:shd w:val="clear" w:color="auto" w:fill="auto"/>
          </w:tcPr>
          <w:p w14:paraId="08A220E8" w14:textId="77777777" w:rsidR="00D65B96" w:rsidRDefault="00D65B96" w:rsidP="00134597">
            <w:pPr>
              <w:pStyle w:val="TableParagraph"/>
              <w:ind w:right="313"/>
              <w:jc w:val="center"/>
              <w:rPr>
                <w:b/>
                <w:sz w:val="20"/>
              </w:rPr>
            </w:pPr>
          </w:p>
          <w:p w14:paraId="4ED51D3A" w14:textId="77777777" w:rsidR="00D65B96" w:rsidRDefault="00D65B96" w:rsidP="00134597">
            <w:pPr>
              <w:pStyle w:val="TableParagraph"/>
              <w:ind w:right="313"/>
              <w:jc w:val="center"/>
              <w:rPr>
                <w:b/>
                <w:sz w:val="20"/>
              </w:rPr>
            </w:pPr>
          </w:p>
          <w:p w14:paraId="60CF15B5" w14:textId="77777777" w:rsidR="00D65B96" w:rsidRDefault="00D65B96" w:rsidP="00134597">
            <w:pPr>
              <w:pStyle w:val="TableParagraph"/>
              <w:ind w:right="313"/>
              <w:jc w:val="center"/>
              <w:rPr>
                <w:b/>
                <w:sz w:val="20"/>
              </w:rPr>
            </w:pPr>
            <w:r>
              <w:rPr>
                <w:b/>
                <w:spacing w:val="-2"/>
                <w:sz w:val="20"/>
              </w:rPr>
              <w:t>Öğretim-Eğitim</w:t>
            </w:r>
            <w:r>
              <w:rPr>
                <w:b/>
                <w:spacing w:val="9"/>
                <w:sz w:val="20"/>
              </w:rPr>
              <w:t xml:space="preserve"> </w:t>
            </w:r>
            <w:r>
              <w:rPr>
                <w:b/>
                <w:spacing w:val="-2"/>
                <w:sz w:val="20"/>
              </w:rPr>
              <w:t>Faaliyetleri</w:t>
            </w:r>
          </w:p>
        </w:tc>
        <w:tc>
          <w:tcPr>
            <w:tcW w:w="5767" w:type="dxa"/>
          </w:tcPr>
          <w:p w14:paraId="0380A037" w14:textId="77777777" w:rsidR="00D65B96" w:rsidRDefault="00D65B96" w:rsidP="00134597">
            <w:pPr>
              <w:pStyle w:val="TableParagraph"/>
              <w:ind w:right="844"/>
              <w:rPr>
                <w:b/>
                <w:sz w:val="20"/>
              </w:rPr>
            </w:pPr>
          </w:p>
          <w:p w14:paraId="072F7290" w14:textId="77777777" w:rsidR="000F3259" w:rsidRDefault="00D65B96" w:rsidP="00134597">
            <w:pPr>
              <w:pStyle w:val="TableParagraph"/>
              <w:spacing w:before="1"/>
              <w:ind w:right="844"/>
              <w:rPr>
                <w:b/>
                <w:sz w:val="20"/>
              </w:rPr>
            </w:pPr>
            <w:r>
              <w:rPr>
                <w:b/>
                <w:sz w:val="20"/>
              </w:rPr>
              <w:t>Öğrenci</w:t>
            </w:r>
            <w:r>
              <w:rPr>
                <w:b/>
                <w:spacing w:val="-1"/>
                <w:sz w:val="20"/>
              </w:rPr>
              <w:t xml:space="preserve"> </w:t>
            </w:r>
            <w:r>
              <w:rPr>
                <w:b/>
                <w:sz w:val="20"/>
              </w:rPr>
              <w:t xml:space="preserve">İşleri </w:t>
            </w:r>
          </w:p>
          <w:p w14:paraId="47BE569B" w14:textId="77777777" w:rsidR="000F3259" w:rsidRDefault="00D65B96" w:rsidP="00134597">
            <w:pPr>
              <w:pStyle w:val="TableParagraph"/>
              <w:spacing w:before="1"/>
              <w:ind w:right="844"/>
              <w:rPr>
                <w:sz w:val="20"/>
              </w:rPr>
            </w:pPr>
            <w:r>
              <w:rPr>
                <w:sz w:val="20"/>
              </w:rPr>
              <w:t xml:space="preserve">Kayıt-nakil işleri </w:t>
            </w:r>
          </w:p>
          <w:p w14:paraId="29320256" w14:textId="6C0D4B1A" w:rsidR="000F3259" w:rsidRDefault="00D65B96" w:rsidP="00134597">
            <w:pPr>
              <w:pStyle w:val="TableParagraph"/>
              <w:spacing w:before="1"/>
              <w:ind w:right="844"/>
              <w:rPr>
                <w:spacing w:val="-2"/>
                <w:sz w:val="20"/>
              </w:rPr>
            </w:pPr>
            <w:r>
              <w:rPr>
                <w:spacing w:val="-2"/>
                <w:sz w:val="20"/>
              </w:rPr>
              <w:t xml:space="preserve">Devam-devamsızlık </w:t>
            </w:r>
          </w:p>
          <w:p w14:paraId="788F2130" w14:textId="7E9076EE" w:rsidR="00D65B96" w:rsidRDefault="00D65B96" w:rsidP="00134597">
            <w:pPr>
              <w:pStyle w:val="TableParagraph"/>
              <w:spacing w:before="1"/>
              <w:ind w:right="844"/>
              <w:rPr>
                <w:sz w:val="20"/>
              </w:rPr>
            </w:pPr>
            <w:r>
              <w:rPr>
                <w:sz w:val="20"/>
              </w:rPr>
              <w:t>Sınıf geçme</w:t>
            </w:r>
          </w:p>
          <w:p w14:paraId="25F92C05" w14:textId="77777777" w:rsidR="00D65B96" w:rsidRDefault="00D65B96" w:rsidP="00134597">
            <w:pPr>
              <w:pStyle w:val="TableParagraph"/>
              <w:ind w:right="844"/>
              <w:rPr>
                <w:sz w:val="20"/>
              </w:rPr>
            </w:pPr>
            <w:r>
              <w:rPr>
                <w:sz w:val="20"/>
              </w:rPr>
              <w:t>Sınav</w:t>
            </w:r>
            <w:r>
              <w:rPr>
                <w:spacing w:val="-8"/>
                <w:sz w:val="20"/>
              </w:rPr>
              <w:t xml:space="preserve"> </w:t>
            </w:r>
            <w:r>
              <w:rPr>
                <w:spacing w:val="-2"/>
                <w:sz w:val="20"/>
              </w:rPr>
              <w:t>hizmetleri</w:t>
            </w:r>
          </w:p>
        </w:tc>
      </w:tr>
      <w:tr w:rsidR="00D65B96" w14:paraId="2FA10417" w14:textId="77777777" w:rsidTr="00134597">
        <w:trPr>
          <w:trHeight w:val="1302"/>
        </w:trPr>
        <w:tc>
          <w:tcPr>
            <w:tcW w:w="3893" w:type="dxa"/>
            <w:shd w:val="clear" w:color="auto" w:fill="auto"/>
          </w:tcPr>
          <w:p w14:paraId="0AA4C578" w14:textId="77777777" w:rsidR="00D65B96" w:rsidRDefault="00D65B96" w:rsidP="00134597">
            <w:pPr>
              <w:pStyle w:val="TableParagraph"/>
              <w:ind w:right="313"/>
              <w:jc w:val="center"/>
              <w:rPr>
                <w:b/>
                <w:sz w:val="20"/>
              </w:rPr>
            </w:pPr>
          </w:p>
          <w:p w14:paraId="6E384DB4" w14:textId="77777777" w:rsidR="00D65B96" w:rsidRDefault="00D65B96" w:rsidP="00134597">
            <w:pPr>
              <w:pStyle w:val="TableParagraph"/>
              <w:spacing w:before="63"/>
              <w:ind w:right="313"/>
              <w:jc w:val="center"/>
              <w:rPr>
                <w:b/>
                <w:sz w:val="20"/>
              </w:rPr>
            </w:pPr>
          </w:p>
          <w:p w14:paraId="0109ECAE" w14:textId="77777777" w:rsidR="00D65B96" w:rsidRDefault="00D65B96" w:rsidP="00134597">
            <w:pPr>
              <w:pStyle w:val="TableParagraph"/>
              <w:ind w:right="313"/>
              <w:jc w:val="center"/>
              <w:rPr>
                <w:b/>
                <w:sz w:val="20"/>
              </w:rPr>
            </w:pPr>
            <w:r>
              <w:rPr>
                <w:b/>
                <w:spacing w:val="-2"/>
                <w:sz w:val="20"/>
              </w:rPr>
              <w:t>Rehberlik</w:t>
            </w:r>
            <w:r>
              <w:rPr>
                <w:b/>
                <w:spacing w:val="6"/>
                <w:sz w:val="20"/>
              </w:rPr>
              <w:t xml:space="preserve"> </w:t>
            </w:r>
            <w:r>
              <w:rPr>
                <w:b/>
                <w:spacing w:val="-2"/>
                <w:sz w:val="20"/>
              </w:rPr>
              <w:t>Faaliyetleri</w:t>
            </w:r>
          </w:p>
        </w:tc>
        <w:tc>
          <w:tcPr>
            <w:tcW w:w="5767" w:type="dxa"/>
          </w:tcPr>
          <w:p w14:paraId="74C96D1B" w14:textId="77777777" w:rsidR="00D65B96" w:rsidRDefault="00D65B96" w:rsidP="00134597">
            <w:pPr>
              <w:pStyle w:val="TableParagraph"/>
              <w:spacing w:before="64"/>
              <w:ind w:right="844"/>
              <w:rPr>
                <w:b/>
                <w:sz w:val="20"/>
              </w:rPr>
            </w:pPr>
          </w:p>
          <w:p w14:paraId="550719A2" w14:textId="77777777" w:rsidR="000F3259" w:rsidRDefault="00D65B96" w:rsidP="00134597">
            <w:pPr>
              <w:pStyle w:val="TableParagraph"/>
              <w:spacing w:before="1"/>
              <w:ind w:right="844"/>
              <w:rPr>
                <w:sz w:val="20"/>
              </w:rPr>
            </w:pPr>
            <w:r>
              <w:rPr>
                <w:sz w:val="20"/>
              </w:rPr>
              <w:t xml:space="preserve">Öğrencilere rehberlik yapmak </w:t>
            </w:r>
          </w:p>
          <w:p w14:paraId="21EA1349" w14:textId="77777777" w:rsidR="000F3259" w:rsidRDefault="00D65B96" w:rsidP="00134597">
            <w:pPr>
              <w:pStyle w:val="TableParagraph"/>
              <w:spacing w:before="1"/>
              <w:ind w:right="844"/>
              <w:rPr>
                <w:sz w:val="20"/>
              </w:rPr>
            </w:pPr>
            <w:r>
              <w:rPr>
                <w:sz w:val="20"/>
              </w:rPr>
              <w:t xml:space="preserve">Velilere rehberlik etmek </w:t>
            </w:r>
          </w:p>
          <w:p w14:paraId="6E6B90DB" w14:textId="2BF2950A" w:rsidR="00D65B96" w:rsidRDefault="00D65B96" w:rsidP="00134597">
            <w:pPr>
              <w:pStyle w:val="TableParagraph"/>
              <w:spacing w:before="1"/>
              <w:ind w:right="844"/>
              <w:rPr>
                <w:sz w:val="20"/>
              </w:rPr>
            </w:pPr>
            <w:r>
              <w:rPr>
                <w:sz w:val="20"/>
              </w:rPr>
              <w:t>Rehberlik</w:t>
            </w:r>
            <w:r>
              <w:rPr>
                <w:spacing w:val="-12"/>
                <w:sz w:val="20"/>
              </w:rPr>
              <w:t xml:space="preserve"> </w:t>
            </w:r>
            <w:r>
              <w:rPr>
                <w:sz w:val="20"/>
              </w:rPr>
              <w:t>faaliyetlerini</w:t>
            </w:r>
            <w:r>
              <w:rPr>
                <w:spacing w:val="-11"/>
                <w:sz w:val="20"/>
              </w:rPr>
              <w:t xml:space="preserve"> </w:t>
            </w:r>
            <w:r>
              <w:rPr>
                <w:sz w:val="20"/>
              </w:rPr>
              <w:t>yürütmek</w:t>
            </w:r>
          </w:p>
        </w:tc>
      </w:tr>
      <w:tr w:rsidR="00D65B96" w14:paraId="484EC2F3" w14:textId="77777777" w:rsidTr="00134597">
        <w:trPr>
          <w:trHeight w:val="414"/>
        </w:trPr>
        <w:tc>
          <w:tcPr>
            <w:tcW w:w="3893" w:type="dxa"/>
            <w:shd w:val="clear" w:color="auto" w:fill="auto"/>
          </w:tcPr>
          <w:p w14:paraId="4F26BACD" w14:textId="77777777" w:rsidR="00D65B96" w:rsidRDefault="00D65B96" w:rsidP="00134597">
            <w:pPr>
              <w:pStyle w:val="TableParagraph"/>
              <w:spacing w:before="88"/>
              <w:ind w:right="313"/>
              <w:jc w:val="center"/>
              <w:rPr>
                <w:b/>
                <w:sz w:val="20"/>
              </w:rPr>
            </w:pPr>
            <w:r>
              <w:rPr>
                <w:b/>
                <w:sz w:val="20"/>
              </w:rPr>
              <w:t>Sosyal</w:t>
            </w:r>
            <w:r>
              <w:rPr>
                <w:b/>
                <w:spacing w:val="-8"/>
                <w:sz w:val="20"/>
              </w:rPr>
              <w:t xml:space="preserve"> </w:t>
            </w:r>
            <w:r>
              <w:rPr>
                <w:b/>
                <w:spacing w:val="-2"/>
                <w:sz w:val="20"/>
              </w:rPr>
              <w:t>Faaliyetler</w:t>
            </w:r>
          </w:p>
        </w:tc>
        <w:tc>
          <w:tcPr>
            <w:tcW w:w="5767" w:type="dxa"/>
          </w:tcPr>
          <w:p w14:paraId="1BD91926" w14:textId="77777777" w:rsidR="00D65B96" w:rsidRDefault="00D65B96" w:rsidP="00134597">
            <w:pPr>
              <w:pStyle w:val="TableParagraph"/>
              <w:ind w:right="844"/>
              <w:rPr>
                <w:rFonts w:ascii="Times New Roman"/>
                <w:sz w:val="20"/>
              </w:rPr>
            </w:pPr>
            <w:r>
              <w:rPr>
                <w:rFonts w:ascii="Times New Roman"/>
                <w:sz w:val="20"/>
              </w:rPr>
              <w:t>Kermes</w:t>
            </w:r>
          </w:p>
          <w:p w14:paraId="72A69600" w14:textId="77777777" w:rsidR="00D65B96" w:rsidRDefault="00D65B96" w:rsidP="00134597">
            <w:pPr>
              <w:pStyle w:val="TableParagraph"/>
              <w:ind w:right="844"/>
              <w:rPr>
                <w:rFonts w:ascii="Times New Roman"/>
                <w:sz w:val="20"/>
              </w:rPr>
            </w:pPr>
            <w:r>
              <w:rPr>
                <w:rFonts w:ascii="Times New Roman"/>
                <w:sz w:val="20"/>
              </w:rPr>
              <w:t>Kan Ba</w:t>
            </w:r>
            <w:r>
              <w:rPr>
                <w:rFonts w:ascii="Times New Roman"/>
                <w:sz w:val="20"/>
              </w:rPr>
              <w:t>ğışı</w:t>
            </w:r>
            <w:r>
              <w:rPr>
                <w:rFonts w:ascii="Times New Roman"/>
                <w:sz w:val="20"/>
              </w:rPr>
              <w:t xml:space="preserve"> Kampanyalar</w:t>
            </w:r>
            <w:r>
              <w:rPr>
                <w:rFonts w:ascii="Times New Roman"/>
                <w:sz w:val="20"/>
              </w:rPr>
              <w:t>ı</w:t>
            </w:r>
          </w:p>
          <w:p w14:paraId="7BD57DF9" w14:textId="77777777" w:rsidR="00D65B96" w:rsidRDefault="00D65B96" w:rsidP="00134597">
            <w:pPr>
              <w:pStyle w:val="TableParagraph"/>
              <w:ind w:right="844"/>
              <w:rPr>
                <w:rFonts w:ascii="Times New Roman"/>
                <w:sz w:val="20"/>
              </w:rPr>
            </w:pPr>
            <w:r>
              <w:rPr>
                <w:rFonts w:ascii="Times New Roman"/>
                <w:sz w:val="20"/>
              </w:rPr>
              <w:t xml:space="preserve">Toplum Hizmeti </w:t>
            </w:r>
            <w:r>
              <w:rPr>
                <w:rFonts w:ascii="Times New Roman"/>
                <w:sz w:val="20"/>
              </w:rPr>
              <w:t>Ç</w:t>
            </w:r>
            <w:r>
              <w:rPr>
                <w:rFonts w:ascii="Times New Roman"/>
                <w:sz w:val="20"/>
              </w:rPr>
              <w:t>al</w:t>
            </w:r>
            <w:r>
              <w:rPr>
                <w:rFonts w:ascii="Times New Roman"/>
                <w:sz w:val="20"/>
              </w:rPr>
              <w:t>ış</w:t>
            </w:r>
            <w:r>
              <w:rPr>
                <w:rFonts w:ascii="Times New Roman"/>
                <w:sz w:val="20"/>
              </w:rPr>
              <w:t>malar</w:t>
            </w:r>
            <w:r>
              <w:rPr>
                <w:rFonts w:ascii="Times New Roman"/>
                <w:sz w:val="20"/>
              </w:rPr>
              <w:t>ı</w:t>
            </w:r>
          </w:p>
        </w:tc>
      </w:tr>
      <w:tr w:rsidR="00D65B96" w14:paraId="53296217" w14:textId="77777777" w:rsidTr="00134597">
        <w:trPr>
          <w:trHeight w:val="414"/>
        </w:trPr>
        <w:tc>
          <w:tcPr>
            <w:tcW w:w="3893" w:type="dxa"/>
            <w:shd w:val="clear" w:color="auto" w:fill="auto"/>
          </w:tcPr>
          <w:p w14:paraId="1099CA1C" w14:textId="77777777" w:rsidR="00D65B96" w:rsidRDefault="00D65B96" w:rsidP="00134597">
            <w:pPr>
              <w:pStyle w:val="TableParagraph"/>
              <w:spacing w:before="90"/>
              <w:ind w:left="107" w:right="313"/>
              <w:jc w:val="center"/>
              <w:rPr>
                <w:b/>
                <w:sz w:val="20"/>
              </w:rPr>
            </w:pPr>
            <w:r>
              <w:rPr>
                <w:b/>
                <w:sz w:val="20"/>
              </w:rPr>
              <w:t>Sportif</w:t>
            </w:r>
            <w:r>
              <w:rPr>
                <w:b/>
                <w:spacing w:val="-9"/>
                <w:sz w:val="20"/>
              </w:rPr>
              <w:t xml:space="preserve"> </w:t>
            </w:r>
            <w:r>
              <w:rPr>
                <w:b/>
                <w:spacing w:val="-2"/>
                <w:sz w:val="20"/>
              </w:rPr>
              <w:t>Faaliyetler</w:t>
            </w:r>
          </w:p>
        </w:tc>
        <w:tc>
          <w:tcPr>
            <w:tcW w:w="5767" w:type="dxa"/>
          </w:tcPr>
          <w:p w14:paraId="76EB41E0" w14:textId="77777777" w:rsidR="00D65B96" w:rsidRDefault="00D65B96" w:rsidP="00134597">
            <w:pPr>
              <w:pStyle w:val="TableParagraph"/>
              <w:ind w:right="844"/>
              <w:rPr>
                <w:rFonts w:ascii="Times New Roman"/>
                <w:sz w:val="20"/>
              </w:rPr>
            </w:pPr>
            <w:r>
              <w:rPr>
                <w:rFonts w:ascii="Times New Roman"/>
                <w:sz w:val="20"/>
              </w:rPr>
              <w:t xml:space="preserve">Spor </w:t>
            </w:r>
            <w:proofErr w:type="spellStart"/>
            <w:r>
              <w:rPr>
                <w:rFonts w:ascii="Times New Roman"/>
                <w:sz w:val="20"/>
              </w:rPr>
              <w:t>Kulupleri</w:t>
            </w:r>
            <w:proofErr w:type="spellEnd"/>
          </w:p>
          <w:p w14:paraId="3A4B26EF" w14:textId="77777777" w:rsidR="00D65B96" w:rsidRDefault="00D65B96" w:rsidP="00134597">
            <w:pPr>
              <w:pStyle w:val="TableParagraph"/>
              <w:ind w:right="844"/>
              <w:rPr>
                <w:rFonts w:ascii="Times New Roman"/>
                <w:sz w:val="20"/>
              </w:rPr>
            </w:pPr>
            <w:r>
              <w:rPr>
                <w:rFonts w:ascii="Times New Roman"/>
                <w:sz w:val="20"/>
              </w:rPr>
              <w:t>Turnuvalar</w:t>
            </w:r>
          </w:p>
          <w:p w14:paraId="702182B3" w14:textId="77777777" w:rsidR="00D65B96" w:rsidRDefault="00D65B96" w:rsidP="00134597">
            <w:pPr>
              <w:pStyle w:val="TableParagraph"/>
              <w:ind w:right="844"/>
              <w:rPr>
                <w:rFonts w:ascii="Times New Roman"/>
                <w:sz w:val="20"/>
              </w:rPr>
            </w:pPr>
            <w:r>
              <w:rPr>
                <w:rFonts w:ascii="Times New Roman"/>
                <w:sz w:val="20"/>
              </w:rPr>
              <w:t>Ders D</w:t>
            </w:r>
            <w:r>
              <w:rPr>
                <w:rFonts w:ascii="Times New Roman"/>
                <w:sz w:val="20"/>
              </w:rPr>
              <w:t>ışı</w:t>
            </w:r>
            <w:r>
              <w:rPr>
                <w:rFonts w:ascii="Times New Roman"/>
                <w:sz w:val="20"/>
              </w:rPr>
              <w:t xml:space="preserve"> Egzersiz </w:t>
            </w:r>
            <w:r>
              <w:rPr>
                <w:rFonts w:ascii="Times New Roman"/>
                <w:sz w:val="20"/>
              </w:rPr>
              <w:t>Ç</w:t>
            </w:r>
            <w:r>
              <w:rPr>
                <w:rFonts w:ascii="Times New Roman"/>
                <w:sz w:val="20"/>
              </w:rPr>
              <w:t>al</w:t>
            </w:r>
            <w:r>
              <w:rPr>
                <w:rFonts w:ascii="Times New Roman"/>
                <w:sz w:val="20"/>
              </w:rPr>
              <w:t>ış</w:t>
            </w:r>
            <w:r>
              <w:rPr>
                <w:rFonts w:ascii="Times New Roman"/>
                <w:sz w:val="20"/>
              </w:rPr>
              <w:t>malar</w:t>
            </w:r>
            <w:r>
              <w:rPr>
                <w:rFonts w:ascii="Times New Roman"/>
                <w:sz w:val="20"/>
              </w:rPr>
              <w:t>ı</w:t>
            </w:r>
          </w:p>
          <w:p w14:paraId="50A01219" w14:textId="20FB682C" w:rsidR="00D65B96" w:rsidRDefault="00D65B96" w:rsidP="00134597">
            <w:pPr>
              <w:pStyle w:val="TableParagraph"/>
              <w:ind w:right="844"/>
              <w:rPr>
                <w:rFonts w:ascii="Times New Roman"/>
                <w:sz w:val="20"/>
              </w:rPr>
            </w:pPr>
            <w:r>
              <w:rPr>
                <w:rFonts w:ascii="Times New Roman"/>
                <w:sz w:val="20"/>
              </w:rPr>
              <w:t>Gelen</w:t>
            </w:r>
            <w:r w:rsidR="00071986">
              <w:rPr>
                <w:rFonts w:ascii="Times New Roman"/>
                <w:sz w:val="20"/>
              </w:rPr>
              <w:t>e</w:t>
            </w:r>
            <w:r>
              <w:rPr>
                <w:rFonts w:ascii="Times New Roman"/>
                <w:sz w:val="20"/>
              </w:rPr>
              <w:t xml:space="preserve">ksel </w:t>
            </w:r>
            <w:r>
              <w:rPr>
                <w:rFonts w:ascii="Times New Roman"/>
                <w:sz w:val="20"/>
              </w:rPr>
              <w:t>Ç</w:t>
            </w:r>
            <w:r>
              <w:rPr>
                <w:rFonts w:ascii="Times New Roman"/>
                <w:sz w:val="20"/>
              </w:rPr>
              <w:t>ocuk Oyunlar</w:t>
            </w:r>
            <w:r>
              <w:rPr>
                <w:rFonts w:ascii="Times New Roman"/>
                <w:sz w:val="20"/>
              </w:rPr>
              <w:t>ı</w:t>
            </w:r>
          </w:p>
          <w:p w14:paraId="27E339B3" w14:textId="77777777" w:rsidR="00D65B96" w:rsidRDefault="00D65B96" w:rsidP="00134597">
            <w:pPr>
              <w:pStyle w:val="TableParagraph"/>
              <w:ind w:right="844"/>
              <w:rPr>
                <w:rFonts w:ascii="Times New Roman"/>
                <w:sz w:val="20"/>
              </w:rPr>
            </w:pPr>
          </w:p>
        </w:tc>
      </w:tr>
      <w:tr w:rsidR="00D65B96" w14:paraId="1BF63764" w14:textId="77777777" w:rsidTr="00134597">
        <w:trPr>
          <w:trHeight w:val="441"/>
        </w:trPr>
        <w:tc>
          <w:tcPr>
            <w:tcW w:w="3893" w:type="dxa"/>
            <w:shd w:val="clear" w:color="auto" w:fill="auto"/>
          </w:tcPr>
          <w:p w14:paraId="75A4F2EE" w14:textId="77777777" w:rsidR="00D65B96" w:rsidRDefault="00D65B96" w:rsidP="00134597">
            <w:pPr>
              <w:pStyle w:val="TableParagraph"/>
              <w:spacing w:before="102"/>
              <w:ind w:left="107" w:right="313"/>
              <w:jc w:val="center"/>
              <w:rPr>
                <w:b/>
                <w:sz w:val="20"/>
              </w:rPr>
            </w:pPr>
            <w:r>
              <w:rPr>
                <w:b/>
                <w:sz w:val="20"/>
              </w:rPr>
              <w:t xml:space="preserve">          Kültürel</w:t>
            </w:r>
            <w:r>
              <w:rPr>
                <w:b/>
                <w:spacing w:val="-7"/>
                <w:sz w:val="20"/>
              </w:rPr>
              <w:t xml:space="preserve"> </w:t>
            </w:r>
            <w:r>
              <w:rPr>
                <w:b/>
                <w:sz w:val="20"/>
              </w:rPr>
              <w:t>ve</w:t>
            </w:r>
            <w:r>
              <w:rPr>
                <w:b/>
                <w:spacing w:val="-7"/>
                <w:sz w:val="20"/>
              </w:rPr>
              <w:t xml:space="preserve"> </w:t>
            </w:r>
            <w:r>
              <w:rPr>
                <w:b/>
                <w:sz w:val="20"/>
              </w:rPr>
              <w:t>Sanatsal</w:t>
            </w:r>
            <w:r>
              <w:rPr>
                <w:b/>
                <w:spacing w:val="-7"/>
                <w:sz w:val="20"/>
              </w:rPr>
              <w:t xml:space="preserve"> </w:t>
            </w:r>
            <w:r>
              <w:rPr>
                <w:b/>
                <w:spacing w:val="-2"/>
                <w:sz w:val="20"/>
              </w:rPr>
              <w:t>Faaliyetler</w:t>
            </w:r>
          </w:p>
        </w:tc>
        <w:tc>
          <w:tcPr>
            <w:tcW w:w="5767" w:type="dxa"/>
          </w:tcPr>
          <w:p w14:paraId="540887D9" w14:textId="77777777" w:rsidR="00D65B96" w:rsidRDefault="00D65B96" w:rsidP="00134597">
            <w:pPr>
              <w:pStyle w:val="TableParagraph"/>
              <w:ind w:right="844"/>
              <w:rPr>
                <w:rFonts w:ascii="Times New Roman"/>
                <w:sz w:val="20"/>
              </w:rPr>
            </w:pPr>
            <w:r>
              <w:rPr>
                <w:rFonts w:ascii="Times New Roman"/>
                <w:sz w:val="20"/>
              </w:rPr>
              <w:t>K</w:t>
            </w:r>
            <w:r>
              <w:rPr>
                <w:rFonts w:ascii="Times New Roman"/>
                <w:sz w:val="20"/>
              </w:rPr>
              <w:t>ü</w:t>
            </w:r>
            <w:r>
              <w:rPr>
                <w:rFonts w:ascii="Times New Roman"/>
                <w:sz w:val="20"/>
              </w:rPr>
              <w:t>lt</w:t>
            </w:r>
            <w:r>
              <w:rPr>
                <w:rFonts w:ascii="Times New Roman"/>
                <w:sz w:val="20"/>
              </w:rPr>
              <w:t>ü</w:t>
            </w:r>
            <w:r>
              <w:rPr>
                <w:rFonts w:ascii="Times New Roman"/>
                <w:sz w:val="20"/>
              </w:rPr>
              <w:t>r Sanat ve Bilimsel Geziler</w:t>
            </w:r>
          </w:p>
          <w:p w14:paraId="6650858B" w14:textId="77777777" w:rsidR="00D65B96" w:rsidRDefault="00D65B96" w:rsidP="00134597">
            <w:pPr>
              <w:pStyle w:val="TableParagraph"/>
              <w:ind w:right="844"/>
              <w:rPr>
                <w:rFonts w:ascii="Times New Roman"/>
                <w:sz w:val="20"/>
              </w:rPr>
            </w:pPr>
            <w:r>
              <w:rPr>
                <w:rFonts w:ascii="Times New Roman"/>
                <w:sz w:val="20"/>
              </w:rPr>
              <w:t>Tiyatro ve Sinema Etkinlikleri</w:t>
            </w:r>
          </w:p>
          <w:p w14:paraId="3A200D0C" w14:textId="77777777" w:rsidR="00D65B96" w:rsidRDefault="00D65B96" w:rsidP="00134597">
            <w:pPr>
              <w:pStyle w:val="TableParagraph"/>
              <w:ind w:right="844"/>
              <w:rPr>
                <w:rFonts w:ascii="Times New Roman"/>
                <w:sz w:val="20"/>
              </w:rPr>
            </w:pPr>
            <w:r>
              <w:rPr>
                <w:rFonts w:ascii="Times New Roman"/>
                <w:sz w:val="20"/>
              </w:rPr>
              <w:t>Sergiler</w:t>
            </w:r>
          </w:p>
          <w:p w14:paraId="7AA1603E" w14:textId="77777777" w:rsidR="00D65B96" w:rsidRDefault="00D65B96" w:rsidP="00134597">
            <w:pPr>
              <w:pStyle w:val="TableParagraph"/>
              <w:ind w:right="844"/>
              <w:rPr>
                <w:rFonts w:ascii="Times New Roman"/>
                <w:sz w:val="20"/>
              </w:rPr>
            </w:pPr>
            <w:r>
              <w:rPr>
                <w:rFonts w:ascii="Times New Roman"/>
                <w:sz w:val="20"/>
              </w:rPr>
              <w:t>Ş</w:t>
            </w:r>
            <w:r>
              <w:rPr>
                <w:rFonts w:ascii="Times New Roman"/>
                <w:sz w:val="20"/>
              </w:rPr>
              <w:t>iir Dinletileri</w:t>
            </w:r>
          </w:p>
        </w:tc>
      </w:tr>
      <w:tr w:rsidR="00D65B96" w14:paraId="14E92E84" w14:textId="77777777" w:rsidTr="00134597">
        <w:trPr>
          <w:trHeight w:val="1139"/>
        </w:trPr>
        <w:tc>
          <w:tcPr>
            <w:tcW w:w="3893" w:type="dxa"/>
            <w:shd w:val="clear" w:color="auto" w:fill="auto"/>
          </w:tcPr>
          <w:p w14:paraId="4FB7BD63" w14:textId="77777777" w:rsidR="00D65B96" w:rsidRDefault="00D65B96" w:rsidP="00134597">
            <w:pPr>
              <w:pStyle w:val="TableParagraph"/>
              <w:spacing w:before="217"/>
              <w:ind w:left="107" w:right="313"/>
              <w:jc w:val="center"/>
              <w:rPr>
                <w:b/>
                <w:sz w:val="20"/>
              </w:rPr>
            </w:pPr>
            <w:r>
              <w:rPr>
                <w:b/>
                <w:sz w:val="20"/>
              </w:rPr>
              <w:t>İnsan</w:t>
            </w:r>
            <w:r>
              <w:rPr>
                <w:b/>
                <w:spacing w:val="-12"/>
                <w:sz w:val="20"/>
              </w:rPr>
              <w:t xml:space="preserve"> </w:t>
            </w:r>
            <w:r>
              <w:rPr>
                <w:b/>
                <w:sz w:val="20"/>
              </w:rPr>
              <w:t>Kaynakları</w:t>
            </w:r>
            <w:r>
              <w:rPr>
                <w:b/>
                <w:spacing w:val="-11"/>
                <w:sz w:val="20"/>
              </w:rPr>
              <w:t xml:space="preserve"> </w:t>
            </w:r>
            <w:r>
              <w:rPr>
                <w:b/>
                <w:sz w:val="20"/>
              </w:rPr>
              <w:t>Faaliyetleri</w:t>
            </w:r>
            <w:r>
              <w:rPr>
                <w:b/>
                <w:spacing w:val="-11"/>
                <w:sz w:val="20"/>
              </w:rPr>
              <w:t xml:space="preserve"> </w:t>
            </w:r>
            <w:r>
              <w:rPr>
                <w:b/>
                <w:sz w:val="20"/>
              </w:rPr>
              <w:t xml:space="preserve">(mesleki gelişim faaliyetleri, personel </w:t>
            </w:r>
            <w:r>
              <w:rPr>
                <w:b/>
                <w:spacing w:val="-2"/>
                <w:sz w:val="20"/>
              </w:rPr>
              <w:t>etkinlikleri…)</w:t>
            </w:r>
          </w:p>
        </w:tc>
        <w:tc>
          <w:tcPr>
            <w:tcW w:w="5767" w:type="dxa"/>
          </w:tcPr>
          <w:p w14:paraId="56E9526F" w14:textId="77777777" w:rsidR="00D65B96" w:rsidRDefault="00D65B96" w:rsidP="00134597">
            <w:pPr>
              <w:pStyle w:val="TableParagraph"/>
              <w:ind w:right="844"/>
              <w:rPr>
                <w:rFonts w:ascii="Times New Roman"/>
                <w:sz w:val="20"/>
              </w:rPr>
            </w:pPr>
            <w:r>
              <w:rPr>
                <w:rFonts w:ascii="Times New Roman"/>
                <w:sz w:val="20"/>
              </w:rPr>
              <w:t xml:space="preserve">Hizmet </w:t>
            </w:r>
            <w:r>
              <w:rPr>
                <w:rFonts w:ascii="Times New Roman"/>
                <w:sz w:val="20"/>
              </w:rPr>
              <w:t>İç</w:t>
            </w:r>
            <w:r>
              <w:rPr>
                <w:rFonts w:ascii="Times New Roman"/>
                <w:sz w:val="20"/>
              </w:rPr>
              <w:t>i E</w:t>
            </w:r>
            <w:r>
              <w:rPr>
                <w:rFonts w:ascii="Times New Roman"/>
                <w:sz w:val="20"/>
              </w:rPr>
              <w:t>ğ</w:t>
            </w:r>
            <w:r>
              <w:rPr>
                <w:rFonts w:ascii="Times New Roman"/>
                <w:sz w:val="20"/>
              </w:rPr>
              <w:t>itimler</w:t>
            </w:r>
          </w:p>
          <w:p w14:paraId="500C5380" w14:textId="77777777" w:rsidR="00D65B96" w:rsidRDefault="00D65B96" w:rsidP="00134597">
            <w:pPr>
              <w:pStyle w:val="TableParagraph"/>
              <w:ind w:right="844"/>
              <w:rPr>
                <w:rFonts w:ascii="Times New Roman"/>
                <w:sz w:val="20"/>
              </w:rPr>
            </w:pPr>
            <w:r>
              <w:rPr>
                <w:rFonts w:ascii="Times New Roman"/>
                <w:sz w:val="20"/>
              </w:rPr>
              <w:t>Meslek Edindirme Kurslar</w:t>
            </w:r>
            <w:r>
              <w:rPr>
                <w:rFonts w:ascii="Times New Roman"/>
                <w:sz w:val="20"/>
              </w:rPr>
              <w:t>ı</w:t>
            </w:r>
          </w:p>
          <w:p w14:paraId="03EC33EA" w14:textId="77777777" w:rsidR="00D65B96" w:rsidRDefault="00D65B96" w:rsidP="00134597">
            <w:pPr>
              <w:pStyle w:val="TableParagraph"/>
              <w:ind w:right="844"/>
              <w:rPr>
                <w:rFonts w:ascii="Times New Roman"/>
                <w:sz w:val="20"/>
              </w:rPr>
            </w:pPr>
            <w:r>
              <w:rPr>
                <w:rFonts w:ascii="Times New Roman"/>
                <w:sz w:val="20"/>
              </w:rPr>
              <w:t>Yayg</w:t>
            </w:r>
            <w:r>
              <w:rPr>
                <w:rFonts w:ascii="Times New Roman"/>
                <w:sz w:val="20"/>
              </w:rPr>
              <w:t>ı</w:t>
            </w:r>
            <w:r>
              <w:rPr>
                <w:rFonts w:ascii="Times New Roman"/>
                <w:sz w:val="20"/>
              </w:rPr>
              <w:t>n E</w:t>
            </w:r>
            <w:r>
              <w:rPr>
                <w:rFonts w:ascii="Times New Roman"/>
                <w:sz w:val="20"/>
              </w:rPr>
              <w:t>ğ</w:t>
            </w:r>
            <w:r>
              <w:rPr>
                <w:rFonts w:ascii="Times New Roman"/>
                <w:sz w:val="20"/>
              </w:rPr>
              <w:t>itim Kurslar</w:t>
            </w:r>
            <w:r>
              <w:rPr>
                <w:rFonts w:ascii="Times New Roman"/>
                <w:sz w:val="20"/>
              </w:rPr>
              <w:t>ı</w:t>
            </w:r>
          </w:p>
          <w:p w14:paraId="17904664" w14:textId="77777777" w:rsidR="00D65B96" w:rsidRDefault="00D65B96" w:rsidP="00134597">
            <w:pPr>
              <w:pStyle w:val="TableParagraph"/>
              <w:ind w:right="844"/>
              <w:rPr>
                <w:rFonts w:ascii="Times New Roman"/>
                <w:sz w:val="20"/>
              </w:rPr>
            </w:pPr>
            <w:r>
              <w:rPr>
                <w:rFonts w:ascii="Times New Roman"/>
                <w:sz w:val="20"/>
              </w:rPr>
              <w:t>Ö</w:t>
            </w:r>
            <w:r>
              <w:rPr>
                <w:rFonts w:ascii="Times New Roman"/>
                <w:sz w:val="20"/>
              </w:rPr>
              <w:t>BA</w:t>
            </w:r>
          </w:p>
        </w:tc>
      </w:tr>
      <w:tr w:rsidR="00D65B96" w14:paraId="79ED738B" w14:textId="77777777" w:rsidTr="00134597">
        <w:trPr>
          <w:trHeight w:val="414"/>
        </w:trPr>
        <w:tc>
          <w:tcPr>
            <w:tcW w:w="3893" w:type="dxa"/>
            <w:shd w:val="clear" w:color="auto" w:fill="auto"/>
          </w:tcPr>
          <w:p w14:paraId="50AA3CAB" w14:textId="77777777" w:rsidR="00D65B96" w:rsidRDefault="00D65B96" w:rsidP="00134597">
            <w:pPr>
              <w:pStyle w:val="TableParagraph"/>
              <w:spacing w:before="90"/>
              <w:ind w:left="107" w:right="313"/>
              <w:jc w:val="center"/>
              <w:rPr>
                <w:b/>
                <w:sz w:val="20"/>
              </w:rPr>
            </w:pPr>
            <w:r>
              <w:rPr>
                <w:b/>
                <w:sz w:val="20"/>
              </w:rPr>
              <w:t>Okul</w:t>
            </w:r>
            <w:r>
              <w:rPr>
                <w:b/>
                <w:spacing w:val="-5"/>
                <w:sz w:val="20"/>
              </w:rPr>
              <w:t xml:space="preserve"> </w:t>
            </w:r>
            <w:r>
              <w:rPr>
                <w:b/>
                <w:sz w:val="20"/>
              </w:rPr>
              <w:t>Aile</w:t>
            </w:r>
            <w:r>
              <w:rPr>
                <w:b/>
                <w:spacing w:val="-5"/>
                <w:sz w:val="20"/>
              </w:rPr>
              <w:t xml:space="preserve"> </w:t>
            </w:r>
            <w:r>
              <w:rPr>
                <w:b/>
                <w:sz w:val="20"/>
              </w:rPr>
              <w:t>Birliği</w:t>
            </w:r>
            <w:r>
              <w:rPr>
                <w:b/>
                <w:spacing w:val="-6"/>
                <w:sz w:val="20"/>
              </w:rPr>
              <w:t xml:space="preserve"> </w:t>
            </w:r>
            <w:r>
              <w:rPr>
                <w:b/>
                <w:spacing w:val="-2"/>
                <w:sz w:val="20"/>
              </w:rPr>
              <w:t>Faaliyetleri</w:t>
            </w:r>
          </w:p>
        </w:tc>
        <w:tc>
          <w:tcPr>
            <w:tcW w:w="5767" w:type="dxa"/>
          </w:tcPr>
          <w:p w14:paraId="2DE6473C" w14:textId="77777777" w:rsidR="00D65B96" w:rsidRDefault="00D65B96" w:rsidP="00134597">
            <w:pPr>
              <w:pStyle w:val="TableParagraph"/>
              <w:ind w:right="844"/>
              <w:rPr>
                <w:rFonts w:ascii="Times New Roman"/>
                <w:sz w:val="20"/>
              </w:rPr>
            </w:pPr>
            <w:r>
              <w:rPr>
                <w:rFonts w:ascii="Times New Roman"/>
                <w:sz w:val="20"/>
              </w:rPr>
              <w:t>Kermes</w:t>
            </w:r>
          </w:p>
          <w:p w14:paraId="76479DD6" w14:textId="77777777" w:rsidR="00D65B96" w:rsidRDefault="00D65B96" w:rsidP="00134597">
            <w:pPr>
              <w:pStyle w:val="TableParagraph"/>
              <w:ind w:right="844"/>
              <w:rPr>
                <w:rFonts w:ascii="Times New Roman"/>
                <w:sz w:val="20"/>
              </w:rPr>
            </w:pPr>
            <w:r>
              <w:rPr>
                <w:rFonts w:ascii="Times New Roman"/>
                <w:sz w:val="20"/>
              </w:rPr>
              <w:t>Ba</w:t>
            </w:r>
            <w:r>
              <w:rPr>
                <w:rFonts w:ascii="Times New Roman"/>
                <w:sz w:val="20"/>
              </w:rPr>
              <w:t>ğış</w:t>
            </w:r>
            <w:r>
              <w:rPr>
                <w:rFonts w:ascii="Times New Roman"/>
                <w:sz w:val="20"/>
              </w:rPr>
              <w:t xml:space="preserve"> </w:t>
            </w:r>
            <w:r>
              <w:rPr>
                <w:rFonts w:ascii="Times New Roman"/>
                <w:sz w:val="20"/>
              </w:rPr>
              <w:t>İş</w:t>
            </w:r>
            <w:r>
              <w:rPr>
                <w:rFonts w:ascii="Times New Roman"/>
                <w:sz w:val="20"/>
              </w:rPr>
              <w:t>lemleri</w:t>
            </w:r>
          </w:p>
          <w:p w14:paraId="347F212A" w14:textId="77777777" w:rsidR="00D65B96" w:rsidRDefault="00D65B96" w:rsidP="00134597">
            <w:pPr>
              <w:pStyle w:val="TableParagraph"/>
              <w:ind w:right="844"/>
              <w:rPr>
                <w:rFonts w:ascii="Times New Roman"/>
                <w:sz w:val="20"/>
              </w:rPr>
            </w:pPr>
            <w:r>
              <w:rPr>
                <w:rFonts w:ascii="Times New Roman"/>
                <w:sz w:val="20"/>
              </w:rPr>
              <w:t>Mezun Etkinlikleri</w:t>
            </w:r>
          </w:p>
          <w:p w14:paraId="0C281D01" w14:textId="77777777" w:rsidR="00D65B96" w:rsidRDefault="00D65B96" w:rsidP="00134597">
            <w:pPr>
              <w:pStyle w:val="TableParagraph"/>
              <w:ind w:right="844"/>
              <w:rPr>
                <w:rFonts w:ascii="Times New Roman"/>
                <w:sz w:val="20"/>
              </w:rPr>
            </w:pPr>
            <w:r>
              <w:rPr>
                <w:rFonts w:ascii="Times New Roman"/>
                <w:sz w:val="20"/>
              </w:rPr>
              <w:t>Kurum K</w:t>
            </w:r>
            <w:r>
              <w:rPr>
                <w:rFonts w:ascii="Times New Roman"/>
                <w:sz w:val="20"/>
              </w:rPr>
              <w:t>ü</w:t>
            </w:r>
            <w:r>
              <w:rPr>
                <w:rFonts w:ascii="Times New Roman"/>
                <w:sz w:val="20"/>
              </w:rPr>
              <w:t>lt</w:t>
            </w:r>
            <w:r>
              <w:rPr>
                <w:rFonts w:ascii="Times New Roman"/>
                <w:sz w:val="20"/>
              </w:rPr>
              <w:t>ü</w:t>
            </w:r>
            <w:r>
              <w:rPr>
                <w:rFonts w:ascii="Times New Roman"/>
                <w:sz w:val="20"/>
              </w:rPr>
              <w:t>r</w:t>
            </w:r>
            <w:r>
              <w:rPr>
                <w:rFonts w:ascii="Times New Roman"/>
                <w:sz w:val="20"/>
              </w:rPr>
              <w:t>ü</w:t>
            </w:r>
            <w:r>
              <w:rPr>
                <w:rFonts w:ascii="Times New Roman"/>
                <w:sz w:val="20"/>
              </w:rPr>
              <w:t>ne Y</w:t>
            </w:r>
            <w:r>
              <w:rPr>
                <w:rFonts w:ascii="Times New Roman"/>
                <w:sz w:val="20"/>
              </w:rPr>
              <w:t>ö</w:t>
            </w:r>
            <w:r>
              <w:rPr>
                <w:rFonts w:ascii="Times New Roman"/>
                <w:sz w:val="20"/>
              </w:rPr>
              <w:t>nelik Organizasyonlar</w:t>
            </w:r>
          </w:p>
        </w:tc>
      </w:tr>
    </w:tbl>
    <w:p w14:paraId="2576A6F1" w14:textId="77777777" w:rsidR="00D65B96" w:rsidRDefault="00D65B96" w:rsidP="00D65B96">
      <w:pPr>
        <w:ind w:right="844"/>
        <w:rPr>
          <w:sz w:val="16"/>
        </w:rPr>
        <w:sectPr w:rsidR="00D65B96" w:rsidSect="00D65B96">
          <w:pgSz w:w="11910" w:h="16840"/>
          <w:pgMar w:top="1320" w:right="570" w:bottom="1280" w:left="460" w:header="0" w:footer="1097" w:gutter="0"/>
          <w:cols w:space="708"/>
        </w:sectPr>
      </w:pPr>
    </w:p>
    <w:p w14:paraId="53EF2060" w14:textId="77777777" w:rsidR="00D65B96" w:rsidRDefault="00D65B96" w:rsidP="00D65B96">
      <w:pPr>
        <w:pStyle w:val="Balk3"/>
        <w:tabs>
          <w:tab w:val="left" w:pos="1553"/>
        </w:tabs>
        <w:ind w:right="844"/>
      </w:pPr>
      <w:bookmarkStart w:id="10" w:name="_2.6._Paydaş_Analizi"/>
      <w:bookmarkEnd w:id="10"/>
      <w:r>
        <w:lastRenderedPageBreak/>
        <w:tab/>
        <w:t>2.6. Paydaş</w:t>
      </w:r>
      <w:r>
        <w:rPr>
          <w:spacing w:val="-14"/>
        </w:rPr>
        <w:t xml:space="preserve"> </w:t>
      </w:r>
      <w:r>
        <w:rPr>
          <w:spacing w:val="-2"/>
        </w:rPr>
        <w:t>Analizi</w:t>
      </w:r>
    </w:p>
    <w:p w14:paraId="17B9DEE4" w14:textId="77777777" w:rsidR="00D65B96" w:rsidRDefault="00D65B96" w:rsidP="00D65B96">
      <w:pPr>
        <w:pStyle w:val="GvdeMetni"/>
        <w:spacing w:before="118" w:line="360" w:lineRule="auto"/>
        <w:ind w:left="958" w:right="844"/>
        <w:jc w:val="both"/>
      </w:pPr>
      <w:r>
        <w:t>Paydaş analizi katılımcılığı sağlamanın en önemli aracıdır. İdarenin etkileşim içerisinde olduğu tarafların stratejik planla ilgili görüşlerin dikkate alınması, okulun hizmetlerinden yararlananların ihtiyaçları doğrultusunda şekillendirilmesi ile stratejik planın paydaşlar tarafından sahiplenilmesini ve başarı düzeyinin arttırılmasını sağlamaktadır.  Eğitim açısından paydaş, bir okulun veya kurumun ürün ve hizmetleriyle ilgisi olan, okulun doğrudan</w:t>
      </w:r>
      <w:r>
        <w:rPr>
          <w:spacing w:val="-1"/>
        </w:rPr>
        <w:t xml:space="preserve"> </w:t>
      </w:r>
      <w:r>
        <w:t>veya</w:t>
      </w:r>
      <w:r>
        <w:rPr>
          <w:spacing w:val="-1"/>
        </w:rPr>
        <w:t xml:space="preserve"> </w:t>
      </w:r>
      <w:r>
        <w:t>dolaylı, olumlu ya</w:t>
      </w:r>
      <w:r>
        <w:rPr>
          <w:spacing w:val="-1"/>
        </w:rPr>
        <w:t xml:space="preserve"> </w:t>
      </w:r>
      <w:r>
        <w:t>da</w:t>
      </w:r>
      <w:r>
        <w:rPr>
          <w:spacing w:val="-1"/>
        </w:rPr>
        <w:t xml:space="preserve"> </w:t>
      </w:r>
      <w:r>
        <w:t>olumsuz yönde</w:t>
      </w:r>
      <w:r>
        <w:rPr>
          <w:spacing w:val="-1"/>
        </w:rPr>
        <w:t xml:space="preserve"> </w:t>
      </w:r>
      <w:r>
        <w:t>etkilenen</w:t>
      </w:r>
      <w:r>
        <w:rPr>
          <w:spacing w:val="-1"/>
        </w:rPr>
        <w:t xml:space="preserve"> </w:t>
      </w:r>
      <w:r>
        <w:t>veya</w:t>
      </w:r>
      <w:r>
        <w:rPr>
          <w:spacing w:val="-1"/>
        </w:rPr>
        <w:t xml:space="preserve"> </w:t>
      </w:r>
      <w:r>
        <w:t>okulu etkileyen tüm tarafları içerir. Her bir paydaşın rolü okulun gelişimi için</w:t>
      </w:r>
      <w:r>
        <w:rPr>
          <w:spacing w:val="-2"/>
        </w:rPr>
        <w:t xml:space="preserve"> </w:t>
      </w:r>
      <w:r>
        <w:t>çok</w:t>
      </w:r>
      <w:r>
        <w:rPr>
          <w:spacing w:val="-3"/>
        </w:rPr>
        <w:t xml:space="preserve"> </w:t>
      </w:r>
      <w:r>
        <w:t>önemlidir.</w:t>
      </w:r>
      <w:r>
        <w:rPr>
          <w:spacing w:val="-1"/>
        </w:rPr>
        <w:t xml:space="preserve"> </w:t>
      </w:r>
      <w:r>
        <w:t>Başarılı</w:t>
      </w:r>
      <w:r>
        <w:rPr>
          <w:spacing w:val="-2"/>
        </w:rPr>
        <w:t xml:space="preserve"> </w:t>
      </w:r>
      <w:r>
        <w:t>bir</w:t>
      </w:r>
      <w:r>
        <w:rPr>
          <w:spacing w:val="-3"/>
        </w:rPr>
        <w:t xml:space="preserve"> </w:t>
      </w:r>
      <w:r>
        <w:t xml:space="preserve">okulun </w:t>
      </w:r>
      <w:r>
        <w:rPr>
          <w:spacing w:val="-2"/>
        </w:rPr>
        <w:t xml:space="preserve">en </w:t>
      </w:r>
      <w:r>
        <w:t>hayati</w:t>
      </w:r>
      <w:r>
        <w:rPr>
          <w:spacing w:val="-2"/>
        </w:rPr>
        <w:t xml:space="preserve"> </w:t>
      </w:r>
      <w:r>
        <w:t>bileşeni,</w:t>
      </w:r>
      <w:r>
        <w:rPr>
          <w:spacing w:val="-3"/>
        </w:rPr>
        <w:t xml:space="preserve"> </w:t>
      </w:r>
      <w:r>
        <w:t>tüm</w:t>
      </w:r>
      <w:r>
        <w:rPr>
          <w:spacing w:val="-3"/>
        </w:rPr>
        <w:t xml:space="preserve"> </w:t>
      </w:r>
      <w:r>
        <w:t>paydaşların</w:t>
      </w:r>
      <w:r>
        <w:rPr>
          <w:spacing w:val="-2"/>
        </w:rPr>
        <w:t xml:space="preserve"> </w:t>
      </w:r>
      <w:r>
        <w:t>olumlu katılımıdır. Paydaşlar iç paydaşlar ve dış paydaşlar olarak sınıflandırılır.</w:t>
      </w:r>
    </w:p>
    <w:p w14:paraId="50A88667" w14:textId="77777777" w:rsidR="00D65B96" w:rsidRDefault="00D65B96" w:rsidP="00D65B96">
      <w:pPr>
        <w:pStyle w:val="GvdeMetni"/>
        <w:spacing w:before="1" w:line="360" w:lineRule="auto"/>
        <w:ind w:left="958" w:right="844"/>
        <w:jc w:val="both"/>
      </w:pPr>
      <w:r>
        <w:rPr>
          <w:b/>
        </w:rPr>
        <w:t xml:space="preserve">İç paydaşlar, </w:t>
      </w:r>
      <w:r>
        <w:t>okulda gerçekleşen her faaliyetten doğrudan etkilenen veya bir faaliyeti ilerletme/yavaşlatma etkisine sahip olanlardır. Okulun bir parçası olan bireyleri ifade eder. Okul müdürü, müdür yardımcıları, öğretmenler, öğrenciler, destek personeli ve okul aile birliği üyeleri vb. iç paydaşlara örnek olarak verilebilir.</w:t>
      </w:r>
    </w:p>
    <w:p w14:paraId="6C38F262" w14:textId="77777777" w:rsidR="00D65B96" w:rsidRDefault="00D65B96" w:rsidP="00D65B96">
      <w:pPr>
        <w:pStyle w:val="GvdeMetni"/>
        <w:spacing w:line="360" w:lineRule="auto"/>
        <w:ind w:left="958" w:right="844"/>
        <w:jc w:val="both"/>
        <w:rPr>
          <w:spacing w:val="-13"/>
        </w:rPr>
      </w:pPr>
      <w:r>
        <w:rPr>
          <w:b/>
        </w:rPr>
        <w:t xml:space="preserve">Dış paydaşlar, </w:t>
      </w:r>
      <w:r>
        <w:t>okulun bir parçası olmayan ancak okulda gerçekleşen her faaliyetten dolaylı olarak etkilenen, bağlı/ilişkili/ilgili kişi, grup ya da kurumları ifade eder. Okulun dış paydaşları; veliler, il ve ilçe millî eğitim müdürlükleri, Valilik, kamu kurum ve kuruluşları, muhtarlar, sivil toplum ve özel sektör kuruluşları vb. olarak sıralanabilir.</w:t>
      </w:r>
      <w:r>
        <w:rPr>
          <w:spacing w:val="-13"/>
        </w:rPr>
        <w:t xml:space="preserve"> </w:t>
      </w:r>
    </w:p>
    <w:p w14:paraId="5FB7990E" w14:textId="77777777" w:rsidR="00D65B96" w:rsidRDefault="00D65B96" w:rsidP="00D65B96">
      <w:pPr>
        <w:pStyle w:val="GvdeMetni"/>
        <w:spacing w:line="360" w:lineRule="auto"/>
        <w:ind w:left="958" w:right="844"/>
        <w:jc w:val="both"/>
        <w:rPr>
          <w:spacing w:val="-13"/>
        </w:rPr>
      </w:pPr>
    </w:p>
    <w:p w14:paraId="217786E1" w14:textId="77777777" w:rsidR="00D65B96" w:rsidRDefault="00D65B96" w:rsidP="00D65B96">
      <w:pPr>
        <w:pStyle w:val="GvdeMetni"/>
        <w:spacing w:line="360" w:lineRule="auto"/>
        <w:ind w:left="958" w:right="844"/>
        <w:jc w:val="both"/>
        <w:rPr>
          <w:spacing w:val="-13"/>
        </w:rPr>
      </w:pPr>
    </w:p>
    <w:p w14:paraId="017E2296" w14:textId="77777777" w:rsidR="00D65B96" w:rsidRDefault="00D65B96" w:rsidP="00D65B96">
      <w:pPr>
        <w:pStyle w:val="GvdeMetni"/>
        <w:spacing w:line="360" w:lineRule="auto"/>
        <w:ind w:left="958" w:right="844"/>
        <w:jc w:val="both"/>
        <w:rPr>
          <w:spacing w:val="-13"/>
        </w:rPr>
      </w:pPr>
    </w:p>
    <w:p w14:paraId="5F01747C" w14:textId="77777777" w:rsidR="00D65B96" w:rsidRDefault="00D65B96" w:rsidP="00D65B96">
      <w:pPr>
        <w:pStyle w:val="GvdeMetni"/>
        <w:spacing w:line="360" w:lineRule="auto"/>
        <w:ind w:left="958" w:right="844"/>
        <w:jc w:val="both"/>
        <w:rPr>
          <w:spacing w:val="-13"/>
        </w:rPr>
      </w:pPr>
    </w:p>
    <w:p w14:paraId="55DEA864" w14:textId="77777777" w:rsidR="00D65B96" w:rsidRDefault="00D65B96" w:rsidP="00D65B96">
      <w:pPr>
        <w:pStyle w:val="GvdeMetni"/>
        <w:spacing w:line="360" w:lineRule="auto"/>
        <w:ind w:left="958" w:right="844"/>
        <w:jc w:val="both"/>
        <w:rPr>
          <w:spacing w:val="-13"/>
        </w:rPr>
      </w:pPr>
    </w:p>
    <w:p w14:paraId="59EEE67C" w14:textId="77777777" w:rsidR="00D65B96" w:rsidRDefault="00D65B96" w:rsidP="00D65B96">
      <w:pPr>
        <w:pStyle w:val="GvdeMetni"/>
        <w:spacing w:line="360" w:lineRule="auto"/>
        <w:ind w:left="958" w:right="844"/>
        <w:jc w:val="both"/>
        <w:rPr>
          <w:spacing w:val="-13"/>
        </w:rPr>
      </w:pPr>
    </w:p>
    <w:p w14:paraId="3D0CFAF0" w14:textId="77777777" w:rsidR="00D65B96" w:rsidRDefault="00D65B96" w:rsidP="00D65B96">
      <w:pPr>
        <w:pStyle w:val="GvdeMetni"/>
        <w:spacing w:line="360" w:lineRule="auto"/>
        <w:ind w:left="958" w:right="844"/>
        <w:jc w:val="both"/>
        <w:rPr>
          <w:spacing w:val="-13"/>
        </w:rPr>
      </w:pPr>
    </w:p>
    <w:p w14:paraId="3603A580" w14:textId="77777777" w:rsidR="00D65B96" w:rsidRDefault="00D65B96" w:rsidP="00D65B96">
      <w:pPr>
        <w:pStyle w:val="GvdeMetni"/>
        <w:spacing w:line="360" w:lineRule="auto"/>
        <w:ind w:left="958" w:right="844"/>
        <w:jc w:val="both"/>
        <w:rPr>
          <w:spacing w:val="-13"/>
        </w:rPr>
      </w:pPr>
    </w:p>
    <w:p w14:paraId="44F0F0F2" w14:textId="77777777" w:rsidR="00D65B96" w:rsidRDefault="00D65B96" w:rsidP="00D65B96">
      <w:pPr>
        <w:pStyle w:val="GvdeMetni"/>
        <w:spacing w:line="360" w:lineRule="auto"/>
        <w:ind w:left="958" w:right="844"/>
        <w:jc w:val="both"/>
        <w:rPr>
          <w:spacing w:val="-13"/>
        </w:rPr>
      </w:pPr>
    </w:p>
    <w:p w14:paraId="6A585EC2" w14:textId="77777777" w:rsidR="00D65B96" w:rsidRDefault="00D65B96" w:rsidP="00D65B96">
      <w:pPr>
        <w:pStyle w:val="GvdeMetni"/>
        <w:spacing w:line="360" w:lineRule="auto"/>
        <w:ind w:left="958" w:right="844"/>
        <w:jc w:val="both"/>
        <w:rPr>
          <w:spacing w:val="-13"/>
        </w:rPr>
      </w:pPr>
    </w:p>
    <w:p w14:paraId="5B38396D" w14:textId="77777777" w:rsidR="00D65B96" w:rsidRDefault="00D65B96" w:rsidP="00D65B96">
      <w:pPr>
        <w:pStyle w:val="GvdeMetni"/>
        <w:spacing w:line="360" w:lineRule="auto"/>
        <w:ind w:left="958" w:right="844"/>
        <w:jc w:val="both"/>
        <w:rPr>
          <w:spacing w:val="-13"/>
        </w:rPr>
      </w:pPr>
    </w:p>
    <w:p w14:paraId="16FFFB98" w14:textId="77777777" w:rsidR="00D65B96" w:rsidRDefault="00D65B96" w:rsidP="00D65B96">
      <w:pPr>
        <w:pStyle w:val="GvdeMetni"/>
        <w:spacing w:line="360" w:lineRule="auto"/>
        <w:ind w:left="958" w:right="844"/>
        <w:jc w:val="both"/>
        <w:rPr>
          <w:spacing w:val="-13"/>
        </w:rPr>
      </w:pPr>
    </w:p>
    <w:p w14:paraId="7563A665" w14:textId="77777777" w:rsidR="00D65B96" w:rsidRDefault="00D65B96" w:rsidP="00D65B96">
      <w:pPr>
        <w:pStyle w:val="GvdeMetni"/>
        <w:spacing w:line="360" w:lineRule="auto"/>
        <w:ind w:left="958" w:right="844"/>
        <w:jc w:val="both"/>
        <w:rPr>
          <w:spacing w:val="-13"/>
        </w:rPr>
      </w:pPr>
    </w:p>
    <w:p w14:paraId="0AF36908" w14:textId="77777777" w:rsidR="00D65B96" w:rsidRDefault="00D65B96" w:rsidP="00D65B96">
      <w:pPr>
        <w:pStyle w:val="GvdeMetni"/>
        <w:spacing w:line="360" w:lineRule="auto"/>
        <w:ind w:left="958" w:right="844"/>
        <w:jc w:val="both"/>
        <w:rPr>
          <w:spacing w:val="-13"/>
        </w:rPr>
      </w:pPr>
    </w:p>
    <w:p w14:paraId="37110098" w14:textId="77777777" w:rsidR="00D65B96" w:rsidRDefault="00D65B96" w:rsidP="00D65B96">
      <w:pPr>
        <w:ind w:right="844"/>
        <w:rPr>
          <w:rFonts w:cs="Calibri"/>
          <w:b/>
          <w:color w:val="000000"/>
          <w:sz w:val="24"/>
        </w:rPr>
        <w:sectPr w:rsidR="00D65B96" w:rsidSect="00D65B96">
          <w:pgSz w:w="11910" w:h="16840"/>
          <w:pgMar w:top="1320" w:right="570" w:bottom="1280" w:left="460" w:header="0" w:footer="1097" w:gutter="0"/>
          <w:cols w:space="708"/>
        </w:sectPr>
      </w:pPr>
      <w:bookmarkStart w:id="11" w:name="_Toc222042648"/>
      <w:bookmarkStart w:id="12" w:name="_Toc239840839"/>
      <w:bookmarkStart w:id="13" w:name="_Toc239841895"/>
      <w:bookmarkStart w:id="14" w:name="_Toc239843478"/>
      <w:bookmarkStart w:id="15" w:name="_Toc242090220"/>
      <w:bookmarkStart w:id="16" w:name="_Toc242176028"/>
      <w:bookmarkStart w:id="17" w:name="_Toc242712659"/>
      <w:bookmarkStart w:id="18" w:name="_Toc250021875"/>
      <w:bookmarkStart w:id="19" w:name="_Toc251308713"/>
      <w:bookmarkStart w:id="20" w:name="_Toc251743369"/>
      <w:bookmarkStart w:id="21" w:name="_Toc251744375"/>
      <w:bookmarkStart w:id="22" w:name="_Toc254790145"/>
      <w:bookmarkStart w:id="23" w:name="_Toc262042043"/>
      <w:bookmarkStart w:id="24" w:name="_Toc531602542"/>
      <w:bookmarkStart w:id="25" w:name="_Toc25571159"/>
      <w:bookmarkStart w:id="26" w:name="_Toc222042649" w:colFirst="1" w:colLast="3"/>
      <w:bookmarkStart w:id="27" w:name="_Toc239840840" w:colFirst="1" w:colLast="3"/>
      <w:bookmarkStart w:id="28" w:name="_Toc239841896" w:colFirst="1" w:colLast="3"/>
      <w:bookmarkStart w:id="29" w:name="_Toc239843479" w:colFirst="1" w:colLast="3"/>
      <w:bookmarkStart w:id="30" w:name="_Toc242090221" w:colFirst="1" w:colLast="3"/>
      <w:bookmarkStart w:id="31" w:name="_Toc242176029" w:colFirst="1" w:colLast="3"/>
      <w:bookmarkStart w:id="32" w:name="_Toc242712660" w:colFirst="1" w:colLast="3"/>
      <w:bookmarkStart w:id="33" w:name="_Toc250021876" w:colFirst="1" w:colLast="3"/>
      <w:bookmarkStart w:id="34" w:name="_Toc251308714" w:colFirst="1" w:colLast="3"/>
      <w:bookmarkStart w:id="35" w:name="_Toc251743370" w:colFirst="1" w:colLast="3"/>
      <w:bookmarkStart w:id="36" w:name="_Toc251744376" w:colFirst="1" w:colLast="3"/>
      <w:bookmarkStart w:id="37" w:name="_Toc254790146" w:colFirst="1" w:colLast="3"/>
      <w:bookmarkStart w:id="38" w:name="_Toc262042044" w:colFirst="1" w:colLast="3"/>
      <w:bookmarkStart w:id="39" w:name="_Toc531602543" w:colFirst="1" w:colLast="3"/>
      <w:bookmarkStart w:id="40" w:name="_Toc25571160" w:colFirst="1" w:colLast="3"/>
    </w:p>
    <w:tbl>
      <w:tblPr>
        <w:tblStyle w:val="AkKlavuz-Vurgu11"/>
        <w:tblpPr w:leftFromText="141" w:rightFromText="141" w:horzAnchor="page" w:tblpXSpec="center" w:tblpY="601"/>
        <w:tblW w:w="5000" w:type="pct"/>
        <w:tblLook w:val="04A0" w:firstRow="1" w:lastRow="0" w:firstColumn="1" w:lastColumn="0" w:noHBand="0" w:noVBand="1"/>
      </w:tblPr>
      <w:tblGrid>
        <w:gridCol w:w="2442"/>
        <w:gridCol w:w="2846"/>
        <w:gridCol w:w="3321"/>
        <w:gridCol w:w="2657"/>
      </w:tblGrid>
      <w:tr w:rsidR="00D65B96" w:rsidRPr="001C6A35" w14:paraId="4195D434" w14:textId="77777777" w:rsidTr="00134597">
        <w:trPr>
          <w:cnfStyle w:val="100000000000" w:firstRow="1" w:lastRow="0" w:firstColumn="0" w:lastColumn="0" w:oddVBand="0" w:evenVBand="0" w:oddHBand="0" w:evenHBand="0" w:firstRowFirstColumn="0" w:firstRowLastColumn="0" w:lastRowFirstColumn="0" w:lastRowLastColumn="0"/>
          <w:trHeight w:val="300"/>
        </w:trPr>
        <w:tc>
          <w:tcPr>
            <w:tcW w:w="1046" w:type="pct"/>
            <w:noWrap/>
            <w:hideMark/>
          </w:tcPr>
          <w:p w14:paraId="225092E6" w14:textId="77777777" w:rsidR="00D65B96" w:rsidRPr="001C6A35" w:rsidRDefault="00D65B96" w:rsidP="00134597">
            <w:pPr>
              <w:ind w:right="844"/>
              <w:rPr>
                <w:rFonts w:cs="Calibri"/>
                <w:b/>
                <w:color w:val="000000"/>
                <w:sz w:val="24"/>
              </w:rPr>
            </w:pPr>
            <w:r>
              <w:rPr>
                <w:rFonts w:cs="Calibri"/>
                <w:b/>
                <w:color w:val="000000"/>
                <w:sz w:val="24"/>
              </w:rPr>
              <w:lastRenderedPageBreak/>
              <w:t>5.1.</w:t>
            </w:r>
            <w:r w:rsidRPr="001C6A35">
              <w:rPr>
                <w:rFonts w:cs="Calibri"/>
                <w:b/>
                <w:color w:val="000000"/>
                <w:sz w:val="24"/>
              </w:rPr>
              <w:t xml:space="preserve"> İç Paydaşlar</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tc>
        <w:tc>
          <w:tcPr>
            <w:tcW w:w="1266" w:type="pct"/>
            <w:noWrap/>
            <w:hideMark/>
          </w:tcPr>
          <w:p w14:paraId="08204691" w14:textId="77777777" w:rsidR="00D65B96" w:rsidRPr="001C6A35" w:rsidRDefault="00D65B96" w:rsidP="00134597">
            <w:pPr>
              <w:ind w:right="844"/>
              <w:rPr>
                <w:rFonts w:cs="Calibri"/>
                <w:b/>
                <w:color w:val="000000"/>
                <w:sz w:val="24"/>
              </w:rPr>
            </w:pPr>
            <w:r w:rsidRPr="001C6A35">
              <w:rPr>
                <w:rFonts w:cs="Calibri"/>
                <w:b/>
                <w:color w:val="000000"/>
                <w:sz w:val="24"/>
              </w:rPr>
              <w:t>5.2. Dış Paydaşlar</w:t>
            </w:r>
          </w:p>
        </w:tc>
        <w:tc>
          <w:tcPr>
            <w:tcW w:w="1525" w:type="pct"/>
            <w:noWrap/>
            <w:hideMark/>
          </w:tcPr>
          <w:p w14:paraId="593FE751" w14:textId="77777777" w:rsidR="00D65B96" w:rsidRPr="001C6A35" w:rsidRDefault="00D65B96" w:rsidP="00134597">
            <w:pPr>
              <w:ind w:right="844"/>
              <w:rPr>
                <w:rFonts w:cs="Calibri"/>
                <w:b/>
                <w:color w:val="000000"/>
                <w:sz w:val="24"/>
              </w:rPr>
            </w:pPr>
            <w:r w:rsidRPr="001C6A35">
              <w:rPr>
                <w:rFonts w:cs="Calibri"/>
                <w:b/>
                <w:color w:val="000000"/>
                <w:sz w:val="24"/>
              </w:rPr>
              <w:t>5.2. Dış Paydaşlar</w:t>
            </w:r>
          </w:p>
        </w:tc>
        <w:tc>
          <w:tcPr>
            <w:tcW w:w="1163" w:type="pct"/>
            <w:noWrap/>
            <w:hideMark/>
          </w:tcPr>
          <w:p w14:paraId="0399E293" w14:textId="77777777" w:rsidR="00D65B96" w:rsidRPr="001C6A35" w:rsidRDefault="00D65B96" w:rsidP="00134597">
            <w:pPr>
              <w:ind w:right="844"/>
              <w:rPr>
                <w:rFonts w:cs="Calibri"/>
                <w:b/>
                <w:color w:val="000000"/>
                <w:sz w:val="24"/>
              </w:rPr>
            </w:pPr>
            <w:r w:rsidRPr="001C6A35">
              <w:rPr>
                <w:rFonts w:cs="Calibri"/>
                <w:b/>
                <w:color w:val="000000"/>
                <w:sz w:val="24"/>
              </w:rPr>
              <w:t>5.2. Dış Paydaşlar</w:t>
            </w:r>
          </w:p>
        </w:tc>
      </w:t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tr w:rsidR="00D65B96" w:rsidRPr="001C6A35" w14:paraId="63BCEB25" w14:textId="77777777" w:rsidTr="00134597">
        <w:trPr>
          <w:cnfStyle w:val="000000100000" w:firstRow="0" w:lastRow="0" w:firstColumn="0" w:lastColumn="0" w:oddVBand="0" w:evenVBand="0" w:oddHBand="1" w:evenHBand="0" w:firstRowFirstColumn="0" w:firstRowLastColumn="0" w:lastRowFirstColumn="0" w:lastRowLastColumn="0"/>
          <w:trHeight w:val="683"/>
        </w:trPr>
        <w:tc>
          <w:tcPr>
            <w:tcW w:w="1046" w:type="pct"/>
            <w:shd w:val="clear" w:color="auto" w:fill="00B0F0"/>
            <w:noWrap/>
            <w:vAlign w:val="center"/>
            <w:hideMark/>
          </w:tcPr>
          <w:p w14:paraId="2BFAAE93" w14:textId="77777777" w:rsidR="00D65B96" w:rsidRPr="001C6A35" w:rsidRDefault="00D65B96" w:rsidP="00134597">
            <w:pPr>
              <w:spacing w:after="0"/>
              <w:ind w:right="844"/>
              <w:rPr>
                <w:rFonts w:cs="Calibri"/>
                <w:color w:val="000000"/>
                <w:sz w:val="24"/>
              </w:rPr>
            </w:pPr>
            <w:r>
              <w:rPr>
                <w:rFonts w:cs="Calibri"/>
                <w:color w:val="000000"/>
                <w:sz w:val="24"/>
              </w:rPr>
              <w:t>1. Okul</w:t>
            </w:r>
            <w:r w:rsidRPr="001C6A35">
              <w:rPr>
                <w:rFonts w:cs="Calibri"/>
                <w:color w:val="000000"/>
                <w:sz w:val="24"/>
              </w:rPr>
              <w:t xml:space="preserve"> Müdürü</w:t>
            </w:r>
          </w:p>
        </w:tc>
        <w:tc>
          <w:tcPr>
            <w:tcW w:w="1266" w:type="pct"/>
            <w:shd w:val="clear" w:color="auto" w:fill="00B0F0"/>
            <w:noWrap/>
            <w:vAlign w:val="center"/>
            <w:hideMark/>
          </w:tcPr>
          <w:p w14:paraId="4B081585" w14:textId="77777777" w:rsidR="00D65B96" w:rsidRPr="001C6A35" w:rsidRDefault="00D65B96" w:rsidP="00134597">
            <w:pPr>
              <w:spacing w:after="0"/>
              <w:ind w:right="844"/>
              <w:rPr>
                <w:rFonts w:cs="Calibri"/>
                <w:color w:val="000000"/>
                <w:sz w:val="24"/>
              </w:rPr>
            </w:pPr>
            <w:r w:rsidRPr="001C6A35">
              <w:rPr>
                <w:rFonts w:cs="Calibri"/>
                <w:color w:val="000000"/>
                <w:sz w:val="24"/>
              </w:rPr>
              <w:t xml:space="preserve">1. </w:t>
            </w:r>
            <w:r>
              <w:rPr>
                <w:rFonts w:cs="Calibri"/>
                <w:color w:val="000000"/>
                <w:sz w:val="24"/>
              </w:rPr>
              <w:t>Konya Valiliği</w:t>
            </w:r>
          </w:p>
        </w:tc>
        <w:tc>
          <w:tcPr>
            <w:tcW w:w="1525" w:type="pct"/>
            <w:shd w:val="clear" w:color="auto" w:fill="00B0F0"/>
            <w:noWrap/>
            <w:vAlign w:val="center"/>
            <w:hideMark/>
          </w:tcPr>
          <w:p w14:paraId="102E5A2C" w14:textId="77777777" w:rsidR="00D65B96" w:rsidRPr="001C6A35" w:rsidRDefault="00D65B96" w:rsidP="00134597">
            <w:pPr>
              <w:spacing w:after="0"/>
              <w:ind w:right="844"/>
              <w:rPr>
                <w:rFonts w:cs="Calibri"/>
                <w:color w:val="000000"/>
                <w:sz w:val="24"/>
              </w:rPr>
            </w:pPr>
            <w:r>
              <w:rPr>
                <w:rFonts w:cs="Calibri"/>
                <w:color w:val="000000"/>
                <w:sz w:val="24"/>
              </w:rPr>
              <w:t xml:space="preserve">10. </w:t>
            </w:r>
            <w:r w:rsidRPr="001C6A35">
              <w:rPr>
                <w:rFonts w:cs="Calibri"/>
                <w:color w:val="000000"/>
                <w:sz w:val="24"/>
              </w:rPr>
              <w:t>İl</w:t>
            </w:r>
            <w:r>
              <w:rPr>
                <w:rFonts w:cs="Calibri"/>
                <w:color w:val="000000"/>
                <w:sz w:val="24"/>
              </w:rPr>
              <w:t>çe</w:t>
            </w:r>
            <w:r w:rsidRPr="001C6A35">
              <w:rPr>
                <w:rFonts w:cs="Calibri"/>
                <w:color w:val="000000"/>
                <w:sz w:val="24"/>
              </w:rPr>
              <w:t xml:space="preserve"> Tarım ve Orman Müdürlüğü</w:t>
            </w:r>
          </w:p>
        </w:tc>
        <w:tc>
          <w:tcPr>
            <w:tcW w:w="1163" w:type="pct"/>
            <w:shd w:val="clear" w:color="auto" w:fill="00B0F0"/>
            <w:noWrap/>
            <w:vAlign w:val="center"/>
          </w:tcPr>
          <w:p w14:paraId="5D460F11" w14:textId="77777777" w:rsidR="00D65B96" w:rsidRPr="001C6A35" w:rsidRDefault="00D65B96" w:rsidP="00134597">
            <w:pPr>
              <w:spacing w:after="0"/>
              <w:ind w:right="844"/>
              <w:rPr>
                <w:rFonts w:cs="Calibri"/>
                <w:color w:val="000000"/>
                <w:sz w:val="24"/>
              </w:rPr>
            </w:pPr>
            <w:r w:rsidRPr="001C6A35">
              <w:rPr>
                <w:rFonts w:cs="Calibri"/>
                <w:color w:val="000000"/>
                <w:sz w:val="24"/>
              </w:rPr>
              <w:t>1</w:t>
            </w:r>
            <w:r>
              <w:rPr>
                <w:rFonts w:cs="Calibri"/>
                <w:color w:val="000000"/>
                <w:sz w:val="24"/>
              </w:rPr>
              <w:t>9</w:t>
            </w:r>
            <w:r w:rsidRPr="001C6A35">
              <w:rPr>
                <w:rFonts w:cs="Calibri"/>
                <w:color w:val="000000"/>
                <w:sz w:val="24"/>
              </w:rPr>
              <w:t xml:space="preserve">. Selçuk Üniversitesi </w:t>
            </w:r>
          </w:p>
        </w:tc>
      </w:tr>
      <w:tr w:rsidR="00D65B96" w:rsidRPr="001C6A35" w14:paraId="57F30D24" w14:textId="77777777" w:rsidTr="00134597">
        <w:trPr>
          <w:cnfStyle w:val="000000010000" w:firstRow="0" w:lastRow="0" w:firstColumn="0" w:lastColumn="0" w:oddVBand="0" w:evenVBand="0" w:oddHBand="0" w:evenHBand="1" w:firstRowFirstColumn="0" w:firstRowLastColumn="0" w:lastRowFirstColumn="0" w:lastRowLastColumn="0"/>
          <w:trHeight w:val="683"/>
        </w:trPr>
        <w:tc>
          <w:tcPr>
            <w:tcW w:w="1046" w:type="pct"/>
            <w:noWrap/>
            <w:vAlign w:val="center"/>
            <w:hideMark/>
          </w:tcPr>
          <w:p w14:paraId="6195E0D4" w14:textId="77777777" w:rsidR="00D65B96" w:rsidRPr="001C6A35" w:rsidRDefault="00D65B96" w:rsidP="00134597">
            <w:pPr>
              <w:spacing w:after="0"/>
              <w:ind w:right="844"/>
              <w:rPr>
                <w:rFonts w:cs="Calibri"/>
                <w:color w:val="000000"/>
                <w:sz w:val="24"/>
              </w:rPr>
            </w:pPr>
            <w:r w:rsidRPr="001C6A35">
              <w:rPr>
                <w:rFonts w:cs="Calibri"/>
                <w:color w:val="000000"/>
                <w:sz w:val="24"/>
              </w:rPr>
              <w:t xml:space="preserve">2. </w:t>
            </w:r>
            <w:r>
              <w:rPr>
                <w:rFonts w:cs="Calibri"/>
                <w:color w:val="000000"/>
                <w:sz w:val="24"/>
              </w:rPr>
              <w:t>Müdür Yardımcıları</w:t>
            </w:r>
          </w:p>
        </w:tc>
        <w:tc>
          <w:tcPr>
            <w:tcW w:w="1266" w:type="pct"/>
            <w:noWrap/>
            <w:vAlign w:val="center"/>
            <w:hideMark/>
          </w:tcPr>
          <w:p w14:paraId="4DDEFE8E" w14:textId="77777777" w:rsidR="00D65B96" w:rsidRPr="001C6A35" w:rsidRDefault="00D65B96" w:rsidP="00134597">
            <w:pPr>
              <w:spacing w:after="0"/>
              <w:ind w:right="844"/>
              <w:rPr>
                <w:rFonts w:cs="Calibri"/>
                <w:color w:val="000000"/>
                <w:sz w:val="24"/>
              </w:rPr>
            </w:pPr>
            <w:r w:rsidRPr="001C6A35">
              <w:rPr>
                <w:rFonts w:cs="Calibri"/>
                <w:color w:val="000000"/>
                <w:sz w:val="24"/>
              </w:rPr>
              <w:t xml:space="preserve">2. </w:t>
            </w:r>
            <w:r>
              <w:rPr>
                <w:rFonts w:cs="Calibri"/>
                <w:color w:val="000000"/>
                <w:sz w:val="24"/>
              </w:rPr>
              <w:t>Karapınar Kaymakamlığı</w:t>
            </w:r>
          </w:p>
        </w:tc>
        <w:tc>
          <w:tcPr>
            <w:tcW w:w="1525" w:type="pct"/>
            <w:noWrap/>
            <w:vAlign w:val="center"/>
            <w:hideMark/>
          </w:tcPr>
          <w:p w14:paraId="7ED869BF" w14:textId="77777777" w:rsidR="00D65B96" w:rsidRPr="001C6A35" w:rsidRDefault="00D65B96" w:rsidP="00134597">
            <w:pPr>
              <w:spacing w:after="0"/>
              <w:ind w:right="844"/>
              <w:rPr>
                <w:rFonts w:cs="Calibri"/>
                <w:color w:val="000000"/>
                <w:sz w:val="24"/>
              </w:rPr>
            </w:pPr>
            <w:r w:rsidRPr="001C6A35">
              <w:rPr>
                <w:rFonts w:cs="Calibri"/>
                <w:color w:val="000000"/>
                <w:sz w:val="24"/>
              </w:rPr>
              <w:t>1</w:t>
            </w:r>
            <w:r>
              <w:rPr>
                <w:rFonts w:cs="Calibri"/>
                <w:color w:val="000000"/>
                <w:sz w:val="24"/>
              </w:rPr>
              <w:t xml:space="preserve">1. </w:t>
            </w:r>
            <w:r w:rsidRPr="001C6A35">
              <w:rPr>
                <w:rFonts w:cs="Calibri"/>
                <w:color w:val="000000"/>
                <w:sz w:val="24"/>
              </w:rPr>
              <w:t xml:space="preserve"> İl</w:t>
            </w:r>
            <w:r>
              <w:rPr>
                <w:rFonts w:cs="Calibri"/>
                <w:color w:val="000000"/>
                <w:sz w:val="24"/>
              </w:rPr>
              <w:t>-İlçe</w:t>
            </w:r>
            <w:r w:rsidRPr="001C6A35">
              <w:rPr>
                <w:rFonts w:cs="Calibri"/>
                <w:color w:val="000000"/>
                <w:sz w:val="24"/>
              </w:rPr>
              <w:t xml:space="preserve"> Kültür ve Turizm Müdürlüğü</w:t>
            </w:r>
          </w:p>
        </w:tc>
        <w:tc>
          <w:tcPr>
            <w:tcW w:w="1163" w:type="pct"/>
            <w:noWrap/>
            <w:vAlign w:val="center"/>
          </w:tcPr>
          <w:p w14:paraId="4F5DAE43" w14:textId="77777777" w:rsidR="00D65B96" w:rsidRPr="001C6A35" w:rsidRDefault="00D65B96" w:rsidP="00134597">
            <w:pPr>
              <w:spacing w:after="0"/>
              <w:ind w:right="844"/>
              <w:rPr>
                <w:rFonts w:cs="Calibri"/>
                <w:color w:val="000000"/>
                <w:sz w:val="24"/>
              </w:rPr>
            </w:pPr>
            <w:r w:rsidRPr="001C6A35">
              <w:rPr>
                <w:rFonts w:cs="Calibri"/>
                <w:color w:val="000000"/>
                <w:sz w:val="24"/>
              </w:rPr>
              <w:t>2</w:t>
            </w:r>
            <w:r>
              <w:rPr>
                <w:rFonts w:cs="Calibri"/>
                <w:color w:val="000000"/>
                <w:sz w:val="24"/>
              </w:rPr>
              <w:t>0</w:t>
            </w:r>
            <w:r w:rsidRPr="001C6A35">
              <w:rPr>
                <w:rFonts w:cs="Calibri"/>
                <w:color w:val="000000"/>
                <w:sz w:val="24"/>
              </w:rPr>
              <w:t>. Necmettin Erbakan Üniversitesi</w:t>
            </w:r>
          </w:p>
        </w:tc>
      </w:tr>
      <w:tr w:rsidR="00D65B96" w:rsidRPr="001C6A35" w14:paraId="14677FF3" w14:textId="77777777" w:rsidTr="00134597">
        <w:trPr>
          <w:cnfStyle w:val="000000100000" w:firstRow="0" w:lastRow="0" w:firstColumn="0" w:lastColumn="0" w:oddVBand="0" w:evenVBand="0" w:oddHBand="1" w:evenHBand="0" w:firstRowFirstColumn="0" w:firstRowLastColumn="0" w:lastRowFirstColumn="0" w:lastRowLastColumn="0"/>
          <w:trHeight w:val="683"/>
        </w:trPr>
        <w:tc>
          <w:tcPr>
            <w:tcW w:w="1046" w:type="pct"/>
            <w:shd w:val="clear" w:color="auto" w:fill="00B0F0"/>
            <w:noWrap/>
            <w:vAlign w:val="center"/>
            <w:hideMark/>
          </w:tcPr>
          <w:p w14:paraId="224BFEE3" w14:textId="77777777" w:rsidR="00D65B96" w:rsidRPr="001C6A35" w:rsidRDefault="00D65B96" w:rsidP="00134597">
            <w:pPr>
              <w:spacing w:after="0"/>
              <w:ind w:right="844"/>
              <w:rPr>
                <w:rFonts w:cs="Calibri"/>
                <w:color w:val="000000"/>
                <w:sz w:val="24"/>
              </w:rPr>
            </w:pPr>
            <w:r>
              <w:rPr>
                <w:rFonts w:cs="Calibri"/>
                <w:color w:val="000000"/>
                <w:sz w:val="24"/>
              </w:rPr>
              <w:t>3. Öğretmenler</w:t>
            </w:r>
          </w:p>
        </w:tc>
        <w:tc>
          <w:tcPr>
            <w:tcW w:w="1266" w:type="pct"/>
            <w:shd w:val="clear" w:color="auto" w:fill="00B0F0"/>
            <w:noWrap/>
            <w:vAlign w:val="center"/>
            <w:hideMark/>
          </w:tcPr>
          <w:p w14:paraId="587E1804" w14:textId="77777777" w:rsidR="00D65B96" w:rsidRPr="001C6A35" w:rsidRDefault="00D65B96" w:rsidP="00134597">
            <w:pPr>
              <w:spacing w:after="0"/>
              <w:ind w:right="844"/>
              <w:rPr>
                <w:rFonts w:cs="Calibri"/>
                <w:color w:val="000000"/>
                <w:sz w:val="24"/>
              </w:rPr>
            </w:pPr>
            <w:r>
              <w:rPr>
                <w:rFonts w:cs="Calibri"/>
                <w:color w:val="000000"/>
                <w:sz w:val="24"/>
              </w:rPr>
              <w:t xml:space="preserve">3. </w:t>
            </w:r>
            <w:r w:rsidRPr="001C6A35">
              <w:rPr>
                <w:rFonts w:cs="Calibri"/>
                <w:color w:val="000000"/>
                <w:sz w:val="24"/>
              </w:rPr>
              <w:t>İl</w:t>
            </w:r>
            <w:r>
              <w:rPr>
                <w:rFonts w:cs="Calibri"/>
                <w:color w:val="000000"/>
                <w:sz w:val="24"/>
              </w:rPr>
              <w:t>çe</w:t>
            </w:r>
            <w:r w:rsidRPr="001C6A35">
              <w:rPr>
                <w:rFonts w:cs="Calibri"/>
                <w:color w:val="000000"/>
                <w:sz w:val="24"/>
              </w:rPr>
              <w:t xml:space="preserve"> Emniyet Müdürlüğü</w:t>
            </w:r>
          </w:p>
        </w:tc>
        <w:tc>
          <w:tcPr>
            <w:tcW w:w="1525" w:type="pct"/>
            <w:shd w:val="clear" w:color="auto" w:fill="00B0F0"/>
            <w:noWrap/>
            <w:vAlign w:val="center"/>
            <w:hideMark/>
          </w:tcPr>
          <w:p w14:paraId="786C2B37" w14:textId="77777777" w:rsidR="00D65B96" w:rsidRPr="001C6A35" w:rsidRDefault="00D65B96" w:rsidP="00134597">
            <w:pPr>
              <w:spacing w:after="0"/>
              <w:ind w:right="844"/>
              <w:rPr>
                <w:rFonts w:cs="Calibri"/>
                <w:color w:val="000000"/>
                <w:sz w:val="24"/>
              </w:rPr>
            </w:pPr>
            <w:r w:rsidRPr="001C6A35">
              <w:rPr>
                <w:rFonts w:cs="Calibri"/>
                <w:color w:val="000000"/>
                <w:sz w:val="24"/>
              </w:rPr>
              <w:t xml:space="preserve">12. Konya Bilim Sanayi ve Teknoloji İl Müdürlüğü </w:t>
            </w:r>
          </w:p>
        </w:tc>
        <w:tc>
          <w:tcPr>
            <w:tcW w:w="1163" w:type="pct"/>
            <w:shd w:val="clear" w:color="auto" w:fill="00B0F0"/>
            <w:noWrap/>
            <w:vAlign w:val="center"/>
          </w:tcPr>
          <w:p w14:paraId="68C2CE0C" w14:textId="77777777" w:rsidR="00D65B96" w:rsidRPr="001C6A35" w:rsidRDefault="00D65B96" w:rsidP="00134597">
            <w:pPr>
              <w:spacing w:after="0"/>
              <w:ind w:right="844"/>
              <w:rPr>
                <w:rFonts w:cs="Calibri"/>
                <w:color w:val="000000"/>
                <w:sz w:val="24"/>
              </w:rPr>
            </w:pPr>
            <w:r w:rsidRPr="001C6A35">
              <w:rPr>
                <w:rFonts w:cs="Calibri"/>
                <w:color w:val="000000"/>
                <w:sz w:val="24"/>
              </w:rPr>
              <w:t>2</w:t>
            </w:r>
            <w:r>
              <w:rPr>
                <w:rFonts w:cs="Calibri"/>
                <w:color w:val="000000"/>
                <w:sz w:val="24"/>
              </w:rPr>
              <w:t>1</w:t>
            </w:r>
            <w:r w:rsidRPr="001C6A35">
              <w:rPr>
                <w:rFonts w:cs="Calibri"/>
                <w:color w:val="000000"/>
                <w:sz w:val="24"/>
              </w:rPr>
              <w:t>. Konya Gıda ve Tarım Üniversitesi</w:t>
            </w:r>
          </w:p>
        </w:tc>
      </w:tr>
      <w:tr w:rsidR="00D65B96" w:rsidRPr="001C6A35" w14:paraId="4208355C" w14:textId="77777777" w:rsidTr="00134597">
        <w:trPr>
          <w:cnfStyle w:val="000000010000" w:firstRow="0" w:lastRow="0" w:firstColumn="0" w:lastColumn="0" w:oddVBand="0" w:evenVBand="0" w:oddHBand="0" w:evenHBand="1" w:firstRowFirstColumn="0" w:firstRowLastColumn="0" w:lastRowFirstColumn="0" w:lastRowLastColumn="0"/>
          <w:trHeight w:val="683"/>
        </w:trPr>
        <w:tc>
          <w:tcPr>
            <w:tcW w:w="1046" w:type="pct"/>
            <w:noWrap/>
            <w:vAlign w:val="center"/>
            <w:hideMark/>
          </w:tcPr>
          <w:p w14:paraId="61A43BBB" w14:textId="77777777" w:rsidR="00D65B96" w:rsidRPr="001C6A35" w:rsidRDefault="00D65B96" w:rsidP="00134597">
            <w:pPr>
              <w:spacing w:after="0"/>
              <w:ind w:right="844"/>
              <w:rPr>
                <w:rFonts w:cs="Calibri"/>
                <w:color w:val="000000"/>
                <w:sz w:val="24"/>
              </w:rPr>
            </w:pPr>
            <w:r w:rsidRPr="001C6A35">
              <w:rPr>
                <w:rFonts w:cs="Calibri"/>
                <w:color w:val="000000"/>
                <w:sz w:val="24"/>
              </w:rPr>
              <w:t xml:space="preserve">4. </w:t>
            </w:r>
            <w:r>
              <w:rPr>
                <w:rFonts w:cs="Calibri"/>
                <w:color w:val="000000"/>
                <w:sz w:val="24"/>
              </w:rPr>
              <w:t>Öğrenciler</w:t>
            </w:r>
          </w:p>
        </w:tc>
        <w:tc>
          <w:tcPr>
            <w:tcW w:w="1266" w:type="pct"/>
            <w:noWrap/>
            <w:vAlign w:val="center"/>
            <w:hideMark/>
          </w:tcPr>
          <w:p w14:paraId="74946672" w14:textId="77777777" w:rsidR="00D65B96" w:rsidRPr="001C6A35" w:rsidRDefault="00D65B96" w:rsidP="00134597">
            <w:pPr>
              <w:spacing w:after="0"/>
              <w:ind w:right="844"/>
              <w:rPr>
                <w:rFonts w:cs="Calibri"/>
                <w:color w:val="000000"/>
                <w:sz w:val="24"/>
              </w:rPr>
            </w:pPr>
            <w:r w:rsidRPr="001C6A35">
              <w:rPr>
                <w:rFonts w:cs="Calibri"/>
                <w:color w:val="000000"/>
                <w:sz w:val="24"/>
              </w:rPr>
              <w:t>4. Konya Büyükşehir Belediyesi</w:t>
            </w:r>
          </w:p>
        </w:tc>
        <w:tc>
          <w:tcPr>
            <w:tcW w:w="1525" w:type="pct"/>
            <w:noWrap/>
            <w:vAlign w:val="center"/>
            <w:hideMark/>
          </w:tcPr>
          <w:p w14:paraId="7C2B2ABB" w14:textId="77777777" w:rsidR="00D65B96" w:rsidRPr="001C6A35" w:rsidRDefault="00D65B96" w:rsidP="00134597">
            <w:pPr>
              <w:spacing w:after="0"/>
              <w:ind w:right="844"/>
              <w:rPr>
                <w:rFonts w:cs="Calibri"/>
                <w:color w:val="000000"/>
                <w:sz w:val="24"/>
              </w:rPr>
            </w:pPr>
            <w:r>
              <w:rPr>
                <w:rFonts w:cs="Calibri"/>
                <w:color w:val="000000"/>
                <w:sz w:val="24"/>
              </w:rPr>
              <w:t xml:space="preserve">13. Gençlik Hizmetleri ve Spor İl-İlçe </w:t>
            </w:r>
            <w:r w:rsidRPr="001C6A35">
              <w:rPr>
                <w:rFonts w:cs="Calibri"/>
                <w:color w:val="000000"/>
                <w:sz w:val="24"/>
              </w:rPr>
              <w:t>Müdürlüğü</w:t>
            </w:r>
          </w:p>
        </w:tc>
        <w:tc>
          <w:tcPr>
            <w:tcW w:w="1163" w:type="pct"/>
            <w:noWrap/>
            <w:vAlign w:val="center"/>
          </w:tcPr>
          <w:p w14:paraId="1F1349F0" w14:textId="77777777" w:rsidR="00D65B96" w:rsidRPr="001C6A35" w:rsidRDefault="00D65B96" w:rsidP="00134597">
            <w:pPr>
              <w:spacing w:after="0"/>
              <w:ind w:right="844"/>
              <w:rPr>
                <w:rFonts w:cs="Calibri"/>
                <w:color w:val="000000"/>
                <w:sz w:val="24"/>
              </w:rPr>
            </w:pPr>
            <w:r w:rsidRPr="001C6A35">
              <w:rPr>
                <w:rFonts w:cs="Calibri"/>
                <w:color w:val="000000"/>
                <w:sz w:val="24"/>
              </w:rPr>
              <w:t>2</w:t>
            </w:r>
            <w:r>
              <w:rPr>
                <w:rFonts w:cs="Calibri"/>
                <w:color w:val="000000"/>
                <w:sz w:val="24"/>
              </w:rPr>
              <w:t>2</w:t>
            </w:r>
            <w:r w:rsidRPr="001C6A35">
              <w:rPr>
                <w:rFonts w:cs="Calibri"/>
                <w:color w:val="000000"/>
                <w:sz w:val="24"/>
              </w:rPr>
              <w:t>. KTO Karatay Üniversitesi</w:t>
            </w:r>
          </w:p>
        </w:tc>
      </w:tr>
      <w:tr w:rsidR="00D65B96" w:rsidRPr="001C6A35" w14:paraId="0FD8CA48" w14:textId="77777777" w:rsidTr="00134597">
        <w:trPr>
          <w:cnfStyle w:val="000000100000" w:firstRow="0" w:lastRow="0" w:firstColumn="0" w:lastColumn="0" w:oddVBand="0" w:evenVBand="0" w:oddHBand="1" w:evenHBand="0" w:firstRowFirstColumn="0" w:firstRowLastColumn="0" w:lastRowFirstColumn="0" w:lastRowLastColumn="0"/>
          <w:trHeight w:val="683"/>
        </w:trPr>
        <w:tc>
          <w:tcPr>
            <w:tcW w:w="1046" w:type="pct"/>
            <w:shd w:val="clear" w:color="auto" w:fill="00B0F0"/>
            <w:noWrap/>
            <w:vAlign w:val="center"/>
            <w:hideMark/>
          </w:tcPr>
          <w:p w14:paraId="4FF3D49A" w14:textId="77777777" w:rsidR="00D65B96" w:rsidRPr="001C6A35" w:rsidRDefault="00D65B96" w:rsidP="00134597">
            <w:pPr>
              <w:spacing w:after="0"/>
              <w:ind w:right="844"/>
              <w:rPr>
                <w:rFonts w:cs="Calibri"/>
                <w:color w:val="000000"/>
                <w:sz w:val="24"/>
              </w:rPr>
            </w:pPr>
            <w:r w:rsidRPr="001C6A35">
              <w:rPr>
                <w:rFonts w:cs="Calibri"/>
                <w:color w:val="000000"/>
                <w:sz w:val="24"/>
              </w:rPr>
              <w:t>5.</w:t>
            </w:r>
            <w:r>
              <w:rPr>
                <w:rFonts w:cs="Calibri"/>
                <w:color w:val="000000"/>
                <w:sz w:val="24"/>
              </w:rPr>
              <w:t xml:space="preserve"> Memurlar</w:t>
            </w:r>
          </w:p>
        </w:tc>
        <w:tc>
          <w:tcPr>
            <w:tcW w:w="1266" w:type="pct"/>
            <w:shd w:val="clear" w:color="auto" w:fill="00B0F0"/>
            <w:noWrap/>
            <w:vAlign w:val="center"/>
            <w:hideMark/>
          </w:tcPr>
          <w:p w14:paraId="582FEB0A" w14:textId="77777777" w:rsidR="00D65B96" w:rsidRPr="001C6A35" w:rsidRDefault="00D65B96" w:rsidP="00134597">
            <w:pPr>
              <w:spacing w:after="0"/>
              <w:ind w:right="844"/>
              <w:rPr>
                <w:rFonts w:cs="Calibri"/>
                <w:color w:val="000000"/>
                <w:sz w:val="24"/>
              </w:rPr>
            </w:pPr>
            <w:r>
              <w:rPr>
                <w:rFonts w:cs="Calibri"/>
                <w:color w:val="000000"/>
                <w:sz w:val="24"/>
              </w:rPr>
              <w:t>5. Karapınar Belediyesi</w:t>
            </w:r>
          </w:p>
        </w:tc>
        <w:tc>
          <w:tcPr>
            <w:tcW w:w="1525" w:type="pct"/>
            <w:shd w:val="clear" w:color="auto" w:fill="00B0F0"/>
            <w:noWrap/>
            <w:vAlign w:val="center"/>
            <w:hideMark/>
          </w:tcPr>
          <w:p w14:paraId="4158C955" w14:textId="77777777" w:rsidR="00D65B96" w:rsidRPr="001C6A35" w:rsidRDefault="00D65B96" w:rsidP="00134597">
            <w:pPr>
              <w:spacing w:after="0"/>
              <w:ind w:right="844"/>
              <w:rPr>
                <w:rFonts w:cs="Calibri"/>
                <w:color w:val="000000"/>
                <w:sz w:val="24"/>
              </w:rPr>
            </w:pPr>
            <w:r w:rsidRPr="001C6A35">
              <w:rPr>
                <w:rFonts w:cs="Calibri"/>
                <w:color w:val="000000"/>
                <w:sz w:val="24"/>
              </w:rPr>
              <w:t xml:space="preserve">14. </w:t>
            </w:r>
            <w:r>
              <w:t xml:space="preserve"> </w:t>
            </w:r>
            <w:r w:rsidRPr="001B1EDD">
              <w:rPr>
                <w:rFonts w:cs="Calibri"/>
                <w:color w:val="000000"/>
                <w:sz w:val="24"/>
              </w:rPr>
              <w:t>Sivil Toplum Kuruşları (STK)</w:t>
            </w:r>
          </w:p>
        </w:tc>
        <w:tc>
          <w:tcPr>
            <w:tcW w:w="1163" w:type="pct"/>
            <w:shd w:val="clear" w:color="auto" w:fill="00B0F0"/>
            <w:noWrap/>
            <w:vAlign w:val="center"/>
          </w:tcPr>
          <w:p w14:paraId="06308E89" w14:textId="77777777" w:rsidR="00D65B96" w:rsidRPr="001C6A35" w:rsidRDefault="00D65B96" w:rsidP="00134597">
            <w:pPr>
              <w:spacing w:after="0"/>
              <w:ind w:right="844"/>
              <w:rPr>
                <w:rFonts w:cs="Calibri"/>
                <w:color w:val="000000"/>
                <w:sz w:val="24"/>
              </w:rPr>
            </w:pPr>
            <w:r w:rsidRPr="001C6A35">
              <w:rPr>
                <w:rFonts w:cs="Calibri"/>
                <w:color w:val="000000"/>
                <w:sz w:val="24"/>
              </w:rPr>
              <w:t>2</w:t>
            </w:r>
            <w:r>
              <w:rPr>
                <w:rFonts w:cs="Calibri"/>
                <w:color w:val="000000"/>
                <w:sz w:val="24"/>
              </w:rPr>
              <w:t>3</w:t>
            </w:r>
            <w:r w:rsidRPr="001C6A35">
              <w:rPr>
                <w:rFonts w:cs="Calibri"/>
                <w:color w:val="000000"/>
                <w:sz w:val="24"/>
              </w:rPr>
              <w:t>. Konya Teknik Üniversitesi</w:t>
            </w:r>
          </w:p>
        </w:tc>
      </w:tr>
      <w:tr w:rsidR="00D65B96" w:rsidRPr="001C6A35" w14:paraId="2D6BA208" w14:textId="77777777" w:rsidTr="00134597">
        <w:trPr>
          <w:cnfStyle w:val="000000010000" w:firstRow="0" w:lastRow="0" w:firstColumn="0" w:lastColumn="0" w:oddVBand="0" w:evenVBand="0" w:oddHBand="0" w:evenHBand="1" w:firstRowFirstColumn="0" w:firstRowLastColumn="0" w:lastRowFirstColumn="0" w:lastRowLastColumn="0"/>
          <w:trHeight w:val="683"/>
        </w:trPr>
        <w:tc>
          <w:tcPr>
            <w:tcW w:w="1046" w:type="pct"/>
            <w:noWrap/>
            <w:vAlign w:val="center"/>
            <w:hideMark/>
          </w:tcPr>
          <w:p w14:paraId="0AD4DB97" w14:textId="77777777" w:rsidR="00D65B96" w:rsidRPr="001C6A35" w:rsidRDefault="00D65B96" w:rsidP="00134597">
            <w:pPr>
              <w:spacing w:after="0"/>
              <w:ind w:right="844"/>
              <w:rPr>
                <w:rFonts w:cs="Calibri"/>
                <w:color w:val="000000"/>
                <w:sz w:val="24"/>
              </w:rPr>
            </w:pPr>
            <w:r w:rsidRPr="001C6A35">
              <w:rPr>
                <w:rFonts w:cs="Calibri"/>
                <w:color w:val="000000"/>
                <w:sz w:val="24"/>
              </w:rPr>
              <w:t xml:space="preserve">6. </w:t>
            </w:r>
            <w:r>
              <w:rPr>
                <w:rFonts w:cs="Calibri"/>
                <w:color w:val="000000"/>
                <w:sz w:val="24"/>
              </w:rPr>
              <w:t>Destek Hizmetleri Personelleri</w:t>
            </w:r>
          </w:p>
        </w:tc>
        <w:tc>
          <w:tcPr>
            <w:tcW w:w="1266" w:type="pct"/>
            <w:noWrap/>
            <w:vAlign w:val="center"/>
            <w:hideMark/>
          </w:tcPr>
          <w:p w14:paraId="22F8E282" w14:textId="77777777" w:rsidR="00D65B96" w:rsidRPr="001C6A35" w:rsidRDefault="00D65B96" w:rsidP="00134597">
            <w:pPr>
              <w:spacing w:after="0"/>
              <w:ind w:right="844"/>
              <w:rPr>
                <w:rFonts w:cs="Calibri"/>
                <w:color w:val="000000"/>
                <w:sz w:val="24"/>
              </w:rPr>
            </w:pPr>
            <w:r>
              <w:rPr>
                <w:rFonts w:cs="Calibri"/>
                <w:color w:val="000000"/>
                <w:sz w:val="24"/>
              </w:rPr>
              <w:t xml:space="preserve">6.  Aile </w:t>
            </w:r>
            <w:r w:rsidRPr="001C6A35">
              <w:rPr>
                <w:rFonts w:cs="Calibri"/>
                <w:color w:val="000000"/>
                <w:sz w:val="24"/>
              </w:rPr>
              <w:t>ve Sosyal Hizmetler İl Müdürlüğü</w:t>
            </w:r>
          </w:p>
        </w:tc>
        <w:tc>
          <w:tcPr>
            <w:tcW w:w="1525" w:type="pct"/>
            <w:noWrap/>
            <w:vAlign w:val="center"/>
            <w:hideMark/>
          </w:tcPr>
          <w:p w14:paraId="411666F9" w14:textId="77777777" w:rsidR="00D65B96" w:rsidRPr="001C6A35" w:rsidRDefault="00D65B96" w:rsidP="00134597">
            <w:pPr>
              <w:spacing w:after="0"/>
              <w:ind w:right="844"/>
              <w:rPr>
                <w:rFonts w:cs="Calibri"/>
                <w:color w:val="000000"/>
                <w:sz w:val="24"/>
              </w:rPr>
            </w:pPr>
            <w:r>
              <w:rPr>
                <w:rFonts w:cs="Calibri"/>
                <w:color w:val="000000"/>
                <w:sz w:val="24"/>
              </w:rPr>
              <w:t>15</w:t>
            </w:r>
            <w:r w:rsidRPr="001C6A35">
              <w:rPr>
                <w:rFonts w:cs="Calibri"/>
                <w:color w:val="000000"/>
                <w:sz w:val="24"/>
              </w:rPr>
              <w:t>. Spor Kulüpleri</w:t>
            </w:r>
          </w:p>
        </w:tc>
        <w:tc>
          <w:tcPr>
            <w:tcW w:w="1163" w:type="pct"/>
            <w:noWrap/>
            <w:vAlign w:val="center"/>
          </w:tcPr>
          <w:p w14:paraId="13793ED1" w14:textId="77777777" w:rsidR="00D65B96" w:rsidRPr="001C6A35" w:rsidRDefault="00D65B96" w:rsidP="00134597">
            <w:pPr>
              <w:spacing w:after="0"/>
              <w:ind w:right="844"/>
              <w:rPr>
                <w:rFonts w:cs="Calibri"/>
                <w:color w:val="000000"/>
                <w:sz w:val="24"/>
              </w:rPr>
            </w:pPr>
          </w:p>
        </w:tc>
      </w:tr>
      <w:tr w:rsidR="00D65B96" w:rsidRPr="001C6A35" w14:paraId="33F0A092" w14:textId="77777777" w:rsidTr="00134597">
        <w:trPr>
          <w:cnfStyle w:val="000000100000" w:firstRow="0" w:lastRow="0" w:firstColumn="0" w:lastColumn="0" w:oddVBand="0" w:evenVBand="0" w:oddHBand="1" w:evenHBand="0" w:firstRowFirstColumn="0" w:firstRowLastColumn="0" w:lastRowFirstColumn="0" w:lastRowLastColumn="0"/>
          <w:trHeight w:val="683"/>
        </w:trPr>
        <w:tc>
          <w:tcPr>
            <w:tcW w:w="1046" w:type="pct"/>
            <w:shd w:val="clear" w:color="auto" w:fill="00B0F0"/>
            <w:noWrap/>
            <w:vAlign w:val="center"/>
            <w:hideMark/>
          </w:tcPr>
          <w:p w14:paraId="1533D909" w14:textId="77777777" w:rsidR="00D65B96" w:rsidRPr="001C6A35" w:rsidRDefault="00D65B96" w:rsidP="00134597">
            <w:pPr>
              <w:spacing w:after="0"/>
              <w:ind w:right="844"/>
              <w:rPr>
                <w:rFonts w:cs="Calibri"/>
                <w:color w:val="000000"/>
                <w:sz w:val="24"/>
              </w:rPr>
            </w:pPr>
            <w:r>
              <w:rPr>
                <w:rFonts w:cs="Calibri"/>
                <w:color w:val="000000"/>
                <w:sz w:val="24"/>
              </w:rPr>
              <w:t>7</w:t>
            </w:r>
            <w:r w:rsidRPr="001C6A35">
              <w:rPr>
                <w:rFonts w:cs="Calibri"/>
                <w:color w:val="000000"/>
                <w:sz w:val="24"/>
              </w:rPr>
              <w:t>. Okul Aile Birlikleri</w:t>
            </w:r>
          </w:p>
        </w:tc>
        <w:tc>
          <w:tcPr>
            <w:tcW w:w="1266" w:type="pct"/>
            <w:shd w:val="clear" w:color="auto" w:fill="00B0F0"/>
            <w:noWrap/>
            <w:vAlign w:val="center"/>
            <w:hideMark/>
          </w:tcPr>
          <w:p w14:paraId="0119F6BB" w14:textId="77777777" w:rsidR="00D65B96" w:rsidRPr="001C6A35" w:rsidRDefault="00D65B96" w:rsidP="00134597">
            <w:pPr>
              <w:spacing w:after="0"/>
              <w:ind w:right="844"/>
              <w:rPr>
                <w:rFonts w:cs="Calibri"/>
                <w:color w:val="000000"/>
                <w:sz w:val="24"/>
              </w:rPr>
            </w:pPr>
            <w:r w:rsidRPr="001C6A35">
              <w:rPr>
                <w:rFonts w:cs="Calibri"/>
                <w:color w:val="000000"/>
                <w:sz w:val="24"/>
              </w:rPr>
              <w:t>7. Eğitim Sendikaları</w:t>
            </w:r>
          </w:p>
        </w:tc>
        <w:tc>
          <w:tcPr>
            <w:tcW w:w="1525" w:type="pct"/>
            <w:shd w:val="clear" w:color="auto" w:fill="00B0F0"/>
            <w:noWrap/>
            <w:vAlign w:val="center"/>
            <w:hideMark/>
          </w:tcPr>
          <w:p w14:paraId="5C1B09D9" w14:textId="77777777" w:rsidR="00D65B96" w:rsidRPr="001C6A35" w:rsidRDefault="00D65B96" w:rsidP="00134597">
            <w:pPr>
              <w:spacing w:after="0"/>
              <w:ind w:right="844"/>
              <w:rPr>
                <w:rFonts w:cs="Calibri"/>
                <w:color w:val="000000"/>
                <w:sz w:val="24"/>
              </w:rPr>
            </w:pPr>
            <w:r>
              <w:rPr>
                <w:rFonts w:cs="Calibri"/>
                <w:color w:val="000000"/>
                <w:sz w:val="24"/>
              </w:rPr>
              <w:t xml:space="preserve">16. </w:t>
            </w:r>
            <w:r w:rsidRPr="001C6A35">
              <w:rPr>
                <w:rFonts w:cs="Calibri"/>
                <w:color w:val="000000"/>
                <w:sz w:val="24"/>
              </w:rPr>
              <w:t>Sanayi ve Ticaret Odaları</w:t>
            </w:r>
          </w:p>
        </w:tc>
        <w:tc>
          <w:tcPr>
            <w:tcW w:w="1163" w:type="pct"/>
            <w:shd w:val="clear" w:color="auto" w:fill="00B0F0"/>
            <w:noWrap/>
            <w:vAlign w:val="center"/>
          </w:tcPr>
          <w:p w14:paraId="1455A03A" w14:textId="77777777" w:rsidR="00D65B96" w:rsidRPr="001C6A35" w:rsidRDefault="00D65B96" w:rsidP="00134597">
            <w:pPr>
              <w:spacing w:after="0"/>
              <w:ind w:right="844"/>
              <w:rPr>
                <w:rFonts w:cs="Calibri"/>
                <w:color w:val="000000"/>
                <w:sz w:val="24"/>
              </w:rPr>
            </w:pPr>
          </w:p>
        </w:tc>
      </w:tr>
      <w:tr w:rsidR="00D65B96" w:rsidRPr="001C6A35" w14:paraId="7CF0F95C" w14:textId="77777777" w:rsidTr="00134597">
        <w:trPr>
          <w:cnfStyle w:val="000000010000" w:firstRow="0" w:lastRow="0" w:firstColumn="0" w:lastColumn="0" w:oddVBand="0" w:evenVBand="0" w:oddHBand="0" w:evenHBand="1" w:firstRowFirstColumn="0" w:firstRowLastColumn="0" w:lastRowFirstColumn="0" w:lastRowLastColumn="0"/>
          <w:trHeight w:val="683"/>
        </w:trPr>
        <w:tc>
          <w:tcPr>
            <w:tcW w:w="1046" w:type="pct"/>
            <w:noWrap/>
            <w:vAlign w:val="center"/>
            <w:hideMark/>
          </w:tcPr>
          <w:p w14:paraId="314CD02A" w14:textId="77777777" w:rsidR="00D65B96" w:rsidRPr="001C6A35" w:rsidRDefault="00D65B96" w:rsidP="00134597">
            <w:pPr>
              <w:spacing w:after="0"/>
              <w:ind w:right="844"/>
              <w:rPr>
                <w:rFonts w:cs="Calibri"/>
                <w:color w:val="000000"/>
                <w:sz w:val="24"/>
              </w:rPr>
            </w:pPr>
          </w:p>
        </w:tc>
        <w:tc>
          <w:tcPr>
            <w:tcW w:w="1266" w:type="pct"/>
            <w:noWrap/>
            <w:vAlign w:val="center"/>
            <w:hideMark/>
          </w:tcPr>
          <w:p w14:paraId="6ADAADE7" w14:textId="77777777" w:rsidR="00D65B96" w:rsidRPr="001C6A35" w:rsidRDefault="00D65B96" w:rsidP="00134597">
            <w:pPr>
              <w:spacing w:after="0"/>
              <w:ind w:right="844"/>
              <w:rPr>
                <w:rFonts w:cs="Calibri"/>
                <w:color w:val="000000"/>
                <w:sz w:val="24"/>
              </w:rPr>
            </w:pPr>
            <w:r>
              <w:rPr>
                <w:rFonts w:cs="Calibri"/>
                <w:color w:val="000000"/>
                <w:sz w:val="24"/>
              </w:rPr>
              <w:t xml:space="preserve">8. </w:t>
            </w:r>
            <w:r w:rsidRPr="001C6A35">
              <w:rPr>
                <w:rFonts w:cs="Calibri"/>
                <w:color w:val="000000"/>
                <w:sz w:val="24"/>
              </w:rPr>
              <w:t>İl</w:t>
            </w:r>
            <w:r>
              <w:rPr>
                <w:rFonts w:cs="Calibri"/>
                <w:color w:val="000000"/>
                <w:sz w:val="24"/>
              </w:rPr>
              <w:t>-İlçe</w:t>
            </w:r>
            <w:r w:rsidRPr="001C6A35">
              <w:rPr>
                <w:rFonts w:cs="Calibri"/>
                <w:color w:val="000000"/>
                <w:sz w:val="24"/>
              </w:rPr>
              <w:t xml:space="preserve"> Sağlık Müdürlüğü</w:t>
            </w:r>
          </w:p>
        </w:tc>
        <w:tc>
          <w:tcPr>
            <w:tcW w:w="1525" w:type="pct"/>
            <w:noWrap/>
            <w:vAlign w:val="center"/>
            <w:hideMark/>
          </w:tcPr>
          <w:p w14:paraId="624E5E2B" w14:textId="77777777" w:rsidR="00D65B96" w:rsidRPr="001C6A35" w:rsidRDefault="00D65B96" w:rsidP="00134597">
            <w:pPr>
              <w:spacing w:after="0"/>
              <w:ind w:right="844"/>
              <w:rPr>
                <w:rFonts w:cs="Calibri"/>
                <w:color w:val="000000"/>
                <w:sz w:val="24"/>
              </w:rPr>
            </w:pPr>
            <w:r w:rsidRPr="001C6A35">
              <w:rPr>
                <w:rFonts w:cs="Calibri"/>
                <w:color w:val="000000"/>
                <w:sz w:val="24"/>
              </w:rPr>
              <w:t>17. Veliler</w:t>
            </w:r>
          </w:p>
        </w:tc>
        <w:tc>
          <w:tcPr>
            <w:tcW w:w="1163" w:type="pct"/>
            <w:noWrap/>
            <w:vAlign w:val="center"/>
          </w:tcPr>
          <w:p w14:paraId="737F7D25" w14:textId="77777777" w:rsidR="00D65B96" w:rsidRPr="001C6A35" w:rsidRDefault="00D65B96" w:rsidP="00134597">
            <w:pPr>
              <w:spacing w:after="0"/>
              <w:ind w:right="844"/>
              <w:rPr>
                <w:rFonts w:cs="Calibri"/>
                <w:color w:val="000000"/>
                <w:sz w:val="24"/>
              </w:rPr>
            </w:pPr>
          </w:p>
        </w:tc>
      </w:tr>
      <w:tr w:rsidR="00D65B96" w:rsidRPr="001C6A35" w14:paraId="0AF613CF" w14:textId="77777777" w:rsidTr="00134597">
        <w:trPr>
          <w:cnfStyle w:val="000000100000" w:firstRow="0" w:lastRow="0" w:firstColumn="0" w:lastColumn="0" w:oddVBand="0" w:evenVBand="0" w:oddHBand="1" w:evenHBand="0" w:firstRowFirstColumn="0" w:firstRowLastColumn="0" w:lastRowFirstColumn="0" w:lastRowLastColumn="0"/>
          <w:trHeight w:val="1098"/>
        </w:trPr>
        <w:tc>
          <w:tcPr>
            <w:tcW w:w="1046" w:type="pct"/>
            <w:shd w:val="clear" w:color="auto" w:fill="00B0F0"/>
            <w:noWrap/>
            <w:vAlign w:val="center"/>
            <w:hideMark/>
          </w:tcPr>
          <w:p w14:paraId="439B479E" w14:textId="77777777" w:rsidR="00D65B96" w:rsidRPr="001C6A35" w:rsidRDefault="00D65B96" w:rsidP="00134597">
            <w:pPr>
              <w:spacing w:after="0"/>
              <w:ind w:right="844"/>
              <w:rPr>
                <w:rFonts w:cs="Calibri"/>
                <w:color w:val="000000"/>
                <w:sz w:val="24"/>
              </w:rPr>
            </w:pPr>
          </w:p>
        </w:tc>
        <w:tc>
          <w:tcPr>
            <w:tcW w:w="1266" w:type="pct"/>
            <w:shd w:val="clear" w:color="auto" w:fill="00B0F0"/>
            <w:noWrap/>
            <w:vAlign w:val="center"/>
            <w:hideMark/>
          </w:tcPr>
          <w:p w14:paraId="3717425B" w14:textId="77777777" w:rsidR="00D65B96" w:rsidRPr="001C6A35" w:rsidRDefault="00D65B96" w:rsidP="00134597">
            <w:pPr>
              <w:spacing w:after="0"/>
              <w:ind w:right="844"/>
              <w:rPr>
                <w:rFonts w:cs="Calibri"/>
                <w:color w:val="000000"/>
                <w:sz w:val="24"/>
              </w:rPr>
            </w:pPr>
            <w:r w:rsidRPr="001C6A35">
              <w:rPr>
                <w:rFonts w:cs="Calibri"/>
                <w:color w:val="000000"/>
                <w:sz w:val="24"/>
              </w:rPr>
              <w:t>9. Konya Bilim Merkezi</w:t>
            </w:r>
          </w:p>
        </w:tc>
        <w:tc>
          <w:tcPr>
            <w:tcW w:w="1525" w:type="pct"/>
            <w:shd w:val="clear" w:color="auto" w:fill="00B0F0"/>
            <w:noWrap/>
            <w:vAlign w:val="center"/>
            <w:hideMark/>
          </w:tcPr>
          <w:p w14:paraId="12595B41" w14:textId="77777777" w:rsidR="00D65B96" w:rsidRPr="001C6A35" w:rsidRDefault="00D65B96" w:rsidP="00134597">
            <w:pPr>
              <w:spacing w:after="0"/>
              <w:ind w:right="844"/>
              <w:rPr>
                <w:rFonts w:cs="Calibri"/>
                <w:color w:val="000000"/>
                <w:sz w:val="24"/>
              </w:rPr>
            </w:pPr>
            <w:r>
              <w:rPr>
                <w:rFonts w:cs="Calibri"/>
                <w:color w:val="000000"/>
                <w:sz w:val="24"/>
              </w:rPr>
              <w:t xml:space="preserve">18. </w:t>
            </w:r>
            <w:r w:rsidRPr="001C6A35">
              <w:rPr>
                <w:rFonts w:cs="Calibri"/>
                <w:color w:val="000000"/>
                <w:sz w:val="24"/>
              </w:rPr>
              <w:t>Eğitime Hizmet Eden Hayırseverler</w:t>
            </w:r>
          </w:p>
        </w:tc>
        <w:tc>
          <w:tcPr>
            <w:tcW w:w="1163" w:type="pct"/>
            <w:shd w:val="clear" w:color="auto" w:fill="00B0F0"/>
            <w:noWrap/>
            <w:vAlign w:val="center"/>
          </w:tcPr>
          <w:p w14:paraId="090E76F4" w14:textId="77777777" w:rsidR="00D65B96" w:rsidRPr="001C6A35" w:rsidRDefault="00D65B96" w:rsidP="00134597">
            <w:pPr>
              <w:spacing w:after="0"/>
              <w:ind w:right="844"/>
              <w:rPr>
                <w:rFonts w:cs="Calibri"/>
                <w:color w:val="000000"/>
                <w:sz w:val="24"/>
              </w:rPr>
            </w:pPr>
          </w:p>
        </w:tc>
      </w:tr>
    </w:tbl>
    <w:p w14:paraId="1D62A346" w14:textId="77777777" w:rsidR="00D65B96" w:rsidRDefault="00D65B96" w:rsidP="00D65B96">
      <w:pPr>
        <w:spacing w:before="1"/>
        <w:ind w:right="844"/>
        <w:jc w:val="both"/>
        <w:rPr>
          <w:b/>
          <w:spacing w:val="-2"/>
          <w:sz w:val="20"/>
        </w:rPr>
      </w:pPr>
      <w:r>
        <w:rPr>
          <w:b/>
          <w:sz w:val="20"/>
        </w:rPr>
        <w:t>Tablo</w:t>
      </w:r>
      <w:r>
        <w:rPr>
          <w:b/>
          <w:spacing w:val="-6"/>
          <w:sz w:val="20"/>
        </w:rPr>
        <w:t xml:space="preserve"> </w:t>
      </w:r>
      <w:r>
        <w:rPr>
          <w:b/>
          <w:sz w:val="20"/>
        </w:rPr>
        <w:t>5.</w:t>
      </w:r>
      <w:r w:rsidRPr="00D25C4C">
        <w:t xml:space="preserve"> </w:t>
      </w:r>
      <w:r w:rsidRPr="00D25C4C">
        <w:rPr>
          <w:b/>
          <w:sz w:val="20"/>
        </w:rPr>
        <w:t>Okul Müdür</w:t>
      </w:r>
      <w:r>
        <w:rPr>
          <w:b/>
          <w:sz w:val="20"/>
        </w:rPr>
        <w:t>lüğüne Ait İç ve Dış Paydaşlar Tablosu</w:t>
      </w:r>
    </w:p>
    <w:p w14:paraId="6C1E7B4F" w14:textId="77777777" w:rsidR="00D65B96" w:rsidRDefault="00D65B96" w:rsidP="00D65B96">
      <w:pPr>
        <w:ind w:right="844"/>
      </w:pPr>
    </w:p>
    <w:p w14:paraId="686D7F75" w14:textId="77777777" w:rsidR="00D65B96" w:rsidRDefault="00D65B96" w:rsidP="00D65B96">
      <w:pPr>
        <w:pStyle w:val="GvdeMetni"/>
        <w:spacing w:line="360" w:lineRule="auto"/>
        <w:ind w:left="958" w:right="844"/>
        <w:jc w:val="both"/>
        <w:rPr>
          <w:spacing w:val="-13"/>
          <w:sz w:val="22"/>
          <w:szCs w:val="22"/>
        </w:rPr>
      </w:pPr>
    </w:p>
    <w:p w14:paraId="4BBF8BC9" w14:textId="77777777" w:rsidR="00D65B96" w:rsidRDefault="00D65B96" w:rsidP="00D65B96">
      <w:pPr>
        <w:pStyle w:val="GvdeMetni"/>
        <w:spacing w:line="360" w:lineRule="auto"/>
        <w:ind w:right="844"/>
        <w:jc w:val="both"/>
      </w:pPr>
      <w:r>
        <w:t>Paydaşlar</w:t>
      </w:r>
      <w:r>
        <w:rPr>
          <w:spacing w:val="-13"/>
        </w:rPr>
        <w:t xml:space="preserve"> </w:t>
      </w:r>
      <w:r>
        <w:t>belirlenirken</w:t>
      </w:r>
      <w:r>
        <w:rPr>
          <w:spacing w:val="-11"/>
        </w:rPr>
        <w:t xml:space="preserve"> </w:t>
      </w:r>
      <w:r>
        <w:t>Ek-1,</w:t>
      </w:r>
      <w:r>
        <w:rPr>
          <w:spacing w:val="-11"/>
        </w:rPr>
        <w:t xml:space="preserve"> </w:t>
      </w:r>
      <w:r>
        <w:t>Ek-2,</w:t>
      </w:r>
      <w:r>
        <w:rPr>
          <w:spacing w:val="-11"/>
        </w:rPr>
        <w:t xml:space="preserve"> </w:t>
      </w:r>
      <w:r>
        <w:t>Ek-3‘te</w:t>
      </w:r>
      <w:r>
        <w:rPr>
          <w:spacing w:val="-11"/>
        </w:rPr>
        <w:t xml:space="preserve"> </w:t>
      </w:r>
      <w:r>
        <w:t>yar</w:t>
      </w:r>
      <w:r>
        <w:rPr>
          <w:spacing w:val="-13"/>
        </w:rPr>
        <w:t xml:space="preserve"> </w:t>
      </w:r>
      <w:r>
        <w:t>alan</w:t>
      </w:r>
      <w:r>
        <w:rPr>
          <w:spacing w:val="-11"/>
        </w:rPr>
        <w:t xml:space="preserve"> </w:t>
      </w:r>
      <w:r>
        <w:t>matrisler</w:t>
      </w:r>
      <w:r>
        <w:rPr>
          <w:spacing w:val="-13"/>
        </w:rPr>
        <w:t xml:space="preserve"> </w:t>
      </w:r>
      <w:r>
        <w:t>kullanılmıştır.</w:t>
      </w:r>
    </w:p>
    <w:p w14:paraId="0E628786" w14:textId="77777777" w:rsidR="00D65B96" w:rsidRDefault="00D65B96" w:rsidP="00D65B96">
      <w:pPr>
        <w:pStyle w:val="GvdeMetni"/>
        <w:spacing w:line="360" w:lineRule="auto"/>
        <w:ind w:left="958" w:right="844"/>
        <w:jc w:val="both"/>
      </w:pPr>
    </w:p>
    <w:p w14:paraId="74F5C990" w14:textId="77777777" w:rsidR="00D65B96" w:rsidRDefault="00D65B96" w:rsidP="00D65B96">
      <w:pPr>
        <w:pStyle w:val="GvdeMetni"/>
        <w:spacing w:line="360" w:lineRule="auto"/>
        <w:ind w:left="958" w:right="844"/>
        <w:jc w:val="both"/>
      </w:pPr>
    </w:p>
    <w:p w14:paraId="144287C3" w14:textId="77777777" w:rsidR="00D65B96" w:rsidRDefault="00D65B96" w:rsidP="00D65B96">
      <w:pPr>
        <w:pStyle w:val="GvdeMetni"/>
        <w:spacing w:line="360" w:lineRule="auto"/>
        <w:ind w:left="958" w:right="844"/>
        <w:jc w:val="both"/>
      </w:pPr>
    </w:p>
    <w:p w14:paraId="575EED6D" w14:textId="77777777" w:rsidR="00D65B96" w:rsidRDefault="00D65B96" w:rsidP="00D65B96">
      <w:pPr>
        <w:pStyle w:val="GvdeMetni"/>
        <w:spacing w:line="360" w:lineRule="auto"/>
        <w:ind w:right="844"/>
        <w:jc w:val="both"/>
        <w:sectPr w:rsidR="00D65B96" w:rsidSect="00D65B96">
          <w:pgSz w:w="11910" w:h="16840"/>
          <w:pgMar w:top="570" w:right="400" w:bottom="1280" w:left="460" w:header="0" w:footer="1097" w:gutter="0"/>
          <w:cols w:space="708"/>
          <w:docGrid w:linePitch="299"/>
        </w:sectPr>
      </w:pPr>
    </w:p>
    <w:p w14:paraId="6FC7412B" w14:textId="77777777" w:rsidR="00D65B96" w:rsidRDefault="00D65B96" w:rsidP="00D65B96">
      <w:pPr>
        <w:pStyle w:val="GvdeMetni"/>
        <w:spacing w:line="360" w:lineRule="auto"/>
        <w:ind w:left="958" w:right="844"/>
        <w:jc w:val="both"/>
      </w:pPr>
    </w:p>
    <w:p w14:paraId="4A1BEEE7" w14:textId="40E9F26A" w:rsidR="00D65B96" w:rsidRDefault="00D65B96" w:rsidP="00D65B96">
      <w:pPr>
        <w:pStyle w:val="GvdeMetni"/>
        <w:spacing w:line="360" w:lineRule="auto"/>
        <w:ind w:left="958" w:right="844"/>
        <w:jc w:val="both"/>
      </w:pPr>
      <w:r>
        <w:t>Okulda, tüm paydaşların katılım fırsatlarına sahip olması önemlidir. B</w:t>
      </w:r>
      <w:r w:rsidR="00071986">
        <w:t>unun için anahtar fırsat, onlar</w:t>
      </w:r>
      <w:r>
        <w:t xml:space="preserve"> stratejik planlama sürecine dâhil edilmiştir</w:t>
      </w:r>
      <w:r w:rsidR="00071986">
        <w:t>.</w:t>
      </w:r>
      <w:r>
        <w:t xml:space="preserve"> Bu süreçte paydaşların görüşleri alınmış ve değerlendirilmiştir</w:t>
      </w:r>
    </w:p>
    <w:p w14:paraId="2CA8FD7E" w14:textId="77777777" w:rsidR="00D65B96" w:rsidRDefault="00D65B96" w:rsidP="00D65B96">
      <w:pPr>
        <w:pStyle w:val="GvdeMetni"/>
        <w:spacing w:line="360" w:lineRule="auto"/>
        <w:ind w:left="958" w:right="844"/>
        <w:jc w:val="both"/>
      </w:pPr>
      <w:r>
        <w:t>Yapılan</w:t>
      </w:r>
      <w:r>
        <w:rPr>
          <w:spacing w:val="-6"/>
        </w:rPr>
        <w:t xml:space="preserve"> </w:t>
      </w:r>
      <w:r>
        <w:t>değerlendirmeler;</w:t>
      </w:r>
      <w:r>
        <w:rPr>
          <w:spacing w:val="-8"/>
        </w:rPr>
        <w:t xml:space="preserve"> </w:t>
      </w:r>
      <w:r>
        <w:t>ihtiyaç</w:t>
      </w:r>
      <w:r>
        <w:rPr>
          <w:spacing w:val="-7"/>
        </w:rPr>
        <w:t xml:space="preserve"> </w:t>
      </w:r>
      <w:r>
        <w:t>ve</w:t>
      </w:r>
      <w:r>
        <w:rPr>
          <w:spacing w:val="-6"/>
        </w:rPr>
        <w:t xml:space="preserve"> </w:t>
      </w:r>
      <w:r>
        <w:t>beklentilerin</w:t>
      </w:r>
      <w:r>
        <w:rPr>
          <w:spacing w:val="-6"/>
        </w:rPr>
        <w:t xml:space="preserve"> </w:t>
      </w:r>
      <w:r>
        <w:t>belirlenerek</w:t>
      </w:r>
      <w:r>
        <w:rPr>
          <w:spacing w:val="-8"/>
        </w:rPr>
        <w:t xml:space="preserve"> </w:t>
      </w:r>
      <w:r>
        <w:t>daha</w:t>
      </w:r>
      <w:r>
        <w:rPr>
          <w:spacing w:val="-7"/>
        </w:rPr>
        <w:t xml:space="preserve"> </w:t>
      </w:r>
      <w:r>
        <w:t>anlaşır</w:t>
      </w:r>
      <w:r>
        <w:rPr>
          <w:spacing w:val="-8"/>
        </w:rPr>
        <w:t xml:space="preserve"> </w:t>
      </w:r>
      <w:r>
        <w:t>hâle</w:t>
      </w:r>
      <w:r>
        <w:rPr>
          <w:spacing w:val="-6"/>
        </w:rPr>
        <w:t xml:space="preserve"> </w:t>
      </w:r>
      <w:r>
        <w:t xml:space="preserve">gelmesi; iletişim kanallarının açık tutulması, paydaşlara sürecin bir parçası olduklarını hissettirerek onların okulun </w:t>
      </w:r>
      <w:proofErr w:type="gramStart"/>
      <w:r>
        <w:t>misyonunu</w:t>
      </w:r>
      <w:proofErr w:type="gramEnd"/>
      <w:r>
        <w:t xml:space="preserve"> daha iyi uygulanmasında faydalı olmuştur.</w:t>
      </w:r>
    </w:p>
    <w:p w14:paraId="6A11A1FD" w14:textId="77777777" w:rsidR="00D65B96" w:rsidRDefault="00D65B96" w:rsidP="00D65B96">
      <w:pPr>
        <w:pStyle w:val="GvdeMetni"/>
        <w:spacing w:before="1" w:line="360" w:lineRule="auto"/>
        <w:ind w:left="958" w:right="844"/>
        <w:jc w:val="both"/>
      </w:pPr>
      <w:r>
        <w:t>Paydaş</w:t>
      </w:r>
      <w:r>
        <w:rPr>
          <w:spacing w:val="-2"/>
        </w:rPr>
        <w:t xml:space="preserve"> </w:t>
      </w:r>
      <w:r>
        <w:t>analizimiz</w:t>
      </w:r>
      <w:r>
        <w:rPr>
          <w:spacing w:val="-3"/>
        </w:rPr>
        <w:t xml:space="preserve"> </w:t>
      </w:r>
      <w:r>
        <w:t>anket</w:t>
      </w:r>
      <w:r>
        <w:rPr>
          <w:spacing w:val="-2"/>
        </w:rPr>
        <w:t xml:space="preserve"> </w:t>
      </w:r>
      <w:r>
        <w:t>uygulaması,</w:t>
      </w:r>
      <w:r>
        <w:rPr>
          <w:spacing w:val="-1"/>
        </w:rPr>
        <w:t xml:space="preserve"> </w:t>
      </w:r>
      <w:r>
        <w:t>mülakat,</w:t>
      </w:r>
      <w:r>
        <w:rPr>
          <w:spacing w:val="-1"/>
        </w:rPr>
        <w:t xml:space="preserve"> </w:t>
      </w:r>
      <w:r>
        <w:t>toplantı</w:t>
      </w:r>
      <w:r>
        <w:rPr>
          <w:spacing w:val="-2"/>
        </w:rPr>
        <w:t xml:space="preserve"> </w:t>
      </w:r>
      <w:r>
        <w:t>gibi</w:t>
      </w:r>
      <w:r>
        <w:rPr>
          <w:spacing w:val="-2"/>
        </w:rPr>
        <w:t xml:space="preserve"> </w:t>
      </w:r>
      <w:r>
        <w:t>farklı</w:t>
      </w:r>
      <w:r>
        <w:rPr>
          <w:spacing w:val="-2"/>
        </w:rPr>
        <w:t xml:space="preserve"> </w:t>
      </w:r>
      <w:r>
        <w:t xml:space="preserve">yöntemlerle gerçekleştirilmiştir. Paydaş anketi sonuçlarına ve yorumlamalarına bu bölümde yer </w:t>
      </w:r>
      <w:r w:rsidRPr="009E785C">
        <w:t>verilmiştir. Okullar için iç ve dış paydaş anket örnekleri Ek-4’te verilmiştir.</w:t>
      </w:r>
      <w:r>
        <w:t xml:space="preserve"> </w:t>
      </w:r>
    </w:p>
    <w:p w14:paraId="4180513C" w14:textId="77777777" w:rsidR="00D65B96" w:rsidRDefault="00D65B96" w:rsidP="00D65B96">
      <w:pPr>
        <w:pStyle w:val="GvdeMetni"/>
        <w:spacing w:before="1" w:line="360" w:lineRule="auto"/>
        <w:ind w:left="958" w:right="844"/>
        <w:jc w:val="both"/>
      </w:pPr>
    </w:p>
    <w:p w14:paraId="72B93AF8" w14:textId="77777777" w:rsidR="00D65B96" w:rsidRDefault="00D65B96" w:rsidP="00D65B96">
      <w:pPr>
        <w:pStyle w:val="Balk3"/>
        <w:rPr>
          <w:sz w:val="20"/>
        </w:rPr>
      </w:pPr>
      <w:bookmarkStart w:id="41" w:name="_2.7._OKUL_İÇİ"/>
      <w:bookmarkEnd w:id="41"/>
      <w:r>
        <w:t xml:space="preserve">2.7. OKUL İÇİ ANALİZ   </w:t>
      </w:r>
    </w:p>
    <w:p w14:paraId="47182392" w14:textId="77777777" w:rsidR="00D65B96" w:rsidRDefault="00D65B96" w:rsidP="00D65B96">
      <w:pPr>
        <w:pStyle w:val="GvdeMetni"/>
        <w:spacing w:line="360" w:lineRule="auto"/>
        <w:ind w:left="958" w:right="844"/>
        <w:jc w:val="both"/>
      </w:pPr>
      <w:r>
        <w:t>Kuruluş içi analizi; insan kaynaklarının yetkinlik düzeyi, kurum kültürü, teknoloji ve bilişim altyapısı, fiziki ve mali kaynaklara ilişkin analizlerin yapılarak okulumuzun mevcut kapasitesinin değerlendirilmesidir. Ayrıca, bu bölümde okulumuzun teşkilat şemasına da yer verilecektir.</w:t>
      </w:r>
    </w:p>
    <w:p w14:paraId="04196C0A" w14:textId="77777777" w:rsidR="00D65B96" w:rsidRDefault="00D65B96" w:rsidP="00D65B96">
      <w:pPr>
        <w:pStyle w:val="GvdeMetni"/>
        <w:spacing w:before="1" w:line="360" w:lineRule="auto"/>
        <w:ind w:left="958" w:right="844"/>
        <w:jc w:val="both"/>
      </w:pPr>
      <w:r>
        <w:t>Etkili bir okul içi analiz süreci; okulun kaynaklarını, varlıklarını, özelliklerini, yeterliliklerini, yeteneklerini, fırsat alanlarını ve başarısızlıklarını belirlemek için okulun içinde etkileşime giren tüm bileşenlerinin değerlendirildiği bir süreçtir. Okul içi analiz sürecinde yararlanılabilecek farklı araçlar vardır. Her bir aracın analiz sürecinin bir dişlisi olarak sunacağı katkı değerlidir. Örneğin, insan kaynakları verileri eğitim planlaması ya da iş değerlendirmeleri gibi alanlarda yapılacak analizlere katkı sağlayacaktır. Ne kadar fazla araçtan faydalanılırsa okulu durumuna dair o kadar net bir tablo çizilmiş olacaktır. Okulların, okul içi analiz sürecinde kullanabilecekleri araçlar, içerikleri ve nasıl erişim sağlayabileceklerine dair bilgiler Tablo 6’da verilmiştir.</w:t>
      </w:r>
    </w:p>
    <w:p w14:paraId="5E52607F" w14:textId="77777777" w:rsidR="00D65B96" w:rsidRDefault="00D65B96" w:rsidP="00D65B96">
      <w:pPr>
        <w:pStyle w:val="GvdeMetni"/>
        <w:spacing w:before="1" w:line="360" w:lineRule="auto"/>
        <w:ind w:left="958" w:right="844" w:firstLine="482"/>
        <w:jc w:val="both"/>
      </w:pPr>
    </w:p>
    <w:p w14:paraId="194CD011" w14:textId="77777777" w:rsidR="00D65B96" w:rsidRDefault="00D65B96" w:rsidP="00D65B96">
      <w:pPr>
        <w:pStyle w:val="GvdeMetni"/>
        <w:spacing w:before="1" w:line="360" w:lineRule="auto"/>
        <w:ind w:left="958" w:right="844" w:firstLine="482"/>
        <w:jc w:val="both"/>
      </w:pPr>
    </w:p>
    <w:p w14:paraId="32D6CD2E" w14:textId="77777777" w:rsidR="00D65B96" w:rsidRDefault="00D65B96" w:rsidP="00D65B96">
      <w:pPr>
        <w:pStyle w:val="GvdeMetni"/>
        <w:spacing w:before="1" w:line="360" w:lineRule="auto"/>
        <w:ind w:left="958" w:right="844" w:firstLine="482"/>
        <w:jc w:val="both"/>
      </w:pPr>
    </w:p>
    <w:p w14:paraId="758A2F9B" w14:textId="77777777" w:rsidR="00D65B96" w:rsidRDefault="00D65B96" w:rsidP="00D65B96">
      <w:pPr>
        <w:pStyle w:val="GvdeMetni"/>
        <w:spacing w:before="1" w:line="360" w:lineRule="auto"/>
        <w:ind w:left="958" w:right="844" w:firstLine="482"/>
        <w:jc w:val="both"/>
      </w:pPr>
    </w:p>
    <w:p w14:paraId="51513B9A" w14:textId="77777777" w:rsidR="00D65B96" w:rsidRDefault="00D65B96" w:rsidP="00D65B96">
      <w:pPr>
        <w:pStyle w:val="GvdeMetni"/>
        <w:spacing w:before="1" w:line="360" w:lineRule="auto"/>
        <w:ind w:left="958" w:right="844" w:firstLine="482"/>
        <w:jc w:val="both"/>
      </w:pPr>
    </w:p>
    <w:p w14:paraId="34686B2C" w14:textId="77777777" w:rsidR="00D65B96" w:rsidRDefault="00D65B96" w:rsidP="00D65B96">
      <w:pPr>
        <w:pStyle w:val="GvdeMetni"/>
        <w:spacing w:before="1" w:line="360" w:lineRule="auto"/>
        <w:ind w:left="958" w:right="844" w:firstLine="482"/>
        <w:jc w:val="both"/>
      </w:pPr>
    </w:p>
    <w:p w14:paraId="24E443DD" w14:textId="77777777" w:rsidR="00D65B96" w:rsidRDefault="00D65B96" w:rsidP="00D65B96">
      <w:pPr>
        <w:pStyle w:val="GvdeMetni"/>
        <w:spacing w:before="1" w:line="360" w:lineRule="auto"/>
        <w:ind w:left="958" w:right="844" w:firstLine="482"/>
        <w:jc w:val="both"/>
      </w:pPr>
    </w:p>
    <w:p w14:paraId="640C36B2" w14:textId="77777777" w:rsidR="00D65B96" w:rsidRDefault="00D65B96" w:rsidP="00D65B96">
      <w:pPr>
        <w:pStyle w:val="GvdeMetni"/>
        <w:spacing w:before="1" w:line="360" w:lineRule="auto"/>
        <w:ind w:left="958" w:right="844" w:firstLine="482"/>
        <w:jc w:val="both"/>
      </w:pPr>
    </w:p>
    <w:p w14:paraId="439B3A75" w14:textId="77777777" w:rsidR="00D65B96" w:rsidRDefault="00D65B96" w:rsidP="00D65B96">
      <w:pPr>
        <w:pStyle w:val="GvdeMetni"/>
        <w:spacing w:before="1" w:line="360" w:lineRule="auto"/>
        <w:ind w:left="958" w:right="844" w:firstLine="482"/>
        <w:jc w:val="both"/>
      </w:pPr>
    </w:p>
    <w:p w14:paraId="351E74A5" w14:textId="77777777" w:rsidR="00D65B96" w:rsidRDefault="00D65B96" w:rsidP="00D65B96">
      <w:pPr>
        <w:pStyle w:val="GvdeMetni"/>
        <w:spacing w:before="1" w:line="360" w:lineRule="auto"/>
        <w:ind w:left="958" w:right="844" w:firstLine="482"/>
        <w:jc w:val="both"/>
      </w:pPr>
    </w:p>
    <w:p w14:paraId="6C6DA51F" w14:textId="77777777" w:rsidR="00D65B96" w:rsidRDefault="00D65B96" w:rsidP="00D65B96">
      <w:pPr>
        <w:ind w:left="958" w:right="844"/>
        <w:jc w:val="both"/>
        <w:rPr>
          <w:b/>
          <w:sz w:val="20"/>
        </w:rPr>
      </w:pPr>
      <w:r>
        <w:rPr>
          <w:b/>
          <w:sz w:val="20"/>
        </w:rPr>
        <w:t>Tablo</w:t>
      </w:r>
      <w:r>
        <w:rPr>
          <w:b/>
          <w:spacing w:val="-7"/>
          <w:sz w:val="20"/>
        </w:rPr>
        <w:t xml:space="preserve"> </w:t>
      </w:r>
      <w:r>
        <w:rPr>
          <w:b/>
          <w:sz w:val="20"/>
        </w:rPr>
        <w:t>6.Okul/Kurum</w:t>
      </w:r>
      <w:r>
        <w:rPr>
          <w:b/>
          <w:spacing w:val="-7"/>
          <w:sz w:val="20"/>
        </w:rPr>
        <w:t xml:space="preserve"> </w:t>
      </w:r>
      <w:r>
        <w:rPr>
          <w:b/>
          <w:sz w:val="20"/>
        </w:rPr>
        <w:t>İçi</w:t>
      </w:r>
      <w:r>
        <w:rPr>
          <w:b/>
          <w:spacing w:val="-6"/>
          <w:sz w:val="20"/>
        </w:rPr>
        <w:t xml:space="preserve"> </w:t>
      </w:r>
      <w:r>
        <w:rPr>
          <w:b/>
          <w:sz w:val="20"/>
        </w:rPr>
        <w:t>Analiz</w:t>
      </w:r>
      <w:r>
        <w:rPr>
          <w:b/>
          <w:spacing w:val="-7"/>
          <w:sz w:val="20"/>
        </w:rPr>
        <w:t xml:space="preserve"> </w:t>
      </w:r>
      <w:r>
        <w:rPr>
          <w:b/>
          <w:sz w:val="20"/>
        </w:rPr>
        <w:t>İçerik</w:t>
      </w:r>
      <w:r>
        <w:rPr>
          <w:b/>
          <w:spacing w:val="-6"/>
          <w:sz w:val="20"/>
        </w:rPr>
        <w:t xml:space="preserve"> </w:t>
      </w:r>
      <w:r>
        <w:rPr>
          <w:b/>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5923"/>
      </w:tblGrid>
      <w:tr w:rsidR="00D65B96" w14:paraId="1BAB35AA" w14:textId="77777777" w:rsidTr="00134597">
        <w:trPr>
          <w:trHeight w:val="762"/>
        </w:trPr>
        <w:tc>
          <w:tcPr>
            <w:tcW w:w="2870" w:type="dxa"/>
            <w:shd w:val="clear" w:color="auto" w:fill="00B0F0"/>
          </w:tcPr>
          <w:p w14:paraId="45648588" w14:textId="77777777" w:rsidR="00D65B96" w:rsidRDefault="00D65B96" w:rsidP="00134597">
            <w:pPr>
              <w:pStyle w:val="TableParagraph"/>
              <w:spacing w:line="234" w:lineRule="exact"/>
              <w:ind w:left="107" w:right="844"/>
              <w:rPr>
                <w:b/>
                <w:spacing w:val="-2"/>
                <w:sz w:val="20"/>
              </w:rPr>
            </w:pPr>
          </w:p>
          <w:p w14:paraId="3C638235" w14:textId="77777777" w:rsidR="00D65B96" w:rsidRDefault="00D65B96" w:rsidP="00134597">
            <w:pPr>
              <w:pStyle w:val="TableParagraph"/>
              <w:spacing w:line="234" w:lineRule="exact"/>
              <w:ind w:left="107" w:right="844"/>
              <w:rPr>
                <w:b/>
                <w:sz w:val="20"/>
              </w:rPr>
            </w:pPr>
            <w:r>
              <w:rPr>
                <w:b/>
                <w:spacing w:val="-2"/>
                <w:sz w:val="20"/>
              </w:rPr>
              <w:t>Okul/Kurum</w:t>
            </w:r>
            <w:r>
              <w:rPr>
                <w:b/>
                <w:spacing w:val="5"/>
                <w:sz w:val="20"/>
              </w:rPr>
              <w:t xml:space="preserve"> </w:t>
            </w:r>
            <w:r>
              <w:rPr>
                <w:b/>
                <w:spacing w:val="-5"/>
                <w:sz w:val="20"/>
              </w:rPr>
              <w:t>İçi</w:t>
            </w:r>
          </w:p>
        </w:tc>
        <w:tc>
          <w:tcPr>
            <w:tcW w:w="5923" w:type="dxa"/>
            <w:shd w:val="clear" w:color="auto" w:fill="00B0F0"/>
          </w:tcPr>
          <w:p w14:paraId="5086EFE3" w14:textId="77777777" w:rsidR="00D65B96" w:rsidRDefault="00D65B96" w:rsidP="00134597">
            <w:pPr>
              <w:pStyle w:val="TableParagraph"/>
              <w:spacing w:line="234" w:lineRule="exact"/>
              <w:ind w:left="105" w:right="844"/>
              <w:rPr>
                <w:b/>
                <w:sz w:val="20"/>
              </w:rPr>
            </w:pPr>
          </w:p>
          <w:p w14:paraId="63ADBFFD" w14:textId="77777777" w:rsidR="00D65B96" w:rsidRDefault="00D65B96" w:rsidP="00134597">
            <w:pPr>
              <w:pStyle w:val="TableParagraph"/>
              <w:spacing w:line="234" w:lineRule="exact"/>
              <w:ind w:left="105" w:right="844"/>
              <w:rPr>
                <w:b/>
                <w:sz w:val="20"/>
              </w:rPr>
            </w:pPr>
            <w:r>
              <w:rPr>
                <w:b/>
                <w:sz w:val="20"/>
              </w:rPr>
              <w:t>Analiz</w:t>
            </w:r>
            <w:r>
              <w:rPr>
                <w:b/>
                <w:spacing w:val="-6"/>
                <w:sz w:val="20"/>
              </w:rPr>
              <w:t xml:space="preserve"> </w:t>
            </w:r>
            <w:r>
              <w:rPr>
                <w:b/>
                <w:sz w:val="20"/>
              </w:rPr>
              <w:t>İçerik</w:t>
            </w:r>
            <w:r>
              <w:rPr>
                <w:b/>
                <w:spacing w:val="-10"/>
                <w:sz w:val="20"/>
              </w:rPr>
              <w:t xml:space="preserve"> </w:t>
            </w:r>
            <w:r>
              <w:rPr>
                <w:b/>
                <w:spacing w:val="-2"/>
                <w:sz w:val="20"/>
              </w:rPr>
              <w:t>Tablosu</w:t>
            </w:r>
          </w:p>
        </w:tc>
      </w:tr>
      <w:tr w:rsidR="00D65B96" w14:paraId="0941D724" w14:textId="77777777" w:rsidTr="00134597">
        <w:trPr>
          <w:trHeight w:val="810"/>
        </w:trPr>
        <w:tc>
          <w:tcPr>
            <w:tcW w:w="2870" w:type="dxa"/>
            <w:shd w:val="clear" w:color="auto" w:fill="auto"/>
          </w:tcPr>
          <w:p w14:paraId="12366BB0" w14:textId="77777777" w:rsidR="00D65B96" w:rsidRDefault="00D65B96" w:rsidP="00134597">
            <w:pPr>
              <w:pStyle w:val="TableParagraph"/>
              <w:spacing w:line="234" w:lineRule="exact"/>
              <w:ind w:left="107" w:right="844"/>
              <w:rPr>
                <w:b/>
                <w:sz w:val="20"/>
              </w:rPr>
            </w:pPr>
          </w:p>
          <w:p w14:paraId="4CCE09DE" w14:textId="77777777" w:rsidR="00D65B96" w:rsidRDefault="00D65B96" w:rsidP="00134597">
            <w:pPr>
              <w:pStyle w:val="TableParagraph"/>
              <w:spacing w:line="234" w:lineRule="exact"/>
              <w:ind w:left="107" w:right="844"/>
              <w:rPr>
                <w:b/>
                <w:sz w:val="20"/>
              </w:rPr>
            </w:pPr>
          </w:p>
          <w:p w14:paraId="175D55B4" w14:textId="77777777" w:rsidR="00D65B96" w:rsidRPr="00936818" w:rsidRDefault="00D65B96" w:rsidP="00134597">
            <w:pPr>
              <w:pStyle w:val="TableParagraph"/>
              <w:spacing w:line="234" w:lineRule="exact"/>
              <w:ind w:left="107" w:right="844"/>
              <w:rPr>
                <w:b/>
                <w:sz w:val="20"/>
              </w:rPr>
            </w:pPr>
            <w:r w:rsidRPr="00936818">
              <w:rPr>
                <w:b/>
                <w:sz w:val="20"/>
              </w:rPr>
              <w:t>Öğrenci</w:t>
            </w:r>
            <w:r w:rsidRPr="00936818">
              <w:rPr>
                <w:b/>
                <w:spacing w:val="-10"/>
                <w:sz w:val="20"/>
              </w:rPr>
              <w:t xml:space="preserve"> </w:t>
            </w:r>
            <w:r w:rsidRPr="00936818">
              <w:rPr>
                <w:b/>
                <w:spacing w:val="-2"/>
                <w:sz w:val="20"/>
              </w:rPr>
              <w:t>Sayıları</w:t>
            </w:r>
          </w:p>
        </w:tc>
        <w:tc>
          <w:tcPr>
            <w:tcW w:w="5923" w:type="dxa"/>
            <w:shd w:val="clear" w:color="auto" w:fill="auto"/>
          </w:tcPr>
          <w:p w14:paraId="72AD9BE0" w14:textId="77777777" w:rsidR="00D65B96" w:rsidRDefault="00D65B96" w:rsidP="00134597">
            <w:pPr>
              <w:pStyle w:val="TableParagraph"/>
              <w:tabs>
                <w:tab w:val="left" w:pos="5614"/>
              </w:tabs>
              <w:ind w:left="105"/>
              <w:rPr>
                <w:sz w:val="20"/>
              </w:rPr>
            </w:pPr>
            <w:r>
              <w:rPr>
                <w:sz w:val="20"/>
              </w:rPr>
              <w:t xml:space="preserve">Kaynaştırma öğrencileri, yabancı uyruklu öğrenciler gibi demografik özelliklere dair detaylı sınıflandırmaları kapsamaktadır. </w:t>
            </w:r>
            <w:proofErr w:type="gramStart"/>
            <w:r>
              <w:rPr>
                <w:sz w:val="20"/>
              </w:rPr>
              <w:t>e</w:t>
            </w:r>
            <w:proofErr w:type="gramEnd"/>
            <w:r>
              <w:rPr>
                <w:sz w:val="20"/>
              </w:rPr>
              <w:t xml:space="preserve">-Okul kayıtları kullanılarak </w:t>
            </w:r>
            <w:r>
              <w:rPr>
                <w:spacing w:val="-2"/>
                <w:sz w:val="20"/>
              </w:rPr>
              <w:t>hazırlanır.</w:t>
            </w:r>
          </w:p>
        </w:tc>
      </w:tr>
      <w:tr w:rsidR="00D65B96" w14:paraId="549D2ED5" w14:textId="77777777" w:rsidTr="00134597">
        <w:trPr>
          <w:trHeight w:val="301"/>
        </w:trPr>
        <w:tc>
          <w:tcPr>
            <w:tcW w:w="2870" w:type="dxa"/>
            <w:shd w:val="clear" w:color="auto" w:fill="auto"/>
          </w:tcPr>
          <w:p w14:paraId="3DE72FCF" w14:textId="77777777" w:rsidR="00D65B96" w:rsidRPr="00936818" w:rsidRDefault="00D65B96" w:rsidP="00134597">
            <w:pPr>
              <w:pStyle w:val="TableParagraph"/>
              <w:spacing w:line="234" w:lineRule="exact"/>
              <w:ind w:left="107" w:right="314"/>
              <w:rPr>
                <w:b/>
                <w:sz w:val="20"/>
              </w:rPr>
            </w:pPr>
            <w:r w:rsidRPr="00936818">
              <w:rPr>
                <w:b/>
                <w:sz w:val="20"/>
              </w:rPr>
              <w:t>Akademik</w:t>
            </w:r>
            <w:r w:rsidRPr="00936818">
              <w:rPr>
                <w:b/>
                <w:spacing w:val="-9"/>
                <w:sz w:val="20"/>
              </w:rPr>
              <w:t xml:space="preserve"> </w:t>
            </w:r>
            <w:r w:rsidRPr="00936818">
              <w:rPr>
                <w:b/>
                <w:sz w:val="20"/>
              </w:rPr>
              <w:t>Başarı</w:t>
            </w:r>
            <w:r w:rsidRPr="00936818">
              <w:rPr>
                <w:b/>
                <w:spacing w:val="-8"/>
                <w:sz w:val="20"/>
              </w:rPr>
              <w:t xml:space="preserve"> </w:t>
            </w:r>
            <w:r w:rsidRPr="00936818">
              <w:rPr>
                <w:b/>
                <w:spacing w:val="-2"/>
                <w:sz w:val="20"/>
              </w:rPr>
              <w:t>Verileri</w:t>
            </w:r>
          </w:p>
        </w:tc>
        <w:tc>
          <w:tcPr>
            <w:tcW w:w="5923" w:type="dxa"/>
            <w:shd w:val="clear" w:color="auto" w:fill="auto"/>
          </w:tcPr>
          <w:p w14:paraId="6921E6B9" w14:textId="77777777" w:rsidR="00D65B96" w:rsidRDefault="00D65B96" w:rsidP="00134597">
            <w:pPr>
              <w:pStyle w:val="TableParagraph"/>
              <w:spacing w:line="234" w:lineRule="exact"/>
              <w:ind w:left="105" w:right="844"/>
              <w:rPr>
                <w:sz w:val="20"/>
              </w:rPr>
            </w:pPr>
            <w:proofErr w:type="gramStart"/>
            <w:r>
              <w:rPr>
                <w:sz w:val="20"/>
              </w:rPr>
              <w:t>e</w:t>
            </w:r>
            <w:proofErr w:type="gramEnd"/>
            <w:r>
              <w:rPr>
                <w:sz w:val="20"/>
              </w:rPr>
              <w:t>-Okul</w:t>
            </w:r>
            <w:r>
              <w:rPr>
                <w:spacing w:val="-7"/>
                <w:sz w:val="20"/>
              </w:rPr>
              <w:t xml:space="preserve"> </w:t>
            </w:r>
            <w:r>
              <w:rPr>
                <w:sz w:val="20"/>
              </w:rPr>
              <w:t>kayıtları</w:t>
            </w:r>
            <w:r>
              <w:rPr>
                <w:spacing w:val="-8"/>
                <w:sz w:val="20"/>
              </w:rPr>
              <w:t xml:space="preserve"> </w:t>
            </w:r>
            <w:r>
              <w:rPr>
                <w:sz w:val="20"/>
              </w:rPr>
              <w:t>kullanılarak</w:t>
            </w:r>
            <w:r>
              <w:rPr>
                <w:spacing w:val="-9"/>
                <w:sz w:val="20"/>
              </w:rPr>
              <w:t xml:space="preserve"> </w:t>
            </w:r>
            <w:r>
              <w:rPr>
                <w:sz w:val="20"/>
              </w:rPr>
              <w:t>erişim</w:t>
            </w:r>
            <w:r>
              <w:rPr>
                <w:spacing w:val="-8"/>
                <w:sz w:val="20"/>
              </w:rPr>
              <w:t xml:space="preserve"> </w:t>
            </w:r>
            <w:r>
              <w:rPr>
                <w:spacing w:val="-2"/>
                <w:sz w:val="20"/>
              </w:rPr>
              <w:t>sağlanabilir.</w:t>
            </w:r>
          </w:p>
        </w:tc>
      </w:tr>
      <w:tr w:rsidR="00D65B96" w14:paraId="6ACDE624" w14:textId="77777777" w:rsidTr="00134597">
        <w:trPr>
          <w:trHeight w:val="584"/>
        </w:trPr>
        <w:tc>
          <w:tcPr>
            <w:tcW w:w="2870" w:type="dxa"/>
            <w:shd w:val="clear" w:color="auto" w:fill="auto"/>
          </w:tcPr>
          <w:p w14:paraId="2D1A833D" w14:textId="77777777" w:rsidR="00D65B96" w:rsidRPr="00936818" w:rsidRDefault="00D65B96" w:rsidP="00134597">
            <w:pPr>
              <w:pStyle w:val="TableParagraph"/>
              <w:ind w:left="107" w:right="844"/>
              <w:rPr>
                <w:b/>
                <w:sz w:val="20"/>
              </w:rPr>
            </w:pPr>
            <w:r w:rsidRPr="00936818">
              <w:rPr>
                <w:b/>
                <w:sz w:val="20"/>
              </w:rPr>
              <w:t>Sosyal-Kültürel-Bilimsel</w:t>
            </w:r>
            <w:r w:rsidRPr="00936818">
              <w:rPr>
                <w:b/>
                <w:spacing w:val="-12"/>
                <w:sz w:val="20"/>
              </w:rPr>
              <w:t xml:space="preserve"> </w:t>
            </w:r>
            <w:r w:rsidRPr="00936818">
              <w:rPr>
                <w:b/>
                <w:sz w:val="20"/>
              </w:rPr>
              <w:t>ve Sportif Başarı Verileri</w:t>
            </w:r>
          </w:p>
        </w:tc>
        <w:tc>
          <w:tcPr>
            <w:tcW w:w="5923" w:type="dxa"/>
            <w:shd w:val="clear" w:color="auto" w:fill="auto"/>
          </w:tcPr>
          <w:p w14:paraId="6D29772D" w14:textId="77777777" w:rsidR="00D65B96" w:rsidRDefault="00D65B96" w:rsidP="00134597">
            <w:pPr>
              <w:pStyle w:val="TableParagraph"/>
              <w:ind w:left="105"/>
              <w:rPr>
                <w:sz w:val="20"/>
              </w:rPr>
            </w:pPr>
            <w:r>
              <w:rPr>
                <w:sz w:val="20"/>
              </w:rPr>
              <w:t>Belirtilen</w:t>
            </w:r>
            <w:r>
              <w:rPr>
                <w:spacing w:val="-4"/>
                <w:sz w:val="20"/>
              </w:rPr>
              <w:t xml:space="preserve"> </w:t>
            </w:r>
            <w:r>
              <w:rPr>
                <w:sz w:val="20"/>
              </w:rPr>
              <w:t>alanlarda</w:t>
            </w:r>
            <w:r>
              <w:rPr>
                <w:spacing w:val="-4"/>
                <w:sz w:val="20"/>
              </w:rPr>
              <w:t xml:space="preserve"> </w:t>
            </w:r>
            <w:r>
              <w:rPr>
                <w:sz w:val="20"/>
              </w:rPr>
              <w:t>yarışma</w:t>
            </w:r>
            <w:r>
              <w:rPr>
                <w:spacing w:val="-3"/>
                <w:sz w:val="20"/>
              </w:rPr>
              <w:t xml:space="preserve"> </w:t>
            </w:r>
            <w:r>
              <w:rPr>
                <w:sz w:val="20"/>
              </w:rPr>
              <w:t>ödülleri</w:t>
            </w:r>
            <w:r>
              <w:rPr>
                <w:spacing w:val="-3"/>
                <w:sz w:val="20"/>
              </w:rPr>
              <w:t xml:space="preserve"> </w:t>
            </w:r>
            <w:r>
              <w:rPr>
                <w:sz w:val="20"/>
              </w:rPr>
              <w:t>ya</w:t>
            </w:r>
            <w:r>
              <w:rPr>
                <w:spacing w:val="-4"/>
                <w:sz w:val="20"/>
              </w:rPr>
              <w:t xml:space="preserve"> </w:t>
            </w:r>
            <w:r>
              <w:rPr>
                <w:sz w:val="20"/>
              </w:rPr>
              <w:t>da</w:t>
            </w:r>
            <w:r>
              <w:rPr>
                <w:spacing w:val="-3"/>
                <w:sz w:val="20"/>
              </w:rPr>
              <w:t xml:space="preserve"> </w:t>
            </w:r>
            <w:r>
              <w:rPr>
                <w:sz w:val="20"/>
              </w:rPr>
              <w:t>lisansları</w:t>
            </w:r>
            <w:r>
              <w:rPr>
                <w:spacing w:val="-5"/>
                <w:sz w:val="20"/>
              </w:rPr>
              <w:t xml:space="preserve"> </w:t>
            </w:r>
            <w:r>
              <w:rPr>
                <w:sz w:val="20"/>
              </w:rPr>
              <w:t>olan</w:t>
            </w:r>
            <w:r>
              <w:rPr>
                <w:spacing w:val="-2"/>
                <w:sz w:val="20"/>
              </w:rPr>
              <w:t xml:space="preserve"> </w:t>
            </w:r>
            <w:r>
              <w:rPr>
                <w:sz w:val="20"/>
              </w:rPr>
              <w:t>öğrencilere</w:t>
            </w:r>
            <w:r>
              <w:rPr>
                <w:spacing w:val="-4"/>
                <w:sz w:val="20"/>
              </w:rPr>
              <w:t xml:space="preserve"> </w:t>
            </w:r>
            <w:r>
              <w:rPr>
                <w:sz w:val="20"/>
              </w:rPr>
              <w:t>dair sayısal verileri kapsamalıdır.</w:t>
            </w:r>
          </w:p>
        </w:tc>
      </w:tr>
      <w:tr w:rsidR="00D65B96" w14:paraId="4C2DFEC8" w14:textId="77777777" w:rsidTr="00134597">
        <w:trPr>
          <w:trHeight w:val="301"/>
        </w:trPr>
        <w:tc>
          <w:tcPr>
            <w:tcW w:w="2870" w:type="dxa"/>
            <w:shd w:val="clear" w:color="auto" w:fill="auto"/>
          </w:tcPr>
          <w:p w14:paraId="7802E963" w14:textId="77777777" w:rsidR="00D65B96" w:rsidRPr="00936818" w:rsidRDefault="00D65B96" w:rsidP="00134597">
            <w:pPr>
              <w:pStyle w:val="TableParagraph"/>
              <w:spacing w:line="234" w:lineRule="exact"/>
              <w:ind w:left="107" w:right="844"/>
              <w:rPr>
                <w:b/>
                <w:sz w:val="20"/>
              </w:rPr>
            </w:pPr>
            <w:r w:rsidRPr="00936818">
              <w:rPr>
                <w:b/>
                <w:sz w:val="20"/>
              </w:rPr>
              <w:t>Öğrenme</w:t>
            </w:r>
            <w:r w:rsidRPr="00936818">
              <w:rPr>
                <w:b/>
                <w:spacing w:val="-10"/>
                <w:sz w:val="20"/>
              </w:rPr>
              <w:t xml:space="preserve"> </w:t>
            </w:r>
            <w:r w:rsidRPr="00936818">
              <w:rPr>
                <w:b/>
                <w:sz w:val="20"/>
              </w:rPr>
              <w:t>Stilleri</w:t>
            </w:r>
            <w:r w:rsidRPr="00936818">
              <w:rPr>
                <w:b/>
                <w:spacing w:val="-9"/>
                <w:sz w:val="20"/>
              </w:rPr>
              <w:t xml:space="preserve"> </w:t>
            </w:r>
            <w:r w:rsidRPr="00936818">
              <w:rPr>
                <w:b/>
                <w:spacing w:val="-2"/>
                <w:sz w:val="20"/>
              </w:rPr>
              <w:t>Envanteri</w:t>
            </w:r>
          </w:p>
        </w:tc>
        <w:tc>
          <w:tcPr>
            <w:tcW w:w="5923" w:type="dxa"/>
            <w:shd w:val="clear" w:color="auto" w:fill="auto"/>
          </w:tcPr>
          <w:p w14:paraId="22C073FA" w14:textId="77777777" w:rsidR="00D65B96" w:rsidRDefault="00D65B96" w:rsidP="00134597">
            <w:pPr>
              <w:pStyle w:val="TableParagraph"/>
              <w:spacing w:line="234" w:lineRule="exact"/>
              <w:ind w:left="105" w:right="844"/>
              <w:rPr>
                <w:sz w:val="20"/>
              </w:rPr>
            </w:pPr>
            <w:r>
              <w:rPr>
                <w:sz w:val="20"/>
              </w:rPr>
              <w:t>Okul</w:t>
            </w:r>
            <w:r>
              <w:rPr>
                <w:spacing w:val="-8"/>
                <w:sz w:val="20"/>
              </w:rPr>
              <w:t xml:space="preserve"> </w:t>
            </w:r>
            <w:r>
              <w:rPr>
                <w:sz w:val="20"/>
              </w:rPr>
              <w:t>rehberlik</w:t>
            </w:r>
            <w:r>
              <w:rPr>
                <w:spacing w:val="-7"/>
                <w:sz w:val="20"/>
              </w:rPr>
              <w:t xml:space="preserve"> </w:t>
            </w:r>
            <w:r>
              <w:rPr>
                <w:sz w:val="20"/>
              </w:rPr>
              <w:t>servisi</w:t>
            </w:r>
            <w:r>
              <w:rPr>
                <w:spacing w:val="-8"/>
                <w:sz w:val="20"/>
              </w:rPr>
              <w:t xml:space="preserve"> </w:t>
            </w:r>
            <w:r>
              <w:rPr>
                <w:sz w:val="20"/>
              </w:rPr>
              <w:t>tarafından</w:t>
            </w:r>
            <w:r>
              <w:rPr>
                <w:spacing w:val="-9"/>
                <w:sz w:val="20"/>
              </w:rPr>
              <w:t xml:space="preserve"> </w:t>
            </w:r>
            <w:r>
              <w:rPr>
                <w:spacing w:val="-2"/>
                <w:sz w:val="20"/>
              </w:rPr>
              <w:t>uygulanmaktadır.</w:t>
            </w:r>
          </w:p>
        </w:tc>
      </w:tr>
      <w:tr w:rsidR="00D65B96" w14:paraId="7AE2B694" w14:textId="77777777" w:rsidTr="00134597">
        <w:trPr>
          <w:trHeight w:val="963"/>
        </w:trPr>
        <w:tc>
          <w:tcPr>
            <w:tcW w:w="2870" w:type="dxa"/>
            <w:shd w:val="clear" w:color="auto" w:fill="auto"/>
          </w:tcPr>
          <w:p w14:paraId="1B942B01" w14:textId="77777777" w:rsidR="00D65B96" w:rsidRPr="00936818" w:rsidRDefault="00D65B96" w:rsidP="00134597">
            <w:pPr>
              <w:pStyle w:val="TableParagraph"/>
              <w:spacing w:line="234" w:lineRule="exact"/>
              <w:ind w:left="107" w:right="844"/>
              <w:rPr>
                <w:b/>
                <w:sz w:val="20"/>
              </w:rPr>
            </w:pPr>
            <w:r w:rsidRPr="00936818">
              <w:rPr>
                <w:b/>
                <w:spacing w:val="-2"/>
                <w:sz w:val="20"/>
              </w:rPr>
              <w:t>Devam-Devamsızlık</w:t>
            </w:r>
            <w:r w:rsidRPr="00936818">
              <w:rPr>
                <w:b/>
                <w:spacing w:val="12"/>
                <w:sz w:val="20"/>
              </w:rPr>
              <w:t xml:space="preserve"> </w:t>
            </w:r>
            <w:r w:rsidRPr="00936818">
              <w:rPr>
                <w:b/>
                <w:spacing w:val="-2"/>
                <w:sz w:val="20"/>
              </w:rPr>
              <w:t>Verileri</w:t>
            </w:r>
          </w:p>
        </w:tc>
        <w:tc>
          <w:tcPr>
            <w:tcW w:w="5923" w:type="dxa"/>
            <w:shd w:val="clear" w:color="auto" w:fill="auto"/>
          </w:tcPr>
          <w:p w14:paraId="1E4291DE" w14:textId="77777777" w:rsidR="00D65B96" w:rsidRDefault="00D65B96" w:rsidP="00134597">
            <w:pPr>
              <w:pStyle w:val="TableParagraph"/>
              <w:ind w:left="105" w:right="142"/>
              <w:jc w:val="both"/>
              <w:rPr>
                <w:sz w:val="20"/>
              </w:rPr>
            </w:pPr>
            <w:proofErr w:type="gramStart"/>
            <w:r>
              <w:rPr>
                <w:sz w:val="20"/>
              </w:rPr>
              <w:t>e</w:t>
            </w:r>
            <w:proofErr w:type="gramEnd"/>
            <w:r>
              <w:rPr>
                <w:sz w:val="20"/>
              </w:rPr>
              <w:t>-Okul kayıtları kullanılarak erişim sağlanabilir. Aynı zamanda okul rehberlik servisi tarafından devamsızlık nedenleri anketi uygulanarak detaylı bir analiz gerçekleştirilmesi önerilmektedir.</w:t>
            </w:r>
          </w:p>
        </w:tc>
      </w:tr>
      <w:tr w:rsidR="00D65B96" w14:paraId="67735457" w14:textId="77777777" w:rsidTr="00134597">
        <w:trPr>
          <w:trHeight w:val="584"/>
        </w:trPr>
        <w:tc>
          <w:tcPr>
            <w:tcW w:w="2870" w:type="dxa"/>
            <w:shd w:val="clear" w:color="auto" w:fill="auto"/>
          </w:tcPr>
          <w:p w14:paraId="66835029" w14:textId="77777777" w:rsidR="00D65B96" w:rsidRPr="00936818" w:rsidRDefault="00D65B96" w:rsidP="00134597">
            <w:pPr>
              <w:pStyle w:val="TableParagraph"/>
              <w:tabs>
                <w:tab w:val="left" w:pos="808"/>
                <w:tab w:val="left" w:pos="1972"/>
              </w:tabs>
              <w:ind w:left="107" w:right="844"/>
              <w:rPr>
                <w:b/>
                <w:sz w:val="20"/>
              </w:rPr>
            </w:pPr>
            <w:r w:rsidRPr="00936818">
              <w:rPr>
                <w:b/>
                <w:spacing w:val="-4"/>
                <w:sz w:val="20"/>
              </w:rPr>
              <w:t>Okul</w:t>
            </w:r>
            <w:r>
              <w:rPr>
                <w:b/>
                <w:sz w:val="20"/>
              </w:rPr>
              <w:t xml:space="preserve"> </w:t>
            </w:r>
            <w:r w:rsidRPr="00936818">
              <w:rPr>
                <w:b/>
                <w:spacing w:val="-2"/>
                <w:sz w:val="20"/>
              </w:rPr>
              <w:t>Disiplinini</w:t>
            </w:r>
            <w:r>
              <w:rPr>
                <w:b/>
                <w:sz w:val="20"/>
              </w:rPr>
              <w:t xml:space="preserve"> </w:t>
            </w:r>
            <w:r w:rsidRPr="00936818">
              <w:rPr>
                <w:b/>
                <w:spacing w:val="-2"/>
                <w:sz w:val="20"/>
              </w:rPr>
              <w:t xml:space="preserve">Etkileyen </w:t>
            </w:r>
            <w:r w:rsidRPr="00936818">
              <w:rPr>
                <w:b/>
                <w:sz w:val="20"/>
              </w:rPr>
              <w:t>Faktörler Anketi</w:t>
            </w:r>
          </w:p>
        </w:tc>
        <w:tc>
          <w:tcPr>
            <w:tcW w:w="5923" w:type="dxa"/>
            <w:shd w:val="clear" w:color="auto" w:fill="auto"/>
          </w:tcPr>
          <w:p w14:paraId="56A73399" w14:textId="77777777" w:rsidR="00D65B96" w:rsidRDefault="00D65B96" w:rsidP="00134597">
            <w:pPr>
              <w:pStyle w:val="TableParagraph"/>
              <w:spacing w:line="234" w:lineRule="exact"/>
              <w:ind w:left="105" w:right="844"/>
              <w:rPr>
                <w:sz w:val="20"/>
              </w:rPr>
            </w:pPr>
            <w:r>
              <w:rPr>
                <w:sz w:val="20"/>
              </w:rPr>
              <w:t>Okul</w:t>
            </w:r>
            <w:r>
              <w:rPr>
                <w:spacing w:val="-8"/>
                <w:sz w:val="20"/>
              </w:rPr>
              <w:t xml:space="preserve"> </w:t>
            </w:r>
            <w:r>
              <w:rPr>
                <w:sz w:val="20"/>
              </w:rPr>
              <w:t>rehberlik</w:t>
            </w:r>
            <w:r>
              <w:rPr>
                <w:spacing w:val="-7"/>
                <w:sz w:val="20"/>
              </w:rPr>
              <w:t xml:space="preserve"> </w:t>
            </w:r>
            <w:r>
              <w:rPr>
                <w:sz w:val="20"/>
              </w:rPr>
              <w:t>servisi</w:t>
            </w:r>
            <w:r>
              <w:rPr>
                <w:spacing w:val="-8"/>
                <w:sz w:val="20"/>
              </w:rPr>
              <w:t xml:space="preserve"> </w:t>
            </w:r>
            <w:r>
              <w:rPr>
                <w:sz w:val="20"/>
              </w:rPr>
              <w:t>tarafından</w:t>
            </w:r>
            <w:r>
              <w:rPr>
                <w:spacing w:val="-9"/>
                <w:sz w:val="20"/>
              </w:rPr>
              <w:t xml:space="preserve"> </w:t>
            </w:r>
            <w:r>
              <w:rPr>
                <w:spacing w:val="-2"/>
                <w:sz w:val="20"/>
              </w:rPr>
              <w:t>uygulanmaktadır.</w:t>
            </w:r>
          </w:p>
        </w:tc>
      </w:tr>
      <w:tr w:rsidR="00D65B96" w14:paraId="2842E3BB" w14:textId="77777777" w:rsidTr="00134597">
        <w:trPr>
          <w:trHeight w:val="603"/>
        </w:trPr>
        <w:tc>
          <w:tcPr>
            <w:tcW w:w="2870" w:type="dxa"/>
            <w:shd w:val="clear" w:color="auto" w:fill="auto"/>
          </w:tcPr>
          <w:p w14:paraId="4E776CB0" w14:textId="77777777" w:rsidR="00D65B96" w:rsidRPr="00936818" w:rsidRDefault="00D65B96" w:rsidP="00134597">
            <w:pPr>
              <w:pStyle w:val="TableParagraph"/>
              <w:spacing w:line="234" w:lineRule="exact"/>
              <w:ind w:left="107" w:right="844"/>
              <w:rPr>
                <w:b/>
                <w:sz w:val="20"/>
              </w:rPr>
            </w:pPr>
            <w:r w:rsidRPr="00936818">
              <w:rPr>
                <w:b/>
                <w:sz w:val="20"/>
              </w:rPr>
              <w:t>İnsan</w:t>
            </w:r>
            <w:r w:rsidRPr="00936818">
              <w:rPr>
                <w:b/>
                <w:spacing w:val="-7"/>
                <w:sz w:val="20"/>
              </w:rPr>
              <w:t xml:space="preserve"> </w:t>
            </w:r>
            <w:r w:rsidRPr="00936818">
              <w:rPr>
                <w:b/>
                <w:sz w:val="20"/>
              </w:rPr>
              <w:t>Kaynakları</w:t>
            </w:r>
            <w:r w:rsidRPr="00936818">
              <w:rPr>
                <w:b/>
                <w:spacing w:val="-6"/>
                <w:sz w:val="20"/>
              </w:rPr>
              <w:t xml:space="preserve"> </w:t>
            </w:r>
            <w:r w:rsidRPr="00936818">
              <w:rPr>
                <w:b/>
                <w:spacing w:val="-2"/>
                <w:sz w:val="20"/>
              </w:rPr>
              <w:t>Verileri</w:t>
            </w:r>
          </w:p>
        </w:tc>
        <w:tc>
          <w:tcPr>
            <w:tcW w:w="5923" w:type="dxa"/>
            <w:shd w:val="clear" w:color="auto" w:fill="auto"/>
          </w:tcPr>
          <w:p w14:paraId="56918908" w14:textId="77777777" w:rsidR="00D65B96" w:rsidRDefault="00D65B96" w:rsidP="00134597">
            <w:pPr>
              <w:pStyle w:val="TableParagraph"/>
              <w:ind w:left="105"/>
              <w:rPr>
                <w:sz w:val="20"/>
              </w:rPr>
            </w:pPr>
            <w:r>
              <w:rPr>
                <w:sz w:val="20"/>
              </w:rPr>
              <w:t>İdareci, öğretmen ve destek personeline dair sayısal veriler, lisans ya da yüksek lisans programlarından mezuniyet durumlarını da kapsamalıdır.</w:t>
            </w:r>
          </w:p>
        </w:tc>
      </w:tr>
      <w:tr w:rsidR="00D65B96" w14:paraId="3F50BCFF" w14:textId="77777777" w:rsidTr="00134597">
        <w:trPr>
          <w:trHeight w:val="584"/>
        </w:trPr>
        <w:tc>
          <w:tcPr>
            <w:tcW w:w="2870" w:type="dxa"/>
            <w:shd w:val="clear" w:color="auto" w:fill="auto"/>
          </w:tcPr>
          <w:p w14:paraId="29273F06" w14:textId="77777777" w:rsidR="00D65B96" w:rsidRPr="00936818" w:rsidRDefault="00D65B96" w:rsidP="00134597">
            <w:pPr>
              <w:pStyle w:val="TableParagraph"/>
              <w:tabs>
                <w:tab w:val="left" w:pos="1665"/>
                <w:tab w:val="left" w:pos="2560"/>
              </w:tabs>
              <w:ind w:left="107" w:right="844"/>
              <w:rPr>
                <w:b/>
                <w:sz w:val="20"/>
              </w:rPr>
            </w:pPr>
            <w:r w:rsidRPr="00936818">
              <w:rPr>
                <w:b/>
                <w:spacing w:val="-2"/>
                <w:sz w:val="20"/>
              </w:rPr>
              <w:t>Öğretmenlerin</w:t>
            </w:r>
            <w:r>
              <w:rPr>
                <w:b/>
                <w:sz w:val="20"/>
              </w:rPr>
              <w:t xml:space="preserve"> </w:t>
            </w:r>
            <w:r w:rsidRPr="00936818">
              <w:rPr>
                <w:b/>
                <w:spacing w:val="-2"/>
                <w:sz w:val="20"/>
              </w:rPr>
              <w:t>Hizmet</w:t>
            </w:r>
            <w:r>
              <w:rPr>
                <w:b/>
                <w:sz w:val="20"/>
              </w:rPr>
              <w:t xml:space="preserve"> </w:t>
            </w:r>
            <w:r w:rsidRPr="00936818">
              <w:rPr>
                <w:b/>
                <w:spacing w:val="-4"/>
                <w:sz w:val="20"/>
              </w:rPr>
              <w:t>İçi</w:t>
            </w:r>
            <w:r w:rsidRPr="00936818">
              <w:rPr>
                <w:b/>
                <w:sz w:val="20"/>
              </w:rPr>
              <w:t xml:space="preserve"> Eğitime Katılma Oranları</w:t>
            </w:r>
          </w:p>
        </w:tc>
        <w:tc>
          <w:tcPr>
            <w:tcW w:w="5923" w:type="dxa"/>
            <w:shd w:val="clear" w:color="auto" w:fill="auto"/>
          </w:tcPr>
          <w:p w14:paraId="61A98499" w14:textId="77777777" w:rsidR="00D65B96" w:rsidRDefault="00D65B96" w:rsidP="00134597">
            <w:pPr>
              <w:pStyle w:val="TableParagraph"/>
              <w:spacing w:line="234" w:lineRule="exact"/>
              <w:ind w:left="105" w:right="844"/>
              <w:rPr>
                <w:sz w:val="20"/>
              </w:rPr>
            </w:pPr>
            <w:r>
              <w:rPr>
                <w:sz w:val="20"/>
              </w:rPr>
              <w:t>MEBBİS</w:t>
            </w:r>
            <w:r>
              <w:rPr>
                <w:spacing w:val="-9"/>
                <w:sz w:val="20"/>
              </w:rPr>
              <w:t xml:space="preserve"> </w:t>
            </w:r>
            <w:r>
              <w:rPr>
                <w:sz w:val="20"/>
              </w:rPr>
              <w:t>verileri</w:t>
            </w:r>
            <w:r>
              <w:rPr>
                <w:spacing w:val="-8"/>
                <w:sz w:val="20"/>
              </w:rPr>
              <w:t xml:space="preserve"> </w:t>
            </w:r>
            <w:r>
              <w:rPr>
                <w:sz w:val="20"/>
              </w:rPr>
              <w:t>kullanılarak</w:t>
            </w:r>
            <w:r>
              <w:rPr>
                <w:spacing w:val="-7"/>
                <w:sz w:val="20"/>
              </w:rPr>
              <w:t xml:space="preserve"> </w:t>
            </w:r>
            <w:r>
              <w:rPr>
                <w:sz w:val="20"/>
              </w:rPr>
              <w:t>erişim</w:t>
            </w:r>
            <w:r>
              <w:rPr>
                <w:spacing w:val="-8"/>
                <w:sz w:val="20"/>
              </w:rPr>
              <w:t xml:space="preserve"> </w:t>
            </w:r>
            <w:r>
              <w:rPr>
                <w:spacing w:val="-2"/>
                <w:sz w:val="20"/>
              </w:rPr>
              <w:t>sağlanabilir.</w:t>
            </w:r>
          </w:p>
        </w:tc>
      </w:tr>
      <w:tr w:rsidR="00D65B96" w14:paraId="7473D8F7" w14:textId="77777777" w:rsidTr="00134597">
        <w:trPr>
          <w:trHeight w:val="906"/>
        </w:trPr>
        <w:tc>
          <w:tcPr>
            <w:tcW w:w="2870" w:type="dxa"/>
            <w:shd w:val="clear" w:color="auto" w:fill="auto"/>
          </w:tcPr>
          <w:p w14:paraId="176F4D31" w14:textId="77777777" w:rsidR="00D65B96" w:rsidRPr="00936818" w:rsidRDefault="00D65B96" w:rsidP="00134597">
            <w:pPr>
              <w:pStyle w:val="TableParagraph"/>
              <w:spacing w:line="234" w:lineRule="exact"/>
              <w:ind w:left="107" w:right="844"/>
              <w:rPr>
                <w:b/>
                <w:sz w:val="20"/>
              </w:rPr>
            </w:pPr>
            <w:r w:rsidRPr="00936818">
              <w:rPr>
                <w:b/>
                <w:sz w:val="20"/>
              </w:rPr>
              <w:t>Öğrenme</w:t>
            </w:r>
            <w:r w:rsidRPr="00936818">
              <w:rPr>
                <w:b/>
                <w:spacing w:val="-9"/>
                <w:sz w:val="20"/>
              </w:rPr>
              <w:t xml:space="preserve"> </w:t>
            </w:r>
            <w:r w:rsidRPr="00936818">
              <w:rPr>
                <w:b/>
                <w:sz w:val="20"/>
              </w:rPr>
              <w:t>Ortamı</w:t>
            </w:r>
            <w:r w:rsidRPr="00936818">
              <w:rPr>
                <w:b/>
                <w:spacing w:val="-10"/>
                <w:sz w:val="20"/>
              </w:rPr>
              <w:t xml:space="preserve"> </w:t>
            </w:r>
            <w:r w:rsidRPr="00936818">
              <w:rPr>
                <w:b/>
                <w:spacing w:val="-2"/>
                <w:sz w:val="20"/>
              </w:rPr>
              <w:t>Verileri</w:t>
            </w:r>
          </w:p>
        </w:tc>
        <w:tc>
          <w:tcPr>
            <w:tcW w:w="5923" w:type="dxa"/>
            <w:shd w:val="clear" w:color="auto" w:fill="auto"/>
          </w:tcPr>
          <w:p w14:paraId="23F12060" w14:textId="77777777" w:rsidR="00D65B96" w:rsidRDefault="00D65B96" w:rsidP="00134597">
            <w:pPr>
              <w:pStyle w:val="TableParagraph"/>
              <w:ind w:left="105" w:right="844"/>
              <w:jc w:val="both"/>
              <w:rPr>
                <w:sz w:val="20"/>
              </w:rPr>
            </w:pPr>
            <w:r>
              <w:rPr>
                <w:sz w:val="20"/>
              </w:rPr>
              <w:t>Okulun fiziki yapısına (ana ve ek binalar, kapalı spor salonu vb.) ve öğrenme ortamlarına (sınıf sayısı, laboratuvar ve kütüphane vb.) dair verileri içermelidir.</w:t>
            </w:r>
          </w:p>
        </w:tc>
      </w:tr>
      <w:tr w:rsidR="00D65B96" w14:paraId="7ACCD908" w14:textId="77777777" w:rsidTr="00134597">
        <w:trPr>
          <w:trHeight w:val="603"/>
        </w:trPr>
        <w:tc>
          <w:tcPr>
            <w:tcW w:w="2870" w:type="dxa"/>
            <w:shd w:val="clear" w:color="auto" w:fill="auto"/>
          </w:tcPr>
          <w:p w14:paraId="1B57709F" w14:textId="77777777" w:rsidR="00D65B96" w:rsidRPr="00936818" w:rsidRDefault="00D65B96" w:rsidP="00134597">
            <w:pPr>
              <w:pStyle w:val="TableParagraph"/>
              <w:ind w:left="107" w:right="844"/>
              <w:rPr>
                <w:b/>
                <w:sz w:val="20"/>
              </w:rPr>
            </w:pPr>
            <w:r>
              <w:rPr>
                <w:b/>
                <w:sz w:val="20"/>
              </w:rPr>
              <w:t xml:space="preserve">Okul </w:t>
            </w:r>
            <w:r w:rsidRPr="00936818">
              <w:rPr>
                <w:b/>
                <w:sz w:val="20"/>
              </w:rPr>
              <w:t xml:space="preserve">Ortamını </w:t>
            </w:r>
            <w:r>
              <w:rPr>
                <w:b/>
                <w:sz w:val="20"/>
              </w:rPr>
              <w:t>D</w:t>
            </w:r>
            <w:r w:rsidRPr="00936818">
              <w:rPr>
                <w:b/>
                <w:spacing w:val="-2"/>
                <w:sz w:val="20"/>
              </w:rPr>
              <w:t>eğerlendirme</w:t>
            </w:r>
            <w:r w:rsidRPr="00936818">
              <w:rPr>
                <w:b/>
                <w:spacing w:val="10"/>
                <w:sz w:val="20"/>
              </w:rPr>
              <w:t xml:space="preserve"> </w:t>
            </w:r>
            <w:r w:rsidRPr="00936818">
              <w:rPr>
                <w:b/>
                <w:spacing w:val="-2"/>
                <w:sz w:val="20"/>
              </w:rPr>
              <w:t>Anketi</w:t>
            </w:r>
          </w:p>
        </w:tc>
        <w:tc>
          <w:tcPr>
            <w:tcW w:w="5923" w:type="dxa"/>
            <w:shd w:val="clear" w:color="auto" w:fill="auto"/>
          </w:tcPr>
          <w:p w14:paraId="04884507" w14:textId="77777777" w:rsidR="00D65B96" w:rsidRDefault="00D65B96" w:rsidP="00134597">
            <w:pPr>
              <w:pStyle w:val="TableParagraph"/>
              <w:spacing w:line="281" w:lineRule="exact"/>
              <w:ind w:left="105" w:right="844"/>
              <w:rPr>
                <w:sz w:val="24"/>
              </w:rPr>
            </w:pPr>
            <w:r>
              <w:rPr>
                <w:sz w:val="20"/>
              </w:rPr>
              <w:t>Okul</w:t>
            </w:r>
            <w:r>
              <w:rPr>
                <w:spacing w:val="-8"/>
                <w:sz w:val="20"/>
              </w:rPr>
              <w:t xml:space="preserve"> </w:t>
            </w:r>
            <w:r>
              <w:rPr>
                <w:sz w:val="20"/>
              </w:rPr>
              <w:t>rehberlik</w:t>
            </w:r>
            <w:r>
              <w:rPr>
                <w:spacing w:val="-7"/>
                <w:sz w:val="20"/>
              </w:rPr>
              <w:t xml:space="preserve"> </w:t>
            </w:r>
            <w:r>
              <w:rPr>
                <w:sz w:val="20"/>
              </w:rPr>
              <w:t>servisi</w:t>
            </w:r>
            <w:r>
              <w:rPr>
                <w:spacing w:val="-8"/>
                <w:sz w:val="20"/>
              </w:rPr>
              <w:t xml:space="preserve"> </w:t>
            </w:r>
            <w:r>
              <w:rPr>
                <w:sz w:val="20"/>
              </w:rPr>
              <w:t>tarafından</w:t>
            </w:r>
            <w:r>
              <w:rPr>
                <w:spacing w:val="-9"/>
                <w:sz w:val="20"/>
              </w:rPr>
              <w:t xml:space="preserve"> </w:t>
            </w:r>
            <w:r>
              <w:rPr>
                <w:spacing w:val="-2"/>
                <w:sz w:val="20"/>
              </w:rPr>
              <w:t>uygulanmaktadır</w:t>
            </w:r>
            <w:r>
              <w:rPr>
                <w:spacing w:val="-2"/>
                <w:sz w:val="24"/>
              </w:rPr>
              <w:t>.</w:t>
            </w:r>
          </w:p>
        </w:tc>
      </w:tr>
    </w:tbl>
    <w:p w14:paraId="1FAF10A7" w14:textId="77777777" w:rsidR="00D65B96" w:rsidRDefault="00D65B96" w:rsidP="00D65B96">
      <w:pPr>
        <w:ind w:right="844"/>
        <w:jc w:val="both"/>
        <w:rPr>
          <w:sz w:val="16"/>
        </w:rPr>
        <w:sectPr w:rsidR="00D65B96" w:rsidSect="00D65B96">
          <w:pgSz w:w="11910" w:h="16840"/>
          <w:pgMar w:top="1320" w:right="570" w:bottom="1280" w:left="460" w:header="0" w:footer="1097" w:gutter="0"/>
          <w:cols w:space="708"/>
        </w:sectPr>
      </w:pPr>
    </w:p>
    <w:p w14:paraId="1A1E9D2E" w14:textId="77777777" w:rsidR="00D65B96" w:rsidRDefault="00D65B96" w:rsidP="00D65B96">
      <w:pPr>
        <w:pStyle w:val="Balk4"/>
        <w:tabs>
          <w:tab w:val="left" w:pos="1708"/>
        </w:tabs>
        <w:ind w:right="844"/>
      </w:pPr>
      <w:bookmarkStart w:id="42" w:name="_2.7.1._İnsan_Kaynakları"/>
      <w:bookmarkEnd w:id="42"/>
      <w:r>
        <w:lastRenderedPageBreak/>
        <w:t xml:space="preserve">         2.7.1. İnsan</w:t>
      </w:r>
      <w:r>
        <w:rPr>
          <w:spacing w:val="-3"/>
        </w:rPr>
        <w:t xml:space="preserve"> </w:t>
      </w:r>
      <w:r>
        <w:rPr>
          <w:spacing w:val="-2"/>
        </w:rPr>
        <w:t>Kaynakları</w:t>
      </w:r>
    </w:p>
    <w:p w14:paraId="23809E44" w14:textId="77777777" w:rsidR="00D65B96" w:rsidRDefault="00D65B96" w:rsidP="00D65B96">
      <w:pPr>
        <w:pStyle w:val="GvdeMetni"/>
        <w:spacing w:before="233" w:line="360" w:lineRule="auto"/>
        <w:ind w:left="958" w:right="844" w:firstLine="482"/>
        <w:jc w:val="both"/>
      </w:pPr>
      <w:r>
        <w:t>Bu bölümde okulun hedefleriyle uyumlu, kurumsal ve bireysel performans için kritik olan bilgi, beceri ve tutumların tümü ve personele ilişkin nicel veriler ile personelin sahip olduğu niteliklerin analizi yapılmıştır.</w:t>
      </w:r>
    </w:p>
    <w:p w14:paraId="18446528" w14:textId="77777777" w:rsidR="00D65B96" w:rsidRDefault="00D65B96" w:rsidP="00D65B96">
      <w:pPr>
        <w:pStyle w:val="GvdeMetni"/>
        <w:spacing w:before="1"/>
        <w:ind w:left="958" w:right="844"/>
        <w:jc w:val="both"/>
      </w:pPr>
      <w:r>
        <w:t>Okulda çalışanlar</w:t>
      </w:r>
      <w:r>
        <w:rPr>
          <w:spacing w:val="-5"/>
        </w:rPr>
        <w:t xml:space="preserve"> </w:t>
      </w:r>
      <w:r>
        <w:t>ve</w:t>
      </w:r>
      <w:r>
        <w:rPr>
          <w:spacing w:val="-3"/>
        </w:rPr>
        <w:t xml:space="preserve"> </w:t>
      </w:r>
      <w:r>
        <w:t>görevleri</w:t>
      </w:r>
      <w:r>
        <w:rPr>
          <w:spacing w:val="-4"/>
        </w:rPr>
        <w:t xml:space="preserve"> </w:t>
      </w:r>
      <w:r>
        <w:t>belirlenir.</w:t>
      </w:r>
      <w:r>
        <w:rPr>
          <w:spacing w:val="-2"/>
        </w:rPr>
        <w:t xml:space="preserve"> Ayrıca;</w:t>
      </w:r>
    </w:p>
    <w:p w14:paraId="12E969D4" w14:textId="77777777" w:rsidR="00D65B96" w:rsidRDefault="00D65B96" w:rsidP="00D65B96">
      <w:pPr>
        <w:pStyle w:val="ListeParagraf"/>
        <w:numPr>
          <w:ilvl w:val="3"/>
          <w:numId w:val="19"/>
        </w:numPr>
        <w:tabs>
          <w:tab w:val="left" w:pos="1678"/>
        </w:tabs>
        <w:spacing w:before="142"/>
        <w:ind w:right="844"/>
        <w:rPr>
          <w:sz w:val="24"/>
        </w:rPr>
      </w:pPr>
      <w:r>
        <w:rPr>
          <w:sz w:val="24"/>
        </w:rPr>
        <w:t>Okulun</w:t>
      </w:r>
      <w:r>
        <w:rPr>
          <w:spacing w:val="-6"/>
          <w:sz w:val="24"/>
        </w:rPr>
        <w:t xml:space="preserve"> </w:t>
      </w:r>
      <w:r>
        <w:rPr>
          <w:sz w:val="24"/>
        </w:rPr>
        <w:t>sahip</w:t>
      </w:r>
      <w:r>
        <w:rPr>
          <w:spacing w:val="-4"/>
          <w:sz w:val="24"/>
        </w:rPr>
        <w:t xml:space="preserve"> </w:t>
      </w:r>
      <w:r>
        <w:rPr>
          <w:sz w:val="24"/>
        </w:rPr>
        <w:t>olduğu</w:t>
      </w:r>
      <w:r>
        <w:rPr>
          <w:spacing w:val="-2"/>
          <w:sz w:val="24"/>
        </w:rPr>
        <w:t xml:space="preserve"> </w:t>
      </w:r>
      <w:r>
        <w:rPr>
          <w:sz w:val="24"/>
        </w:rPr>
        <w:t>toplam</w:t>
      </w:r>
      <w:r>
        <w:rPr>
          <w:spacing w:val="-5"/>
          <w:sz w:val="24"/>
        </w:rPr>
        <w:t xml:space="preserve"> </w:t>
      </w:r>
      <w:r>
        <w:rPr>
          <w:sz w:val="24"/>
        </w:rPr>
        <w:t>norm</w:t>
      </w:r>
      <w:r>
        <w:rPr>
          <w:spacing w:val="-4"/>
          <w:sz w:val="24"/>
        </w:rPr>
        <w:t xml:space="preserve"> </w:t>
      </w:r>
      <w:r>
        <w:rPr>
          <w:sz w:val="24"/>
        </w:rPr>
        <w:t>kadro</w:t>
      </w:r>
      <w:r>
        <w:rPr>
          <w:spacing w:val="-4"/>
          <w:sz w:val="24"/>
        </w:rPr>
        <w:t xml:space="preserve"> </w:t>
      </w:r>
      <w:r>
        <w:rPr>
          <w:spacing w:val="-2"/>
          <w:sz w:val="24"/>
        </w:rPr>
        <w:t>sayısı,</w:t>
      </w:r>
    </w:p>
    <w:p w14:paraId="1F8DA9A2" w14:textId="77777777" w:rsidR="00D65B96" w:rsidRDefault="00D65B96" w:rsidP="00D65B96">
      <w:pPr>
        <w:pStyle w:val="ListeParagraf"/>
        <w:numPr>
          <w:ilvl w:val="3"/>
          <w:numId w:val="19"/>
        </w:numPr>
        <w:tabs>
          <w:tab w:val="left" w:pos="1678"/>
        </w:tabs>
        <w:spacing w:before="140"/>
        <w:ind w:right="844"/>
        <w:rPr>
          <w:sz w:val="24"/>
        </w:rPr>
      </w:pPr>
      <w:r>
        <w:rPr>
          <w:sz w:val="24"/>
        </w:rPr>
        <w:t>Çalışan</w:t>
      </w:r>
      <w:r>
        <w:rPr>
          <w:spacing w:val="-3"/>
          <w:sz w:val="24"/>
        </w:rPr>
        <w:t xml:space="preserve"> </w:t>
      </w:r>
      <w:r>
        <w:rPr>
          <w:sz w:val="24"/>
        </w:rPr>
        <w:t>toplam</w:t>
      </w:r>
      <w:r>
        <w:rPr>
          <w:spacing w:val="-4"/>
          <w:sz w:val="24"/>
        </w:rPr>
        <w:t xml:space="preserve"> </w:t>
      </w:r>
      <w:r>
        <w:rPr>
          <w:sz w:val="24"/>
        </w:rPr>
        <w:t>personel</w:t>
      </w:r>
      <w:r>
        <w:rPr>
          <w:spacing w:val="-3"/>
          <w:sz w:val="24"/>
        </w:rPr>
        <w:t xml:space="preserve"> </w:t>
      </w:r>
      <w:r>
        <w:rPr>
          <w:spacing w:val="-2"/>
          <w:sz w:val="24"/>
        </w:rPr>
        <w:t>sayısı,</w:t>
      </w:r>
    </w:p>
    <w:p w14:paraId="18B1677F" w14:textId="77777777" w:rsidR="00D65B96" w:rsidRDefault="00D65B96" w:rsidP="00D65B96">
      <w:pPr>
        <w:pStyle w:val="ListeParagraf"/>
        <w:numPr>
          <w:ilvl w:val="3"/>
          <w:numId w:val="19"/>
        </w:numPr>
        <w:tabs>
          <w:tab w:val="left" w:pos="1678"/>
        </w:tabs>
        <w:spacing w:before="139"/>
        <w:ind w:right="844"/>
        <w:rPr>
          <w:sz w:val="24"/>
        </w:rPr>
      </w:pPr>
      <w:r>
        <w:rPr>
          <w:sz w:val="24"/>
        </w:rPr>
        <w:t>İhtiyaç</w:t>
      </w:r>
      <w:r>
        <w:rPr>
          <w:spacing w:val="-6"/>
          <w:sz w:val="24"/>
        </w:rPr>
        <w:t xml:space="preserve"> </w:t>
      </w:r>
      <w:r>
        <w:rPr>
          <w:sz w:val="24"/>
        </w:rPr>
        <w:t>duyulan</w:t>
      </w:r>
      <w:r>
        <w:rPr>
          <w:spacing w:val="-3"/>
          <w:sz w:val="24"/>
        </w:rPr>
        <w:t xml:space="preserve"> </w:t>
      </w:r>
      <w:proofErr w:type="gramStart"/>
      <w:r>
        <w:rPr>
          <w:sz w:val="24"/>
        </w:rPr>
        <w:t>branşlar</w:t>
      </w:r>
      <w:proofErr w:type="gramEnd"/>
      <w:r>
        <w:rPr>
          <w:spacing w:val="-3"/>
          <w:sz w:val="24"/>
        </w:rPr>
        <w:t xml:space="preserve"> </w:t>
      </w:r>
      <w:r>
        <w:rPr>
          <w:sz w:val="24"/>
        </w:rPr>
        <w:t>ve</w:t>
      </w:r>
      <w:r>
        <w:rPr>
          <w:spacing w:val="-3"/>
          <w:sz w:val="24"/>
        </w:rPr>
        <w:t xml:space="preserve"> </w:t>
      </w:r>
      <w:r>
        <w:rPr>
          <w:sz w:val="24"/>
        </w:rPr>
        <w:t>ihtiyaç</w:t>
      </w:r>
      <w:r>
        <w:rPr>
          <w:spacing w:val="-3"/>
          <w:sz w:val="24"/>
        </w:rPr>
        <w:t xml:space="preserve"> </w:t>
      </w:r>
      <w:r>
        <w:rPr>
          <w:spacing w:val="-2"/>
          <w:sz w:val="24"/>
        </w:rPr>
        <w:t>sayısı,</w:t>
      </w:r>
    </w:p>
    <w:p w14:paraId="68DC3D17" w14:textId="77777777" w:rsidR="00D65B96" w:rsidRDefault="00D65B96" w:rsidP="00D65B96">
      <w:pPr>
        <w:pStyle w:val="ListeParagraf"/>
        <w:numPr>
          <w:ilvl w:val="3"/>
          <w:numId w:val="19"/>
        </w:numPr>
        <w:tabs>
          <w:tab w:val="left" w:pos="1678"/>
        </w:tabs>
        <w:spacing w:before="143"/>
        <w:ind w:right="844"/>
        <w:rPr>
          <w:sz w:val="24"/>
        </w:rPr>
      </w:pPr>
      <w:r>
        <w:rPr>
          <w:sz w:val="24"/>
        </w:rPr>
        <w:t>Buna</w:t>
      </w:r>
      <w:r>
        <w:rPr>
          <w:spacing w:val="-3"/>
          <w:sz w:val="24"/>
        </w:rPr>
        <w:t xml:space="preserve"> </w:t>
      </w:r>
      <w:r>
        <w:rPr>
          <w:sz w:val="24"/>
        </w:rPr>
        <w:t>bağlı</w:t>
      </w:r>
      <w:r>
        <w:rPr>
          <w:spacing w:val="-2"/>
          <w:sz w:val="24"/>
        </w:rPr>
        <w:t xml:space="preserve"> </w:t>
      </w:r>
      <w:r>
        <w:rPr>
          <w:sz w:val="24"/>
        </w:rPr>
        <w:t>olarak</w:t>
      </w:r>
      <w:r>
        <w:rPr>
          <w:spacing w:val="-5"/>
          <w:sz w:val="24"/>
        </w:rPr>
        <w:t xml:space="preserve"> </w:t>
      </w:r>
      <w:r>
        <w:rPr>
          <w:sz w:val="24"/>
        </w:rPr>
        <w:t>yapılan</w:t>
      </w:r>
      <w:r>
        <w:rPr>
          <w:spacing w:val="-2"/>
          <w:sz w:val="24"/>
        </w:rPr>
        <w:t xml:space="preserve"> </w:t>
      </w:r>
      <w:r>
        <w:rPr>
          <w:sz w:val="24"/>
        </w:rPr>
        <w:t>istihdam</w:t>
      </w:r>
      <w:r>
        <w:rPr>
          <w:spacing w:val="-3"/>
          <w:sz w:val="24"/>
        </w:rPr>
        <w:t xml:space="preserve"> </w:t>
      </w:r>
      <w:r>
        <w:rPr>
          <w:spacing w:val="-2"/>
          <w:sz w:val="24"/>
        </w:rPr>
        <w:t>sayısı,</w:t>
      </w:r>
    </w:p>
    <w:p w14:paraId="64207FE8" w14:textId="77777777" w:rsidR="00D65B96" w:rsidRDefault="00D65B96" w:rsidP="00D65B96">
      <w:pPr>
        <w:pStyle w:val="ListeParagraf"/>
        <w:numPr>
          <w:ilvl w:val="3"/>
          <w:numId w:val="19"/>
        </w:numPr>
        <w:tabs>
          <w:tab w:val="left" w:pos="1678"/>
        </w:tabs>
        <w:spacing w:before="139"/>
        <w:ind w:right="844"/>
        <w:rPr>
          <w:sz w:val="24"/>
        </w:rPr>
      </w:pPr>
      <w:r>
        <w:rPr>
          <w:sz w:val="24"/>
        </w:rPr>
        <w:t>Personelin</w:t>
      </w:r>
      <w:r>
        <w:rPr>
          <w:spacing w:val="-2"/>
          <w:sz w:val="24"/>
        </w:rPr>
        <w:t xml:space="preserve"> </w:t>
      </w:r>
      <w:r>
        <w:rPr>
          <w:sz w:val="24"/>
        </w:rPr>
        <w:t>nasıl</w:t>
      </w:r>
      <w:r>
        <w:rPr>
          <w:spacing w:val="-2"/>
          <w:sz w:val="24"/>
        </w:rPr>
        <w:t xml:space="preserve"> atandığı,</w:t>
      </w:r>
    </w:p>
    <w:p w14:paraId="4DD7DE57" w14:textId="77777777" w:rsidR="00D65B96" w:rsidRDefault="00D65B96" w:rsidP="00D65B96">
      <w:pPr>
        <w:pStyle w:val="ListeParagraf"/>
        <w:numPr>
          <w:ilvl w:val="3"/>
          <w:numId w:val="19"/>
        </w:numPr>
        <w:tabs>
          <w:tab w:val="left" w:pos="1678"/>
        </w:tabs>
        <w:spacing w:before="143"/>
        <w:ind w:right="844"/>
        <w:rPr>
          <w:sz w:val="24"/>
        </w:rPr>
      </w:pPr>
      <w:r>
        <w:rPr>
          <w:sz w:val="24"/>
        </w:rPr>
        <w:t>Varsa</w:t>
      </w:r>
      <w:r>
        <w:rPr>
          <w:spacing w:val="-3"/>
          <w:sz w:val="24"/>
        </w:rPr>
        <w:t xml:space="preserve"> </w:t>
      </w:r>
      <w:r>
        <w:rPr>
          <w:sz w:val="24"/>
        </w:rPr>
        <w:t>geçici</w:t>
      </w:r>
      <w:r>
        <w:rPr>
          <w:spacing w:val="-3"/>
          <w:sz w:val="24"/>
        </w:rPr>
        <w:t xml:space="preserve"> </w:t>
      </w:r>
      <w:r>
        <w:rPr>
          <w:sz w:val="24"/>
        </w:rPr>
        <w:t>personelin</w:t>
      </w:r>
      <w:r>
        <w:rPr>
          <w:spacing w:val="-3"/>
          <w:sz w:val="24"/>
        </w:rPr>
        <w:t xml:space="preserve"> </w:t>
      </w:r>
      <w:r>
        <w:rPr>
          <w:sz w:val="24"/>
        </w:rPr>
        <w:t>alındığı</w:t>
      </w:r>
      <w:r>
        <w:rPr>
          <w:spacing w:val="-3"/>
          <w:sz w:val="24"/>
        </w:rPr>
        <w:t xml:space="preserve"> </w:t>
      </w:r>
      <w:r>
        <w:rPr>
          <w:spacing w:val="-2"/>
          <w:sz w:val="24"/>
        </w:rPr>
        <w:t>kaynağı,</w:t>
      </w:r>
    </w:p>
    <w:p w14:paraId="6D79A17E" w14:textId="77777777" w:rsidR="00D65B96" w:rsidRDefault="00D65B96" w:rsidP="00D65B96">
      <w:pPr>
        <w:pStyle w:val="ListeParagraf"/>
        <w:numPr>
          <w:ilvl w:val="3"/>
          <w:numId w:val="19"/>
        </w:numPr>
        <w:tabs>
          <w:tab w:val="left" w:pos="1678"/>
        </w:tabs>
        <w:spacing w:before="139"/>
        <w:ind w:right="844"/>
        <w:rPr>
          <w:sz w:val="24"/>
        </w:rPr>
      </w:pPr>
      <w:r>
        <w:rPr>
          <w:sz w:val="24"/>
        </w:rPr>
        <w:t>Kadrosu</w:t>
      </w:r>
      <w:r>
        <w:rPr>
          <w:spacing w:val="-7"/>
          <w:sz w:val="24"/>
        </w:rPr>
        <w:t xml:space="preserve"> </w:t>
      </w:r>
      <w:r>
        <w:rPr>
          <w:sz w:val="24"/>
        </w:rPr>
        <w:t>olmayıp</w:t>
      </w:r>
      <w:r>
        <w:rPr>
          <w:spacing w:val="-3"/>
          <w:sz w:val="24"/>
        </w:rPr>
        <w:t xml:space="preserve"> </w:t>
      </w:r>
      <w:r>
        <w:rPr>
          <w:sz w:val="24"/>
        </w:rPr>
        <w:t>da</w:t>
      </w:r>
      <w:r>
        <w:rPr>
          <w:spacing w:val="-4"/>
          <w:sz w:val="24"/>
        </w:rPr>
        <w:t xml:space="preserve"> </w:t>
      </w:r>
      <w:r>
        <w:rPr>
          <w:sz w:val="24"/>
        </w:rPr>
        <w:t>sözleşmeli</w:t>
      </w:r>
      <w:r>
        <w:rPr>
          <w:spacing w:val="-3"/>
          <w:sz w:val="24"/>
        </w:rPr>
        <w:t xml:space="preserve"> </w:t>
      </w:r>
      <w:r>
        <w:rPr>
          <w:sz w:val="24"/>
        </w:rPr>
        <w:t>çalıştırılan</w:t>
      </w:r>
      <w:r>
        <w:rPr>
          <w:spacing w:val="-4"/>
          <w:sz w:val="24"/>
        </w:rPr>
        <w:t xml:space="preserve"> </w:t>
      </w:r>
      <w:r>
        <w:rPr>
          <w:sz w:val="24"/>
        </w:rPr>
        <w:t>personelin</w:t>
      </w:r>
      <w:r>
        <w:rPr>
          <w:spacing w:val="-3"/>
          <w:sz w:val="24"/>
        </w:rPr>
        <w:t xml:space="preserve"> </w:t>
      </w:r>
      <w:r>
        <w:rPr>
          <w:spacing w:val="-2"/>
          <w:sz w:val="24"/>
        </w:rPr>
        <w:t>sayısı,</w:t>
      </w:r>
    </w:p>
    <w:p w14:paraId="6E356292" w14:textId="77777777" w:rsidR="00D65B96" w:rsidRDefault="00D65B96" w:rsidP="00D65B96">
      <w:pPr>
        <w:pStyle w:val="ListeParagraf"/>
        <w:numPr>
          <w:ilvl w:val="3"/>
          <w:numId w:val="19"/>
        </w:numPr>
        <w:tabs>
          <w:tab w:val="left" w:pos="1678"/>
        </w:tabs>
        <w:spacing w:before="140"/>
        <w:ind w:right="844"/>
        <w:rPr>
          <w:sz w:val="24"/>
        </w:rPr>
      </w:pPr>
      <w:r>
        <w:rPr>
          <w:sz w:val="24"/>
        </w:rPr>
        <w:t>Eğitim</w:t>
      </w:r>
      <w:r>
        <w:rPr>
          <w:spacing w:val="-5"/>
          <w:sz w:val="24"/>
        </w:rPr>
        <w:t xml:space="preserve"> </w:t>
      </w:r>
      <w:r>
        <w:rPr>
          <w:sz w:val="24"/>
        </w:rPr>
        <w:t>düzeyi,</w:t>
      </w:r>
      <w:r>
        <w:rPr>
          <w:spacing w:val="-2"/>
          <w:sz w:val="24"/>
        </w:rPr>
        <w:t xml:space="preserve"> </w:t>
      </w:r>
      <w:r>
        <w:rPr>
          <w:sz w:val="24"/>
        </w:rPr>
        <w:t>gönüllü</w:t>
      </w:r>
      <w:r>
        <w:rPr>
          <w:spacing w:val="-3"/>
          <w:sz w:val="24"/>
        </w:rPr>
        <w:t xml:space="preserve"> </w:t>
      </w:r>
      <w:r>
        <w:rPr>
          <w:sz w:val="24"/>
        </w:rPr>
        <w:t>olarak</w:t>
      </w:r>
      <w:r>
        <w:rPr>
          <w:spacing w:val="-5"/>
          <w:sz w:val="24"/>
        </w:rPr>
        <w:t xml:space="preserve"> </w:t>
      </w:r>
      <w:r>
        <w:rPr>
          <w:sz w:val="24"/>
        </w:rPr>
        <w:t>aldığı</w:t>
      </w:r>
      <w:r>
        <w:rPr>
          <w:spacing w:val="-2"/>
          <w:sz w:val="24"/>
        </w:rPr>
        <w:t xml:space="preserve"> </w:t>
      </w:r>
      <w:r>
        <w:rPr>
          <w:sz w:val="24"/>
        </w:rPr>
        <w:t>diğer</w:t>
      </w:r>
      <w:r>
        <w:rPr>
          <w:spacing w:val="-4"/>
          <w:sz w:val="24"/>
        </w:rPr>
        <w:t xml:space="preserve"> </w:t>
      </w:r>
      <w:r>
        <w:rPr>
          <w:spacing w:val="-2"/>
          <w:sz w:val="24"/>
        </w:rPr>
        <w:t>görevler,</w:t>
      </w:r>
    </w:p>
    <w:p w14:paraId="1113685D" w14:textId="77777777" w:rsidR="00D65B96" w:rsidRDefault="00D65B96" w:rsidP="00D65B96">
      <w:pPr>
        <w:pStyle w:val="ListeParagraf"/>
        <w:numPr>
          <w:ilvl w:val="3"/>
          <w:numId w:val="19"/>
        </w:numPr>
        <w:tabs>
          <w:tab w:val="left" w:pos="1678"/>
        </w:tabs>
        <w:spacing w:before="142" w:line="352" w:lineRule="auto"/>
        <w:ind w:right="844"/>
        <w:rPr>
          <w:sz w:val="24"/>
        </w:rPr>
      </w:pPr>
      <w:r>
        <w:rPr>
          <w:sz w:val="24"/>
        </w:rPr>
        <w:t>Okulun son -en az- iki yılda gelen giden personel sayısı mümkün ise neden okuldan tayin istedikleri,</w:t>
      </w:r>
    </w:p>
    <w:p w14:paraId="30976BDD" w14:textId="77777777" w:rsidR="00D65B96" w:rsidRDefault="00D65B96" w:rsidP="00D65B96">
      <w:pPr>
        <w:pStyle w:val="ListeParagraf"/>
        <w:numPr>
          <w:ilvl w:val="3"/>
          <w:numId w:val="19"/>
        </w:numPr>
        <w:tabs>
          <w:tab w:val="left" w:pos="1678"/>
        </w:tabs>
        <w:spacing w:before="11"/>
        <w:ind w:right="844"/>
        <w:rPr>
          <w:sz w:val="24"/>
        </w:rPr>
      </w:pPr>
      <w:r>
        <w:rPr>
          <w:sz w:val="24"/>
        </w:rPr>
        <w:t>Ortalama</w:t>
      </w:r>
      <w:r>
        <w:rPr>
          <w:spacing w:val="-3"/>
          <w:sz w:val="24"/>
        </w:rPr>
        <w:t xml:space="preserve"> </w:t>
      </w:r>
      <w:r>
        <w:rPr>
          <w:sz w:val="24"/>
        </w:rPr>
        <w:t>okulda</w:t>
      </w:r>
      <w:r>
        <w:rPr>
          <w:spacing w:val="-3"/>
          <w:sz w:val="24"/>
        </w:rPr>
        <w:t xml:space="preserve"> </w:t>
      </w:r>
      <w:r>
        <w:rPr>
          <w:sz w:val="24"/>
        </w:rPr>
        <w:t>çalışma</w:t>
      </w:r>
      <w:r>
        <w:rPr>
          <w:spacing w:val="-3"/>
          <w:sz w:val="24"/>
        </w:rPr>
        <w:t xml:space="preserve"> </w:t>
      </w:r>
      <w:r>
        <w:rPr>
          <w:spacing w:val="-4"/>
          <w:sz w:val="24"/>
        </w:rPr>
        <w:t>yılı,</w:t>
      </w:r>
    </w:p>
    <w:p w14:paraId="3C11B9FA" w14:textId="77777777" w:rsidR="00D65B96" w:rsidRDefault="00D65B96" w:rsidP="00D65B96">
      <w:pPr>
        <w:pStyle w:val="ListeParagraf"/>
        <w:numPr>
          <w:ilvl w:val="3"/>
          <w:numId w:val="19"/>
        </w:numPr>
        <w:tabs>
          <w:tab w:val="left" w:pos="1678"/>
        </w:tabs>
        <w:spacing w:before="140"/>
        <w:ind w:right="844"/>
        <w:rPr>
          <w:sz w:val="24"/>
        </w:rPr>
      </w:pPr>
      <w:r>
        <w:rPr>
          <w:sz w:val="24"/>
        </w:rPr>
        <w:t>Ortalama</w:t>
      </w:r>
      <w:r>
        <w:rPr>
          <w:spacing w:val="-3"/>
          <w:sz w:val="24"/>
        </w:rPr>
        <w:t xml:space="preserve"> </w:t>
      </w:r>
      <w:r>
        <w:rPr>
          <w:sz w:val="24"/>
        </w:rPr>
        <w:t>hizmet</w:t>
      </w:r>
      <w:r>
        <w:rPr>
          <w:spacing w:val="-3"/>
          <w:sz w:val="24"/>
        </w:rPr>
        <w:t xml:space="preserve"> </w:t>
      </w:r>
      <w:r>
        <w:rPr>
          <w:sz w:val="24"/>
        </w:rPr>
        <w:t>içi</w:t>
      </w:r>
      <w:r>
        <w:rPr>
          <w:spacing w:val="-2"/>
          <w:sz w:val="24"/>
        </w:rPr>
        <w:t xml:space="preserve"> </w:t>
      </w:r>
      <w:r>
        <w:rPr>
          <w:sz w:val="24"/>
        </w:rPr>
        <w:t>eğitim</w:t>
      </w:r>
      <w:r>
        <w:rPr>
          <w:spacing w:val="-3"/>
          <w:sz w:val="24"/>
        </w:rPr>
        <w:t xml:space="preserve"> </w:t>
      </w:r>
      <w:r>
        <w:rPr>
          <w:spacing w:val="-2"/>
          <w:sz w:val="24"/>
        </w:rPr>
        <w:t>saati,</w:t>
      </w:r>
    </w:p>
    <w:p w14:paraId="0F188A9C" w14:textId="77777777" w:rsidR="00D65B96" w:rsidRDefault="00D65B96" w:rsidP="00D65B96">
      <w:pPr>
        <w:pStyle w:val="ListeParagraf"/>
        <w:numPr>
          <w:ilvl w:val="3"/>
          <w:numId w:val="19"/>
        </w:numPr>
        <w:tabs>
          <w:tab w:val="left" w:pos="1678"/>
        </w:tabs>
        <w:spacing w:before="142"/>
        <w:ind w:right="844"/>
        <w:rPr>
          <w:sz w:val="24"/>
        </w:rPr>
      </w:pPr>
      <w:r>
        <w:rPr>
          <w:sz w:val="24"/>
        </w:rPr>
        <w:t>Çalışana</w:t>
      </w:r>
      <w:r>
        <w:rPr>
          <w:spacing w:val="-5"/>
          <w:sz w:val="24"/>
        </w:rPr>
        <w:t xml:space="preserve"> </w:t>
      </w:r>
      <w:r>
        <w:rPr>
          <w:sz w:val="24"/>
        </w:rPr>
        <w:t>verilen</w:t>
      </w:r>
      <w:r>
        <w:rPr>
          <w:spacing w:val="-3"/>
          <w:sz w:val="24"/>
        </w:rPr>
        <w:t xml:space="preserve"> </w:t>
      </w:r>
      <w:r>
        <w:rPr>
          <w:sz w:val="24"/>
        </w:rPr>
        <w:t>ödül</w:t>
      </w:r>
      <w:r>
        <w:rPr>
          <w:spacing w:val="-3"/>
          <w:sz w:val="24"/>
        </w:rPr>
        <w:t xml:space="preserve"> </w:t>
      </w:r>
      <w:r>
        <w:rPr>
          <w:sz w:val="24"/>
        </w:rPr>
        <w:t>ve</w:t>
      </w:r>
      <w:r>
        <w:rPr>
          <w:spacing w:val="-1"/>
          <w:sz w:val="24"/>
        </w:rPr>
        <w:t xml:space="preserve"> </w:t>
      </w:r>
      <w:r>
        <w:rPr>
          <w:sz w:val="24"/>
        </w:rPr>
        <w:t>ceza</w:t>
      </w:r>
      <w:r>
        <w:rPr>
          <w:spacing w:val="-3"/>
          <w:sz w:val="24"/>
        </w:rPr>
        <w:t xml:space="preserve"> </w:t>
      </w:r>
      <w:r>
        <w:rPr>
          <w:sz w:val="24"/>
        </w:rPr>
        <w:t>sayısı</w:t>
      </w:r>
      <w:r>
        <w:rPr>
          <w:spacing w:val="-2"/>
          <w:sz w:val="24"/>
        </w:rPr>
        <w:t xml:space="preserve"> </w:t>
      </w:r>
      <w:r>
        <w:rPr>
          <w:sz w:val="24"/>
        </w:rPr>
        <w:t>gibi</w:t>
      </w:r>
      <w:r>
        <w:rPr>
          <w:spacing w:val="-3"/>
          <w:sz w:val="24"/>
        </w:rPr>
        <w:t xml:space="preserve"> </w:t>
      </w:r>
      <w:r>
        <w:rPr>
          <w:sz w:val="24"/>
        </w:rPr>
        <w:t>hususlar</w:t>
      </w:r>
      <w:r>
        <w:rPr>
          <w:spacing w:val="-3"/>
          <w:sz w:val="24"/>
        </w:rPr>
        <w:t xml:space="preserve"> </w:t>
      </w:r>
      <w:r>
        <w:rPr>
          <w:sz w:val="24"/>
        </w:rPr>
        <w:t>tablo</w:t>
      </w:r>
      <w:r>
        <w:rPr>
          <w:spacing w:val="-4"/>
          <w:sz w:val="24"/>
        </w:rPr>
        <w:t xml:space="preserve"> </w:t>
      </w:r>
      <w:r>
        <w:rPr>
          <w:sz w:val="24"/>
        </w:rPr>
        <w:t>hâlinde</w:t>
      </w:r>
      <w:r>
        <w:rPr>
          <w:spacing w:val="-2"/>
          <w:sz w:val="24"/>
        </w:rPr>
        <w:t xml:space="preserve"> düzenlenebilir.</w:t>
      </w:r>
    </w:p>
    <w:p w14:paraId="3B8A2D88" w14:textId="77777777" w:rsidR="00D65B96" w:rsidRDefault="00D65B96" w:rsidP="00D65B96">
      <w:pPr>
        <w:pStyle w:val="ListeParagraf"/>
        <w:numPr>
          <w:ilvl w:val="3"/>
          <w:numId w:val="19"/>
        </w:numPr>
        <w:tabs>
          <w:tab w:val="left" w:pos="1678"/>
        </w:tabs>
        <w:spacing w:before="140" w:line="352" w:lineRule="auto"/>
        <w:ind w:right="844"/>
        <w:rPr>
          <w:sz w:val="24"/>
        </w:rPr>
      </w:pPr>
      <w:r>
        <w:rPr>
          <w:sz w:val="24"/>
        </w:rPr>
        <w:t>Okulda</w:t>
      </w:r>
      <w:r>
        <w:rPr>
          <w:spacing w:val="-5"/>
          <w:sz w:val="24"/>
        </w:rPr>
        <w:t xml:space="preserve"> </w:t>
      </w:r>
      <w:r>
        <w:rPr>
          <w:sz w:val="24"/>
        </w:rPr>
        <w:t>çalışan</w:t>
      </w:r>
      <w:r>
        <w:rPr>
          <w:spacing w:val="-6"/>
          <w:sz w:val="24"/>
        </w:rPr>
        <w:t xml:space="preserve"> </w:t>
      </w:r>
      <w:r>
        <w:rPr>
          <w:sz w:val="24"/>
        </w:rPr>
        <w:t>yönetici,</w:t>
      </w:r>
      <w:r>
        <w:rPr>
          <w:spacing w:val="-5"/>
          <w:sz w:val="24"/>
        </w:rPr>
        <w:t xml:space="preserve"> </w:t>
      </w:r>
      <w:r>
        <w:rPr>
          <w:sz w:val="24"/>
        </w:rPr>
        <w:t>öğretmen,</w:t>
      </w:r>
      <w:r>
        <w:rPr>
          <w:spacing w:val="-5"/>
          <w:sz w:val="24"/>
        </w:rPr>
        <w:t xml:space="preserve"> </w:t>
      </w:r>
      <w:r>
        <w:rPr>
          <w:sz w:val="24"/>
        </w:rPr>
        <w:t>diğer</w:t>
      </w:r>
      <w:r>
        <w:rPr>
          <w:spacing w:val="-6"/>
          <w:sz w:val="24"/>
        </w:rPr>
        <w:t xml:space="preserve"> </w:t>
      </w:r>
      <w:r>
        <w:rPr>
          <w:sz w:val="24"/>
        </w:rPr>
        <w:t>personelin</w:t>
      </w:r>
      <w:r>
        <w:rPr>
          <w:spacing w:val="-5"/>
          <w:sz w:val="24"/>
        </w:rPr>
        <w:t xml:space="preserve"> </w:t>
      </w:r>
      <w:r>
        <w:rPr>
          <w:sz w:val="24"/>
        </w:rPr>
        <w:t>görevlerinin</w:t>
      </w:r>
      <w:r>
        <w:rPr>
          <w:spacing w:val="-6"/>
          <w:sz w:val="24"/>
        </w:rPr>
        <w:t xml:space="preserve"> </w:t>
      </w:r>
      <w:r>
        <w:rPr>
          <w:sz w:val="24"/>
        </w:rPr>
        <w:t>neler olduğu belirlenmiştir.</w:t>
      </w:r>
    </w:p>
    <w:p w14:paraId="3F019059" w14:textId="77777777" w:rsidR="00D65B96" w:rsidRDefault="00D65B96" w:rsidP="00D65B96">
      <w:pPr>
        <w:spacing w:line="352" w:lineRule="auto"/>
        <w:ind w:right="844"/>
        <w:rPr>
          <w:sz w:val="24"/>
        </w:rPr>
        <w:sectPr w:rsidR="00D65B96" w:rsidSect="00D65B96">
          <w:pgSz w:w="11910" w:h="16840"/>
          <w:pgMar w:top="1320" w:right="570" w:bottom="1280" w:left="460" w:header="0" w:footer="1097" w:gutter="0"/>
          <w:cols w:space="708"/>
        </w:sectPr>
      </w:pPr>
    </w:p>
    <w:p w14:paraId="3A0B8D49" w14:textId="77777777" w:rsidR="00D65B96" w:rsidRDefault="00D65B96" w:rsidP="00D65B96">
      <w:pPr>
        <w:pStyle w:val="GvdeMetni"/>
        <w:ind w:right="844"/>
        <w:rPr>
          <w:b/>
          <w:sz w:val="20"/>
        </w:rPr>
      </w:pPr>
    </w:p>
    <w:p w14:paraId="6837F306" w14:textId="77777777" w:rsidR="00D65B96" w:rsidRDefault="00D65B96" w:rsidP="00D65B96">
      <w:pPr>
        <w:ind w:left="958" w:right="844"/>
        <w:rPr>
          <w:b/>
          <w:sz w:val="20"/>
        </w:rPr>
      </w:pPr>
      <w:r>
        <w:rPr>
          <w:b/>
          <w:sz w:val="20"/>
        </w:rPr>
        <w:t>Tablo</w:t>
      </w:r>
      <w:r>
        <w:rPr>
          <w:b/>
          <w:spacing w:val="-7"/>
          <w:sz w:val="20"/>
        </w:rPr>
        <w:t xml:space="preserve"> </w:t>
      </w:r>
      <w:r>
        <w:rPr>
          <w:b/>
          <w:sz w:val="20"/>
        </w:rPr>
        <w:t>7.</w:t>
      </w:r>
      <w:r>
        <w:rPr>
          <w:b/>
          <w:spacing w:val="-6"/>
          <w:sz w:val="20"/>
        </w:rPr>
        <w:t xml:space="preserve"> </w:t>
      </w:r>
      <w:r>
        <w:rPr>
          <w:b/>
          <w:sz w:val="20"/>
        </w:rPr>
        <w:t>Çalışanların</w:t>
      </w:r>
      <w:r>
        <w:rPr>
          <w:b/>
          <w:spacing w:val="-5"/>
          <w:sz w:val="20"/>
        </w:rPr>
        <w:t xml:space="preserve"> </w:t>
      </w:r>
      <w:r>
        <w:rPr>
          <w:b/>
          <w:sz w:val="20"/>
        </w:rPr>
        <w:t>Görev</w:t>
      </w:r>
      <w:r>
        <w:rPr>
          <w:b/>
          <w:spacing w:val="-7"/>
          <w:sz w:val="20"/>
        </w:rPr>
        <w:t xml:space="preserve"> </w:t>
      </w:r>
      <w:r>
        <w:rPr>
          <w:b/>
          <w:spacing w:val="-2"/>
          <w:sz w:val="20"/>
        </w:rPr>
        <w:t>Dağılımı</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81"/>
        <w:gridCol w:w="6096"/>
      </w:tblGrid>
      <w:tr w:rsidR="00D65B96" w:rsidRPr="0051152F" w14:paraId="67BCE031" w14:textId="77777777" w:rsidTr="00134597">
        <w:trPr>
          <w:trHeight w:val="364"/>
        </w:trPr>
        <w:tc>
          <w:tcPr>
            <w:tcW w:w="2981" w:type="dxa"/>
            <w:shd w:val="clear" w:color="auto" w:fill="00B0F0"/>
          </w:tcPr>
          <w:p w14:paraId="45730E49" w14:textId="77777777" w:rsidR="00D65B96" w:rsidRPr="0051152F" w:rsidRDefault="00D65B96" w:rsidP="00134597">
            <w:pPr>
              <w:pStyle w:val="TableParagraph"/>
              <w:spacing w:line="214" w:lineRule="exact"/>
              <w:ind w:left="107" w:right="844"/>
              <w:rPr>
                <w:b/>
                <w:sz w:val="20"/>
              </w:rPr>
            </w:pPr>
            <w:r w:rsidRPr="0051152F">
              <w:rPr>
                <w:b/>
                <w:sz w:val="20"/>
              </w:rPr>
              <w:t>Çalışanın</w:t>
            </w:r>
            <w:r w:rsidRPr="0051152F">
              <w:rPr>
                <w:b/>
                <w:spacing w:val="-9"/>
                <w:sz w:val="20"/>
              </w:rPr>
              <w:t xml:space="preserve"> </w:t>
            </w:r>
            <w:proofErr w:type="spellStart"/>
            <w:r w:rsidRPr="0051152F">
              <w:rPr>
                <w:b/>
                <w:spacing w:val="-2"/>
                <w:sz w:val="20"/>
              </w:rPr>
              <w:t>Ünvanı</w:t>
            </w:r>
            <w:proofErr w:type="spellEnd"/>
          </w:p>
        </w:tc>
        <w:tc>
          <w:tcPr>
            <w:tcW w:w="6096" w:type="dxa"/>
            <w:shd w:val="clear" w:color="auto" w:fill="00B0F0"/>
          </w:tcPr>
          <w:p w14:paraId="69F7EFF1" w14:textId="77777777" w:rsidR="00D65B96" w:rsidRPr="0051152F" w:rsidRDefault="00D65B96" w:rsidP="00134597">
            <w:pPr>
              <w:pStyle w:val="TableParagraph"/>
              <w:spacing w:line="214" w:lineRule="exact"/>
              <w:ind w:left="107" w:right="844"/>
              <w:rPr>
                <w:b/>
                <w:sz w:val="20"/>
              </w:rPr>
            </w:pPr>
            <w:r w:rsidRPr="0051152F">
              <w:rPr>
                <w:b/>
                <w:spacing w:val="-2"/>
                <w:sz w:val="20"/>
              </w:rPr>
              <w:t>Görevleri</w:t>
            </w:r>
          </w:p>
        </w:tc>
      </w:tr>
      <w:tr w:rsidR="00D65B96" w:rsidRPr="0051152F" w14:paraId="4BFDB13A" w14:textId="77777777" w:rsidTr="00134597">
        <w:trPr>
          <w:trHeight w:val="234"/>
        </w:trPr>
        <w:tc>
          <w:tcPr>
            <w:tcW w:w="2981" w:type="dxa"/>
            <w:shd w:val="clear" w:color="auto" w:fill="auto"/>
          </w:tcPr>
          <w:p w14:paraId="53F1AA5E" w14:textId="77777777" w:rsidR="00D65B96" w:rsidRDefault="00D65B96" w:rsidP="00134597">
            <w:pPr>
              <w:pStyle w:val="TableParagraph"/>
              <w:spacing w:line="214" w:lineRule="exact"/>
              <w:ind w:left="107" w:right="844"/>
              <w:rPr>
                <w:b/>
                <w:sz w:val="20"/>
              </w:rPr>
            </w:pPr>
          </w:p>
          <w:p w14:paraId="7921A792" w14:textId="77777777" w:rsidR="00D65B96" w:rsidRDefault="00D65B96" w:rsidP="00134597">
            <w:pPr>
              <w:pStyle w:val="TableParagraph"/>
              <w:spacing w:line="214" w:lineRule="exact"/>
              <w:ind w:left="107" w:right="844"/>
              <w:rPr>
                <w:b/>
                <w:sz w:val="20"/>
              </w:rPr>
            </w:pPr>
          </w:p>
          <w:p w14:paraId="1B267A90" w14:textId="77777777" w:rsidR="00D65B96" w:rsidRPr="0051152F" w:rsidRDefault="00D65B96" w:rsidP="00134597">
            <w:pPr>
              <w:pStyle w:val="TableParagraph"/>
              <w:spacing w:line="214" w:lineRule="exact"/>
              <w:ind w:left="107" w:right="844"/>
              <w:rPr>
                <w:b/>
                <w:sz w:val="20"/>
              </w:rPr>
            </w:pPr>
            <w:r w:rsidRPr="0051152F">
              <w:rPr>
                <w:b/>
                <w:sz w:val="20"/>
              </w:rPr>
              <w:t>Okul</w:t>
            </w:r>
            <w:r>
              <w:rPr>
                <w:b/>
                <w:spacing w:val="-7"/>
                <w:sz w:val="20"/>
              </w:rPr>
              <w:t xml:space="preserve"> </w:t>
            </w:r>
            <w:r w:rsidRPr="0051152F">
              <w:rPr>
                <w:b/>
                <w:spacing w:val="-2"/>
                <w:sz w:val="20"/>
              </w:rPr>
              <w:t>Müdürü</w:t>
            </w:r>
          </w:p>
        </w:tc>
        <w:tc>
          <w:tcPr>
            <w:tcW w:w="6096" w:type="dxa"/>
            <w:shd w:val="clear" w:color="auto" w:fill="auto"/>
          </w:tcPr>
          <w:p w14:paraId="2E3896CB" w14:textId="77777777" w:rsidR="00D65B96" w:rsidRPr="0051152F" w:rsidRDefault="00D65B96" w:rsidP="00134597">
            <w:pPr>
              <w:pStyle w:val="TableParagraph"/>
              <w:ind w:right="258"/>
              <w:jc w:val="both"/>
              <w:rPr>
                <w:rFonts w:ascii="Times New Roman"/>
                <w:sz w:val="16"/>
              </w:rPr>
            </w:pPr>
            <w:r>
              <w:rPr>
                <w:rFonts w:ascii="Times New Roman"/>
                <w:sz w:val="16"/>
              </w:rPr>
              <w:t>Okul m</w:t>
            </w:r>
            <w:r>
              <w:rPr>
                <w:rFonts w:ascii="Times New Roman"/>
                <w:sz w:val="16"/>
              </w:rPr>
              <w:t>ü</w:t>
            </w:r>
            <w:r>
              <w:rPr>
                <w:rFonts w:ascii="Times New Roman"/>
                <w:sz w:val="16"/>
              </w:rPr>
              <w:t>d</w:t>
            </w:r>
            <w:r>
              <w:rPr>
                <w:rFonts w:ascii="Times New Roman"/>
                <w:sz w:val="16"/>
              </w:rPr>
              <w:t>ü</w:t>
            </w:r>
            <w:r>
              <w:rPr>
                <w:rFonts w:ascii="Times New Roman"/>
                <w:sz w:val="16"/>
              </w:rPr>
              <w:t>r</w:t>
            </w:r>
            <w:r>
              <w:rPr>
                <w:rFonts w:ascii="Times New Roman"/>
                <w:sz w:val="16"/>
              </w:rPr>
              <w:t>ü</w:t>
            </w:r>
            <w:r w:rsidRPr="00D031F4">
              <w:rPr>
                <w:rFonts w:ascii="Times New Roman"/>
                <w:sz w:val="16"/>
              </w:rPr>
              <w:t xml:space="preserve">, bir okulun en </w:t>
            </w:r>
            <w:r w:rsidRPr="00D031F4">
              <w:rPr>
                <w:rFonts w:ascii="Times New Roman"/>
                <w:sz w:val="16"/>
              </w:rPr>
              <w:t>ü</w:t>
            </w:r>
            <w:r w:rsidRPr="00D031F4">
              <w:rPr>
                <w:rFonts w:ascii="Times New Roman"/>
                <w:sz w:val="16"/>
              </w:rPr>
              <w:t>st d</w:t>
            </w:r>
            <w:r w:rsidRPr="00D031F4">
              <w:rPr>
                <w:rFonts w:ascii="Times New Roman"/>
                <w:sz w:val="16"/>
              </w:rPr>
              <w:t>ü</w:t>
            </w:r>
            <w:r w:rsidRPr="00D031F4">
              <w:rPr>
                <w:rFonts w:ascii="Times New Roman"/>
                <w:sz w:val="16"/>
              </w:rPr>
              <w:t>zey y</w:t>
            </w:r>
            <w:r w:rsidRPr="00D031F4">
              <w:rPr>
                <w:rFonts w:ascii="Times New Roman"/>
                <w:sz w:val="16"/>
              </w:rPr>
              <w:t>ö</w:t>
            </w:r>
            <w:r w:rsidRPr="00D031F4">
              <w:rPr>
                <w:rFonts w:ascii="Times New Roman"/>
                <w:sz w:val="16"/>
              </w:rPr>
              <w:t xml:space="preserve">neticisi olarak </w:t>
            </w:r>
            <w:r>
              <w:rPr>
                <w:rFonts w:ascii="Times New Roman"/>
                <w:sz w:val="16"/>
              </w:rPr>
              <w:t>g</w:t>
            </w:r>
            <w:r w:rsidRPr="00D031F4">
              <w:rPr>
                <w:rFonts w:ascii="Times New Roman"/>
                <w:sz w:val="16"/>
              </w:rPr>
              <w:t>ö</w:t>
            </w:r>
            <w:r w:rsidRPr="00D031F4">
              <w:rPr>
                <w:rFonts w:ascii="Times New Roman"/>
                <w:sz w:val="16"/>
              </w:rPr>
              <w:t>rev yapar. Okul m</w:t>
            </w:r>
            <w:r w:rsidRPr="00D031F4">
              <w:rPr>
                <w:rFonts w:ascii="Times New Roman"/>
                <w:sz w:val="16"/>
              </w:rPr>
              <w:t>ü</w:t>
            </w:r>
            <w:r w:rsidRPr="00D031F4">
              <w:rPr>
                <w:rFonts w:ascii="Times New Roman"/>
                <w:sz w:val="16"/>
              </w:rPr>
              <w:t>d</w:t>
            </w:r>
            <w:r w:rsidRPr="00D031F4">
              <w:rPr>
                <w:rFonts w:ascii="Times New Roman"/>
                <w:sz w:val="16"/>
              </w:rPr>
              <w:t>ü</w:t>
            </w:r>
            <w:r w:rsidRPr="00D031F4">
              <w:rPr>
                <w:rFonts w:ascii="Times New Roman"/>
                <w:sz w:val="16"/>
              </w:rPr>
              <w:t xml:space="preserve">rleri, </w:t>
            </w:r>
            <w:r w:rsidRPr="00D031F4">
              <w:rPr>
                <w:rFonts w:ascii="Times New Roman"/>
                <w:sz w:val="16"/>
              </w:rPr>
              <w:t>öğ</w:t>
            </w:r>
            <w:r w:rsidRPr="00D031F4">
              <w:rPr>
                <w:rFonts w:ascii="Times New Roman"/>
                <w:sz w:val="16"/>
              </w:rPr>
              <w:t xml:space="preserve">retmenleri, personeli, </w:t>
            </w:r>
            <w:r w:rsidRPr="00D031F4">
              <w:rPr>
                <w:rFonts w:ascii="Times New Roman"/>
                <w:sz w:val="16"/>
              </w:rPr>
              <w:t>öğ</w:t>
            </w:r>
            <w:r w:rsidRPr="00D031F4">
              <w:rPr>
                <w:rFonts w:ascii="Times New Roman"/>
                <w:sz w:val="16"/>
              </w:rPr>
              <w:t>rencileri ve velileri y</w:t>
            </w:r>
            <w:r w:rsidRPr="00D031F4">
              <w:rPr>
                <w:rFonts w:ascii="Times New Roman"/>
                <w:sz w:val="16"/>
              </w:rPr>
              <w:t>ö</w:t>
            </w:r>
            <w:r w:rsidRPr="00D031F4">
              <w:rPr>
                <w:rFonts w:ascii="Times New Roman"/>
                <w:sz w:val="16"/>
              </w:rPr>
              <w:t>netir ve okulun g</w:t>
            </w:r>
            <w:r w:rsidRPr="00D031F4">
              <w:rPr>
                <w:rFonts w:ascii="Times New Roman"/>
                <w:sz w:val="16"/>
              </w:rPr>
              <w:t>ü</w:t>
            </w:r>
            <w:r w:rsidRPr="00D031F4">
              <w:rPr>
                <w:rFonts w:ascii="Times New Roman"/>
                <w:sz w:val="16"/>
              </w:rPr>
              <w:t>nl</w:t>
            </w:r>
            <w:r w:rsidRPr="00D031F4">
              <w:rPr>
                <w:rFonts w:ascii="Times New Roman"/>
                <w:sz w:val="16"/>
              </w:rPr>
              <w:t>ü</w:t>
            </w:r>
            <w:r w:rsidRPr="00D031F4">
              <w:rPr>
                <w:rFonts w:ascii="Times New Roman"/>
                <w:sz w:val="16"/>
              </w:rPr>
              <w:t>k i</w:t>
            </w:r>
            <w:r w:rsidRPr="00D031F4">
              <w:rPr>
                <w:rFonts w:ascii="Times New Roman"/>
                <w:sz w:val="16"/>
              </w:rPr>
              <w:t>ş</w:t>
            </w:r>
            <w:r w:rsidRPr="00D031F4">
              <w:rPr>
                <w:rFonts w:ascii="Times New Roman"/>
                <w:sz w:val="16"/>
              </w:rPr>
              <w:t>leyi</w:t>
            </w:r>
            <w:r w:rsidRPr="00D031F4">
              <w:rPr>
                <w:rFonts w:ascii="Times New Roman"/>
                <w:sz w:val="16"/>
              </w:rPr>
              <w:t>ş</w:t>
            </w:r>
            <w:r w:rsidRPr="00D031F4">
              <w:rPr>
                <w:rFonts w:ascii="Times New Roman"/>
                <w:sz w:val="16"/>
              </w:rPr>
              <w:t>ini denetler. Okul m</w:t>
            </w:r>
            <w:r w:rsidRPr="00D031F4">
              <w:rPr>
                <w:rFonts w:ascii="Times New Roman"/>
                <w:sz w:val="16"/>
              </w:rPr>
              <w:t>ü</w:t>
            </w:r>
            <w:r w:rsidRPr="00D031F4">
              <w:rPr>
                <w:rFonts w:ascii="Times New Roman"/>
                <w:sz w:val="16"/>
              </w:rPr>
              <w:t>d</w:t>
            </w:r>
            <w:r w:rsidRPr="00D031F4">
              <w:rPr>
                <w:rFonts w:ascii="Times New Roman"/>
                <w:sz w:val="16"/>
              </w:rPr>
              <w:t>ü</w:t>
            </w:r>
            <w:r w:rsidRPr="00D031F4">
              <w:rPr>
                <w:rFonts w:ascii="Times New Roman"/>
                <w:sz w:val="16"/>
              </w:rPr>
              <w:t>rleri, e</w:t>
            </w:r>
            <w:r w:rsidRPr="00D031F4">
              <w:rPr>
                <w:rFonts w:ascii="Times New Roman"/>
                <w:sz w:val="16"/>
              </w:rPr>
              <w:t>ğ</w:t>
            </w:r>
            <w:r w:rsidRPr="00D031F4">
              <w:rPr>
                <w:rFonts w:ascii="Times New Roman"/>
                <w:sz w:val="16"/>
              </w:rPr>
              <w:t>itim programlar</w:t>
            </w:r>
            <w:r w:rsidRPr="00D031F4">
              <w:rPr>
                <w:rFonts w:ascii="Times New Roman"/>
                <w:sz w:val="16"/>
              </w:rPr>
              <w:t>ı</w:t>
            </w:r>
            <w:r w:rsidRPr="00D031F4">
              <w:rPr>
                <w:rFonts w:ascii="Times New Roman"/>
                <w:sz w:val="16"/>
              </w:rPr>
              <w:t>n</w:t>
            </w:r>
            <w:r w:rsidRPr="00D031F4">
              <w:rPr>
                <w:rFonts w:ascii="Times New Roman"/>
                <w:sz w:val="16"/>
              </w:rPr>
              <w:t>ı</w:t>
            </w:r>
            <w:r w:rsidRPr="00D031F4">
              <w:rPr>
                <w:rFonts w:ascii="Times New Roman"/>
                <w:sz w:val="16"/>
              </w:rPr>
              <w:t xml:space="preserve">, </w:t>
            </w:r>
            <w:r w:rsidRPr="00D031F4">
              <w:rPr>
                <w:rFonts w:ascii="Times New Roman"/>
                <w:sz w:val="16"/>
              </w:rPr>
              <w:t>öğ</w:t>
            </w:r>
            <w:r w:rsidRPr="00D031F4">
              <w:rPr>
                <w:rFonts w:ascii="Times New Roman"/>
                <w:sz w:val="16"/>
              </w:rPr>
              <w:t>retim metotlar</w:t>
            </w:r>
            <w:r w:rsidRPr="00D031F4">
              <w:rPr>
                <w:rFonts w:ascii="Times New Roman"/>
                <w:sz w:val="16"/>
              </w:rPr>
              <w:t>ı</w:t>
            </w:r>
            <w:r w:rsidRPr="00D031F4">
              <w:rPr>
                <w:rFonts w:ascii="Times New Roman"/>
                <w:sz w:val="16"/>
              </w:rPr>
              <w:t>n</w:t>
            </w:r>
            <w:r w:rsidRPr="00D031F4">
              <w:rPr>
                <w:rFonts w:ascii="Times New Roman"/>
                <w:sz w:val="16"/>
              </w:rPr>
              <w:t>ı</w:t>
            </w:r>
            <w:r w:rsidRPr="00D031F4">
              <w:rPr>
                <w:rFonts w:ascii="Times New Roman"/>
                <w:sz w:val="16"/>
              </w:rPr>
              <w:t xml:space="preserve"> ve okul hedeflerini belirler ve bu hedeflerin ger</w:t>
            </w:r>
            <w:r w:rsidRPr="00D031F4">
              <w:rPr>
                <w:rFonts w:ascii="Times New Roman"/>
                <w:sz w:val="16"/>
              </w:rPr>
              <w:t>ç</w:t>
            </w:r>
            <w:r w:rsidRPr="00D031F4">
              <w:rPr>
                <w:rFonts w:ascii="Times New Roman"/>
                <w:sz w:val="16"/>
              </w:rPr>
              <w:t>ekle</w:t>
            </w:r>
            <w:r w:rsidRPr="00D031F4">
              <w:rPr>
                <w:rFonts w:ascii="Times New Roman"/>
                <w:sz w:val="16"/>
              </w:rPr>
              <w:t>ş</w:t>
            </w:r>
            <w:r w:rsidRPr="00D031F4">
              <w:rPr>
                <w:rFonts w:ascii="Times New Roman"/>
                <w:sz w:val="16"/>
              </w:rPr>
              <w:t>tirilmesi i</w:t>
            </w:r>
            <w:r w:rsidRPr="00D031F4">
              <w:rPr>
                <w:rFonts w:ascii="Times New Roman"/>
                <w:sz w:val="16"/>
              </w:rPr>
              <w:t>ç</w:t>
            </w:r>
            <w:r w:rsidRPr="00D031F4">
              <w:rPr>
                <w:rFonts w:ascii="Times New Roman"/>
                <w:sz w:val="16"/>
              </w:rPr>
              <w:t xml:space="preserve">in </w:t>
            </w:r>
            <w:r w:rsidRPr="00D031F4">
              <w:rPr>
                <w:rFonts w:ascii="Times New Roman"/>
                <w:sz w:val="16"/>
              </w:rPr>
              <w:t>ç</w:t>
            </w:r>
            <w:r w:rsidRPr="00D031F4">
              <w:rPr>
                <w:rFonts w:ascii="Times New Roman"/>
                <w:sz w:val="16"/>
              </w:rPr>
              <w:t>al</w:t>
            </w:r>
            <w:r w:rsidRPr="00D031F4">
              <w:rPr>
                <w:rFonts w:ascii="Times New Roman"/>
                <w:sz w:val="16"/>
              </w:rPr>
              <w:t>ışı</w:t>
            </w:r>
            <w:r w:rsidRPr="00D031F4">
              <w:rPr>
                <w:rFonts w:ascii="Times New Roman"/>
                <w:sz w:val="16"/>
              </w:rPr>
              <w:t>rlar.</w:t>
            </w:r>
          </w:p>
        </w:tc>
      </w:tr>
      <w:tr w:rsidR="00D65B96" w:rsidRPr="0051152F" w14:paraId="4F0226CB" w14:textId="77777777" w:rsidTr="00134597">
        <w:trPr>
          <w:trHeight w:val="234"/>
        </w:trPr>
        <w:tc>
          <w:tcPr>
            <w:tcW w:w="2981" w:type="dxa"/>
            <w:shd w:val="clear" w:color="auto" w:fill="auto"/>
          </w:tcPr>
          <w:p w14:paraId="2AFF8470" w14:textId="77777777" w:rsidR="00D65B96" w:rsidRDefault="00D65B96" w:rsidP="00042027">
            <w:pPr>
              <w:pStyle w:val="TableParagraph"/>
              <w:spacing w:line="214" w:lineRule="exact"/>
              <w:ind w:right="844"/>
              <w:rPr>
                <w:b/>
                <w:sz w:val="20"/>
              </w:rPr>
            </w:pPr>
          </w:p>
          <w:p w14:paraId="420AD6E4" w14:textId="77777777" w:rsidR="00042027" w:rsidRDefault="00042027" w:rsidP="00134597">
            <w:pPr>
              <w:pStyle w:val="TableParagraph"/>
              <w:spacing w:line="214" w:lineRule="exact"/>
              <w:ind w:left="107" w:right="844"/>
              <w:rPr>
                <w:b/>
                <w:sz w:val="20"/>
              </w:rPr>
            </w:pPr>
            <w:r>
              <w:rPr>
                <w:b/>
                <w:sz w:val="20"/>
              </w:rPr>
              <w:t>Müdür Başyardımcısı</w:t>
            </w:r>
          </w:p>
          <w:p w14:paraId="7A476C4F" w14:textId="77777777" w:rsidR="00D65B96" w:rsidRDefault="00D65B96" w:rsidP="00134597">
            <w:pPr>
              <w:pStyle w:val="TableParagraph"/>
              <w:spacing w:line="214" w:lineRule="exact"/>
              <w:ind w:left="107" w:right="844"/>
              <w:rPr>
                <w:b/>
                <w:spacing w:val="-2"/>
                <w:sz w:val="20"/>
              </w:rPr>
            </w:pPr>
            <w:r w:rsidRPr="0051152F">
              <w:rPr>
                <w:b/>
                <w:sz w:val="20"/>
              </w:rPr>
              <w:t>Müdür</w:t>
            </w:r>
            <w:r w:rsidRPr="0051152F">
              <w:rPr>
                <w:b/>
                <w:spacing w:val="-7"/>
                <w:sz w:val="20"/>
              </w:rPr>
              <w:t xml:space="preserve"> </w:t>
            </w:r>
            <w:r w:rsidRPr="0051152F">
              <w:rPr>
                <w:b/>
                <w:spacing w:val="-2"/>
                <w:sz w:val="20"/>
              </w:rPr>
              <w:t>Yardımcısı</w:t>
            </w:r>
          </w:p>
          <w:p w14:paraId="27887BDB" w14:textId="77777777" w:rsidR="00042027" w:rsidRPr="0051152F" w:rsidRDefault="00042027" w:rsidP="00134597">
            <w:pPr>
              <w:pStyle w:val="TableParagraph"/>
              <w:spacing w:line="214" w:lineRule="exact"/>
              <w:ind w:left="107" w:right="844"/>
              <w:rPr>
                <w:b/>
                <w:sz w:val="20"/>
              </w:rPr>
            </w:pPr>
          </w:p>
        </w:tc>
        <w:tc>
          <w:tcPr>
            <w:tcW w:w="6096" w:type="dxa"/>
            <w:shd w:val="clear" w:color="auto" w:fill="auto"/>
          </w:tcPr>
          <w:p w14:paraId="3A0438C1" w14:textId="22278BB3" w:rsidR="00D65B96" w:rsidRPr="0051152F" w:rsidRDefault="00D65B96" w:rsidP="00134597">
            <w:pPr>
              <w:pStyle w:val="TableParagraph"/>
              <w:ind w:right="258"/>
              <w:jc w:val="both"/>
              <w:rPr>
                <w:rFonts w:ascii="Times New Roman"/>
                <w:sz w:val="16"/>
              </w:rPr>
            </w:pPr>
            <w:r w:rsidRPr="00D031F4">
              <w:rPr>
                <w:rFonts w:ascii="Times New Roman"/>
                <w:sz w:val="16"/>
              </w:rPr>
              <w:t>M</w:t>
            </w:r>
            <w:r w:rsidRPr="00D031F4">
              <w:rPr>
                <w:rFonts w:ascii="Times New Roman"/>
                <w:sz w:val="16"/>
              </w:rPr>
              <w:t>ü</w:t>
            </w:r>
            <w:r w:rsidRPr="00D031F4">
              <w:rPr>
                <w:rFonts w:ascii="Times New Roman"/>
                <w:sz w:val="16"/>
              </w:rPr>
              <w:t>d</w:t>
            </w:r>
            <w:r w:rsidRPr="00D031F4">
              <w:rPr>
                <w:rFonts w:ascii="Times New Roman"/>
                <w:sz w:val="16"/>
              </w:rPr>
              <w:t>ü</w:t>
            </w:r>
            <w:r w:rsidRPr="00D031F4">
              <w:rPr>
                <w:rFonts w:ascii="Times New Roman"/>
                <w:sz w:val="16"/>
              </w:rPr>
              <w:t>r Yard</w:t>
            </w:r>
            <w:r w:rsidRPr="00D031F4">
              <w:rPr>
                <w:rFonts w:ascii="Times New Roman"/>
                <w:sz w:val="16"/>
              </w:rPr>
              <w:t>ı</w:t>
            </w:r>
            <w:r w:rsidRPr="00D031F4">
              <w:rPr>
                <w:rFonts w:ascii="Times New Roman"/>
                <w:sz w:val="16"/>
              </w:rPr>
              <w:t>mc</w:t>
            </w:r>
            <w:r w:rsidRPr="00D031F4">
              <w:rPr>
                <w:rFonts w:ascii="Times New Roman"/>
                <w:sz w:val="16"/>
              </w:rPr>
              <w:t>ı</w:t>
            </w:r>
            <w:r w:rsidR="00042027">
              <w:rPr>
                <w:rFonts w:ascii="Times New Roman"/>
                <w:sz w:val="16"/>
              </w:rPr>
              <w:t>lar</w:t>
            </w:r>
            <w:r w:rsidR="00042027">
              <w:rPr>
                <w:rFonts w:ascii="Times New Roman"/>
                <w:sz w:val="16"/>
              </w:rPr>
              <w:t>ı</w:t>
            </w:r>
            <w:r w:rsidRPr="00D031F4">
              <w:rPr>
                <w:rFonts w:ascii="Times New Roman"/>
                <w:sz w:val="16"/>
              </w:rPr>
              <w:t>, okulun her t</w:t>
            </w:r>
            <w:r w:rsidRPr="00D031F4">
              <w:rPr>
                <w:rFonts w:ascii="Times New Roman"/>
                <w:sz w:val="16"/>
              </w:rPr>
              <w:t>ü</w:t>
            </w:r>
            <w:r w:rsidRPr="00D031F4">
              <w:rPr>
                <w:rFonts w:ascii="Times New Roman"/>
                <w:sz w:val="16"/>
              </w:rPr>
              <w:t>rl</w:t>
            </w:r>
            <w:r w:rsidRPr="00D031F4">
              <w:rPr>
                <w:rFonts w:ascii="Times New Roman"/>
                <w:sz w:val="16"/>
              </w:rPr>
              <w:t>ü</w:t>
            </w:r>
            <w:r w:rsidRPr="00D031F4">
              <w:rPr>
                <w:rFonts w:ascii="Times New Roman"/>
                <w:sz w:val="16"/>
              </w:rPr>
              <w:t xml:space="preserve"> E</w:t>
            </w:r>
            <w:r w:rsidRPr="00D031F4">
              <w:rPr>
                <w:rFonts w:ascii="Times New Roman"/>
                <w:sz w:val="16"/>
              </w:rPr>
              <w:t>ğ</w:t>
            </w:r>
            <w:r w:rsidRPr="00D031F4">
              <w:rPr>
                <w:rFonts w:ascii="Times New Roman"/>
                <w:sz w:val="16"/>
              </w:rPr>
              <w:t>itim-</w:t>
            </w:r>
            <w:r w:rsidRPr="00D031F4">
              <w:rPr>
                <w:rFonts w:ascii="Times New Roman"/>
                <w:sz w:val="16"/>
              </w:rPr>
              <w:t>Öğ</w:t>
            </w:r>
            <w:r w:rsidRPr="00D031F4">
              <w:rPr>
                <w:rFonts w:ascii="Times New Roman"/>
                <w:sz w:val="16"/>
              </w:rPr>
              <w:t>retim, y</w:t>
            </w:r>
            <w:r w:rsidRPr="00D031F4">
              <w:rPr>
                <w:rFonts w:ascii="Times New Roman"/>
                <w:sz w:val="16"/>
              </w:rPr>
              <w:t>ö</w:t>
            </w:r>
            <w:r w:rsidRPr="00D031F4">
              <w:rPr>
                <w:rFonts w:ascii="Times New Roman"/>
                <w:sz w:val="16"/>
              </w:rPr>
              <w:t xml:space="preserve">netim, </w:t>
            </w:r>
            <w:r w:rsidRPr="00D031F4">
              <w:rPr>
                <w:rFonts w:ascii="Times New Roman"/>
                <w:sz w:val="16"/>
              </w:rPr>
              <w:t>öğ</w:t>
            </w:r>
            <w:r w:rsidRPr="00D031F4">
              <w:rPr>
                <w:rFonts w:ascii="Times New Roman"/>
                <w:sz w:val="16"/>
              </w:rPr>
              <w:t>renci, personel, tahakkuk, yaz</w:t>
            </w:r>
            <w:r w:rsidRPr="00D031F4">
              <w:rPr>
                <w:rFonts w:ascii="Times New Roman"/>
                <w:sz w:val="16"/>
              </w:rPr>
              <w:t>ış</w:t>
            </w:r>
            <w:r w:rsidRPr="00D031F4">
              <w:rPr>
                <w:rFonts w:ascii="Times New Roman"/>
                <w:sz w:val="16"/>
              </w:rPr>
              <w:t>ma, sosyal etkinlikler, yat</w:t>
            </w:r>
            <w:r w:rsidRPr="00D031F4">
              <w:rPr>
                <w:rFonts w:ascii="Times New Roman"/>
                <w:sz w:val="16"/>
              </w:rPr>
              <w:t>ı</w:t>
            </w:r>
            <w:r w:rsidRPr="00D031F4">
              <w:rPr>
                <w:rFonts w:ascii="Times New Roman"/>
                <w:sz w:val="16"/>
              </w:rPr>
              <w:t>l</w:t>
            </w:r>
            <w:r w:rsidRPr="00D031F4">
              <w:rPr>
                <w:rFonts w:ascii="Times New Roman"/>
                <w:sz w:val="16"/>
              </w:rPr>
              <w:t>ı</w:t>
            </w:r>
            <w:r w:rsidRPr="00D031F4">
              <w:rPr>
                <w:rFonts w:ascii="Times New Roman"/>
                <w:sz w:val="16"/>
              </w:rPr>
              <w:t>l</w:t>
            </w:r>
            <w:r w:rsidRPr="00D031F4">
              <w:rPr>
                <w:rFonts w:ascii="Times New Roman"/>
                <w:sz w:val="16"/>
              </w:rPr>
              <w:t>ı</w:t>
            </w:r>
            <w:r w:rsidRPr="00D031F4">
              <w:rPr>
                <w:rFonts w:ascii="Times New Roman"/>
                <w:sz w:val="16"/>
              </w:rPr>
              <w:t>k bursluluk, g</w:t>
            </w:r>
            <w:r w:rsidRPr="00D031F4">
              <w:rPr>
                <w:rFonts w:ascii="Times New Roman"/>
                <w:sz w:val="16"/>
              </w:rPr>
              <w:t>ü</w:t>
            </w:r>
            <w:r w:rsidRPr="00D031F4">
              <w:rPr>
                <w:rFonts w:ascii="Times New Roman"/>
                <w:sz w:val="16"/>
              </w:rPr>
              <w:t>venlik, beslenme, bak</w:t>
            </w:r>
            <w:r w:rsidRPr="00D031F4">
              <w:rPr>
                <w:rFonts w:ascii="Times New Roman"/>
                <w:sz w:val="16"/>
              </w:rPr>
              <w:t>ı</w:t>
            </w:r>
            <w:r w:rsidRPr="00D031F4">
              <w:rPr>
                <w:rFonts w:ascii="Times New Roman"/>
                <w:sz w:val="16"/>
              </w:rPr>
              <w:t>m, n</w:t>
            </w:r>
            <w:r w:rsidRPr="00D031F4">
              <w:rPr>
                <w:rFonts w:ascii="Times New Roman"/>
                <w:sz w:val="16"/>
              </w:rPr>
              <w:t>ö</w:t>
            </w:r>
            <w:r w:rsidRPr="00D031F4">
              <w:rPr>
                <w:rFonts w:ascii="Times New Roman"/>
                <w:sz w:val="16"/>
              </w:rPr>
              <w:t>bet, koruma, temizlik, d</w:t>
            </w:r>
            <w:r w:rsidRPr="00D031F4">
              <w:rPr>
                <w:rFonts w:ascii="Times New Roman"/>
                <w:sz w:val="16"/>
              </w:rPr>
              <w:t>ü</w:t>
            </w:r>
            <w:r w:rsidRPr="00D031F4">
              <w:rPr>
                <w:rFonts w:ascii="Times New Roman"/>
                <w:sz w:val="16"/>
              </w:rPr>
              <w:t>zen ve halkla ili</w:t>
            </w:r>
            <w:r w:rsidRPr="00D031F4">
              <w:rPr>
                <w:rFonts w:ascii="Times New Roman"/>
                <w:sz w:val="16"/>
              </w:rPr>
              <w:t>ş</w:t>
            </w:r>
            <w:r w:rsidRPr="00D031F4">
              <w:rPr>
                <w:rFonts w:ascii="Times New Roman"/>
                <w:sz w:val="16"/>
              </w:rPr>
              <w:t>kiler gibi i</w:t>
            </w:r>
            <w:r w:rsidRPr="00D031F4">
              <w:rPr>
                <w:rFonts w:ascii="Times New Roman"/>
                <w:sz w:val="16"/>
              </w:rPr>
              <w:t>ş</w:t>
            </w:r>
            <w:r w:rsidRPr="00D031F4">
              <w:rPr>
                <w:rFonts w:ascii="Times New Roman"/>
                <w:sz w:val="16"/>
              </w:rPr>
              <w:t>leri ile ilgili olarak okul m</w:t>
            </w:r>
            <w:r w:rsidRPr="00D031F4">
              <w:rPr>
                <w:rFonts w:ascii="Times New Roman"/>
                <w:sz w:val="16"/>
              </w:rPr>
              <w:t>ü</w:t>
            </w:r>
            <w:r w:rsidRPr="00D031F4">
              <w:rPr>
                <w:rFonts w:ascii="Times New Roman"/>
                <w:sz w:val="16"/>
              </w:rPr>
              <w:t>d</w:t>
            </w:r>
            <w:r w:rsidRPr="00D031F4">
              <w:rPr>
                <w:rFonts w:ascii="Times New Roman"/>
                <w:sz w:val="16"/>
              </w:rPr>
              <w:t>ü</w:t>
            </w:r>
            <w:r w:rsidRPr="00D031F4">
              <w:rPr>
                <w:rFonts w:ascii="Times New Roman"/>
                <w:sz w:val="16"/>
              </w:rPr>
              <w:t>r</w:t>
            </w:r>
            <w:r w:rsidRPr="00D031F4">
              <w:rPr>
                <w:rFonts w:ascii="Times New Roman"/>
                <w:sz w:val="16"/>
              </w:rPr>
              <w:t>ü</w:t>
            </w:r>
            <w:r w:rsidRPr="00D031F4">
              <w:rPr>
                <w:rFonts w:ascii="Times New Roman"/>
                <w:sz w:val="16"/>
              </w:rPr>
              <w:t xml:space="preserve"> taraf</w:t>
            </w:r>
            <w:r w:rsidRPr="00D031F4">
              <w:rPr>
                <w:rFonts w:ascii="Times New Roman"/>
                <w:sz w:val="16"/>
              </w:rPr>
              <w:t>ı</w:t>
            </w:r>
            <w:r w:rsidRPr="00D031F4">
              <w:rPr>
                <w:rFonts w:ascii="Times New Roman"/>
                <w:sz w:val="16"/>
              </w:rPr>
              <w:t>ndan verilen g</w:t>
            </w:r>
            <w:r w:rsidRPr="00D031F4">
              <w:rPr>
                <w:rFonts w:ascii="Times New Roman"/>
                <w:sz w:val="16"/>
              </w:rPr>
              <w:t>ö</w:t>
            </w:r>
            <w:r w:rsidRPr="00D031F4">
              <w:rPr>
                <w:rFonts w:ascii="Times New Roman"/>
                <w:sz w:val="16"/>
              </w:rPr>
              <w:t>revleri yapar.</w:t>
            </w:r>
          </w:p>
        </w:tc>
      </w:tr>
      <w:tr w:rsidR="00D65B96" w:rsidRPr="0051152F" w14:paraId="5AA48EE1" w14:textId="77777777" w:rsidTr="00134597">
        <w:trPr>
          <w:trHeight w:val="234"/>
        </w:trPr>
        <w:tc>
          <w:tcPr>
            <w:tcW w:w="2981" w:type="dxa"/>
            <w:shd w:val="clear" w:color="auto" w:fill="auto"/>
          </w:tcPr>
          <w:p w14:paraId="20971C0E" w14:textId="77777777" w:rsidR="00D65B96" w:rsidRDefault="00D65B96" w:rsidP="00134597">
            <w:pPr>
              <w:pStyle w:val="TableParagraph"/>
              <w:spacing w:line="214" w:lineRule="exact"/>
              <w:ind w:left="107" w:right="844"/>
              <w:rPr>
                <w:b/>
                <w:spacing w:val="-2"/>
                <w:sz w:val="20"/>
              </w:rPr>
            </w:pPr>
          </w:p>
          <w:p w14:paraId="601C048C" w14:textId="77777777" w:rsidR="00D65B96" w:rsidRDefault="00D65B96" w:rsidP="00134597">
            <w:pPr>
              <w:pStyle w:val="TableParagraph"/>
              <w:spacing w:line="214" w:lineRule="exact"/>
              <w:ind w:left="107" w:right="844"/>
              <w:rPr>
                <w:b/>
                <w:spacing w:val="-2"/>
                <w:sz w:val="20"/>
              </w:rPr>
            </w:pPr>
          </w:p>
          <w:p w14:paraId="2DE7694B" w14:textId="77777777" w:rsidR="00D65B96" w:rsidRDefault="00D65B96" w:rsidP="00134597">
            <w:pPr>
              <w:pStyle w:val="TableParagraph"/>
              <w:spacing w:line="214" w:lineRule="exact"/>
              <w:ind w:left="107" w:right="844"/>
              <w:rPr>
                <w:b/>
                <w:spacing w:val="-2"/>
                <w:sz w:val="20"/>
              </w:rPr>
            </w:pPr>
          </w:p>
          <w:p w14:paraId="21BF3472" w14:textId="77777777" w:rsidR="00D65B96" w:rsidRPr="0051152F" w:rsidRDefault="00D65B96" w:rsidP="00134597">
            <w:pPr>
              <w:pStyle w:val="TableParagraph"/>
              <w:spacing w:line="214" w:lineRule="exact"/>
              <w:ind w:left="107" w:right="844"/>
              <w:rPr>
                <w:b/>
                <w:sz w:val="20"/>
              </w:rPr>
            </w:pPr>
            <w:r w:rsidRPr="0051152F">
              <w:rPr>
                <w:b/>
                <w:spacing w:val="-2"/>
                <w:sz w:val="20"/>
              </w:rPr>
              <w:t>Öğretmenler</w:t>
            </w:r>
          </w:p>
        </w:tc>
        <w:tc>
          <w:tcPr>
            <w:tcW w:w="6096" w:type="dxa"/>
            <w:shd w:val="clear" w:color="auto" w:fill="auto"/>
          </w:tcPr>
          <w:p w14:paraId="3F4BB6DB" w14:textId="77777777" w:rsidR="00D65B96" w:rsidRPr="00D031F4" w:rsidRDefault="00D65B96" w:rsidP="00134597">
            <w:pPr>
              <w:pStyle w:val="TableParagraph"/>
              <w:ind w:right="116"/>
              <w:jc w:val="both"/>
              <w:rPr>
                <w:rFonts w:ascii="Times New Roman"/>
                <w:sz w:val="16"/>
              </w:rPr>
            </w:pPr>
            <w:r>
              <w:rPr>
                <w:rFonts w:ascii="Times New Roman"/>
                <w:sz w:val="16"/>
              </w:rPr>
              <w:t>T</w:t>
            </w:r>
            <w:r w:rsidRPr="00D031F4">
              <w:rPr>
                <w:rFonts w:ascii="Times New Roman"/>
                <w:sz w:val="16"/>
              </w:rPr>
              <w:t>ü</w:t>
            </w:r>
            <w:r w:rsidRPr="00D031F4">
              <w:rPr>
                <w:rFonts w:ascii="Times New Roman"/>
                <w:sz w:val="16"/>
              </w:rPr>
              <w:t>rk Milli E</w:t>
            </w:r>
            <w:r w:rsidRPr="00D031F4">
              <w:rPr>
                <w:rFonts w:ascii="Times New Roman"/>
                <w:sz w:val="16"/>
              </w:rPr>
              <w:t>ğ</w:t>
            </w:r>
            <w:r w:rsidRPr="00D031F4">
              <w:rPr>
                <w:rFonts w:ascii="Times New Roman"/>
                <w:sz w:val="16"/>
              </w:rPr>
              <w:t>itiminin Ama</w:t>
            </w:r>
            <w:r w:rsidRPr="00D031F4">
              <w:rPr>
                <w:rFonts w:ascii="Times New Roman"/>
                <w:sz w:val="16"/>
              </w:rPr>
              <w:t>ç</w:t>
            </w:r>
            <w:r w:rsidRPr="00D031F4">
              <w:rPr>
                <w:rFonts w:ascii="Times New Roman"/>
                <w:sz w:val="16"/>
              </w:rPr>
              <w:t xml:space="preserve"> ve </w:t>
            </w:r>
            <w:r w:rsidRPr="00D031F4">
              <w:rPr>
                <w:rFonts w:ascii="Times New Roman"/>
                <w:sz w:val="16"/>
              </w:rPr>
              <w:t>İ</w:t>
            </w:r>
            <w:r w:rsidRPr="00D031F4">
              <w:rPr>
                <w:rFonts w:ascii="Times New Roman"/>
                <w:sz w:val="16"/>
              </w:rPr>
              <w:t>lkeleri Do</w:t>
            </w:r>
            <w:r w:rsidRPr="00D031F4">
              <w:rPr>
                <w:rFonts w:ascii="Times New Roman"/>
                <w:sz w:val="16"/>
              </w:rPr>
              <w:t>ğ</w:t>
            </w:r>
            <w:r>
              <w:rPr>
                <w:rFonts w:ascii="Times New Roman"/>
                <w:sz w:val="16"/>
              </w:rPr>
              <w:t xml:space="preserve">rultusunda </w:t>
            </w:r>
            <w:r w:rsidRPr="00D031F4">
              <w:rPr>
                <w:rFonts w:ascii="Times New Roman"/>
                <w:sz w:val="16"/>
              </w:rPr>
              <w:t>Milli E</w:t>
            </w:r>
            <w:r w:rsidRPr="00D031F4">
              <w:rPr>
                <w:rFonts w:ascii="Times New Roman"/>
                <w:sz w:val="16"/>
              </w:rPr>
              <w:t>ğ</w:t>
            </w:r>
            <w:r w:rsidRPr="00D031F4">
              <w:rPr>
                <w:rFonts w:ascii="Times New Roman"/>
                <w:sz w:val="16"/>
              </w:rPr>
              <w:t>itim Bakanl</w:t>
            </w:r>
            <w:r w:rsidRPr="00D031F4">
              <w:rPr>
                <w:rFonts w:ascii="Times New Roman"/>
                <w:sz w:val="16"/>
              </w:rPr>
              <w:t>ığı</w:t>
            </w:r>
            <w:r w:rsidRPr="00D031F4">
              <w:rPr>
                <w:rFonts w:ascii="Times New Roman"/>
                <w:sz w:val="16"/>
              </w:rPr>
              <w:t>ndan Yap</w:t>
            </w:r>
            <w:r w:rsidRPr="00D031F4">
              <w:rPr>
                <w:rFonts w:ascii="Times New Roman"/>
                <w:sz w:val="16"/>
              </w:rPr>
              <w:t>ı</w:t>
            </w:r>
            <w:r w:rsidRPr="00D031F4">
              <w:rPr>
                <w:rFonts w:ascii="Times New Roman"/>
                <w:sz w:val="16"/>
              </w:rPr>
              <w:t>lan Ara</w:t>
            </w:r>
            <w:r w:rsidRPr="00D031F4">
              <w:rPr>
                <w:rFonts w:ascii="Times New Roman"/>
                <w:sz w:val="16"/>
              </w:rPr>
              <w:t>ş</w:t>
            </w:r>
            <w:r w:rsidRPr="00D031F4">
              <w:rPr>
                <w:rFonts w:ascii="Times New Roman"/>
                <w:sz w:val="16"/>
              </w:rPr>
              <w:t>t</w:t>
            </w:r>
            <w:r w:rsidRPr="00D031F4">
              <w:rPr>
                <w:rFonts w:ascii="Times New Roman"/>
                <w:sz w:val="16"/>
              </w:rPr>
              <w:t>ı</w:t>
            </w:r>
            <w:r w:rsidRPr="00D031F4">
              <w:rPr>
                <w:rFonts w:ascii="Times New Roman"/>
                <w:sz w:val="16"/>
              </w:rPr>
              <w:t>rmaya G</w:t>
            </w:r>
            <w:r w:rsidRPr="00D031F4">
              <w:rPr>
                <w:rFonts w:ascii="Times New Roman"/>
                <w:sz w:val="16"/>
              </w:rPr>
              <w:t>ö</w:t>
            </w:r>
            <w:r w:rsidRPr="00D031F4">
              <w:rPr>
                <w:rFonts w:ascii="Times New Roman"/>
                <w:sz w:val="16"/>
              </w:rPr>
              <w:t xml:space="preserve">re </w:t>
            </w:r>
            <w:r w:rsidRPr="00D031F4">
              <w:rPr>
                <w:rFonts w:ascii="Times New Roman"/>
                <w:sz w:val="16"/>
              </w:rPr>
              <w:t>Öğ</w:t>
            </w:r>
            <w:r w:rsidRPr="00D031F4">
              <w:rPr>
                <w:rFonts w:ascii="Times New Roman"/>
                <w:sz w:val="16"/>
              </w:rPr>
              <w:t>retmenlerin G</w:t>
            </w:r>
            <w:r w:rsidRPr="00D031F4">
              <w:rPr>
                <w:rFonts w:ascii="Times New Roman"/>
                <w:sz w:val="16"/>
              </w:rPr>
              <w:t>ö</w:t>
            </w:r>
            <w:r w:rsidRPr="00D031F4">
              <w:rPr>
                <w:rFonts w:ascii="Times New Roman"/>
                <w:sz w:val="16"/>
              </w:rPr>
              <w:t>revleri;</w:t>
            </w:r>
          </w:p>
          <w:p w14:paraId="56B2C74C" w14:textId="77777777" w:rsidR="00D65B96" w:rsidRPr="00D031F4" w:rsidRDefault="00D65B96" w:rsidP="00134597">
            <w:pPr>
              <w:pStyle w:val="TableParagraph"/>
              <w:ind w:right="116"/>
              <w:jc w:val="both"/>
              <w:rPr>
                <w:rFonts w:ascii="Times New Roman"/>
                <w:sz w:val="16"/>
              </w:rPr>
            </w:pPr>
            <w:r w:rsidRPr="00D031F4">
              <w:rPr>
                <w:rFonts w:ascii="Times New Roman"/>
                <w:sz w:val="16"/>
              </w:rPr>
              <w:t>-Kendilerine verilen ve yetkili say</w:t>
            </w:r>
            <w:r w:rsidRPr="00D031F4">
              <w:rPr>
                <w:rFonts w:ascii="Times New Roman"/>
                <w:sz w:val="16"/>
              </w:rPr>
              <w:t>ı</w:t>
            </w:r>
            <w:r w:rsidRPr="00D031F4">
              <w:rPr>
                <w:rFonts w:ascii="Times New Roman"/>
                <w:sz w:val="16"/>
              </w:rPr>
              <w:t>ld</w:t>
            </w:r>
            <w:r w:rsidRPr="00D031F4">
              <w:rPr>
                <w:rFonts w:ascii="Times New Roman"/>
                <w:sz w:val="16"/>
              </w:rPr>
              <w:t>ı</w:t>
            </w:r>
            <w:r w:rsidRPr="00D031F4">
              <w:rPr>
                <w:rFonts w:ascii="Times New Roman"/>
                <w:sz w:val="16"/>
              </w:rPr>
              <w:t>klar</w:t>
            </w:r>
            <w:r w:rsidRPr="00D031F4">
              <w:rPr>
                <w:rFonts w:ascii="Times New Roman"/>
                <w:sz w:val="16"/>
              </w:rPr>
              <w:t>ı</w:t>
            </w:r>
            <w:r w:rsidRPr="00D031F4">
              <w:rPr>
                <w:rFonts w:ascii="Times New Roman"/>
                <w:sz w:val="16"/>
              </w:rPr>
              <w:t xml:space="preserve"> dersleri okutmak.</w:t>
            </w:r>
          </w:p>
          <w:p w14:paraId="2394A35A" w14:textId="77777777" w:rsidR="00D65B96" w:rsidRPr="00D031F4" w:rsidRDefault="00D65B96" w:rsidP="00134597">
            <w:pPr>
              <w:pStyle w:val="TableParagraph"/>
              <w:ind w:right="116"/>
              <w:jc w:val="both"/>
              <w:rPr>
                <w:rFonts w:ascii="Times New Roman"/>
                <w:sz w:val="16"/>
              </w:rPr>
            </w:pPr>
            <w:r w:rsidRPr="00D031F4">
              <w:rPr>
                <w:rFonts w:ascii="Times New Roman"/>
                <w:sz w:val="16"/>
              </w:rPr>
              <w:t>-Okuttuklar</w:t>
            </w:r>
            <w:r w:rsidRPr="00D031F4">
              <w:rPr>
                <w:rFonts w:ascii="Times New Roman"/>
                <w:sz w:val="16"/>
              </w:rPr>
              <w:t>ı</w:t>
            </w:r>
            <w:r w:rsidRPr="00D031F4">
              <w:rPr>
                <w:rFonts w:ascii="Times New Roman"/>
                <w:sz w:val="16"/>
              </w:rPr>
              <w:t xml:space="preserve"> derslerle ilgili uygulama ve deneyleri yapmak.</w:t>
            </w:r>
          </w:p>
          <w:p w14:paraId="184B6706" w14:textId="77777777" w:rsidR="00D65B96" w:rsidRPr="00D031F4" w:rsidRDefault="00D65B96" w:rsidP="00134597">
            <w:pPr>
              <w:pStyle w:val="TableParagraph"/>
              <w:ind w:right="116"/>
              <w:jc w:val="both"/>
              <w:rPr>
                <w:rFonts w:ascii="Times New Roman"/>
                <w:sz w:val="16"/>
              </w:rPr>
            </w:pPr>
            <w:r w:rsidRPr="00D031F4">
              <w:rPr>
                <w:rFonts w:ascii="Times New Roman"/>
                <w:sz w:val="16"/>
              </w:rPr>
              <w:t xml:space="preserve">-Serbest </w:t>
            </w:r>
            <w:r w:rsidRPr="00D031F4">
              <w:rPr>
                <w:rFonts w:ascii="Times New Roman"/>
                <w:sz w:val="16"/>
              </w:rPr>
              <w:t>ç</w:t>
            </w:r>
            <w:r w:rsidRPr="00D031F4">
              <w:rPr>
                <w:rFonts w:ascii="Times New Roman"/>
                <w:sz w:val="16"/>
              </w:rPr>
              <w:t>al</w:t>
            </w:r>
            <w:r w:rsidRPr="00D031F4">
              <w:rPr>
                <w:rFonts w:ascii="Times New Roman"/>
                <w:sz w:val="16"/>
              </w:rPr>
              <w:t>ış</w:t>
            </w:r>
            <w:r w:rsidRPr="00D031F4">
              <w:rPr>
                <w:rFonts w:ascii="Times New Roman"/>
                <w:sz w:val="16"/>
              </w:rPr>
              <w:t xml:space="preserve">ma saatlerinde </w:t>
            </w:r>
            <w:r w:rsidRPr="00D031F4">
              <w:rPr>
                <w:rFonts w:ascii="Times New Roman"/>
                <w:sz w:val="16"/>
              </w:rPr>
              <w:t>öğ</w:t>
            </w:r>
            <w:r w:rsidRPr="00D031F4">
              <w:rPr>
                <w:rFonts w:ascii="Times New Roman"/>
                <w:sz w:val="16"/>
              </w:rPr>
              <w:t>rencileri g</w:t>
            </w:r>
            <w:r w:rsidRPr="00D031F4">
              <w:rPr>
                <w:rFonts w:ascii="Times New Roman"/>
                <w:sz w:val="16"/>
              </w:rPr>
              <w:t>ö</w:t>
            </w:r>
            <w:r w:rsidRPr="00D031F4">
              <w:rPr>
                <w:rFonts w:ascii="Times New Roman"/>
                <w:sz w:val="16"/>
              </w:rPr>
              <w:t>zetlemek.</w:t>
            </w:r>
          </w:p>
          <w:p w14:paraId="1FBC14EB" w14:textId="77777777" w:rsidR="00D65B96" w:rsidRPr="00D031F4" w:rsidRDefault="00D65B96" w:rsidP="00134597">
            <w:pPr>
              <w:pStyle w:val="TableParagraph"/>
              <w:ind w:right="116"/>
              <w:jc w:val="both"/>
              <w:rPr>
                <w:rFonts w:ascii="Times New Roman"/>
                <w:sz w:val="16"/>
              </w:rPr>
            </w:pPr>
            <w:r w:rsidRPr="00D031F4">
              <w:rPr>
                <w:rFonts w:ascii="Times New Roman"/>
                <w:sz w:val="16"/>
              </w:rPr>
              <w:t>-Ders d</w:t>
            </w:r>
            <w:r w:rsidRPr="00D031F4">
              <w:rPr>
                <w:rFonts w:ascii="Times New Roman"/>
                <w:sz w:val="16"/>
              </w:rPr>
              <w:t>ışı</w:t>
            </w:r>
            <w:r w:rsidRPr="00D031F4">
              <w:rPr>
                <w:rFonts w:ascii="Times New Roman"/>
                <w:sz w:val="16"/>
              </w:rPr>
              <w:t>nda okulun e</w:t>
            </w:r>
            <w:r w:rsidRPr="00D031F4">
              <w:rPr>
                <w:rFonts w:ascii="Times New Roman"/>
                <w:sz w:val="16"/>
              </w:rPr>
              <w:t>ğ</w:t>
            </w:r>
            <w:r w:rsidRPr="00D031F4">
              <w:rPr>
                <w:rFonts w:ascii="Times New Roman"/>
                <w:sz w:val="16"/>
              </w:rPr>
              <w:t xml:space="preserve">itim </w:t>
            </w:r>
            <w:r w:rsidRPr="00D031F4">
              <w:rPr>
                <w:rFonts w:ascii="Times New Roman"/>
                <w:sz w:val="16"/>
              </w:rPr>
              <w:t>öğ</w:t>
            </w:r>
            <w:r w:rsidRPr="00D031F4">
              <w:rPr>
                <w:rFonts w:ascii="Times New Roman"/>
                <w:sz w:val="16"/>
              </w:rPr>
              <w:t>retim ve y</w:t>
            </w:r>
            <w:r w:rsidRPr="00D031F4">
              <w:rPr>
                <w:rFonts w:ascii="Times New Roman"/>
                <w:sz w:val="16"/>
              </w:rPr>
              <w:t>ö</w:t>
            </w:r>
            <w:r w:rsidRPr="00D031F4">
              <w:rPr>
                <w:rFonts w:ascii="Times New Roman"/>
                <w:sz w:val="16"/>
              </w:rPr>
              <w:t>netim i</w:t>
            </w:r>
            <w:r w:rsidRPr="00D031F4">
              <w:rPr>
                <w:rFonts w:ascii="Times New Roman"/>
                <w:sz w:val="16"/>
              </w:rPr>
              <w:t>ş</w:t>
            </w:r>
            <w:r w:rsidRPr="00D031F4">
              <w:rPr>
                <w:rFonts w:ascii="Times New Roman"/>
                <w:sz w:val="16"/>
              </w:rPr>
              <w:t>lerine kat</w:t>
            </w:r>
            <w:r w:rsidRPr="00D031F4">
              <w:rPr>
                <w:rFonts w:ascii="Times New Roman"/>
                <w:sz w:val="16"/>
              </w:rPr>
              <w:t>ı</w:t>
            </w:r>
            <w:r w:rsidRPr="00D031F4">
              <w:rPr>
                <w:rFonts w:ascii="Times New Roman"/>
                <w:sz w:val="16"/>
              </w:rPr>
              <w:t>lmak.</w:t>
            </w:r>
          </w:p>
          <w:p w14:paraId="0D7B36A5" w14:textId="77777777" w:rsidR="00D65B96" w:rsidRPr="00D031F4" w:rsidRDefault="00D65B96" w:rsidP="00134597">
            <w:pPr>
              <w:pStyle w:val="TableParagraph"/>
              <w:ind w:right="116"/>
              <w:jc w:val="both"/>
              <w:rPr>
                <w:rFonts w:ascii="Times New Roman"/>
                <w:sz w:val="16"/>
              </w:rPr>
            </w:pPr>
            <w:proofErr w:type="gramStart"/>
            <w:r w:rsidRPr="00D031F4">
              <w:rPr>
                <w:rFonts w:ascii="Times New Roman"/>
                <w:sz w:val="16"/>
              </w:rPr>
              <w:t>-Kanun y</w:t>
            </w:r>
            <w:r w:rsidRPr="00D031F4">
              <w:rPr>
                <w:rFonts w:ascii="Times New Roman"/>
                <w:sz w:val="16"/>
              </w:rPr>
              <w:t>ö</w:t>
            </w:r>
            <w:r w:rsidRPr="00D031F4">
              <w:rPr>
                <w:rFonts w:ascii="Times New Roman"/>
                <w:sz w:val="16"/>
              </w:rPr>
              <w:t xml:space="preserve">netmelik ve emirlerle tespit edilen </w:t>
            </w:r>
            <w:r w:rsidRPr="00D031F4">
              <w:rPr>
                <w:rFonts w:ascii="Times New Roman"/>
                <w:sz w:val="16"/>
              </w:rPr>
              <w:t>ö</w:t>
            </w:r>
            <w:r w:rsidRPr="00D031F4">
              <w:rPr>
                <w:rFonts w:ascii="Times New Roman"/>
                <w:sz w:val="16"/>
              </w:rPr>
              <w:t>devleri yapmak.</w:t>
            </w:r>
            <w:proofErr w:type="gramEnd"/>
          </w:p>
          <w:p w14:paraId="4AEBFF0E" w14:textId="77777777" w:rsidR="00D65B96" w:rsidRPr="0051152F" w:rsidRDefault="00D65B96" w:rsidP="00134597">
            <w:pPr>
              <w:pStyle w:val="TableParagraph"/>
              <w:ind w:right="116"/>
              <w:jc w:val="both"/>
              <w:rPr>
                <w:rFonts w:ascii="Times New Roman"/>
                <w:sz w:val="16"/>
              </w:rPr>
            </w:pPr>
            <w:proofErr w:type="gramStart"/>
            <w:r w:rsidRPr="00D031F4">
              <w:rPr>
                <w:rFonts w:ascii="Times New Roman"/>
                <w:sz w:val="16"/>
              </w:rPr>
              <w:t>-</w:t>
            </w:r>
            <w:r w:rsidRPr="00D031F4">
              <w:rPr>
                <w:rFonts w:ascii="Times New Roman"/>
                <w:sz w:val="16"/>
              </w:rPr>
              <w:t>Öğ</w:t>
            </w:r>
            <w:r w:rsidRPr="00D031F4">
              <w:rPr>
                <w:rFonts w:ascii="Times New Roman"/>
                <w:sz w:val="16"/>
              </w:rPr>
              <w:t>rencilerin sorunlar</w:t>
            </w:r>
            <w:r w:rsidRPr="00D031F4">
              <w:rPr>
                <w:rFonts w:ascii="Times New Roman"/>
                <w:sz w:val="16"/>
              </w:rPr>
              <w:t>ı</w:t>
            </w:r>
            <w:r w:rsidRPr="00D031F4">
              <w:rPr>
                <w:rFonts w:ascii="Times New Roman"/>
                <w:sz w:val="16"/>
              </w:rPr>
              <w:t>yla ilgilenmek.</w:t>
            </w:r>
            <w:proofErr w:type="gramEnd"/>
          </w:p>
        </w:tc>
      </w:tr>
      <w:tr w:rsidR="00D65B96" w14:paraId="3484F1E1" w14:textId="77777777" w:rsidTr="00134597">
        <w:trPr>
          <w:trHeight w:val="234"/>
        </w:trPr>
        <w:tc>
          <w:tcPr>
            <w:tcW w:w="2981" w:type="dxa"/>
            <w:shd w:val="clear" w:color="auto" w:fill="auto"/>
          </w:tcPr>
          <w:p w14:paraId="760A42EC" w14:textId="77777777" w:rsidR="00D65B96" w:rsidRDefault="00D65B96" w:rsidP="00134597">
            <w:pPr>
              <w:pStyle w:val="TableParagraph"/>
              <w:spacing w:line="214" w:lineRule="exact"/>
              <w:ind w:left="107" w:right="844"/>
              <w:rPr>
                <w:b/>
                <w:sz w:val="20"/>
              </w:rPr>
            </w:pPr>
          </w:p>
          <w:p w14:paraId="02B65B3D" w14:textId="77777777" w:rsidR="00D65B96" w:rsidRDefault="00D65B96" w:rsidP="00134597">
            <w:pPr>
              <w:pStyle w:val="TableParagraph"/>
              <w:spacing w:line="214" w:lineRule="exact"/>
              <w:ind w:left="107" w:right="844"/>
              <w:rPr>
                <w:b/>
                <w:sz w:val="20"/>
              </w:rPr>
            </w:pPr>
          </w:p>
          <w:p w14:paraId="28D6DE3F" w14:textId="77777777" w:rsidR="00D65B96" w:rsidRDefault="00D65B96" w:rsidP="00134597">
            <w:pPr>
              <w:pStyle w:val="TableParagraph"/>
              <w:spacing w:line="214" w:lineRule="exact"/>
              <w:ind w:left="107" w:right="844"/>
              <w:rPr>
                <w:b/>
                <w:sz w:val="20"/>
              </w:rPr>
            </w:pPr>
          </w:p>
          <w:p w14:paraId="5618DB5F" w14:textId="77777777" w:rsidR="00D65B96" w:rsidRDefault="00D65B96" w:rsidP="00134597">
            <w:pPr>
              <w:pStyle w:val="TableParagraph"/>
              <w:spacing w:line="214" w:lineRule="exact"/>
              <w:ind w:left="107" w:right="844"/>
              <w:rPr>
                <w:b/>
                <w:sz w:val="20"/>
              </w:rPr>
            </w:pPr>
          </w:p>
          <w:p w14:paraId="12A4BD1B" w14:textId="77777777" w:rsidR="00D65B96" w:rsidRPr="0051152F" w:rsidRDefault="00D65B96" w:rsidP="00134597">
            <w:pPr>
              <w:pStyle w:val="TableParagraph"/>
              <w:spacing w:line="214" w:lineRule="exact"/>
              <w:ind w:left="107" w:right="844"/>
              <w:rPr>
                <w:b/>
                <w:sz w:val="20"/>
              </w:rPr>
            </w:pPr>
            <w:r w:rsidRPr="0051152F">
              <w:rPr>
                <w:b/>
                <w:sz w:val="20"/>
              </w:rPr>
              <w:t>Yardımcı</w:t>
            </w:r>
            <w:r w:rsidRPr="0051152F">
              <w:rPr>
                <w:b/>
                <w:spacing w:val="-10"/>
                <w:sz w:val="20"/>
              </w:rPr>
              <w:t xml:space="preserve"> </w:t>
            </w:r>
            <w:r w:rsidRPr="0051152F">
              <w:rPr>
                <w:b/>
                <w:sz w:val="20"/>
              </w:rPr>
              <w:t>Hizmetler</w:t>
            </w:r>
            <w:r w:rsidRPr="0051152F">
              <w:rPr>
                <w:b/>
                <w:spacing w:val="-10"/>
                <w:sz w:val="20"/>
              </w:rPr>
              <w:t xml:space="preserve"> </w:t>
            </w:r>
            <w:r w:rsidRPr="0051152F">
              <w:rPr>
                <w:b/>
                <w:spacing w:val="-2"/>
                <w:sz w:val="20"/>
              </w:rPr>
              <w:t>Personeli</w:t>
            </w:r>
          </w:p>
        </w:tc>
        <w:tc>
          <w:tcPr>
            <w:tcW w:w="6096" w:type="dxa"/>
            <w:shd w:val="clear" w:color="auto" w:fill="auto"/>
          </w:tcPr>
          <w:p w14:paraId="54F7765F" w14:textId="77777777" w:rsidR="00D65B96" w:rsidRDefault="00D65B96" w:rsidP="00134597">
            <w:pPr>
              <w:pStyle w:val="TableParagraph"/>
              <w:ind w:right="400"/>
              <w:jc w:val="both"/>
              <w:rPr>
                <w:rFonts w:ascii="Times New Roman"/>
                <w:sz w:val="16"/>
              </w:rPr>
            </w:pPr>
            <w:proofErr w:type="gramStart"/>
            <w:r w:rsidRPr="007163A0">
              <w:rPr>
                <w:rFonts w:ascii="Times New Roman"/>
                <w:sz w:val="16"/>
              </w:rPr>
              <w:t>Yard</w:t>
            </w:r>
            <w:r w:rsidRPr="007163A0">
              <w:rPr>
                <w:rFonts w:ascii="Times New Roman"/>
                <w:sz w:val="16"/>
              </w:rPr>
              <w:t>ı</w:t>
            </w:r>
            <w:r w:rsidRPr="007163A0">
              <w:rPr>
                <w:rFonts w:ascii="Times New Roman"/>
                <w:sz w:val="16"/>
              </w:rPr>
              <w:t>mc</w:t>
            </w:r>
            <w:r w:rsidRPr="007163A0">
              <w:rPr>
                <w:rFonts w:ascii="Times New Roman"/>
                <w:sz w:val="16"/>
              </w:rPr>
              <w:t>ı</w:t>
            </w:r>
            <w:r w:rsidRPr="007163A0">
              <w:rPr>
                <w:rFonts w:ascii="Times New Roman"/>
                <w:sz w:val="16"/>
              </w:rPr>
              <w:t xml:space="preserve"> hizmetler s</w:t>
            </w:r>
            <w:r w:rsidRPr="007163A0">
              <w:rPr>
                <w:rFonts w:ascii="Times New Roman"/>
                <w:sz w:val="16"/>
              </w:rPr>
              <w:t>ı</w:t>
            </w:r>
            <w:r w:rsidRPr="007163A0">
              <w:rPr>
                <w:rFonts w:ascii="Times New Roman"/>
                <w:sz w:val="16"/>
              </w:rPr>
              <w:t>n</w:t>
            </w:r>
            <w:r w:rsidRPr="007163A0">
              <w:rPr>
                <w:rFonts w:ascii="Times New Roman"/>
                <w:sz w:val="16"/>
              </w:rPr>
              <w:t>ı</w:t>
            </w:r>
            <w:r w:rsidRPr="007163A0">
              <w:rPr>
                <w:rFonts w:ascii="Times New Roman"/>
                <w:sz w:val="16"/>
              </w:rPr>
              <w:t>f</w:t>
            </w:r>
            <w:r w:rsidRPr="007163A0">
              <w:rPr>
                <w:rFonts w:ascii="Times New Roman"/>
                <w:sz w:val="16"/>
              </w:rPr>
              <w:t>ı</w:t>
            </w:r>
            <w:r w:rsidRPr="007163A0">
              <w:rPr>
                <w:rFonts w:ascii="Times New Roman"/>
                <w:sz w:val="16"/>
              </w:rPr>
              <w:t>, kurumlarda her t</w:t>
            </w:r>
            <w:r w:rsidRPr="007163A0">
              <w:rPr>
                <w:rFonts w:ascii="Times New Roman"/>
                <w:sz w:val="16"/>
              </w:rPr>
              <w:t>ü</w:t>
            </w:r>
            <w:r w:rsidRPr="007163A0">
              <w:rPr>
                <w:rFonts w:ascii="Times New Roman"/>
                <w:sz w:val="16"/>
              </w:rPr>
              <w:t>rl</w:t>
            </w:r>
            <w:r w:rsidRPr="007163A0">
              <w:rPr>
                <w:rFonts w:ascii="Times New Roman"/>
                <w:sz w:val="16"/>
              </w:rPr>
              <w:t>ü</w:t>
            </w:r>
            <w:r w:rsidRPr="007163A0">
              <w:rPr>
                <w:rFonts w:ascii="Times New Roman"/>
                <w:sz w:val="16"/>
              </w:rPr>
              <w:t xml:space="preserve"> yaz</w:t>
            </w:r>
            <w:r w:rsidRPr="007163A0">
              <w:rPr>
                <w:rFonts w:ascii="Times New Roman"/>
                <w:sz w:val="16"/>
              </w:rPr>
              <w:t>ı</w:t>
            </w:r>
            <w:r w:rsidRPr="007163A0">
              <w:rPr>
                <w:rFonts w:ascii="Times New Roman"/>
                <w:sz w:val="16"/>
              </w:rPr>
              <w:t xml:space="preserve"> ve dosya da</w:t>
            </w:r>
            <w:r w:rsidRPr="007163A0">
              <w:rPr>
                <w:rFonts w:ascii="Times New Roman"/>
                <w:sz w:val="16"/>
              </w:rPr>
              <w:t>ğı</w:t>
            </w:r>
            <w:r w:rsidRPr="007163A0">
              <w:rPr>
                <w:rFonts w:ascii="Times New Roman"/>
                <w:sz w:val="16"/>
              </w:rPr>
              <w:t>tmak ve toplamak, m</w:t>
            </w:r>
            <w:r w:rsidRPr="007163A0">
              <w:rPr>
                <w:rFonts w:ascii="Times New Roman"/>
                <w:sz w:val="16"/>
              </w:rPr>
              <w:t>ü</w:t>
            </w:r>
            <w:r w:rsidRPr="007163A0">
              <w:rPr>
                <w:rFonts w:ascii="Times New Roman"/>
                <w:sz w:val="16"/>
              </w:rPr>
              <w:t>racaat sahiplerini kar</w:t>
            </w:r>
            <w:r w:rsidRPr="007163A0">
              <w:rPr>
                <w:rFonts w:ascii="Times New Roman"/>
                <w:sz w:val="16"/>
              </w:rPr>
              <w:t>şı</w:t>
            </w:r>
            <w:r w:rsidRPr="007163A0">
              <w:rPr>
                <w:rFonts w:ascii="Times New Roman"/>
                <w:sz w:val="16"/>
              </w:rPr>
              <w:t>lamak ve yol g</w:t>
            </w:r>
            <w:r w:rsidRPr="007163A0">
              <w:rPr>
                <w:rFonts w:ascii="Times New Roman"/>
                <w:sz w:val="16"/>
              </w:rPr>
              <w:t>ö</w:t>
            </w:r>
            <w:r w:rsidRPr="007163A0">
              <w:rPr>
                <w:rFonts w:ascii="Times New Roman"/>
                <w:sz w:val="16"/>
              </w:rPr>
              <w:t>stermek; hizmet yerlerini temizleme, ayd</w:t>
            </w:r>
            <w:r w:rsidRPr="007163A0">
              <w:rPr>
                <w:rFonts w:ascii="Times New Roman"/>
                <w:sz w:val="16"/>
              </w:rPr>
              <w:t>ı</w:t>
            </w:r>
            <w:r w:rsidRPr="007163A0">
              <w:rPr>
                <w:rFonts w:ascii="Times New Roman"/>
                <w:sz w:val="16"/>
              </w:rPr>
              <w:t xml:space="preserve">nlatma ve </w:t>
            </w:r>
            <w:r w:rsidRPr="007163A0">
              <w:rPr>
                <w:rFonts w:ascii="Times New Roman"/>
                <w:sz w:val="16"/>
              </w:rPr>
              <w:t>ı</w:t>
            </w:r>
            <w:r w:rsidRPr="007163A0">
              <w:rPr>
                <w:rFonts w:ascii="Times New Roman"/>
                <w:sz w:val="16"/>
              </w:rPr>
              <w:t>s</w:t>
            </w:r>
            <w:r w:rsidRPr="007163A0">
              <w:rPr>
                <w:rFonts w:ascii="Times New Roman"/>
                <w:sz w:val="16"/>
              </w:rPr>
              <w:t>ı</w:t>
            </w:r>
            <w:r w:rsidRPr="007163A0">
              <w:rPr>
                <w:rFonts w:ascii="Times New Roman"/>
                <w:sz w:val="16"/>
              </w:rPr>
              <w:t>tma i</w:t>
            </w:r>
            <w:r w:rsidRPr="007163A0">
              <w:rPr>
                <w:rFonts w:ascii="Times New Roman"/>
                <w:sz w:val="16"/>
              </w:rPr>
              <w:t>ş</w:t>
            </w:r>
            <w:r w:rsidRPr="007163A0">
              <w:rPr>
                <w:rFonts w:ascii="Times New Roman"/>
                <w:sz w:val="16"/>
              </w:rPr>
              <w:t xml:space="preserve">lerinde </w:t>
            </w:r>
            <w:r w:rsidRPr="007163A0">
              <w:rPr>
                <w:rFonts w:ascii="Times New Roman"/>
                <w:sz w:val="16"/>
              </w:rPr>
              <w:t>ç</w:t>
            </w:r>
            <w:r w:rsidRPr="007163A0">
              <w:rPr>
                <w:rFonts w:ascii="Times New Roman"/>
                <w:sz w:val="16"/>
              </w:rPr>
              <w:t>al</w:t>
            </w:r>
            <w:r w:rsidRPr="007163A0">
              <w:rPr>
                <w:rFonts w:ascii="Times New Roman"/>
                <w:sz w:val="16"/>
              </w:rPr>
              <w:t>ış</w:t>
            </w:r>
            <w:r w:rsidRPr="007163A0">
              <w:rPr>
                <w:rFonts w:ascii="Times New Roman"/>
                <w:sz w:val="16"/>
              </w:rPr>
              <w:t>mak veya basit iklim rasatlar</w:t>
            </w:r>
            <w:r w:rsidRPr="007163A0">
              <w:rPr>
                <w:rFonts w:ascii="Times New Roman"/>
                <w:sz w:val="16"/>
              </w:rPr>
              <w:t>ı</w:t>
            </w:r>
            <w:r w:rsidRPr="007163A0">
              <w:rPr>
                <w:rFonts w:ascii="Times New Roman"/>
                <w:sz w:val="16"/>
              </w:rPr>
              <w:t>n</w:t>
            </w:r>
            <w:r w:rsidRPr="007163A0">
              <w:rPr>
                <w:rFonts w:ascii="Times New Roman"/>
                <w:sz w:val="16"/>
              </w:rPr>
              <w:t>ı</w:t>
            </w:r>
            <w:r w:rsidRPr="007163A0">
              <w:rPr>
                <w:rFonts w:ascii="Times New Roman"/>
                <w:sz w:val="16"/>
              </w:rPr>
              <w:t xml:space="preserve"> yapmak; ila</w:t>
            </w:r>
            <w:r w:rsidRPr="007163A0">
              <w:rPr>
                <w:rFonts w:ascii="Times New Roman"/>
                <w:sz w:val="16"/>
              </w:rPr>
              <w:t>ç</w:t>
            </w:r>
            <w:r w:rsidRPr="007163A0">
              <w:rPr>
                <w:rFonts w:ascii="Times New Roman"/>
                <w:sz w:val="16"/>
              </w:rPr>
              <w:t>lama yapmak veya yapt</w:t>
            </w:r>
            <w:r w:rsidRPr="007163A0">
              <w:rPr>
                <w:rFonts w:ascii="Times New Roman"/>
                <w:sz w:val="16"/>
              </w:rPr>
              <w:t>ı</w:t>
            </w:r>
            <w:r w:rsidRPr="007163A0">
              <w:rPr>
                <w:rFonts w:ascii="Times New Roman"/>
                <w:sz w:val="16"/>
              </w:rPr>
              <w:t>rmak veya tedavi kurumlar</w:t>
            </w:r>
            <w:r w:rsidRPr="007163A0">
              <w:rPr>
                <w:rFonts w:ascii="Times New Roman"/>
                <w:sz w:val="16"/>
              </w:rPr>
              <w:t>ı</w:t>
            </w:r>
            <w:r w:rsidRPr="007163A0">
              <w:rPr>
                <w:rFonts w:ascii="Times New Roman"/>
                <w:sz w:val="16"/>
              </w:rPr>
              <w:t>nda hastalar</w:t>
            </w:r>
            <w:r w:rsidRPr="007163A0">
              <w:rPr>
                <w:rFonts w:ascii="Times New Roman"/>
                <w:sz w:val="16"/>
              </w:rPr>
              <w:t>ı</w:t>
            </w:r>
            <w:r w:rsidRPr="007163A0">
              <w:rPr>
                <w:rFonts w:ascii="Times New Roman"/>
                <w:sz w:val="16"/>
              </w:rPr>
              <w:t>n ve hastanelerin temizli</w:t>
            </w:r>
            <w:r w:rsidRPr="007163A0">
              <w:rPr>
                <w:rFonts w:ascii="Times New Roman"/>
                <w:sz w:val="16"/>
              </w:rPr>
              <w:t>ğ</w:t>
            </w:r>
            <w:r w:rsidRPr="007163A0">
              <w:rPr>
                <w:rFonts w:ascii="Times New Roman"/>
                <w:sz w:val="16"/>
              </w:rPr>
              <w:t>i ve basit bak</w:t>
            </w:r>
            <w:r w:rsidRPr="007163A0">
              <w:rPr>
                <w:rFonts w:ascii="Times New Roman"/>
                <w:sz w:val="16"/>
              </w:rPr>
              <w:t>ı</w:t>
            </w:r>
            <w:r w:rsidRPr="007163A0">
              <w:rPr>
                <w:rFonts w:ascii="Times New Roman"/>
                <w:sz w:val="16"/>
              </w:rPr>
              <w:t>m</w:t>
            </w:r>
            <w:r w:rsidRPr="007163A0">
              <w:rPr>
                <w:rFonts w:ascii="Times New Roman"/>
                <w:sz w:val="16"/>
              </w:rPr>
              <w:t>ı</w:t>
            </w:r>
            <w:r w:rsidRPr="007163A0">
              <w:rPr>
                <w:rFonts w:ascii="Times New Roman"/>
                <w:sz w:val="16"/>
              </w:rPr>
              <w:t xml:space="preserve"> ile ilgili hizmetleri yapmak veya kurumlarda, </w:t>
            </w:r>
            <w:r w:rsidRPr="007163A0">
              <w:rPr>
                <w:rFonts w:ascii="Times New Roman"/>
                <w:sz w:val="16"/>
              </w:rPr>
              <w:t>ç</w:t>
            </w:r>
            <w:r w:rsidRPr="007163A0">
              <w:rPr>
                <w:rFonts w:ascii="Times New Roman"/>
                <w:sz w:val="16"/>
              </w:rPr>
              <w:t>ar</w:t>
            </w:r>
            <w:r w:rsidRPr="007163A0">
              <w:rPr>
                <w:rFonts w:ascii="Times New Roman"/>
                <w:sz w:val="16"/>
              </w:rPr>
              <w:t>şı</w:t>
            </w:r>
            <w:r w:rsidRPr="007163A0">
              <w:rPr>
                <w:rFonts w:ascii="Times New Roman"/>
                <w:sz w:val="16"/>
              </w:rPr>
              <w:t xml:space="preserve"> ve mahallelerde koruma ve muhafaza hizmetleri gibi ana hizmetlere yard</w:t>
            </w:r>
            <w:r w:rsidRPr="007163A0">
              <w:rPr>
                <w:rFonts w:ascii="Times New Roman"/>
                <w:sz w:val="16"/>
              </w:rPr>
              <w:t>ı</w:t>
            </w:r>
            <w:r w:rsidRPr="007163A0">
              <w:rPr>
                <w:rFonts w:ascii="Times New Roman"/>
                <w:sz w:val="16"/>
              </w:rPr>
              <w:t>mc</w:t>
            </w:r>
            <w:r w:rsidRPr="007163A0">
              <w:rPr>
                <w:rFonts w:ascii="Times New Roman"/>
                <w:sz w:val="16"/>
              </w:rPr>
              <w:t>ı</w:t>
            </w:r>
            <w:r w:rsidRPr="007163A0">
              <w:rPr>
                <w:rFonts w:ascii="Times New Roman"/>
                <w:sz w:val="16"/>
              </w:rPr>
              <w:t xml:space="preserve"> mahiyetteki g</w:t>
            </w:r>
            <w:r w:rsidRPr="007163A0">
              <w:rPr>
                <w:rFonts w:ascii="Times New Roman"/>
                <w:sz w:val="16"/>
              </w:rPr>
              <w:t>ö</w:t>
            </w:r>
            <w:r w:rsidRPr="007163A0">
              <w:rPr>
                <w:rFonts w:ascii="Times New Roman"/>
                <w:sz w:val="16"/>
              </w:rPr>
              <w:t xml:space="preserve">revlerde her kurumun </w:t>
            </w:r>
            <w:r w:rsidRPr="007163A0">
              <w:rPr>
                <w:rFonts w:ascii="Times New Roman"/>
                <w:sz w:val="16"/>
              </w:rPr>
              <w:t>ö</w:t>
            </w:r>
            <w:r w:rsidRPr="007163A0">
              <w:rPr>
                <w:rFonts w:ascii="Times New Roman"/>
                <w:sz w:val="16"/>
              </w:rPr>
              <w:t>zel b</w:t>
            </w:r>
            <w:r w:rsidRPr="007163A0">
              <w:rPr>
                <w:rFonts w:ascii="Times New Roman"/>
                <w:sz w:val="16"/>
              </w:rPr>
              <w:t>ü</w:t>
            </w:r>
            <w:r w:rsidRPr="007163A0">
              <w:rPr>
                <w:rFonts w:ascii="Times New Roman"/>
                <w:sz w:val="16"/>
              </w:rPr>
              <w:t>nyesine g</w:t>
            </w:r>
            <w:r w:rsidRPr="007163A0">
              <w:rPr>
                <w:rFonts w:ascii="Times New Roman"/>
                <w:sz w:val="16"/>
              </w:rPr>
              <w:t>ö</w:t>
            </w:r>
            <w:r w:rsidRPr="007163A0">
              <w:rPr>
                <w:rFonts w:ascii="Times New Roman"/>
                <w:sz w:val="16"/>
              </w:rPr>
              <w:t xml:space="preserve">re ve yine bu mahiyette olmak </w:t>
            </w:r>
            <w:r w:rsidRPr="007163A0">
              <w:rPr>
                <w:rFonts w:ascii="Times New Roman"/>
                <w:sz w:val="16"/>
              </w:rPr>
              <w:t>ü</w:t>
            </w:r>
            <w:r w:rsidRPr="007163A0">
              <w:rPr>
                <w:rFonts w:ascii="Times New Roman"/>
                <w:sz w:val="16"/>
              </w:rPr>
              <w:t>zere ihdas</w:t>
            </w:r>
            <w:r w:rsidRPr="007163A0">
              <w:rPr>
                <w:rFonts w:ascii="Times New Roman"/>
                <w:sz w:val="16"/>
              </w:rPr>
              <w:t>ı</w:t>
            </w:r>
            <w:r w:rsidRPr="007163A0">
              <w:rPr>
                <w:rFonts w:ascii="Times New Roman"/>
                <w:sz w:val="16"/>
              </w:rPr>
              <w:t>na l</w:t>
            </w:r>
            <w:r w:rsidRPr="007163A0">
              <w:rPr>
                <w:rFonts w:ascii="Times New Roman"/>
                <w:sz w:val="16"/>
              </w:rPr>
              <w:t>ü</w:t>
            </w:r>
            <w:r w:rsidRPr="007163A0">
              <w:rPr>
                <w:rFonts w:ascii="Times New Roman"/>
                <w:sz w:val="16"/>
              </w:rPr>
              <w:t>zum g</w:t>
            </w:r>
            <w:r w:rsidRPr="007163A0">
              <w:rPr>
                <w:rFonts w:ascii="Times New Roman"/>
                <w:sz w:val="16"/>
              </w:rPr>
              <w:t>ö</w:t>
            </w:r>
            <w:r w:rsidRPr="007163A0">
              <w:rPr>
                <w:rFonts w:ascii="Times New Roman"/>
                <w:sz w:val="16"/>
              </w:rPr>
              <w:t>rd</w:t>
            </w:r>
            <w:r w:rsidRPr="007163A0">
              <w:rPr>
                <w:rFonts w:ascii="Times New Roman"/>
                <w:sz w:val="16"/>
              </w:rPr>
              <w:t>üğü</w:t>
            </w:r>
            <w:r w:rsidRPr="007163A0">
              <w:rPr>
                <w:rFonts w:ascii="Times New Roman"/>
                <w:sz w:val="16"/>
              </w:rPr>
              <w:t xml:space="preserve"> yard</w:t>
            </w:r>
            <w:r w:rsidRPr="007163A0">
              <w:rPr>
                <w:rFonts w:ascii="Times New Roman"/>
                <w:sz w:val="16"/>
              </w:rPr>
              <w:t>ı</w:t>
            </w:r>
            <w:r w:rsidRPr="007163A0">
              <w:rPr>
                <w:rFonts w:ascii="Times New Roman"/>
                <w:sz w:val="16"/>
              </w:rPr>
              <w:t>mc</w:t>
            </w:r>
            <w:r w:rsidRPr="007163A0">
              <w:rPr>
                <w:rFonts w:ascii="Times New Roman"/>
                <w:sz w:val="16"/>
              </w:rPr>
              <w:t>ı</w:t>
            </w:r>
            <w:r w:rsidRPr="007163A0">
              <w:rPr>
                <w:rFonts w:ascii="Times New Roman"/>
                <w:sz w:val="16"/>
              </w:rPr>
              <w:t xml:space="preserve"> hizmetleri ifa ile g</w:t>
            </w:r>
            <w:r w:rsidRPr="007163A0">
              <w:rPr>
                <w:rFonts w:ascii="Times New Roman"/>
                <w:sz w:val="16"/>
              </w:rPr>
              <w:t>ö</w:t>
            </w:r>
            <w:r w:rsidRPr="007163A0">
              <w:rPr>
                <w:rFonts w:ascii="Times New Roman"/>
                <w:sz w:val="16"/>
              </w:rPr>
              <w:t xml:space="preserve">revli bulunanlardan 4 </w:t>
            </w:r>
            <w:r w:rsidRPr="007163A0">
              <w:rPr>
                <w:rFonts w:ascii="Times New Roman"/>
                <w:sz w:val="16"/>
              </w:rPr>
              <w:t>ü</w:t>
            </w:r>
            <w:r w:rsidRPr="007163A0">
              <w:rPr>
                <w:rFonts w:ascii="Times New Roman"/>
                <w:sz w:val="16"/>
              </w:rPr>
              <w:t>nc</w:t>
            </w:r>
            <w:r w:rsidRPr="007163A0">
              <w:rPr>
                <w:rFonts w:ascii="Times New Roman"/>
                <w:sz w:val="16"/>
              </w:rPr>
              <w:t>ü</w:t>
            </w:r>
            <w:r w:rsidRPr="007163A0">
              <w:rPr>
                <w:rFonts w:ascii="Times New Roman"/>
                <w:sz w:val="16"/>
              </w:rPr>
              <w:t xml:space="preserve"> maddenin (D) bendinde tan</w:t>
            </w:r>
            <w:r w:rsidRPr="007163A0">
              <w:rPr>
                <w:rFonts w:ascii="Times New Roman"/>
                <w:sz w:val="16"/>
              </w:rPr>
              <w:t>ı</w:t>
            </w:r>
            <w:r w:rsidRPr="007163A0">
              <w:rPr>
                <w:rFonts w:ascii="Times New Roman"/>
                <w:sz w:val="16"/>
              </w:rPr>
              <w:t>mlananlar</w:t>
            </w:r>
            <w:r w:rsidRPr="007163A0">
              <w:rPr>
                <w:rFonts w:ascii="Times New Roman"/>
                <w:sz w:val="16"/>
              </w:rPr>
              <w:t>ı</w:t>
            </w:r>
            <w:r w:rsidRPr="007163A0">
              <w:rPr>
                <w:rFonts w:ascii="Times New Roman"/>
                <w:sz w:val="16"/>
              </w:rPr>
              <w:t>n d</w:t>
            </w:r>
            <w:r w:rsidRPr="007163A0">
              <w:rPr>
                <w:rFonts w:ascii="Times New Roman"/>
                <w:sz w:val="16"/>
              </w:rPr>
              <w:t>ışı</w:t>
            </w:r>
            <w:r w:rsidRPr="007163A0">
              <w:rPr>
                <w:rFonts w:ascii="Times New Roman"/>
                <w:sz w:val="16"/>
              </w:rPr>
              <w:t>nda kalanlar</w:t>
            </w:r>
            <w:r w:rsidRPr="007163A0">
              <w:rPr>
                <w:rFonts w:ascii="Times New Roman"/>
                <w:sz w:val="16"/>
              </w:rPr>
              <w:t>ı</w:t>
            </w:r>
            <w:r w:rsidRPr="007163A0">
              <w:rPr>
                <w:rFonts w:ascii="Times New Roman"/>
                <w:sz w:val="16"/>
              </w:rPr>
              <w:t xml:space="preserve"> kapsar.</w:t>
            </w:r>
            <w:proofErr w:type="gramEnd"/>
          </w:p>
        </w:tc>
      </w:tr>
    </w:tbl>
    <w:p w14:paraId="6B4016A2" w14:textId="77777777" w:rsidR="00D65B96" w:rsidRDefault="00D65B96" w:rsidP="00D65B96">
      <w:pPr>
        <w:pStyle w:val="GvdeMetni"/>
        <w:ind w:right="844"/>
        <w:rPr>
          <w:b/>
          <w:sz w:val="20"/>
        </w:rPr>
      </w:pPr>
    </w:p>
    <w:p w14:paraId="14B13326" w14:textId="77777777" w:rsidR="00D65B96" w:rsidRDefault="00D65B96" w:rsidP="00D65B96">
      <w:pPr>
        <w:pStyle w:val="GvdeMetni"/>
        <w:spacing w:before="229"/>
        <w:ind w:right="844"/>
        <w:rPr>
          <w:b/>
          <w:sz w:val="20"/>
        </w:rPr>
      </w:pPr>
    </w:p>
    <w:p w14:paraId="6D03FAAA" w14:textId="77777777" w:rsidR="00D65B96" w:rsidRDefault="00D65B96" w:rsidP="00D65B96">
      <w:pPr>
        <w:ind w:left="958" w:right="844"/>
        <w:rPr>
          <w:b/>
          <w:sz w:val="20"/>
        </w:rPr>
      </w:pPr>
      <w:r>
        <w:rPr>
          <w:b/>
          <w:sz w:val="20"/>
        </w:rPr>
        <w:t>Tablo</w:t>
      </w:r>
      <w:r>
        <w:rPr>
          <w:b/>
          <w:spacing w:val="-7"/>
          <w:sz w:val="20"/>
        </w:rPr>
        <w:t xml:space="preserve"> </w:t>
      </w:r>
      <w:r>
        <w:rPr>
          <w:b/>
          <w:sz w:val="20"/>
        </w:rPr>
        <w:t>8.</w:t>
      </w:r>
      <w:r>
        <w:rPr>
          <w:b/>
          <w:spacing w:val="-7"/>
          <w:sz w:val="20"/>
        </w:rPr>
        <w:t xml:space="preserve"> </w:t>
      </w:r>
      <w:r>
        <w:rPr>
          <w:b/>
          <w:sz w:val="20"/>
        </w:rPr>
        <w:t>İdari</w:t>
      </w:r>
      <w:r>
        <w:rPr>
          <w:b/>
          <w:spacing w:val="-9"/>
          <w:sz w:val="20"/>
        </w:rPr>
        <w:t xml:space="preserve"> </w:t>
      </w:r>
      <w:r>
        <w:rPr>
          <w:b/>
          <w:sz w:val="20"/>
        </w:rPr>
        <w:t>Personelin</w:t>
      </w:r>
      <w:r>
        <w:rPr>
          <w:b/>
          <w:spacing w:val="-4"/>
          <w:sz w:val="20"/>
        </w:rPr>
        <w:t xml:space="preserve"> </w:t>
      </w:r>
      <w:r>
        <w:rPr>
          <w:b/>
          <w:sz w:val="20"/>
        </w:rPr>
        <w:t>Hizmet</w:t>
      </w:r>
      <w:r>
        <w:rPr>
          <w:b/>
          <w:spacing w:val="-9"/>
          <w:sz w:val="20"/>
        </w:rPr>
        <w:t xml:space="preserve"> </w:t>
      </w:r>
      <w:r>
        <w:rPr>
          <w:b/>
          <w:sz w:val="20"/>
        </w:rPr>
        <w:t>Süresine</w:t>
      </w:r>
      <w:r>
        <w:rPr>
          <w:b/>
          <w:spacing w:val="-7"/>
          <w:sz w:val="20"/>
        </w:rPr>
        <w:t xml:space="preserve"> </w:t>
      </w:r>
      <w:r>
        <w:rPr>
          <w:b/>
          <w:sz w:val="20"/>
        </w:rPr>
        <w:t>İlişkin</w:t>
      </w:r>
      <w:r>
        <w:rPr>
          <w:b/>
          <w:spacing w:val="-6"/>
          <w:sz w:val="20"/>
        </w:rPr>
        <w:t xml:space="preserve"> </w:t>
      </w:r>
      <w:r>
        <w:rPr>
          <w:b/>
          <w:spacing w:val="-2"/>
          <w:sz w:val="20"/>
        </w:rPr>
        <w:t>Bilgiler</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D65B96" w14:paraId="2072FFAE" w14:textId="77777777" w:rsidTr="00134597">
        <w:trPr>
          <w:trHeight w:val="234"/>
        </w:trPr>
        <w:tc>
          <w:tcPr>
            <w:tcW w:w="3019" w:type="dxa"/>
            <w:vMerge w:val="restart"/>
            <w:shd w:val="clear" w:color="auto" w:fill="00B0F0"/>
          </w:tcPr>
          <w:p w14:paraId="4CB43EFF" w14:textId="77777777" w:rsidR="00D65B96" w:rsidRDefault="00D65B96" w:rsidP="00134597">
            <w:pPr>
              <w:pStyle w:val="TableParagraph"/>
              <w:spacing w:line="234" w:lineRule="exact"/>
              <w:ind w:left="107" w:right="844"/>
              <w:rPr>
                <w:b/>
                <w:sz w:val="20"/>
              </w:rPr>
            </w:pPr>
            <w:r>
              <w:rPr>
                <w:b/>
                <w:sz w:val="20"/>
              </w:rPr>
              <w:t>Hizmet</w:t>
            </w:r>
            <w:r>
              <w:rPr>
                <w:b/>
                <w:spacing w:val="-11"/>
                <w:sz w:val="20"/>
              </w:rPr>
              <w:t xml:space="preserve"> </w:t>
            </w:r>
            <w:r>
              <w:rPr>
                <w:b/>
                <w:spacing w:val="-2"/>
                <w:sz w:val="20"/>
              </w:rPr>
              <w:t>Süreleri</w:t>
            </w:r>
          </w:p>
        </w:tc>
        <w:tc>
          <w:tcPr>
            <w:tcW w:w="6040" w:type="dxa"/>
            <w:gridSpan w:val="2"/>
            <w:shd w:val="clear" w:color="auto" w:fill="00B0F0"/>
          </w:tcPr>
          <w:p w14:paraId="39E1A490" w14:textId="77777777" w:rsidR="00D65B96" w:rsidRDefault="00D65B96" w:rsidP="00134597">
            <w:pPr>
              <w:pStyle w:val="TableParagraph"/>
              <w:tabs>
                <w:tab w:val="left" w:leader="dot" w:pos="662"/>
              </w:tabs>
              <w:spacing w:line="215" w:lineRule="exact"/>
              <w:ind w:left="108" w:right="844"/>
              <w:rPr>
                <w:b/>
                <w:sz w:val="20"/>
              </w:rPr>
            </w:pPr>
            <w:r>
              <w:rPr>
                <w:b/>
                <w:spacing w:val="-10"/>
                <w:sz w:val="20"/>
              </w:rPr>
              <w:t>2023</w:t>
            </w:r>
            <w:r>
              <w:rPr>
                <w:b/>
                <w:sz w:val="20"/>
              </w:rPr>
              <w:t>Yıl</w:t>
            </w:r>
            <w:r>
              <w:rPr>
                <w:b/>
                <w:spacing w:val="-3"/>
                <w:sz w:val="20"/>
              </w:rPr>
              <w:t>ı İ</w:t>
            </w:r>
            <w:r>
              <w:rPr>
                <w:b/>
                <w:spacing w:val="-2"/>
                <w:sz w:val="20"/>
              </w:rPr>
              <w:t>tibarıyla</w:t>
            </w:r>
          </w:p>
        </w:tc>
      </w:tr>
      <w:tr w:rsidR="00D65B96" w14:paraId="09BAFE5D" w14:textId="77777777" w:rsidTr="00134597">
        <w:trPr>
          <w:trHeight w:val="234"/>
        </w:trPr>
        <w:tc>
          <w:tcPr>
            <w:tcW w:w="3019" w:type="dxa"/>
            <w:vMerge/>
            <w:tcBorders>
              <w:top w:val="nil"/>
            </w:tcBorders>
            <w:shd w:val="clear" w:color="auto" w:fill="E2EFD9"/>
          </w:tcPr>
          <w:p w14:paraId="76C7881B" w14:textId="77777777" w:rsidR="00D65B96" w:rsidRDefault="00D65B96" w:rsidP="00134597">
            <w:pPr>
              <w:ind w:right="844"/>
              <w:rPr>
                <w:sz w:val="2"/>
                <w:szCs w:val="2"/>
              </w:rPr>
            </w:pPr>
          </w:p>
        </w:tc>
        <w:tc>
          <w:tcPr>
            <w:tcW w:w="3021" w:type="dxa"/>
          </w:tcPr>
          <w:p w14:paraId="5FBD621A" w14:textId="77777777" w:rsidR="00D65B96" w:rsidRPr="008A058B" w:rsidRDefault="00D65B96" w:rsidP="00134597">
            <w:pPr>
              <w:pStyle w:val="TableParagraph"/>
              <w:spacing w:line="215" w:lineRule="exact"/>
              <w:ind w:left="108" w:right="844"/>
              <w:jc w:val="center"/>
              <w:rPr>
                <w:b/>
                <w:sz w:val="20"/>
              </w:rPr>
            </w:pPr>
            <w:r w:rsidRPr="008A058B">
              <w:rPr>
                <w:b/>
                <w:sz w:val="20"/>
              </w:rPr>
              <w:t>Kişi</w:t>
            </w:r>
            <w:r w:rsidRPr="008A058B">
              <w:rPr>
                <w:b/>
                <w:spacing w:val="-7"/>
                <w:sz w:val="20"/>
              </w:rPr>
              <w:t xml:space="preserve"> </w:t>
            </w:r>
            <w:r w:rsidRPr="008A058B">
              <w:rPr>
                <w:b/>
                <w:spacing w:val="-2"/>
                <w:sz w:val="20"/>
              </w:rPr>
              <w:t>Sayısı</w:t>
            </w:r>
          </w:p>
        </w:tc>
        <w:tc>
          <w:tcPr>
            <w:tcW w:w="3019" w:type="dxa"/>
          </w:tcPr>
          <w:p w14:paraId="7F6967AB" w14:textId="77777777" w:rsidR="00D65B96" w:rsidRPr="008A058B" w:rsidRDefault="00D65B96" w:rsidP="00134597">
            <w:pPr>
              <w:pStyle w:val="TableParagraph"/>
              <w:spacing w:line="215" w:lineRule="exact"/>
              <w:ind w:left="108" w:right="844"/>
              <w:jc w:val="center"/>
              <w:rPr>
                <w:b/>
                <w:sz w:val="20"/>
              </w:rPr>
            </w:pPr>
            <w:r w:rsidRPr="008A058B">
              <w:rPr>
                <w:b/>
                <w:spacing w:val="-10"/>
                <w:sz w:val="20"/>
              </w:rPr>
              <w:t>%</w:t>
            </w:r>
          </w:p>
        </w:tc>
      </w:tr>
      <w:tr w:rsidR="00D65B96" w14:paraId="3B5E0808" w14:textId="77777777" w:rsidTr="00134597">
        <w:trPr>
          <w:trHeight w:val="234"/>
        </w:trPr>
        <w:tc>
          <w:tcPr>
            <w:tcW w:w="3019" w:type="dxa"/>
            <w:shd w:val="clear" w:color="auto" w:fill="auto"/>
          </w:tcPr>
          <w:p w14:paraId="65BCF758" w14:textId="77777777" w:rsidR="00D65B96" w:rsidRDefault="00D65B96" w:rsidP="00134597">
            <w:pPr>
              <w:pStyle w:val="TableParagraph"/>
              <w:spacing w:line="215" w:lineRule="exact"/>
              <w:ind w:left="107" w:right="844"/>
              <w:rPr>
                <w:sz w:val="20"/>
              </w:rPr>
            </w:pPr>
            <w:r>
              <w:rPr>
                <w:sz w:val="20"/>
              </w:rPr>
              <w:t>1-4</w:t>
            </w:r>
            <w:r>
              <w:rPr>
                <w:spacing w:val="-3"/>
                <w:sz w:val="20"/>
              </w:rPr>
              <w:t xml:space="preserve"> </w:t>
            </w:r>
            <w:r>
              <w:rPr>
                <w:spacing w:val="-5"/>
                <w:sz w:val="20"/>
              </w:rPr>
              <w:t>Yıl</w:t>
            </w:r>
          </w:p>
        </w:tc>
        <w:tc>
          <w:tcPr>
            <w:tcW w:w="3021" w:type="dxa"/>
          </w:tcPr>
          <w:p w14:paraId="1D69E8B3" w14:textId="6E559798" w:rsidR="00D65B96" w:rsidRPr="008A058B" w:rsidRDefault="00042027" w:rsidP="00134597">
            <w:pPr>
              <w:pStyle w:val="TableParagraph"/>
              <w:ind w:right="844"/>
              <w:jc w:val="center"/>
              <w:rPr>
                <w:rFonts w:ascii="Times New Roman"/>
                <w:b/>
                <w:sz w:val="16"/>
              </w:rPr>
            </w:pPr>
            <w:r>
              <w:rPr>
                <w:rFonts w:ascii="Times New Roman"/>
                <w:b/>
                <w:sz w:val="16"/>
              </w:rPr>
              <w:t>4</w:t>
            </w:r>
          </w:p>
        </w:tc>
        <w:tc>
          <w:tcPr>
            <w:tcW w:w="3019" w:type="dxa"/>
          </w:tcPr>
          <w:p w14:paraId="0310ECEE" w14:textId="3E13407C" w:rsidR="00D65B96" w:rsidRPr="008A058B" w:rsidRDefault="00D65B96" w:rsidP="00134597">
            <w:pPr>
              <w:pStyle w:val="TableParagraph"/>
              <w:ind w:right="844"/>
              <w:jc w:val="center"/>
              <w:rPr>
                <w:rFonts w:ascii="Times New Roman"/>
                <w:b/>
                <w:sz w:val="16"/>
              </w:rPr>
            </w:pPr>
            <w:r w:rsidRPr="008A058B">
              <w:rPr>
                <w:b/>
                <w:spacing w:val="-10"/>
                <w:sz w:val="20"/>
              </w:rPr>
              <w:t>%</w:t>
            </w:r>
            <w:r w:rsidR="00042027">
              <w:rPr>
                <w:b/>
                <w:spacing w:val="-10"/>
                <w:sz w:val="20"/>
              </w:rPr>
              <w:t>10</w:t>
            </w:r>
            <w:r>
              <w:rPr>
                <w:b/>
                <w:spacing w:val="-10"/>
                <w:sz w:val="20"/>
              </w:rPr>
              <w:t>0</w:t>
            </w:r>
          </w:p>
        </w:tc>
      </w:tr>
      <w:tr w:rsidR="00D65B96" w14:paraId="38DEF6E2" w14:textId="77777777" w:rsidTr="00134597">
        <w:trPr>
          <w:trHeight w:val="232"/>
        </w:trPr>
        <w:tc>
          <w:tcPr>
            <w:tcW w:w="3019" w:type="dxa"/>
            <w:shd w:val="clear" w:color="auto" w:fill="auto"/>
          </w:tcPr>
          <w:p w14:paraId="2166DCC6" w14:textId="77777777" w:rsidR="00D65B96" w:rsidRDefault="00D65B96" w:rsidP="00134597">
            <w:pPr>
              <w:pStyle w:val="TableParagraph"/>
              <w:spacing w:line="212" w:lineRule="exact"/>
              <w:ind w:left="107" w:right="844"/>
              <w:rPr>
                <w:sz w:val="20"/>
              </w:rPr>
            </w:pPr>
            <w:r>
              <w:rPr>
                <w:sz w:val="20"/>
              </w:rPr>
              <w:t>5-6</w:t>
            </w:r>
            <w:r>
              <w:rPr>
                <w:spacing w:val="-3"/>
                <w:sz w:val="20"/>
              </w:rPr>
              <w:t xml:space="preserve"> </w:t>
            </w:r>
            <w:r>
              <w:rPr>
                <w:spacing w:val="-5"/>
                <w:sz w:val="20"/>
              </w:rPr>
              <w:t>Yıl</w:t>
            </w:r>
          </w:p>
        </w:tc>
        <w:tc>
          <w:tcPr>
            <w:tcW w:w="3021" w:type="dxa"/>
          </w:tcPr>
          <w:p w14:paraId="02305573" w14:textId="77777777" w:rsidR="00D65B96" w:rsidRPr="008A058B" w:rsidRDefault="00D65B96" w:rsidP="00134597">
            <w:pPr>
              <w:pStyle w:val="TableParagraph"/>
              <w:ind w:right="844"/>
              <w:jc w:val="center"/>
              <w:rPr>
                <w:rFonts w:ascii="Times New Roman"/>
                <w:b/>
                <w:sz w:val="16"/>
              </w:rPr>
            </w:pPr>
            <w:r>
              <w:rPr>
                <w:rFonts w:ascii="Times New Roman"/>
                <w:b/>
                <w:sz w:val="16"/>
              </w:rPr>
              <w:t>0</w:t>
            </w:r>
          </w:p>
        </w:tc>
        <w:tc>
          <w:tcPr>
            <w:tcW w:w="3019" w:type="dxa"/>
          </w:tcPr>
          <w:p w14:paraId="134AD520" w14:textId="77777777" w:rsidR="00D65B96" w:rsidRPr="008A058B" w:rsidRDefault="00D65B96" w:rsidP="00134597">
            <w:pPr>
              <w:pStyle w:val="TableParagraph"/>
              <w:ind w:right="844"/>
              <w:jc w:val="center"/>
              <w:rPr>
                <w:rFonts w:ascii="Times New Roman"/>
                <w:b/>
                <w:sz w:val="16"/>
              </w:rPr>
            </w:pPr>
            <w:r w:rsidRPr="008A058B">
              <w:rPr>
                <w:b/>
                <w:spacing w:val="-10"/>
                <w:sz w:val="20"/>
              </w:rPr>
              <w:t>%</w:t>
            </w:r>
            <w:r>
              <w:rPr>
                <w:b/>
                <w:spacing w:val="-10"/>
                <w:sz w:val="20"/>
              </w:rPr>
              <w:t>0</w:t>
            </w:r>
          </w:p>
        </w:tc>
      </w:tr>
      <w:tr w:rsidR="00D65B96" w14:paraId="0E37A85A" w14:textId="77777777" w:rsidTr="00134597">
        <w:trPr>
          <w:trHeight w:val="234"/>
        </w:trPr>
        <w:tc>
          <w:tcPr>
            <w:tcW w:w="3019" w:type="dxa"/>
            <w:shd w:val="clear" w:color="auto" w:fill="auto"/>
          </w:tcPr>
          <w:p w14:paraId="5CB206CE" w14:textId="77777777" w:rsidR="00D65B96" w:rsidRDefault="00D65B96" w:rsidP="00134597">
            <w:pPr>
              <w:pStyle w:val="TableParagraph"/>
              <w:spacing w:before="1" w:line="213" w:lineRule="exact"/>
              <w:ind w:left="107" w:right="844"/>
              <w:rPr>
                <w:sz w:val="20"/>
              </w:rPr>
            </w:pPr>
            <w:r>
              <w:rPr>
                <w:sz w:val="20"/>
              </w:rPr>
              <w:t>7-10</w:t>
            </w:r>
            <w:r>
              <w:rPr>
                <w:spacing w:val="-4"/>
                <w:sz w:val="20"/>
              </w:rPr>
              <w:t xml:space="preserve"> </w:t>
            </w:r>
            <w:r>
              <w:rPr>
                <w:spacing w:val="-5"/>
                <w:sz w:val="20"/>
              </w:rPr>
              <w:t>Yıl</w:t>
            </w:r>
          </w:p>
        </w:tc>
        <w:tc>
          <w:tcPr>
            <w:tcW w:w="3021" w:type="dxa"/>
          </w:tcPr>
          <w:p w14:paraId="34BBEA59" w14:textId="77777777" w:rsidR="00D65B96" w:rsidRPr="008A058B" w:rsidRDefault="00D65B96" w:rsidP="00134597">
            <w:pPr>
              <w:pStyle w:val="TableParagraph"/>
              <w:ind w:right="844"/>
              <w:jc w:val="center"/>
              <w:rPr>
                <w:rFonts w:ascii="Times New Roman"/>
                <w:b/>
                <w:sz w:val="16"/>
              </w:rPr>
            </w:pPr>
            <w:r>
              <w:rPr>
                <w:rFonts w:ascii="Times New Roman"/>
                <w:b/>
                <w:sz w:val="16"/>
              </w:rPr>
              <w:t>0</w:t>
            </w:r>
          </w:p>
        </w:tc>
        <w:tc>
          <w:tcPr>
            <w:tcW w:w="3019" w:type="dxa"/>
          </w:tcPr>
          <w:p w14:paraId="281A262F" w14:textId="77777777" w:rsidR="00D65B96" w:rsidRPr="008A058B" w:rsidRDefault="00D65B96" w:rsidP="00134597">
            <w:pPr>
              <w:pStyle w:val="TableParagraph"/>
              <w:ind w:right="844"/>
              <w:jc w:val="center"/>
              <w:rPr>
                <w:rFonts w:ascii="Times New Roman"/>
                <w:b/>
                <w:sz w:val="16"/>
              </w:rPr>
            </w:pPr>
            <w:r w:rsidRPr="008A058B">
              <w:rPr>
                <w:b/>
                <w:spacing w:val="-10"/>
                <w:sz w:val="20"/>
              </w:rPr>
              <w:t>%0</w:t>
            </w:r>
          </w:p>
        </w:tc>
      </w:tr>
      <w:tr w:rsidR="00D65B96" w14:paraId="4072E6C9" w14:textId="77777777" w:rsidTr="00134597">
        <w:trPr>
          <w:trHeight w:val="234"/>
        </w:trPr>
        <w:tc>
          <w:tcPr>
            <w:tcW w:w="3019" w:type="dxa"/>
            <w:shd w:val="clear" w:color="auto" w:fill="auto"/>
          </w:tcPr>
          <w:p w14:paraId="08423EEB" w14:textId="77777777" w:rsidR="00D65B96" w:rsidRDefault="00D65B96" w:rsidP="00134597">
            <w:pPr>
              <w:pStyle w:val="TableParagraph"/>
              <w:spacing w:line="215" w:lineRule="exact"/>
              <w:ind w:left="107" w:right="844"/>
              <w:rPr>
                <w:sz w:val="20"/>
              </w:rPr>
            </w:pPr>
            <w:r>
              <w:rPr>
                <w:spacing w:val="-2"/>
                <w:sz w:val="20"/>
              </w:rPr>
              <w:t>10 Yıl ve Üzeri</w:t>
            </w:r>
          </w:p>
        </w:tc>
        <w:tc>
          <w:tcPr>
            <w:tcW w:w="3021" w:type="dxa"/>
          </w:tcPr>
          <w:p w14:paraId="70747604" w14:textId="11F34A88" w:rsidR="00D65B96" w:rsidRPr="008A058B" w:rsidRDefault="00042027" w:rsidP="00134597">
            <w:pPr>
              <w:pStyle w:val="TableParagraph"/>
              <w:ind w:right="844"/>
              <w:jc w:val="center"/>
              <w:rPr>
                <w:rFonts w:ascii="Times New Roman"/>
                <w:b/>
                <w:sz w:val="16"/>
              </w:rPr>
            </w:pPr>
            <w:r>
              <w:rPr>
                <w:rFonts w:ascii="Times New Roman"/>
                <w:b/>
                <w:sz w:val="16"/>
              </w:rPr>
              <w:t>0</w:t>
            </w:r>
          </w:p>
        </w:tc>
        <w:tc>
          <w:tcPr>
            <w:tcW w:w="3019" w:type="dxa"/>
          </w:tcPr>
          <w:p w14:paraId="3EE05D95" w14:textId="3D7F0E1C" w:rsidR="00D65B96" w:rsidRPr="008A058B" w:rsidRDefault="00D65B96" w:rsidP="00134597">
            <w:pPr>
              <w:pStyle w:val="TableParagraph"/>
              <w:ind w:right="844"/>
              <w:jc w:val="center"/>
              <w:rPr>
                <w:rFonts w:ascii="Times New Roman"/>
                <w:b/>
                <w:sz w:val="16"/>
              </w:rPr>
            </w:pPr>
            <w:r>
              <w:rPr>
                <w:b/>
                <w:spacing w:val="-10"/>
                <w:sz w:val="20"/>
              </w:rPr>
              <w:t xml:space="preserve"> </w:t>
            </w:r>
            <w:r w:rsidRPr="008A058B">
              <w:rPr>
                <w:b/>
                <w:spacing w:val="-10"/>
                <w:sz w:val="20"/>
              </w:rPr>
              <w:t>%</w:t>
            </w:r>
            <w:r>
              <w:rPr>
                <w:b/>
                <w:spacing w:val="-10"/>
                <w:sz w:val="20"/>
              </w:rPr>
              <w:t>0</w:t>
            </w:r>
          </w:p>
        </w:tc>
      </w:tr>
    </w:tbl>
    <w:p w14:paraId="130C75B4" w14:textId="77777777" w:rsidR="00D65B96" w:rsidRDefault="00D65B96" w:rsidP="00D65B96">
      <w:pPr>
        <w:pStyle w:val="GvdeMetni"/>
        <w:ind w:right="844"/>
        <w:rPr>
          <w:b/>
          <w:sz w:val="20"/>
        </w:rPr>
      </w:pPr>
    </w:p>
    <w:p w14:paraId="600C3535" w14:textId="77777777" w:rsidR="00D65B96" w:rsidRDefault="00D65B96" w:rsidP="00D65B96">
      <w:pPr>
        <w:pStyle w:val="GvdeMetni"/>
        <w:spacing w:before="29"/>
        <w:ind w:right="844"/>
        <w:rPr>
          <w:b/>
          <w:sz w:val="20"/>
        </w:rPr>
      </w:pPr>
    </w:p>
    <w:p w14:paraId="4F6222A5" w14:textId="77777777" w:rsidR="00D65B96" w:rsidRDefault="00D65B96" w:rsidP="00D65B96">
      <w:pPr>
        <w:pStyle w:val="GvdeMetni"/>
        <w:spacing w:before="29"/>
        <w:ind w:right="844"/>
        <w:rPr>
          <w:b/>
          <w:sz w:val="20"/>
        </w:rPr>
      </w:pPr>
    </w:p>
    <w:p w14:paraId="02D7FF78" w14:textId="77777777" w:rsidR="00D65B96" w:rsidRDefault="00D65B96" w:rsidP="00D65B96">
      <w:pPr>
        <w:ind w:left="958" w:right="844"/>
        <w:rPr>
          <w:b/>
          <w:sz w:val="20"/>
        </w:rPr>
      </w:pPr>
      <w:r>
        <w:rPr>
          <w:b/>
          <w:sz w:val="20"/>
        </w:rPr>
        <w:t>Tablo</w:t>
      </w:r>
      <w:r>
        <w:rPr>
          <w:b/>
          <w:spacing w:val="-9"/>
          <w:sz w:val="20"/>
        </w:rPr>
        <w:t xml:space="preserve"> </w:t>
      </w:r>
      <w:r>
        <w:rPr>
          <w:b/>
          <w:sz w:val="20"/>
        </w:rPr>
        <w:t>9.</w:t>
      </w:r>
      <w:r>
        <w:rPr>
          <w:b/>
          <w:spacing w:val="-9"/>
          <w:sz w:val="20"/>
        </w:rPr>
        <w:t xml:space="preserve"> </w:t>
      </w:r>
      <w:r>
        <w:rPr>
          <w:b/>
          <w:sz w:val="20"/>
        </w:rPr>
        <w:t>Okul/Kurumda</w:t>
      </w:r>
      <w:r>
        <w:rPr>
          <w:b/>
          <w:spacing w:val="-10"/>
          <w:sz w:val="20"/>
        </w:rPr>
        <w:t xml:space="preserve"> </w:t>
      </w:r>
      <w:r>
        <w:rPr>
          <w:b/>
          <w:sz w:val="20"/>
        </w:rPr>
        <w:t>Oluşan</w:t>
      </w:r>
      <w:r>
        <w:rPr>
          <w:b/>
          <w:spacing w:val="-8"/>
          <w:sz w:val="20"/>
        </w:rPr>
        <w:t xml:space="preserve"> </w:t>
      </w:r>
      <w:r>
        <w:rPr>
          <w:b/>
          <w:sz w:val="20"/>
        </w:rPr>
        <w:t>Yönetici</w:t>
      </w:r>
      <w:r>
        <w:rPr>
          <w:b/>
          <w:spacing w:val="-10"/>
          <w:sz w:val="20"/>
        </w:rPr>
        <w:t xml:space="preserve"> </w:t>
      </w:r>
      <w:r>
        <w:rPr>
          <w:b/>
          <w:sz w:val="20"/>
        </w:rPr>
        <w:t>Sirkülasyonu</w:t>
      </w:r>
      <w:r>
        <w:rPr>
          <w:b/>
          <w:spacing w:val="-9"/>
          <w:sz w:val="20"/>
        </w:rPr>
        <w:t xml:space="preserve"> </w:t>
      </w:r>
      <w:r>
        <w:rPr>
          <w:b/>
          <w:spacing w:val="-2"/>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4"/>
        <w:gridCol w:w="1095"/>
        <w:gridCol w:w="1277"/>
        <w:gridCol w:w="1277"/>
        <w:gridCol w:w="1275"/>
        <w:gridCol w:w="1277"/>
        <w:gridCol w:w="1277"/>
      </w:tblGrid>
      <w:tr w:rsidR="00D65B96" w14:paraId="5001EA6F" w14:textId="77777777" w:rsidTr="00134597">
        <w:trPr>
          <w:trHeight w:val="707"/>
        </w:trPr>
        <w:tc>
          <w:tcPr>
            <w:tcW w:w="1584" w:type="dxa"/>
            <w:vMerge w:val="restart"/>
            <w:shd w:val="clear" w:color="auto" w:fill="00B0F0"/>
          </w:tcPr>
          <w:p w14:paraId="337044CF" w14:textId="77777777" w:rsidR="00D65B96" w:rsidRDefault="00D65B96" w:rsidP="00134597">
            <w:pPr>
              <w:pStyle w:val="TableParagraph"/>
              <w:ind w:right="844"/>
              <w:rPr>
                <w:rFonts w:ascii="Times New Roman"/>
                <w:sz w:val="18"/>
              </w:rPr>
            </w:pPr>
          </w:p>
        </w:tc>
        <w:tc>
          <w:tcPr>
            <w:tcW w:w="3649" w:type="dxa"/>
            <w:gridSpan w:val="3"/>
            <w:shd w:val="clear" w:color="auto" w:fill="00B0F0"/>
          </w:tcPr>
          <w:p w14:paraId="750C851A" w14:textId="77777777" w:rsidR="00D65B96" w:rsidRDefault="00D65B96" w:rsidP="00134597">
            <w:pPr>
              <w:pStyle w:val="TableParagraph"/>
              <w:spacing w:before="1" w:line="300" w:lineRule="auto"/>
              <w:ind w:left="107" w:right="844"/>
              <w:rPr>
                <w:b/>
                <w:sz w:val="20"/>
              </w:rPr>
            </w:pPr>
            <w:r>
              <w:rPr>
                <w:b/>
                <w:sz w:val="20"/>
              </w:rPr>
              <w:t>Yıl</w:t>
            </w:r>
            <w:r>
              <w:rPr>
                <w:b/>
                <w:spacing w:val="17"/>
                <w:sz w:val="20"/>
              </w:rPr>
              <w:t xml:space="preserve"> </w:t>
            </w:r>
            <w:r>
              <w:rPr>
                <w:b/>
                <w:sz w:val="20"/>
              </w:rPr>
              <w:t>İçerisinde</w:t>
            </w:r>
            <w:r>
              <w:rPr>
                <w:b/>
                <w:spacing w:val="18"/>
                <w:sz w:val="20"/>
              </w:rPr>
              <w:t xml:space="preserve"> </w:t>
            </w:r>
            <w:r>
              <w:rPr>
                <w:b/>
                <w:sz w:val="20"/>
              </w:rPr>
              <w:t>Okul/Kurumdan</w:t>
            </w:r>
            <w:r>
              <w:rPr>
                <w:b/>
                <w:spacing w:val="18"/>
                <w:sz w:val="20"/>
              </w:rPr>
              <w:t xml:space="preserve"> </w:t>
            </w:r>
            <w:r>
              <w:rPr>
                <w:b/>
                <w:sz w:val="20"/>
              </w:rPr>
              <w:t>Ayrılan Yönetici Sayısı</w:t>
            </w:r>
          </w:p>
        </w:tc>
        <w:tc>
          <w:tcPr>
            <w:tcW w:w="3829" w:type="dxa"/>
            <w:gridSpan w:val="3"/>
            <w:shd w:val="clear" w:color="auto" w:fill="00B0F0"/>
          </w:tcPr>
          <w:p w14:paraId="7C5B275C" w14:textId="77777777" w:rsidR="00D65B96" w:rsidRDefault="00D65B96" w:rsidP="00134597">
            <w:pPr>
              <w:pStyle w:val="TableParagraph"/>
              <w:spacing w:before="1" w:line="300" w:lineRule="auto"/>
              <w:ind w:left="104" w:right="844"/>
              <w:rPr>
                <w:b/>
                <w:sz w:val="20"/>
              </w:rPr>
            </w:pPr>
            <w:r>
              <w:rPr>
                <w:b/>
                <w:sz w:val="20"/>
              </w:rPr>
              <w:t>Yıl</w:t>
            </w:r>
            <w:r>
              <w:rPr>
                <w:b/>
                <w:spacing w:val="40"/>
                <w:sz w:val="20"/>
              </w:rPr>
              <w:t xml:space="preserve"> </w:t>
            </w:r>
            <w:r>
              <w:rPr>
                <w:b/>
                <w:sz w:val="20"/>
              </w:rPr>
              <w:t>İçerisinde</w:t>
            </w:r>
            <w:r>
              <w:rPr>
                <w:b/>
                <w:spacing w:val="40"/>
                <w:sz w:val="20"/>
              </w:rPr>
              <w:t xml:space="preserve"> </w:t>
            </w:r>
            <w:r>
              <w:rPr>
                <w:b/>
                <w:sz w:val="20"/>
              </w:rPr>
              <w:t>Okul/Kurumda</w:t>
            </w:r>
            <w:r>
              <w:rPr>
                <w:b/>
                <w:spacing w:val="40"/>
                <w:sz w:val="20"/>
              </w:rPr>
              <w:t xml:space="preserve"> </w:t>
            </w:r>
            <w:r>
              <w:rPr>
                <w:b/>
                <w:sz w:val="20"/>
              </w:rPr>
              <w:t>Göreve Başlayan Yönetici Sayısı</w:t>
            </w:r>
          </w:p>
        </w:tc>
      </w:tr>
      <w:tr w:rsidR="00D65B96" w14:paraId="3BCEBB48" w14:textId="77777777" w:rsidTr="00134597">
        <w:trPr>
          <w:trHeight w:val="60"/>
        </w:trPr>
        <w:tc>
          <w:tcPr>
            <w:tcW w:w="1584" w:type="dxa"/>
            <w:vMerge/>
            <w:tcBorders>
              <w:top w:val="nil"/>
            </w:tcBorders>
            <w:shd w:val="clear" w:color="auto" w:fill="E2EFD9"/>
          </w:tcPr>
          <w:p w14:paraId="748B8175" w14:textId="77777777" w:rsidR="00D65B96" w:rsidRDefault="00D65B96" w:rsidP="00134597">
            <w:pPr>
              <w:ind w:right="844"/>
              <w:rPr>
                <w:sz w:val="2"/>
                <w:szCs w:val="2"/>
              </w:rPr>
            </w:pPr>
          </w:p>
        </w:tc>
        <w:tc>
          <w:tcPr>
            <w:tcW w:w="1095" w:type="dxa"/>
          </w:tcPr>
          <w:p w14:paraId="26F25D3E" w14:textId="77777777" w:rsidR="00D65B96" w:rsidRPr="007163A0" w:rsidRDefault="00D65B96" w:rsidP="00134597">
            <w:pPr>
              <w:pStyle w:val="TableParagraph"/>
              <w:spacing w:before="119"/>
              <w:ind w:right="670"/>
              <w:jc w:val="center"/>
              <w:rPr>
                <w:b/>
                <w:sz w:val="16"/>
                <w:szCs w:val="16"/>
              </w:rPr>
            </w:pPr>
            <w:r w:rsidRPr="007163A0">
              <w:rPr>
                <w:b/>
                <w:spacing w:val="-4"/>
                <w:sz w:val="16"/>
                <w:szCs w:val="16"/>
              </w:rPr>
              <w:t>2021</w:t>
            </w:r>
          </w:p>
        </w:tc>
        <w:tc>
          <w:tcPr>
            <w:tcW w:w="1277" w:type="dxa"/>
          </w:tcPr>
          <w:p w14:paraId="3AEFD131" w14:textId="77777777" w:rsidR="00D65B96" w:rsidRPr="007163A0" w:rsidRDefault="00D65B96" w:rsidP="00134597">
            <w:pPr>
              <w:pStyle w:val="TableParagraph"/>
              <w:spacing w:before="119"/>
              <w:ind w:right="844"/>
              <w:jc w:val="center"/>
              <w:rPr>
                <w:b/>
                <w:sz w:val="16"/>
                <w:szCs w:val="16"/>
              </w:rPr>
            </w:pPr>
            <w:r w:rsidRPr="007163A0">
              <w:rPr>
                <w:b/>
                <w:spacing w:val="-4"/>
                <w:sz w:val="16"/>
                <w:szCs w:val="16"/>
              </w:rPr>
              <w:t>2022</w:t>
            </w:r>
          </w:p>
        </w:tc>
        <w:tc>
          <w:tcPr>
            <w:tcW w:w="1277" w:type="dxa"/>
          </w:tcPr>
          <w:p w14:paraId="1D390B16" w14:textId="77777777" w:rsidR="00D65B96" w:rsidRPr="007163A0" w:rsidRDefault="00D65B96" w:rsidP="00134597">
            <w:pPr>
              <w:pStyle w:val="TableParagraph"/>
              <w:spacing w:before="119"/>
              <w:ind w:right="844"/>
              <w:jc w:val="center"/>
              <w:rPr>
                <w:b/>
                <w:sz w:val="16"/>
                <w:szCs w:val="16"/>
              </w:rPr>
            </w:pPr>
            <w:r w:rsidRPr="007163A0">
              <w:rPr>
                <w:b/>
                <w:spacing w:val="-4"/>
                <w:sz w:val="16"/>
                <w:szCs w:val="16"/>
              </w:rPr>
              <w:t>2023</w:t>
            </w:r>
          </w:p>
        </w:tc>
        <w:tc>
          <w:tcPr>
            <w:tcW w:w="1275" w:type="dxa"/>
          </w:tcPr>
          <w:p w14:paraId="306B0D01" w14:textId="77777777" w:rsidR="00D65B96" w:rsidRPr="007163A0" w:rsidRDefault="00D65B96" w:rsidP="00134597">
            <w:pPr>
              <w:pStyle w:val="TableParagraph"/>
              <w:spacing w:before="119"/>
              <w:ind w:right="844"/>
              <w:jc w:val="center"/>
              <w:rPr>
                <w:b/>
                <w:sz w:val="16"/>
                <w:szCs w:val="16"/>
              </w:rPr>
            </w:pPr>
            <w:r w:rsidRPr="007163A0">
              <w:rPr>
                <w:b/>
                <w:spacing w:val="-4"/>
                <w:sz w:val="16"/>
                <w:szCs w:val="16"/>
              </w:rPr>
              <w:t>2021</w:t>
            </w:r>
          </w:p>
        </w:tc>
        <w:tc>
          <w:tcPr>
            <w:tcW w:w="1277" w:type="dxa"/>
          </w:tcPr>
          <w:p w14:paraId="15DEBA2E" w14:textId="77777777" w:rsidR="00D65B96" w:rsidRPr="007163A0" w:rsidRDefault="00D65B96" w:rsidP="00134597">
            <w:pPr>
              <w:pStyle w:val="TableParagraph"/>
              <w:spacing w:before="119"/>
              <w:ind w:right="844"/>
              <w:jc w:val="center"/>
              <w:rPr>
                <w:b/>
                <w:sz w:val="16"/>
                <w:szCs w:val="16"/>
              </w:rPr>
            </w:pPr>
            <w:r w:rsidRPr="007163A0">
              <w:rPr>
                <w:b/>
                <w:spacing w:val="-4"/>
                <w:sz w:val="16"/>
                <w:szCs w:val="16"/>
              </w:rPr>
              <w:t>2022</w:t>
            </w:r>
          </w:p>
        </w:tc>
        <w:tc>
          <w:tcPr>
            <w:tcW w:w="1277" w:type="dxa"/>
          </w:tcPr>
          <w:p w14:paraId="1C992FE2" w14:textId="77777777" w:rsidR="00D65B96" w:rsidRPr="007163A0" w:rsidRDefault="00D65B96" w:rsidP="00134597">
            <w:pPr>
              <w:pStyle w:val="TableParagraph"/>
              <w:spacing w:before="119"/>
              <w:ind w:right="844"/>
              <w:jc w:val="center"/>
              <w:rPr>
                <w:b/>
                <w:sz w:val="16"/>
                <w:szCs w:val="16"/>
              </w:rPr>
            </w:pPr>
            <w:r w:rsidRPr="007163A0">
              <w:rPr>
                <w:b/>
                <w:spacing w:val="-4"/>
                <w:sz w:val="16"/>
                <w:szCs w:val="16"/>
              </w:rPr>
              <w:t>2023</w:t>
            </w:r>
          </w:p>
        </w:tc>
      </w:tr>
      <w:tr w:rsidR="00D65B96" w14:paraId="65DDC2A6" w14:textId="77777777" w:rsidTr="00134597">
        <w:trPr>
          <w:trHeight w:val="412"/>
        </w:trPr>
        <w:tc>
          <w:tcPr>
            <w:tcW w:w="1584" w:type="dxa"/>
            <w:shd w:val="clear" w:color="auto" w:fill="auto"/>
          </w:tcPr>
          <w:p w14:paraId="04F38C41" w14:textId="77777777" w:rsidR="00D65B96" w:rsidRPr="007163A0" w:rsidRDefault="00D65B96" w:rsidP="00134597">
            <w:pPr>
              <w:pStyle w:val="TableParagraph"/>
              <w:spacing w:before="1"/>
              <w:ind w:left="107" w:right="709"/>
              <w:rPr>
                <w:b/>
                <w:sz w:val="16"/>
                <w:szCs w:val="16"/>
              </w:rPr>
            </w:pPr>
            <w:r w:rsidRPr="007163A0">
              <w:rPr>
                <w:b/>
                <w:spacing w:val="-2"/>
                <w:sz w:val="16"/>
                <w:szCs w:val="16"/>
              </w:rPr>
              <w:t>TOP</w:t>
            </w:r>
            <w:r>
              <w:rPr>
                <w:b/>
                <w:spacing w:val="-2"/>
                <w:sz w:val="16"/>
                <w:szCs w:val="16"/>
              </w:rPr>
              <w:t>L</w:t>
            </w:r>
            <w:r w:rsidRPr="007163A0">
              <w:rPr>
                <w:b/>
                <w:spacing w:val="-2"/>
                <w:sz w:val="16"/>
                <w:szCs w:val="16"/>
              </w:rPr>
              <w:t>AM</w:t>
            </w:r>
          </w:p>
        </w:tc>
        <w:tc>
          <w:tcPr>
            <w:tcW w:w="1095" w:type="dxa"/>
          </w:tcPr>
          <w:p w14:paraId="0E585DF4" w14:textId="77777777" w:rsidR="00D65B96" w:rsidRPr="007163A0" w:rsidRDefault="00D65B96" w:rsidP="00134597">
            <w:pPr>
              <w:pStyle w:val="TableParagraph"/>
              <w:ind w:right="844"/>
              <w:jc w:val="center"/>
              <w:rPr>
                <w:rFonts w:ascii="Times New Roman"/>
                <w:b/>
                <w:sz w:val="18"/>
              </w:rPr>
            </w:pPr>
            <w:r w:rsidRPr="007163A0">
              <w:rPr>
                <w:rFonts w:ascii="Times New Roman"/>
                <w:b/>
                <w:sz w:val="18"/>
              </w:rPr>
              <w:t>0</w:t>
            </w:r>
          </w:p>
        </w:tc>
        <w:tc>
          <w:tcPr>
            <w:tcW w:w="1277" w:type="dxa"/>
          </w:tcPr>
          <w:p w14:paraId="6F18FFED" w14:textId="77777777" w:rsidR="00D65B96" w:rsidRPr="007163A0" w:rsidRDefault="00D65B96" w:rsidP="00134597">
            <w:pPr>
              <w:pStyle w:val="TableParagraph"/>
              <w:ind w:right="844"/>
              <w:jc w:val="center"/>
              <w:rPr>
                <w:rFonts w:ascii="Times New Roman"/>
                <w:b/>
                <w:sz w:val="18"/>
              </w:rPr>
            </w:pPr>
            <w:r w:rsidRPr="007163A0">
              <w:rPr>
                <w:rFonts w:ascii="Times New Roman"/>
                <w:b/>
                <w:sz w:val="18"/>
              </w:rPr>
              <w:t>0</w:t>
            </w:r>
          </w:p>
        </w:tc>
        <w:tc>
          <w:tcPr>
            <w:tcW w:w="1277" w:type="dxa"/>
          </w:tcPr>
          <w:p w14:paraId="2D1F2055" w14:textId="77777777" w:rsidR="00D65B96" w:rsidRPr="007163A0" w:rsidRDefault="00D65B96" w:rsidP="00134597">
            <w:pPr>
              <w:pStyle w:val="TableParagraph"/>
              <w:ind w:right="844"/>
              <w:jc w:val="center"/>
              <w:rPr>
                <w:rFonts w:ascii="Times New Roman"/>
                <w:b/>
                <w:sz w:val="18"/>
              </w:rPr>
            </w:pPr>
            <w:r>
              <w:rPr>
                <w:rFonts w:ascii="Times New Roman"/>
                <w:b/>
                <w:sz w:val="18"/>
              </w:rPr>
              <w:t>1</w:t>
            </w:r>
          </w:p>
        </w:tc>
        <w:tc>
          <w:tcPr>
            <w:tcW w:w="1275" w:type="dxa"/>
          </w:tcPr>
          <w:p w14:paraId="1E2832D3" w14:textId="77777777" w:rsidR="00D65B96" w:rsidRPr="007163A0" w:rsidRDefault="00D65B96" w:rsidP="00134597">
            <w:pPr>
              <w:pStyle w:val="TableParagraph"/>
              <w:ind w:right="844"/>
              <w:jc w:val="center"/>
              <w:rPr>
                <w:rFonts w:ascii="Times New Roman"/>
                <w:b/>
                <w:sz w:val="18"/>
              </w:rPr>
            </w:pPr>
            <w:r w:rsidRPr="007163A0">
              <w:rPr>
                <w:rFonts w:ascii="Times New Roman"/>
                <w:b/>
                <w:sz w:val="18"/>
              </w:rPr>
              <w:t>0</w:t>
            </w:r>
          </w:p>
        </w:tc>
        <w:tc>
          <w:tcPr>
            <w:tcW w:w="1277" w:type="dxa"/>
          </w:tcPr>
          <w:p w14:paraId="0732893F" w14:textId="022BAF7F" w:rsidR="00D65B96" w:rsidRPr="007163A0" w:rsidRDefault="00042027" w:rsidP="00134597">
            <w:pPr>
              <w:pStyle w:val="TableParagraph"/>
              <w:ind w:right="844"/>
              <w:jc w:val="center"/>
              <w:rPr>
                <w:rFonts w:ascii="Times New Roman"/>
                <w:b/>
                <w:sz w:val="18"/>
              </w:rPr>
            </w:pPr>
            <w:r>
              <w:rPr>
                <w:rFonts w:ascii="Times New Roman"/>
                <w:b/>
                <w:sz w:val="18"/>
              </w:rPr>
              <w:t>1</w:t>
            </w:r>
          </w:p>
        </w:tc>
        <w:tc>
          <w:tcPr>
            <w:tcW w:w="1277" w:type="dxa"/>
          </w:tcPr>
          <w:p w14:paraId="38C7D907" w14:textId="552556CC" w:rsidR="00D65B96" w:rsidRPr="007163A0" w:rsidRDefault="00042027" w:rsidP="00134597">
            <w:pPr>
              <w:pStyle w:val="TableParagraph"/>
              <w:ind w:right="844"/>
              <w:jc w:val="center"/>
              <w:rPr>
                <w:rFonts w:ascii="Times New Roman"/>
                <w:b/>
                <w:sz w:val="18"/>
              </w:rPr>
            </w:pPr>
            <w:r>
              <w:rPr>
                <w:rFonts w:ascii="Times New Roman"/>
                <w:b/>
                <w:sz w:val="18"/>
              </w:rPr>
              <w:t>1</w:t>
            </w:r>
          </w:p>
        </w:tc>
      </w:tr>
    </w:tbl>
    <w:p w14:paraId="078143BC" w14:textId="77777777" w:rsidR="00D65B96" w:rsidRDefault="00D65B96" w:rsidP="00D65B96">
      <w:pPr>
        <w:pStyle w:val="GvdeMetni"/>
        <w:spacing w:before="24"/>
        <w:ind w:right="844"/>
        <w:rPr>
          <w:b/>
          <w:sz w:val="20"/>
        </w:rPr>
      </w:pPr>
    </w:p>
    <w:p w14:paraId="05102638" w14:textId="77777777" w:rsidR="00D65B96" w:rsidRDefault="00D65B96" w:rsidP="00D65B96">
      <w:pPr>
        <w:spacing w:before="1"/>
        <w:ind w:right="844"/>
        <w:rPr>
          <w:b/>
          <w:sz w:val="20"/>
        </w:rPr>
      </w:pPr>
    </w:p>
    <w:p w14:paraId="50F0527F" w14:textId="4B8E74BB" w:rsidR="00D65B96" w:rsidRDefault="00D65B96" w:rsidP="008C278F">
      <w:pPr>
        <w:rPr>
          <w:b/>
          <w:sz w:val="20"/>
        </w:rPr>
      </w:pPr>
      <w:r>
        <w:rPr>
          <w:b/>
          <w:sz w:val="20"/>
        </w:rPr>
        <w:br w:type="page"/>
      </w:r>
    </w:p>
    <w:p w14:paraId="2E99C0A8" w14:textId="77777777" w:rsidR="00D65B96" w:rsidRDefault="00D65B96" w:rsidP="00D65B96">
      <w:pPr>
        <w:spacing w:before="1"/>
        <w:ind w:left="958" w:right="844"/>
        <w:rPr>
          <w:b/>
          <w:spacing w:val="-2"/>
          <w:sz w:val="20"/>
        </w:rPr>
      </w:pPr>
      <w:r>
        <w:rPr>
          <w:b/>
          <w:sz w:val="20"/>
        </w:rPr>
        <w:lastRenderedPageBreak/>
        <w:t>Tablo</w:t>
      </w:r>
      <w:r>
        <w:rPr>
          <w:b/>
          <w:spacing w:val="-7"/>
          <w:sz w:val="20"/>
        </w:rPr>
        <w:t xml:space="preserve"> </w:t>
      </w:r>
      <w:r>
        <w:rPr>
          <w:b/>
          <w:sz w:val="20"/>
        </w:rPr>
        <w:t>10.</w:t>
      </w:r>
      <w:r>
        <w:rPr>
          <w:b/>
          <w:spacing w:val="-6"/>
          <w:sz w:val="20"/>
        </w:rPr>
        <w:t xml:space="preserve"> </w:t>
      </w:r>
      <w:r>
        <w:rPr>
          <w:b/>
          <w:sz w:val="20"/>
        </w:rPr>
        <w:t>İdari</w:t>
      </w:r>
      <w:r>
        <w:rPr>
          <w:b/>
          <w:spacing w:val="-8"/>
          <w:sz w:val="20"/>
        </w:rPr>
        <w:t xml:space="preserve"> </w:t>
      </w:r>
      <w:r>
        <w:rPr>
          <w:b/>
          <w:sz w:val="20"/>
        </w:rPr>
        <w:t>Personelin</w:t>
      </w:r>
      <w:r>
        <w:rPr>
          <w:b/>
          <w:spacing w:val="-4"/>
          <w:sz w:val="20"/>
        </w:rPr>
        <w:t xml:space="preserve"> </w:t>
      </w:r>
      <w:r>
        <w:rPr>
          <w:b/>
          <w:sz w:val="20"/>
        </w:rPr>
        <w:t>Katıldığı</w:t>
      </w:r>
      <w:r>
        <w:rPr>
          <w:b/>
          <w:spacing w:val="-5"/>
          <w:sz w:val="20"/>
        </w:rPr>
        <w:t xml:space="preserve"> </w:t>
      </w:r>
      <w:r>
        <w:rPr>
          <w:b/>
          <w:sz w:val="20"/>
        </w:rPr>
        <w:t>Hizmet</w:t>
      </w:r>
      <w:r>
        <w:rPr>
          <w:b/>
          <w:spacing w:val="-8"/>
          <w:sz w:val="20"/>
        </w:rPr>
        <w:t xml:space="preserve"> </w:t>
      </w:r>
      <w:r>
        <w:rPr>
          <w:b/>
          <w:sz w:val="20"/>
        </w:rPr>
        <w:t>İçi</w:t>
      </w:r>
      <w:r>
        <w:rPr>
          <w:b/>
          <w:spacing w:val="-6"/>
          <w:sz w:val="20"/>
        </w:rPr>
        <w:t xml:space="preserve"> </w:t>
      </w:r>
      <w:r>
        <w:rPr>
          <w:b/>
          <w:spacing w:val="-2"/>
          <w:sz w:val="20"/>
        </w:rPr>
        <w:t>Programları</w:t>
      </w:r>
    </w:p>
    <w:p w14:paraId="5B80C3CC" w14:textId="77777777" w:rsidR="00D65B96" w:rsidRDefault="00D65B96" w:rsidP="00D65B96">
      <w:pPr>
        <w:spacing w:before="1"/>
        <w:ind w:left="958" w:right="844"/>
        <w:rPr>
          <w:b/>
          <w:sz w:val="20"/>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9"/>
        <w:gridCol w:w="1811"/>
        <w:gridCol w:w="2183"/>
        <w:gridCol w:w="3055"/>
      </w:tblGrid>
      <w:tr w:rsidR="00D65B96" w14:paraId="6DB51811" w14:textId="77777777" w:rsidTr="00134597">
        <w:trPr>
          <w:trHeight w:val="1314"/>
        </w:trPr>
        <w:tc>
          <w:tcPr>
            <w:tcW w:w="2429" w:type="dxa"/>
            <w:shd w:val="clear" w:color="auto" w:fill="00B0F0"/>
          </w:tcPr>
          <w:p w14:paraId="75E44FFC" w14:textId="77777777" w:rsidR="00D65B96" w:rsidRDefault="00D65B96" w:rsidP="00134597">
            <w:pPr>
              <w:pStyle w:val="TableParagraph"/>
              <w:spacing w:before="120"/>
              <w:ind w:right="142"/>
              <w:jc w:val="center"/>
              <w:rPr>
                <w:b/>
                <w:sz w:val="20"/>
              </w:rPr>
            </w:pPr>
          </w:p>
          <w:p w14:paraId="52DD5F72" w14:textId="77777777" w:rsidR="00D65B96" w:rsidRDefault="00D65B96" w:rsidP="00134597">
            <w:pPr>
              <w:pStyle w:val="TableParagraph"/>
              <w:ind w:left="107" w:right="142"/>
              <w:jc w:val="center"/>
              <w:rPr>
                <w:b/>
                <w:sz w:val="20"/>
              </w:rPr>
            </w:pPr>
            <w:r>
              <w:rPr>
                <w:b/>
                <w:sz w:val="20"/>
              </w:rPr>
              <w:t>Adı</w:t>
            </w:r>
            <w:r>
              <w:rPr>
                <w:b/>
                <w:spacing w:val="-6"/>
                <w:sz w:val="20"/>
              </w:rPr>
              <w:t xml:space="preserve"> </w:t>
            </w:r>
            <w:r>
              <w:rPr>
                <w:b/>
                <w:sz w:val="20"/>
              </w:rPr>
              <w:t>ve</w:t>
            </w:r>
            <w:r>
              <w:rPr>
                <w:b/>
                <w:spacing w:val="-4"/>
                <w:sz w:val="20"/>
              </w:rPr>
              <w:t xml:space="preserve"> </w:t>
            </w:r>
            <w:r>
              <w:rPr>
                <w:b/>
                <w:spacing w:val="-2"/>
                <w:sz w:val="20"/>
              </w:rPr>
              <w:t>Soyadı</w:t>
            </w:r>
          </w:p>
        </w:tc>
        <w:tc>
          <w:tcPr>
            <w:tcW w:w="1811" w:type="dxa"/>
            <w:shd w:val="clear" w:color="auto" w:fill="00B0F0"/>
          </w:tcPr>
          <w:p w14:paraId="11A37DA5" w14:textId="77777777" w:rsidR="00D65B96" w:rsidRDefault="00D65B96" w:rsidP="00134597">
            <w:pPr>
              <w:pStyle w:val="TableParagraph"/>
              <w:spacing w:before="120"/>
              <w:ind w:right="142"/>
              <w:jc w:val="center"/>
              <w:rPr>
                <w:b/>
                <w:sz w:val="20"/>
              </w:rPr>
            </w:pPr>
          </w:p>
          <w:p w14:paraId="4817E5A1" w14:textId="77777777" w:rsidR="00D65B96" w:rsidRDefault="00D65B96" w:rsidP="00134597">
            <w:pPr>
              <w:pStyle w:val="TableParagraph"/>
              <w:ind w:right="142"/>
              <w:jc w:val="center"/>
              <w:rPr>
                <w:b/>
                <w:sz w:val="20"/>
              </w:rPr>
            </w:pPr>
            <w:r>
              <w:rPr>
                <w:b/>
                <w:spacing w:val="-2"/>
                <w:sz w:val="20"/>
              </w:rPr>
              <w:t>Görevi</w:t>
            </w:r>
          </w:p>
        </w:tc>
        <w:tc>
          <w:tcPr>
            <w:tcW w:w="2183" w:type="dxa"/>
            <w:shd w:val="clear" w:color="auto" w:fill="00B0F0"/>
          </w:tcPr>
          <w:p w14:paraId="57D11E4A" w14:textId="77777777" w:rsidR="00D65B96" w:rsidRDefault="00D65B96" w:rsidP="00134597">
            <w:pPr>
              <w:pStyle w:val="TableParagraph"/>
              <w:spacing w:before="120"/>
              <w:ind w:right="844"/>
              <w:rPr>
                <w:b/>
                <w:sz w:val="20"/>
              </w:rPr>
            </w:pPr>
          </w:p>
          <w:p w14:paraId="0C83DDB2" w14:textId="77777777" w:rsidR="00D65B96" w:rsidRDefault="00D65B96" w:rsidP="00134597">
            <w:pPr>
              <w:pStyle w:val="TableParagraph"/>
              <w:ind w:right="455"/>
              <w:jc w:val="center"/>
              <w:rPr>
                <w:b/>
                <w:sz w:val="20"/>
              </w:rPr>
            </w:pPr>
            <w:r>
              <w:rPr>
                <w:b/>
                <w:sz w:val="20"/>
              </w:rPr>
              <w:t>Katılmış Olduğu Hizmet İçi Eğitim Sayısı</w:t>
            </w:r>
          </w:p>
        </w:tc>
        <w:tc>
          <w:tcPr>
            <w:tcW w:w="3055" w:type="dxa"/>
            <w:shd w:val="clear" w:color="auto" w:fill="00B0F0"/>
          </w:tcPr>
          <w:p w14:paraId="39DC9CDA" w14:textId="77777777" w:rsidR="00D65B96" w:rsidRDefault="00D65B96" w:rsidP="00134597">
            <w:pPr>
              <w:pStyle w:val="TableParagraph"/>
              <w:spacing w:before="120"/>
              <w:ind w:right="844"/>
              <w:rPr>
                <w:b/>
                <w:sz w:val="20"/>
              </w:rPr>
            </w:pPr>
          </w:p>
          <w:p w14:paraId="5F7A30F5" w14:textId="77777777" w:rsidR="00D65B96" w:rsidRDefault="00D65B96" w:rsidP="00134597">
            <w:pPr>
              <w:pStyle w:val="TableParagraph"/>
              <w:ind w:left="109" w:right="126"/>
              <w:rPr>
                <w:b/>
                <w:sz w:val="20"/>
              </w:rPr>
            </w:pPr>
            <w:r>
              <w:rPr>
                <w:b/>
                <w:sz w:val="20"/>
              </w:rPr>
              <w:t>Yıl Aralığı</w:t>
            </w:r>
          </w:p>
        </w:tc>
      </w:tr>
      <w:tr w:rsidR="00D65B96" w14:paraId="713721B5" w14:textId="77777777" w:rsidTr="00134597">
        <w:trPr>
          <w:trHeight w:val="438"/>
        </w:trPr>
        <w:tc>
          <w:tcPr>
            <w:tcW w:w="2429" w:type="dxa"/>
            <w:shd w:val="clear" w:color="auto" w:fill="auto"/>
          </w:tcPr>
          <w:p w14:paraId="5769480C" w14:textId="2DF8B0B9" w:rsidR="00D65B96" w:rsidRDefault="00042027" w:rsidP="00134597">
            <w:pPr>
              <w:pStyle w:val="TableParagraph"/>
              <w:ind w:right="844"/>
              <w:rPr>
                <w:rFonts w:ascii="Times New Roman"/>
                <w:sz w:val="18"/>
              </w:rPr>
            </w:pPr>
            <w:proofErr w:type="gramStart"/>
            <w:r>
              <w:rPr>
                <w:rFonts w:ascii="Times New Roman"/>
                <w:sz w:val="18"/>
              </w:rPr>
              <w:t>Adem</w:t>
            </w:r>
            <w:proofErr w:type="gramEnd"/>
            <w:r>
              <w:rPr>
                <w:rFonts w:ascii="Times New Roman"/>
                <w:sz w:val="18"/>
              </w:rPr>
              <w:t xml:space="preserve"> CEYHAN</w:t>
            </w:r>
          </w:p>
        </w:tc>
        <w:tc>
          <w:tcPr>
            <w:tcW w:w="1811" w:type="dxa"/>
          </w:tcPr>
          <w:p w14:paraId="7CFDE892" w14:textId="77777777" w:rsidR="00D65B96" w:rsidRDefault="00D65B96" w:rsidP="00134597">
            <w:pPr>
              <w:pStyle w:val="TableParagraph"/>
              <w:spacing w:before="1"/>
              <w:ind w:left="105" w:right="844"/>
              <w:rPr>
                <w:sz w:val="20"/>
              </w:rPr>
            </w:pPr>
            <w:r>
              <w:rPr>
                <w:spacing w:val="-4"/>
                <w:sz w:val="20"/>
              </w:rPr>
              <w:t>Müdür</w:t>
            </w:r>
          </w:p>
        </w:tc>
        <w:tc>
          <w:tcPr>
            <w:tcW w:w="2183" w:type="dxa"/>
          </w:tcPr>
          <w:p w14:paraId="33D01EAD" w14:textId="77777777" w:rsidR="00D65B96" w:rsidRDefault="00D65B96" w:rsidP="00134597">
            <w:pPr>
              <w:pStyle w:val="TableParagraph"/>
              <w:ind w:right="844"/>
              <w:jc w:val="center"/>
              <w:rPr>
                <w:rFonts w:ascii="Times New Roman"/>
                <w:sz w:val="18"/>
              </w:rPr>
            </w:pPr>
            <w:r>
              <w:rPr>
                <w:rFonts w:ascii="Times New Roman"/>
                <w:sz w:val="18"/>
              </w:rPr>
              <w:t>70</w:t>
            </w:r>
          </w:p>
        </w:tc>
        <w:tc>
          <w:tcPr>
            <w:tcW w:w="3055" w:type="dxa"/>
          </w:tcPr>
          <w:p w14:paraId="5235B394" w14:textId="77777777" w:rsidR="00D65B96" w:rsidRDefault="00D65B96" w:rsidP="00134597">
            <w:pPr>
              <w:pStyle w:val="TableParagraph"/>
              <w:ind w:right="551"/>
              <w:jc w:val="center"/>
              <w:rPr>
                <w:rFonts w:ascii="Times New Roman"/>
                <w:sz w:val="18"/>
              </w:rPr>
            </w:pPr>
            <w:r>
              <w:rPr>
                <w:rFonts w:ascii="Times New Roman"/>
                <w:sz w:val="18"/>
              </w:rPr>
              <w:t>2012-2024</w:t>
            </w:r>
          </w:p>
        </w:tc>
      </w:tr>
      <w:tr w:rsidR="00D65B96" w14:paraId="73D7ADBC" w14:textId="77777777" w:rsidTr="00134597">
        <w:trPr>
          <w:trHeight w:val="274"/>
        </w:trPr>
        <w:tc>
          <w:tcPr>
            <w:tcW w:w="2429" w:type="dxa"/>
            <w:shd w:val="clear" w:color="auto" w:fill="auto"/>
          </w:tcPr>
          <w:p w14:paraId="6B152100" w14:textId="5C09F527" w:rsidR="00042027" w:rsidRDefault="00042027" w:rsidP="00134597">
            <w:pPr>
              <w:pStyle w:val="TableParagraph"/>
              <w:ind w:right="844"/>
              <w:rPr>
                <w:rFonts w:ascii="Times New Roman"/>
                <w:sz w:val="18"/>
              </w:rPr>
            </w:pPr>
            <w:r>
              <w:rPr>
                <w:rFonts w:ascii="Times New Roman"/>
                <w:sz w:val="18"/>
              </w:rPr>
              <w:t>Tahsin OKUMU</w:t>
            </w:r>
            <w:r>
              <w:rPr>
                <w:rFonts w:ascii="Times New Roman"/>
                <w:sz w:val="18"/>
              </w:rPr>
              <w:t>Ş</w:t>
            </w:r>
          </w:p>
        </w:tc>
        <w:tc>
          <w:tcPr>
            <w:tcW w:w="1811" w:type="dxa"/>
          </w:tcPr>
          <w:p w14:paraId="249FEDC5" w14:textId="38F47204" w:rsidR="00D65B96" w:rsidRDefault="00D65B96" w:rsidP="00042027">
            <w:pPr>
              <w:pStyle w:val="TableParagraph"/>
              <w:tabs>
                <w:tab w:val="left" w:pos="695"/>
              </w:tabs>
              <w:spacing w:before="1"/>
              <w:ind w:left="105"/>
              <w:rPr>
                <w:sz w:val="20"/>
              </w:rPr>
            </w:pPr>
            <w:r>
              <w:rPr>
                <w:sz w:val="20"/>
              </w:rPr>
              <w:t>Müdür</w:t>
            </w:r>
            <w:r>
              <w:rPr>
                <w:spacing w:val="-7"/>
                <w:sz w:val="20"/>
              </w:rPr>
              <w:t xml:space="preserve"> </w:t>
            </w:r>
            <w:r w:rsidR="00042027">
              <w:rPr>
                <w:spacing w:val="-7"/>
                <w:sz w:val="20"/>
              </w:rPr>
              <w:t xml:space="preserve">Baş </w:t>
            </w:r>
            <w:proofErr w:type="spellStart"/>
            <w:r w:rsidR="00042027">
              <w:rPr>
                <w:spacing w:val="-7"/>
                <w:sz w:val="20"/>
              </w:rPr>
              <w:t>Y</w:t>
            </w:r>
            <w:r>
              <w:rPr>
                <w:spacing w:val="-2"/>
                <w:sz w:val="20"/>
              </w:rPr>
              <w:t>ard</w:t>
            </w:r>
            <w:proofErr w:type="spellEnd"/>
            <w:r w:rsidR="00042027">
              <w:rPr>
                <w:spacing w:val="-2"/>
                <w:sz w:val="20"/>
              </w:rPr>
              <w:t>.</w:t>
            </w:r>
          </w:p>
        </w:tc>
        <w:tc>
          <w:tcPr>
            <w:tcW w:w="2183" w:type="dxa"/>
          </w:tcPr>
          <w:p w14:paraId="26716048" w14:textId="2D29EC27" w:rsidR="00D65B96" w:rsidRDefault="00042027" w:rsidP="00134597">
            <w:pPr>
              <w:pStyle w:val="TableParagraph"/>
              <w:ind w:right="844"/>
              <w:jc w:val="center"/>
              <w:rPr>
                <w:rFonts w:ascii="Times New Roman"/>
                <w:sz w:val="18"/>
              </w:rPr>
            </w:pPr>
            <w:r>
              <w:rPr>
                <w:rFonts w:ascii="Times New Roman"/>
                <w:sz w:val="18"/>
              </w:rPr>
              <w:t>5</w:t>
            </w:r>
            <w:r w:rsidR="00D65B96">
              <w:rPr>
                <w:rFonts w:ascii="Times New Roman"/>
                <w:sz w:val="18"/>
              </w:rPr>
              <w:t>0</w:t>
            </w:r>
          </w:p>
        </w:tc>
        <w:tc>
          <w:tcPr>
            <w:tcW w:w="3055" w:type="dxa"/>
          </w:tcPr>
          <w:p w14:paraId="66876918" w14:textId="71E81BF4" w:rsidR="00D65B96" w:rsidRDefault="00042027" w:rsidP="00134597">
            <w:pPr>
              <w:pStyle w:val="TableParagraph"/>
              <w:ind w:right="551"/>
              <w:jc w:val="center"/>
              <w:rPr>
                <w:rFonts w:ascii="Times New Roman"/>
                <w:sz w:val="18"/>
              </w:rPr>
            </w:pPr>
            <w:r>
              <w:rPr>
                <w:rFonts w:ascii="Times New Roman"/>
                <w:sz w:val="18"/>
              </w:rPr>
              <w:t>2012</w:t>
            </w:r>
            <w:r w:rsidR="00D65B96">
              <w:rPr>
                <w:rFonts w:ascii="Times New Roman"/>
                <w:sz w:val="18"/>
              </w:rPr>
              <w:t>-2024</w:t>
            </w:r>
          </w:p>
        </w:tc>
      </w:tr>
      <w:tr w:rsidR="00042027" w14:paraId="607B7E2E" w14:textId="77777777" w:rsidTr="00134597">
        <w:trPr>
          <w:trHeight w:val="274"/>
        </w:trPr>
        <w:tc>
          <w:tcPr>
            <w:tcW w:w="2429" w:type="dxa"/>
            <w:shd w:val="clear" w:color="auto" w:fill="auto"/>
          </w:tcPr>
          <w:p w14:paraId="311BC033" w14:textId="52E79412" w:rsidR="00042027" w:rsidRDefault="00042027" w:rsidP="00134597">
            <w:pPr>
              <w:pStyle w:val="TableParagraph"/>
              <w:ind w:right="844"/>
              <w:rPr>
                <w:rFonts w:ascii="Times New Roman"/>
                <w:sz w:val="18"/>
              </w:rPr>
            </w:pPr>
            <w:r>
              <w:rPr>
                <w:rFonts w:ascii="Times New Roman"/>
                <w:sz w:val="18"/>
              </w:rPr>
              <w:t>Ö</w:t>
            </w:r>
            <w:r>
              <w:rPr>
                <w:rFonts w:ascii="Times New Roman"/>
                <w:sz w:val="18"/>
              </w:rPr>
              <w:t>mer L</w:t>
            </w:r>
            <w:r>
              <w:rPr>
                <w:rFonts w:ascii="Times New Roman"/>
                <w:sz w:val="18"/>
              </w:rPr>
              <w:t>ü</w:t>
            </w:r>
            <w:r>
              <w:rPr>
                <w:rFonts w:ascii="Times New Roman"/>
                <w:sz w:val="18"/>
              </w:rPr>
              <w:t xml:space="preserve">tfi </w:t>
            </w:r>
            <w:r>
              <w:rPr>
                <w:rFonts w:ascii="Times New Roman"/>
                <w:sz w:val="18"/>
              </w:rPr>
              <w:t>Ç</w:t>
            </w:r>
            <w:r>
              <w:rPr>
                <w:rFonts w:ascii="Times New Roman"/>
                <w:sz w:val="18"/>
              </w:rPr>
              <w:t>ELEB</w:t>
            </w:r>
            <w:r>
              <w:rPr>
                <w:rFonts w:ascii="Times New Roman"/>
                <w:sz w:val="18"/>
              </w:rPr>
              <w:t>İ</w:t>
            </w:r>
          </w:p>
        </w:tc>
        <w:tc>
          <w:tcPr>
            <w:tcW w:w="1811" w:type="dxa"/>
          </w:tcPr>
          <w:p w14:paraId="10A94257" w14:textId="177FED54" w:rsidR="00042027" w:rsidRDefault="00042027" w:rsidP="00134597">
            <w:pPr>
              <w:pStyle w:val="TableParagraph"/>
              <w:tabs>
                <w:tab w:val="left" w:pos="695"/>
              </w:tabs>
              <w:spacing w:before="1"/>
              <w:ind w:left="105"/>
              <w:rPr>
                <w:sz w:val="20"/>
              </w:rPr>
            </w:pPr>
            <w:r w:rsidRPr="009A2010">
              <w:rPr>
                <w:sz w:val="20"/>
              </w:rPr>
              <w:t>Müdür</w:t>
            </w:r>
            <w:r w:rsidRPr="009A2010">
              <w:rPr>
                <w:spacing w:val="-7"/>
                <w:sz w:val="20"/>
              </w:rPr>
              <w:t xml:space="preserve"> </w:t>
            </w:r>
            <w:r w:rsidRPr="009A2010">
              <w:rPr>
                <w:spacing w:val="-2"/>
                <w:sz w:val="20"/>
              </w:rPr>
              <w:t>Yardımcısı</w:t>
            </w:r>
          </w:p>
        </w:tc>
        <w:tc>
          <w:tcPr>
            <w:tcW w:w="2183" w:type="dxa"/>
          </w:tcPr>
          <w:p w14:paraId="4862C6F7" w14:textId="3C554FD0" w:rsidR="00042027" w:rsidRDefault="00042027" w:rsidP="00134597">
            <w:pPr>
              <w:pStyle w:val="TableParagraph"/>
              <w:ind w:right="844"/>
              <w:jc w:val="center"/>
              <w:rPr>
                <w:rFonts w:ascii="Times New Roman"/>
                <w:sz w:val="18"/>
              </w:rPr>
            </w:pPr>
            <w:r>
              <w:rPr>
                <w:rFonts w:ascii="Times New Roman"/>
                <w:sz w:val="18"/>
              </w:rPr>
              <w:t>60</w:t>
            </w:r>
          </w:p>
        </w:tc>
        <w:tc>
          <w:tcPr>
            <w:tcW w:w="3055" w:type="dxa"/>
          </w:tcPr>
          <w:p w14:paraId="1077D6E3" w14:textId="79B91DFF" w:rsidR="00042027" w:rsidRDefault="00042027" w:rsidP="00134597">
            <w:pPr>
              <w:pStyle w:val="TableParagraph"/>
              <w:ind w:right="551"/>
              <w:jc w:val="center"/>
              <w:rPr>
                <w:rFonts w:ascii="Times New Roman"/>
                <w:sz w:val="18"/>
              </w:rPr>
            </w:pPr>
            <w:r w:rsidRPr="00EA5336">
              <w:rPr>
                <w:rFonts w:ascii="Times New Roman"/>
                <w:sz w:val="18"/>
              </w:rPr>
              <w:t>2012-2024</w:t>
            </w:r>
          </w:p>
        </w:tc>
      </w:tr>
      <w:tr w:rsidR="00042027" w14:paraId="6AD808E1" w14:textId="77777777" w:rsidTr="00134597">
        <w:trPr>
          <w:trHeight w:val="274"/>
        </w:trPr>
        <w:tc>
          <w:tcPr>
            <w:tcW w:w="2429" w:type="dxa"/>
            <w:shd w:val="clear" w:color="auto" w:fill="auto"/>
          </w:tcPr>
          <w:p w14:paraId="36535E16" w14:textId="7CD984E3" w:rsidR="00042027" w:rsidRDefault="00042027" w:rsidP="00134597">
            <w:pPr>
              <w:pStyle w:val="TableParagraph"/>
              <w:ind w:right="844"/>
              <w:rPr>
                <w:rFonts w:ascii="Times New Roman"/>
                <w:sz w:val="18"/>
              </w:rPr>
            </w:pPr>
            <w:r>
              <w:rPr>
                <w:rFonts w:ascii="Times New Roman"/>
                <w:sz w:val="18"/>
              </w:rPr>
              <w:t>Mehmet TOGAY</w:t>
            </w:r>
          </w:p>
        </w:tc>
        <w:tc>
          <w:tcPr>
            <w:tcW w:w="1811" w:type="dxa"/>
          </w:tcPr>
          <w:p w14:paraId="374D49A9" w14:textId="21C06C23" w:rsidR="00042027" w:rsidRDefault="00042027" w:rsidP="00134597">
            <w:pPr>
              <w:pStyle w:val="TableParagraph"/>
              <w:tabs>
                <w:tab w:val="left" w:pos="695"/>
              </w:tabs>
              <w:spacing w:before="1"/>
              <w:ind w:left="105"/>
              <w:rPr>
                <w:sz w:val="20"/>
              </w:rPr>
            </w:pPr>
            <w:r w:rsidRPr="009A2010">
              <w:rPr>
                <w:sz w:val="20"/>
              </w:rPr>
              <w:t>Müdür</w:t>
            </w:r>
            <w:r w:rsidRPr="009A2010">
              <w:rPr>
                <w:spacing w:val="-7"/>
                <w:sz w:val="20"/>
              </w:rPr>
              <w:t xml:space="preserve"> </w:t>
            </w:r>
            <w:r w:rsidRPr="009A2010">
              <w:rPr>
                <w:spacing w:val="-2"/>
                <w:sz w:val="20"/>
              </w:rPr>
              <w:t>Yardımcısı</w:t>
            </w:r>
          </w:p>
        </w:tc>
        <w:tc>
          <w:tcPr>
            <w:tcW w:w="2183" w:type="dxa"/>
          </w:tcPr>
          <w:p w14:paraId="2B0F9FCE" w14:textId="2FE3A885" w:rsidR="00042027" w:rsidRDefault="00042027" w:rsidP="00134597">
            <w:pPr>
              <w:pStyle w:val="TableParagraph"/>
              <w:ind w:right="844"/>
              <w:jc w:val="center"/>
              <w:rPr>
                <w:rFonts w:ascii="Times New Roman"/>
                <w:sz w:val="18"/>
              </w:rPr>
            </w:pPr>
            <w:r>
              <w:rPr>
                <w:rFonts w:ascii="Times New Roman"/>
                <w:sz w:val="18"/>
              </w:rPr>
              <w:t>55</w:t>
            </w:r>
          </w:p>
        </w:tc>
        <w:tc>
          <w:tcPr>
            <w:tcW w:w="3055" w:type="dxa"/>
          </w:tcPr>
          <w:p w14:paraId="11725949" w14:textId="4DC0A7DD" w:rsidR="00042027" w:rsidRDefault="00042027" w:rsidP="00134597">
            <w:pPr>
              <w:pStyle w:val="TableParagraph"/>
              <w:ind w:right="551"/>
              <w:jc w:val="center"/>
              <w:rPr>
                <w:rFonts w:ascii="Times New Roman"/>
                <w:sz w:val="18"/>
              </w:rPr>
            </w:pPr>
            <w:r w:rsidRPr="00EA5336">
              <w:rPr>
                <w:rFonts w:ascii="Times New Roman"/>
                <w:sz w:val="18"/>
              </w:rPr>
              <w:t>2012-2024</w:t>
            </w:r>
          </w:p>
        </w:tc>
      </w:tr>
    </w:tbl>
    <w:p w14:paraId="3430F457" w14:textId="77777777" w:rsidR="00D65B96" w:rsidRDefault="00D65B96" w:rsidP="00D65B96">
      <w:pPr>
        <w:spacing w:before="79"/>
        <w:ind w:left="958" w:right="844"/>
        <w:rPr>
          <w:b/>
          <w:sz w:val="20"/>
        </w:rPr>
      </w:pPr>
    </w:p>
    <w:p w14:paraId="551A8EF0" w14:textId="77777777" w:rsidR="00D65B96" w:rsidRDefault="00D65B96" w:rsidP="00D65B96">
      <w:pPr>
        <w:spacing w:before="79"/>
        <w:ind w:left="958" w:right="844"/>
        <w:rPr>
          <w:b/>
          <w:sz w:val="20"/>
        </w:rPr>
      </w:pPr>
      <w:r>
        <w:rPr>
          <w:b/>
          <w:sz w:val="20"/>
        </w:rPr>
        <w:t>Tablo</w:t>
      </w:r>
      <w:r>
        <w:rPr>
          <w:b/>
          <w:spacing w:val="-7"/>
          <w:sz w:val="20"/>
        </w:rPr>
        <w:t xml:space="preserve"> </w:t>
      </w:r>
      <w:r>
        <w:rPr>
          <w:b/>
          <w:sz w:val="20"/>
        </w:rPr>
        <w:t>11.</w:t>
      </w:r>
      <w:r>
        <w:rPr>
          <w:b/>
          <w:spacing w:val="-7"/>
          <w:sz w:val="20"/>
        </w:rPr>
        <w:t xml:space="preserve"> </w:t>
      </w:r>
      <w:r>
        <w:rPr>
          <w:b/>
          <w:sz w:val="20"/>
        </w:rPr>
        <w:t>Öğretmenlerin</w:t>
      </w:r>
      <w:r>
        <w:rPr>
          <w:b/>
          <w:spacing w:val="-8"/>
          <w:sz w:val="20"/>
        </w:rPr>
        <w:t xml:space="preserve"> </w:t>
      </w:r>
      <w:r>
        <w:rPr>
          <w:b/>
          <w:sz w:val="20"/>
        </w:rPr>
        <w:t>Hizmet</w:t>
      </w:r>
      <w:r>
        <w:rPr>
          <w:b/>
          <w:spacing w:val="-8"/>
          <w:sz w:val="20"/>
        </w:rPr>
        <w:t xml:space="preserve"> </w:t>
      </w:r>
      <w:r>
        <w:rPr>
          <w:b/>
          <w:sz w:val="20"/>
        </w:rPr>
        <w:t>Süreleri</w:t>
      </w:r>
      <w:r>
        <w:rPr>
          <w:b/>
          <w:spacing w:val="-9"/>
          <w:sz w:val="20"/>
        </w:rPr>
        <w:t xml:space="preserve"> </w:t>
      </w:r>
      <w:r>
        <w:rPr>
          <w:b/>
          <w:sz w:val="20"/>
        </w:rPr>
        <w:t>(Yıl</w:t>
      </w:r>
      <w:r>
        <w:rPr>
          <w:b/>
          <w:spacing w:val="-6"/>
          <w:sz w:val="20"/>
        </w:rPr>
        <w:t xml:space="preserve"> </w:t>
      </w:r>
      <w:r>
        <w:rPr>
          <w:b/>
          <w:spacing w:val="-2"/>
          <w:sz w:val="20"/>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4"/>
        <w:gridCol w:w="1775"/>
        <w:gridCol w:w="2110"/>
        <w:gridCol w:w="1559"/>
      </w:tblGrid>
      <w:tr w:rsidR="00D65B96" w14:paraId="57184207" w14:textId="77777777" w:rsidTr="00134597">
        <w:trPr>
          <w:trHeight w:val="768"/>
        </w:trPr>
        <w:tc>
          <w:tcPr>
            <w:tcW w:w="2534" w:type="dxa"/>
            <w:shd w:val="clear" w:color="auto" w:fill="00B0F0"/>
          </w:tcPr>
          <w:p w14:paraId="76EA6526" w14:textId="77777777" w:rsidR="00D65B96" w:rsidRDefault="00D65B96" w:rsidP="00134597">
            <w:pPr>
              <w:pStyle w:val="TableParagraph"/>
              <w:spacing w:before="1"/>
              <w:ind w:right="844"/>
              <w:jc w:val="center"/>
              <w:rPr>
                <w:b/>
                <w:sz w:val="20"/>
              </w:rPr>
            </w:pPr>
          </w:p>
          <w:p w14:paraId="19376C73" w14:textId="77777777" w:rsidR="00D65B96" w:rsidRDefault="00D65B96" w:rsidP="00134597">
            <w:pPr>
              <w:pStyle w:val="TableParagraph"/>
              <w:spacing w:before="1"/>
              <w:ind w:right="844"/>
              <w:jc w:val="center"/>
              <w:rPr>
                <w:b/>
                <w:sz w:val="20"/>
              </w:rPr>
            </w:pPr>
            <w:r>
              <w:rPr>
                <w:b/>
                <w:sz w:val="20"/>
              </w:rPr>
              <w:t>Hizmet</w:t>
            </w:r>
            <w:r>
              <w:rPr>
                <w:b/>
                <w:spacing w:val="-11"/>
                <w:sz w:val="20"/>
              </w:rPr>
              <w:t xml:space="preserve"> </w:t>
            </w:r>
            <w:r>
              <w:rPr>
                <w:b/>
                <w:spacing w:val="-2"/>
                <w:sz w:val="20"/>
              </w:rPr>
              <w:t>Süreleri</w:t>
            </w:r>
          </w:p>
        </w:tc>
        <w:tc>
          <w:tcPr>
            <w:tcW w:w="1775" w:type="dxa"/>
            <w:shd w:val="clear" w:color="auto" w:fill="00B0F0"/>
          </w:tcPr>
          <w:p w14:paraId="7E48452D" w14:textId="77777777" w:rsidR="00D65B96" w:rsidRDefault="00D65B96" w:rsidP="00134597">
            <w:pPr>
              <w:pStyle w:val="TableParagraph"/>
              <w:spacing w:before="167"/>
              <w:ind w:left="9" w:right="844"/>
              <w:jc w:val="center"/>
              <w:rPr>
                <w:b/>
                <w:sz w:val="20"/>
              </w:rPr>
            </w:pPr>
            <w:r>
              <w:rPr>
                <w:b/>
                <w:spacing w:val="-2"/>
                <w:sz w:val="20"/>
              </w:rPr>
              <w:t>Kadın</w:t>
            </w:r>
          </w:p>
        </w:tc>
        <w:tc>
          <w:tcPr>
            <w:tcW w:w="2110" w:type="dxa"/>
            <w:shd w:val="clear" w:color="auto" w:fill="00B0F0"/>
          </w:tcPr>
          <w:p w14:paraId="3592C18A" w14:textId="77777777" w:rsidR="00D65B96" w:rsidRDefault="00D65B96" w:rsidP="00134597">
            <w:pPr>
              <w:pStyle w:val="TableParagraph"/>
              <w:spacing w:before="167"/>
              <w:ind w:right="637"/>
              <w:jc w:val="center"/>
              <w:rPr>
                <w:b/>
                <w:sz w:val="20"/>
              </w:rPr>
            </w:pPr>
            <w:r>
              <w:rPr>
                <w:b/>
                <w:spacing w:val="-2"/>
                <w:sz w:val="20"/>
              </w:rPr>
              <w:t>Erkek</w:t>
            </w:r>
          </w:p>
        </w:tc>
        <w:tc>
          <w:tcPr>
            <w:tcW w:w="1559" w:type="dxa"/>
            <w:shd w:val="clear" w:color="auto" w:fill="00B0F0"/>
          </w:tcPr>
          <w:p w14:paraId="5A179E14" w14:textId="77777777" w:rsidR="00D65B96" w:rsidRDefault="00D65B96" w:rsidP="00134597">
            <w:pPr>
              <w:pStyle w:val="TableParagraph"/>
              <w:spacing w:before="167"/>
              <w:ind w:right="489"/>
              <w:jc w:val="center"/>
              <w:rPr>
                <w:b/>
                <w:sz w:val="20"/>
              </w:rPr>
            </w:pPr>
            <w:r>
              <w:rPr>
                <w:b/>
                <w:spacing w:val="-2"/>
                <w:sz w:val="20"/>
              </w:rPr>
              <w:t>Toplam</w:t>
            </w:r>
          </w:p>
        </w:tc>
      </w:tr>
      <w:tr w:rsidR="00D65B96" w14:paraId="1414665B" w14:textId="77777777" w:rsidTr="00134597">
        <w:trPr>
          <w:trHeight w:val="456"/>
        </w:trPr>
        <w:tc>
          <w:tcPr>
            <w:tcW w:w="2534" w:type="dxa"/>
            <w:shd w:val="clear" w:color="auto" w:fill="auto"/>
          </w:tcPr>
          <w:p w14:paraId="58A9DB6F" w14:textId="77777777" w:rsidR="00D65B96" w:rsidRDefault="00D65B96" w:rsidP="00134597">
            <w:pPr>
              <w:pStyle w:val="TableParagraph"/>
              <w:spacing w:before="16"/>
              <w:ind w:left="107" w:right="844"/>
              <w:rPr>
                <w:sz w:val="20"/>
              </w:rPr>
            </w:pPr>
            <w:r>
              <w:rPr>
                <w:sz w:val="20"/>
              </w:rPr>
              <w:t>1-3</w:t>
            </w:r>
            <w:r>
              <w:rPr>
                <w:spacing w:val="-3"/>
                <w:sz w:val="20"/>
              </w:rPr>
              <w:t xml:space="preserve"> </w:t>
            </w:r>
            <w:r>
              <w:rPr>
                <w:spacing w:val="-5"/>
                <w:sz w:val="20"/>
              </w:rPr>
              <w:t>Yıl</w:t>
            </w:r>
          </w:p>
        </w:tc>
        <w:tc>
          <w:tcPr>
            <w:tcW w:w="1775" w:type="dxa"/>
          </w:tcPr>
          <w:p w14:paraId="075429D0" w14:textId="77777777" w:rsidR="00D65B96" w:rsidRDefault="00D65B96" w:rsidP="00134597">
            <w:pPr>
              <w:pStyle w:val="TableParagraph"/>
              <w:ind w:right="844"/>
              <w:rPr>
                <w:rFonts w:ascii="Times New Roman"/>
                <w:sz w:val="18"/>
              </w:rPr>
            </w:pPr>
            <w:r>
              <w:rPr>
                <w:rFonts w:ascii="Times New Roman"/>
                <w:sz w:val="18"/>
              </w:rPr>
              <w:t>1</w:t>
            </w:r>
          </w:p>
        </w:tc>
        <w:tc>
          <w:tcPr>
            <w:tcW w:w="2110" w:type="dxa"/>
          </w:tcPr>
          <w:p w14:paraId="42D4C709" w14:textId="77777777" w:rsidR="00D65B96" w:rsidRDefault="00D65B96" w:rsidP="00134597">
            <w:pPr>
              <w:pStyle w:val="TableParagraph"/>
              <w:ind w:right="844"/>
              <w:rPr>
                <w:rFonts w:ascii="Times New Roman"/>
                <w:sz w:val="18"/>
              </w:rPr>
            </w:pPr>
            <w:r>
              <w:rPr>
                <w:rFonts w:ascii="Times New Roman"/>
                <w:sz w:val="18"/>
              </w:rPr>
              <w:t>0</w:t>
            </w:r>
          </w:p>
        </w:tc>
        <w:tc>
          <w:tcPr>
            <w:tcW w:w="1559" w:type="dxa"/>
          </w:tcPr>
          <w:p w14:paraId="77E48021" w14:textId="77777777" w:rsidR="00D65B96" w:rsidRDefault="00D65B96" w:rsidP="00134597">
            <w:pPr>
              <w:pStyle w:val="TableParagraph"/>
              <w:ind w:right="844"/>
              <w:rPr>
                <w:rFonts w:ascii="Times New Roman"/>
                <w:sz w:val="18"/>
              </w:rPr>
            </w:pPr>
            <w:r>
              <w:rPr>
                <w:rFonts w:ascii="Times New Roman"/>
                <w:sz w:val="18"/>
              </w:rPr>
              <w:t>1</w:t>
            </w:r>
          </w:p>
        </w:tc>
      </w:tr>
      <w:tr w:rsidR="00D65B96" w14:paraId="5DF73485" w14:textId="77777777" w:rsidTr="00134597">
        <w:trPr>
          <w:trHeight w:val="442"/>
        </w:trPr>
        <w:tc>
          <w:tcPr>
            <w:tcW w:w="2534" w:type="dxa"/>
            <w:shd w:val="clear" w:color="auto" w:fill="auto"/>
          </w:tcPr>
          <w:p w14:paraId="6DA767FB" w14:textId="77777777" w:rsidR="00D65B96" w:rsidRDefault="00D65B96" w:rsidP="00134597">
            <w:pPr>
              <w:pStyle w:val="TableParagraph"/>
              <w:spacing w:before="9"/>
              <w:ind w:left="107" w:right="844"/>
              <w:rPr>
                <w:sz w:val="20"/>
              </w:rPr>
            </w:pPr>
            <w:r>
              <w:rPr>
                <w:sz w:val="20"/>
              </w:rPr>
              <w:t>4-6</w:t>
            </w:r>
            <w:r>
              <w:rPr>
                <w:spacing w:val="-3"/>
                <w:sz w:val="20"/>
              </w:rPr>
              <w:t xml:space="preserve"> </w:t>
            </w:r>
            <w:r>
              <w:rPr>
                <w:spacing w:val="-5"/>
                <w:sz w:val="20"/>
              </w:rPr>
              <w:t>Yıl</w:t>
            </w:r>
          </w:p>
        </w:tc>
        <w:tc>
          <w:tcPr>
            <w:tcW w:w="1775" w:type="dxa"/>
          </w:tcPr>
          <w:p w14:paraId="4A4CE77E" w14:textId="12A36BFC" w:rsidR="00D65B96" w:rsidRDefault="008C278F" w:rsidP="00134597">
            <w:pPr>
              <w:pStyle w:val="TableParagraph"/>
              <w:ind w:right="844"/>
              <w:rPr>
                <w:rFonts w:ascii="Times New Roman"/>
                <w:sz w:val="18"/>
              </w:rPr>
            </w:pPr>
            <w:r>
              <w:rPr>
                <w:rFonts w:ascii="Times New Roman"/>
                <w:sz w:val="18"/>
              </w:rPr>
              <w:t>4</w:t>
            </w:r>
          </w:p>
        </w:tc>
        <w:tc>
          <w:tcPr>
            <w:tcW w:w="2110" w:type="dxa"/>
          </w:tcPr>
          <w:p w14:paraId="0359A86A" w14:textId="77777777" w:rsidR="00D65B96" w:rsidRDefault="00D65B96" w:rsidP="00134597">
            <w:pPr>
              <w:pStyle w:val="TableParagraph"/>
              <w:ind w:right="844"/>
              <w:rPr>
                <w:rFonts w:ascii="Times New Roman"/>
                <w:sz w:val="18"/>
              </w:rPr>
            </w:pPr>
            <w:r>
              <w:rPr>
                <w:rFonts w:ascii="Times New Roman"/>
                <w:sz w:val="18"/>
              </w:rPr>
              <w:t>1</w:t>
            </w:r>
          </w:p>
        </w:tc>
        <w:tc>
          <w:tcPr>
            <w:tcW w:w="1559" w:type="dxa"/>
          </w:tcPr>
          <w:p w14:paraId="219EA39B" w14:textId="199C86C2" w:rsidR="00D65B96" w:rsidRDefault="008C278F" w:rsidP="00134597">
            <w:pPr>
              <w:pStyle w:val="TableParagraph"/>
              <w:ind w:right="844"/>
              <w:rPr>
                <w:rFonts w:ascii="Times New Roman"/>
                <w:sz w:val="18"/>
              </w:rPr>
            </w:pPr>
            <w:r>
              <w:rPr>
                <w:rFonts w:ascii="Times New Roman"/>
                <w:sz w:val="18"/>
              </w:rPr>
              <w:t>5</w:t>
            </w:r>
          </w:p>
        </w:tc>
      </w:tr>
      <w:tr w:rsidR="00D65B96" w14:paraId="35F3EB55" w14:textId="77777777" w:rsidTr="00134597">
        <w:trPr>
          <w:trHeight w:val="442"/>
        </w:trPr>
        <w:tc>
          <w:tcPr>
            <w:tcW w:w="2534" w:type="dxa"/>
            <w:shd w:val="clear" w:color="auto" w:fill="auto"/>
          </w:tcPr>
          <w:p w14:paraId="6FA6A988" w14:textId="77777777" w:rsidR="00D65B96" w:rsidRDefault="00D65B96" w:rsidP="00134597">
            <w:pPr>
              <w:pStyle w:val="TableParagraph"/>
              <w:spacing w:before="9"/>
              <w:ind w:left="107" w:right="844"/>
              <w:rPr>
                <w:sz w:val="20"/>
              </w:rPr>
            </w:pPr>
            <w:r>
              <w:rPr>
                <w:sz w:val="20"/>
              </w:rPr>
              <w:t>7-10</w:t>
            </w:r>
            <w:r>
              <w:rPr>
                <w:spacing w:val="-4"/>
                <w:sz w:val="20"/>
              </w:rPr>
              <w:t xml:space="preserve"> </w:t>
            </w:r>
            <w:r>
              <w:rPr>
                <w:spacing w:val="-5"/>
                <w:sz w:val="20"/>
              </w:rPr>
              <w:t>Yıl</w:t>
            </w:r>
          </w:p>
        </w:tc>
        <w:tc>
          <w:tcPr>
            <w:tcW w:w="1775" w:type="dxa"/>
          </w:tcPr>
          <w:p w14:paraId="67C2B0BA" w14:textId="21C13E32" w:rsidR="00D65B96" w:rsidRDefault="00042027" w:rsidP="00134597">
            <w:pPr>
              <w:pStyle w:val="TableParagraph"/>
              <w:ind w:right="844"/>
              <w:rPr>
                <w:rFonts w:ascii="Times New Roman"/>
                <w:sz w:val="18"/>
              </w:rPr>
            </w:pPr>
            <w:r>
              <w:rPr>
                <w:rFonts w:ascii="Times New Roman"/>
                <w:sz w:val="18"/>
              </w:rPr>
              <w:t>1</w:t>
            </w:r>
          </w:p>
        </w:tc>
        <w:tc>
          <w:tcPr>
            <w:tcW w:w="2110" w:type="dxa"/>
          </w:tcPr>
          <w:p w14:paraId="3302C62F" w14:textId="76A68A59" w:rsidR="00D65B96" w:rsidRDefault="008C278F" w:rsidP="00134597">
            <w:pPr>
              <w:pStyle w:val="TableParagraph"/>
              <w:ind w:right="844"/>
              <w:rPr>
                <w:rFonts w:ascii="Times New Roman"/>
                <w:sz w:val="18"/>
              </w:rPr>
            </w:pPr>
            <w:r>
              <w:rPr>
                <w:rFonts w:ascii="Times New Roman"/>
                <w:sz w:val="18"/>
              </w:rPr>
              <w:t>1</w:t>
            </w:r>
          </w:p>
        </w:tc>
        <w:tc>
          <w:tcPr>
            <w:tcW w:w="1559" w:type="dxa"/>
          </w:tcPr>
          <w:p w14:paraId="0C79C129" w14:textId="7017FD10" w:rsidR="00D65B96" w:rsidRDefault="008C278F" w:rsidP="00134597">
            <w:pPr>
              <w:pStyle w:val="TableParagraph"/>
              <w:ind w:right="844"/>
              <w:rPr>
                <w:rFonts w:ascii="Times New Roman"/>
                <w:sz w:val="18"/>
              </w:rPr>
            </w:pPr>
            <w:r>
              <w:rPr>
                <w:rFonts w:ascii="Times New Roman"/>
                <w:sz w:val="18"/>
              </w:rPr>
              <w:t>2</w:t>
            </w:r>
          </w:p>
        </w:tc>
      </w:tr>
      <w:tr w:rsidR="00D65B96" w14:paraId="7872F37E" w14:textId="77777777" w:rsidTr="00134597">
        <w:trPr>
          <w:trHeight w:val="442"/>
        </w:trPr>
        <w:tc>
          <w:tcPr>
            <w:tcW w:w="2534" w:type="dxa"/>
            <w:shd w:val="clear" w:color="auto" w:fill="auto"/>
          </w:tcPr>
          <w:p w14:paraId="6997E083" w14:textId="77777777" w:rsidR="00D65B96" w:rsidRDefault="00D65B96" w:rsidP="00134597">
            <w:pPr>
              <w:pStyle w:val="TableParagraph"/>
              <w:spacing w:before="9"/>
              <w:ind w:left="107" w:right="844"/>
              <w:rPr>
                <w:sz w:val="20"/>
              </w:rPr>
            </w:pPr>
            <w:r>
              <w:rPr>
                <w:sz w:val="20"/>
              </w:rPr>
              <w:t>11-15</w:t>
            </w:r>
            <w:r>
              <w:rPr>
                <w:spacing w:val="-6"/>
                <w:sz w:val="20"/>
              </w:rPr>
              <w:t xml:space="preserve"> </w:t>
            </w:r>
            <w:r>
              <w:rPr>
                <w:spacing w:val="-5"/>
                <w:sz w:val="20"/>
              </w:rPr>
              <w:t>Yıl</w:t>
            </w:r>
          </w:p>
        </w:tc>
        <w:tc>
          <w:tcPr>
            <w:tcW w:w="1775" w:type="dxa"/>
          </w:tcPr>
          <w:p w14:paraId="028CEA1E" w14:textId="227253DA" w:rsidR="00D65B96" w:rsidRDefault="00042027" w:rsidP="00134597">
            <w:pPr>
              <w:pStyle w:val="TableParagraph"/>
              <w:ind w:right="844"/>
              <w:rPr>
                <w:rFonts w:ascii="Times New Roman"/>
                <w:sz w:val="18"/>
              </w:rPr>
            </w:pPr>
            <w:r>
              <w:rPr>
                <w:rFonts w:ascii="Times New Roman"/>
                <w:sz w:val="18"/>
              </w:rPr>
              <w:t>1</w:t>
            </w:r>
          </w:p>
        </w:tc>
        <w:tc>
          <w:tcPr>
            <w:tcW w:w="2110" w:type="dxa"/>
          </w:tcPr>
          <w:p w14:paraId="72FE4348" w14:textId="77777777" w:rsidR="00D65B96" w:rsidRDefault="00D65B96" w:rsidP="00134597">
            <w:pPr>
              <w:pStyle w:val="TableParagraph"/>
              <w:ind w:right="844"/>
              <w:rPr>
                <w:rFonts w:ascii="Times New Roman"/>
                <w:sz w:val="18"/>
              </w:rPr>
            </w:pPr>
            <w:r>
              <w:rPr>
                <w:rFonts w:ascii="Times New Roman"/>
                <w:sz w:val="18"/>
              </w:rPr>
              <w:t>2</w:t>
            </w:r>
          </w:p>
        </w:tc>
        <w:tc>
          <w:tcPr>
            <w:tcW w:w="1559" w:type="dxa"/>
          </w:tcPr>
          <w:p w14:paraId="1F681ED1" w14:textId="30630C80" w:rsidR="00D65B96" w:rsidRDefault="008C278F" w:rsidP="00134597">
            <w:pPr>
              <w:pStyle w:val="TableParagraph"/>
              <w:ind w:right="844"/>
              <w:rPr>
                <w:rFonts w:ascii="Times New Roman"/>
                <w:sz w:val="18"/>
              </w:rPr>
            </w:pPr>
            <w:r>
              <w:rPr>
                <w:rFonts w:ascii="Times New Roman"/>
                <w:sz w:val="18"/>
              </w:rPr>
              <w:t>3</w:t>
            </w:r>
          </w:p>
        </w:tc>
      </w:tr>
      <w:tr w:rsidR="00D65B96" w14:paraId="6BA4CB8D" w14:textId="77777777" w:rsidTr="00134597">
        <w:trPr>
          <w:trHeight w:val="442"/>
        </w:trPr>
        <w:tc>
          <w:tcPr>
            <w:tcW w:w="2534" w:type="dxa"/>
            <w:shd w:val="clear" w:color="auto" w:fill="auto"/>
          </w:tcPr>
          <w:p w14:paraId="6CF4121F" w14:textId="77777777" w:rsidR="00D65B96" w:rsidRDefault="00D65B96" w:rsidP="00134597">
            <w:pPr>
              <w:pStyle w:val="TableParagraph"/>
              <w:spacing w:before="9"/>
              <w:ind w:left="107" w:right="844"/>
              <w:rPr>
                <w:sz w:val="20"/>
              </w:rPr>
            </w:pPr>
            <w:r>
              <w:rPr>
                <w:spacing w:val="-2"/>
                <w:sz w:val="20"/>
              </w:rPr>
              <w:t>16-</w:t>
            </w:r>
            <w:r>
              <w:rPr>
                <w:spacing w:val="-7"/>
                <w:sz w:val="20"/>
              </w:rPr>
              <w:t>20</w:t>
            </w:r>
          </w:p>
        </w:tc>
        <w:tc>
          <w:tcPr>
            <w:tcW w:w="1775" w:type="dxa"/>
          </w:tcPr>
          <w:p w14:paraId="6A681816" w14:textId="7D0BA6F4" w:rsidR="00D65B96" w:rsidRDefault="00042027" w:rsidP="00134597">
            <w:pPr>
              <w:pStyle w:val="TableParagraph"/>
              <w:ind w:right="844"/>
              <w:rPr>
                <w:rFonts w:ascii="Times New Roman"/>
                <w:sz w:val="18"/>
              </w:rPr>
            </w:pPr>
            <w:r>
              <w:rPr>
                <w:rFonts w:ascii="Times New Roman"/>
                <w:sz w:val="18"/>
              </w:rPr>
              <w:t>1</w:t>
            </w:r>
          </w:p>
        </w:tc>
        <w:tc>
          <w:tcPr>
            <w:tcW w:w="2110" w:type="dxa"/>
          </w:tcPr>
          <w:p w14:paraId="3670E254" w14:textId="7AF6C28E" w:rsidR="00D65B96" w:rsidRDefault="00042027" w:rsidP="00134597">
            <w:pPr>
              <w:pStyle w:val="TableParagraph"/>
              <w:ind w:right="844"/>
              <w:rPr>
                <w:rFonts w:ascii="Times New Roman"/>
                <w:sz w:val="18"/>
              </w:rPr>
            </w:pPr>
            <w:r>
              <w:rPr>
                <w:rFonts w:ascii="Times New Roman"/>
                <w:sz w:val="18"/>
              </w:rPr>
              <w:t>2</w:t>
            </w:r>
          </w:p>
        </w:tc>
        <w:tc>
          <w:tcPr>
            <w:tcW w:w="1559" w:type="dxa"/>
          </w:tcPr>
          <w:p w14:paraId="23A77E4B" w14:textId="466827FA" w:rsidR="00D65B96" w:rsidRDefault="008C278F" w:rsidP="00134597">
            <w:pPr>
              <w:pStyle w:val="TableParagraph"/>
              <w:ind w:right="844"/>
              <w:rPr>
                <w:rFonts w:ascii="Times New Roman"/>
                <w:sz w:val="18"/>
              </w:rPr>
            </w:pPr>
            <w:r>
              <w:rPr>
                <w:rFonts w:ascii="Times New Roman"/>
                <w:sz w:val="18"/>
              </w:rPr>
              <w:t>3</w:t>
            </w:r>
          </w:p>
        </w:tc>
      </w:tr>
      <w:tr w:rsidR="00D65B96" w14:paraId="44D3A257" w14:textId="77777777" w:rsidTr="00134597">
        <w:trPr>
          <w:trHeight w:val="442"/>
        </w:trPr>
        <w:tc>
          <w:tcPr>
            <w:tcW w:w="2534" w:type="dxa"/>
            <w:shd w:val="clear" w:color="auto" w:fill="auto"/>
          </w:tcPr>
          <w:p w14:paraId="2C21C4EE" w14:textId="77777777" w:rsidR="00D65B96" w:rsidRDefault="00D65B96" w:rsidP="00134597">
            <w:pPr>
              <w:pStyle w:val="TableParagraph"/>
              <w:spacing w:before="9"/>
              <w:ind w:left="107" w:right="844"/>
              <w:rPr>
                <w:sz w:val="20"/>
              </w:rPr>
            </w:pPr>
            <w:r>
              <w:rPr>
                <w:sz w:val="20"/>
              </w:rPr>
              <w:t>20</w:t>
            </w:r>
            <w:r>
              <w:rPr>
                <w:spacing w:val="-4"/>
                <w:sz w:val="20"/>
              </w:rPr>
              <w:t xml:space="preserve"> </w:t>
            </w:r>
            <w:r>
              <w:rPr>
                <w:sz w:val="20"/>
              </w:rPr>
              <w:t>ve</w:t>
            </w:r>
            <w:r>
              <w:rPr>
                <w:spacing w:val="-2"/>
                <w:sz w:val="20"/>
              </w:rPr>
              <w:t xml:space="preserve"> üzeri</w:t>
            </w:r>
          </w:p>
        </w:tc>
        <w:tc>
          <w:tcPr>
            <w:tcW w:w="1775" w:type="dxa"/>
          </w:tcPr>
          <w:p w14:paraId="268C96BC" w14:textId="77777777" w:rsidR="00D65B96" w:rsidRDefault="00D65B96" w:rsidP="00134597">
            <w:pPr>
              <w:pStyle w:val="TableParagraph"/>
              <w:ind w:right="844"/>
              <w:rPr>
                <w:rFonts w:ascii="Times New Roman"/>
                <w:sz w:val="18"/>
              </w:rPr>
            </w:pPr>
            <w:r>
              <w:rPr>
                <w:rFonts w:ascii="Times New Roman"/>
                <w:sz w:val="18"/>
              </w:rPr>
              <w:t>1</w:t>
            </w:r>
          </w:p>
        </w:tc>
        <w:tc>
          <w:tcPr>
            <w:tcW w:w="2110" w:type="dxa"/>
          </w:tcPr>
          <w:p w14:paraId="7A7F6D94" w14:textId="3CC75292" w:rsidR="00D65B96" w:rsidRDefault="008C278F" w:rsidP="00134597">
            <w:pPr>
              <w:pStyle w:val="TableParagraph"/>
              <w:ind w:right="844"/>
              <w:rPr>
                <w:rFonts w:ascii="Times New Roman"/>
                <w:sz w:val="18"/>
              </w:rPr>
            </w:pPr>
            <w:r>
              <w:rPr>
                <w:rFonts w:ascii="Times New Roman"/>
                <w:sz w:val="18"/>
              </w:rPr>
              <w:t>6</w:t>
            </w:r>
          </w:p>
        </w:tc>
        <w:tc>
          <w:tcPr>
            <w:tcW w:w="1559" w:type="dxa"/>
          </w:tcPr>
          <w:p w14:paraId="059BCB51" w14:textId="2D65D26B" w:rsidR="00D65B96" w:rsidRDefault="008C278F" w:rsidP="00134597">
            <w:pPr>
              <w:pStyle w:val="TableParagraph"/>
              <w:ind w:right="844"/>
              <w:rPr>
                <w:rFonts w:ascii="Times New Roman"/>
                <w:sz w:val="18"/>
              </w:rPr>
            </w:pPr>
            <w:r>
              <w:rPr>
                <w:rFonts w:ascii="Times New Roman"/>
                <w:sz w:val="18"/>
              </w:rPr>
              <w:t>7</w:t>
            </w:r>
          </w:p>
        </w:tc>
      </w:tr>
    </w:tbl>
    <w:p w14:paraId="0607BB20" w14:textId="77777777" w:rsidR="00D65B96" w:rsidRDefault="00D65B96" w:rsidP="00D65B96">
      <w:pPr>
        <w:pStyle w:val="GvdeMetni"/>
        <w:ind w:right="844"/>
        <w:rPr>
          <w:b/>
          <w:sz w:val="20"/>
        </w:rPr>
      </w:pPr>
    </w:p>
    <w:p w14:paraId="71A27418" w14:textId="77777777" w:rsidR="00D65B96" w:rsidRDefault="00D65B96" w:rsidP="00D65B96">
      <w:pPr>
        <w:pStyle w:val="GvdeMetni"/>
        <w:ind w:right="844"/>
        <w:rPr>
          <w:b/>
          <w:sz w:val="20"/>
        </w:rPr>
      </w:pPr>
    </w:p>
    <w:p w14:paraId="004CA2C6" w14:textId="77777777" w:rsidR="00D65B96" w:rsidRDefault="00D65B96" w:rsidP="00D65B96">
      <w:pPr>
        <w:pStyle w:val="GvdeMetni"/>
        <w:spacing w:before="26"/>
        <w:ind w:right="844"/>
        <w:rPr>
          <w:b/>
          <w:sz w:val="20"/>
        </w:rPr>
      </w:pPr>
    </w:p>
    <w:p w14:paraId="170D48B2" w14:textId="77777777" w:rsidR="00D65B96" w:rsidRDefault="00D65B96" w:rsidP="00D65B96">
      <w:pPr>
        <w:spacing w:before="1"/>
        <w:ind w:left="958" w:right="844"/>
        <w:rPr>
          <w:b/>
          <w:sz w:val="20"/>
        </w:rPr>
      </w:pPr>
      <w:r>
        <w:rPr>
          <w:b/>
          <w:sz w:val="20"/>
        </w:rPr>
        <w:t>Tablo</w:t>
      </w:r>
      <w:r>
        <w:rPr>
          <w:b/>
          <w:spacing w:val="-9"/>
          <w:sz w:val="20"/>
        </w:rPr>
        <w:t xml:space="preserve"> </w:t>
      </w:r>
      <w:r>
        <w:rPr>
          <w:b/>
          <w:sz w:val="20"/>
        </w:rPr>
        <w:t>12.</w:t>
      </w:r>
      <w:r>
        <w:rPr>
          <w:b/>
          <w:spacing w:val="-10"/>
          <w:sz w:val="20"/>
        </w:rPr>
        <w:t xml:space="preserve"> </w:t>
      </w:r>
      <w:r>
        <w:rPr>
          <w:b/>
          <w:sz w:val="20"/>
        </w:rPr>
        <w:t>Okulda Gerçekleşen</w:t>
      </w:r>
      <w:r>
        <w:rPr>
          <w:b/>
          <w:spacing w:val="-10"/>
          <w:sz w:val="20"/>
        </w:rPr>
        <w:t xml:space="preserve"> </w:t>
      </w:r>
      <w:r>
        <w:rPr>
          <w:b/>
          <w:sz w:val="20"/>
        </w:rPr>
        <w:t>Öğretmen</w:t>
      </w:r>
      <w:r>
        <w:rPr>
          <w:b/>
          <w:spacing w:val="-8"/>
          <w:sz w:val="20"/>
        </w:rPr>
        <w:t xml:space="preserve"> </w:t>
      </w:r>
      <w:r>
        <w:rPr>
          <w:b/>
          <w:sz w:val="20"/>
        </w:rPr>
        <w:t>Sirkülâsyonunun</w:t>
      </w:r>
      <w:r>
        <w:rPr>
          <w:b/>
          <w:spacing w:val="-11"/>
          <w:sz w:val="20"/>
        </w:rPr>
        <w:t xml:space="preserve"> </w:t>
      </w:r>
      <w:r>
        <w:rPr>
          <w:b/>
          <w:spacing w:val="-2"/>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D65B96" w14:paraId="46A32C75" w14:textId="77777777" w:rsidTr="00134597">
        <w:trPr>
          <w:trHeight w:val="707"/>
        </w:trPr>
        <w:tc>
          <w:tcPr>
            <w:tcW w:w="1344" w:type="dxa"/>
            <w:vMerge w:val="restart"/>
            <w:shd w:val="clear" w:color="auto" w:fill="00B0F0"/>
          </w:tcPr>
          <w:p w14:paraId="73AA8212" w14:textId="77777777" w:rsidR="00D65B96" w:rsidRDefault="00D65B96" w:rsidP="00134597">
            <w:pPr>
              <w:pStyle w:val="TableParagraph"/>
              <w:ind w:right="844"/>
              <w:rPr>
                <w:rFonts w:ascii="Times New Roman"/>
                <w:sz w:val="18"/>
              </w:rPr>
            </w:pPr>
          </w:p>
        </w:tc>
        <w:tc>
          <w:tcPr>
            <w:tcW w:w="4198" w:type="dxa"/>
            <w:gridSpan w:val="3"/>
            <w:shd w:val="clear" w:color="auto" w:fill="00B0F0"/>
          </w:tcPr>
          <w:p w14:paraId="6F4CD797" w14:textId="77777777" w:rsidR="00D65B96" w:rsidRDefault="00D65B96" w:rsidP="00134597">
            <w:pPr>
              <w:pStyle w:val="TableParagraph"/>
              <w:spacing w:before="1" w:line="302" w:lineRule="auto"/>
              <w:ind w:left="107" w:right="844"/>
              <w:rPr>
                <w:b/>
                <w:sz w:val="20"/>
              </w:rPr>
            </w:pPr>
            <w:r>
              <w:rPr>
                <w:b/>
                <w:sz w:val="20"/>
              </w:rPr>
              <w:t>Yıl</w:t>
            </w:r>
            <w:r>
              <w:rPr>
                <w:b/>
                <w:spacing w:val="-11"/>
                <w:sz w:val="20"/>
              </w:rPr>
              <w:t xml:space="preserve"> </w:t>
            </w:r>
            <w:r>
              <w:rPr>
                <w:b/>
                <w:sz w:val="20"/>
              </w:rPr>
              <w:t>İçerisinde</w:t>
            </w:r>
            <w:r>
              <w:rPr>
                <w:b/>
                <w:spacing w:val="-10"/>
                <w:sz w:val="20"/>
              </w:rPr>
              <w:t xml:space="preserve"> </w:t>
            </w:r>
            <w:r>
              <w:rPr>
                <w:b/>
                <w:sz w:val="20"/>
              </w:rPr>
              <w:t>Kurumdan</w:t>
            </w:r>
            <w:r>
              <w:rPr>
                <w:b/>
                <w:spacing w:val="-10"/>
                <w:sz w:val="20"/>
              </w:rPr>
              <w:t xml:space="preserve"> </w:t>
            </w:r>
            <w:r>
              <w:rPr>
                <w:b/>
                <w:sz w:val="20"/>
              </w:rPr>
              <w:t>Ayrılan</w:t>
            </w:r>
            <w:r>
              <w:rPr>
                <w:b/>
                <w:spacing w:val="-10"/>
                <w:sz w:val="20"/>
              </w:rPr>
              <w:t xml:space="preserve"> </w:t>
            </w:r>
            <w:r>
              <w:rPr>
                <w:b/>
                <w:sz w:val="20"/>
              </w:rPr>
              <w:t xml:space="preserve">Öğretmen </w:t>
            </w:r>
            <w:r>
              <w:rPr>
                <w:b/>
                <w:spacing w:val="-2"/>
                <w:sz w:val="20"/>
              </w:rPr>
              <w:t>Sayısı</w:t>
            </w:r>
          </w:p>
        </w:tc>
        <w:tc>
          <w:tcPr>
            <w:tcW w:w="4042" w:type="dxa"/>
            <w:gridSpan w:val="3"/>
            <w:shd w:val="clear" w:color="auto" w:fill="00B0F0"/>
          </w:tcPr>
          <w:p w14:paraId="71F7B337" w14:textId="77777777" w:rsidR="00D65B96" w:rsidRDefault="00D65B96" w:rsidP="00134597">
            <w:pPr>
              <w:pStyle w:val="TableParagraph"/>
              <w:spacing w:before="1" w:line="302" w:lineRule="auto"/>
              <w:ind w:left="107" w:right="844"/>
              <w:rPr>
                <w:b/>
                <w:sz w:val="20"/>
              </w:rPr>
            </w:pPr>
            <w:r>
              <w:rPr>
                <w:b/>
                <w:sz w:val="20"/>
              </w:rPr>
              <w:t>Yıl</w:t>
            </w:r>
            <w:r>
              <w:rPr>
                <w:b/>
                <w:spacing w:val="-10"/>
                <w:sz w:val="20"/>
              </w:rPr>
              <w:t xml:space="preserve"> </w:t>
            </w:r>
            <w:r>
              <w:rPr>
                <w:b/>
                <w:sz w:val="20"/>
              </w:rPr>
              <w:t>İçerisinde</w:t>
            </w:r>
            <w:r>
              <w:rPr>
                <w:b/>
                <w:spacing w:val="-10"/>
                <w:sz w:val="20"/>
              </w:rPr>
              <w:t xml:space="preserve"> </w:t>
            </w:r>
            <w:r>
              <w:rPr>
                <w:b/>
                <w:sz w:val="20"/>
              </w:rPr>
              <w:t>Kurumda</w:t>
            </w:r>
            <w:r>
              <w:rPr>
                <w:b/>
                <w:spacing w:val="-10"/>
                <w:sz w:val="20"/>
              </w:rPr>
              <w:t xml:space="preserve"> </w:t>
            </w:r>
            <w:r>
              <w:rPr>
                <w:b/>
                <w:sz w:val="20"/>
              </w:rPr>
              <w:t>Göreve</w:t>
            </w:r>
            <w:r>
              <w:rPr>
                <w:b/>
                <w:spacing w:val="-10"/>
                <w:sz w:val="20"/>
              </w:rPr>
              <w:t xml:space="preserve"> </w:t>
            </w:r>
            <w:r>
              <w:rPr>
                <w:b/>
                <w:sz w:val="20"/>
              </w:rPr>
              <w:t>Başlayan Öğretmen</w:t>
            </w:r>
            <w:r>
              <w:rPr>
                <w:b/>
                <w:spacing w:val="-1"/>
                <w:sz w:val="20"/>
              </w:rPr>
              <w:t xml:space="preserve"> </w:t>
            </w:r>
            <w:r>
              <w:rPr>
                <w:b/>
                <w:sz w:val="20"/>
              </w:rPr>
              <w:t>Sayısı</w:t>
            </w:r>
          </w:p>
        </w:tc>
      </w:tr>
      <w:tr w:rsidR="00D65B96" w14:paraId="3EBF629F" w14:textId="77777777" w:rsidTr="00134597">
        <w:trPr>
          <w:trHeight w:val="412"/>
        </w:trPr>
        <w:tc>
          <w:tcPr>
            <w:tcW w:w="1344" w:type="dxa"/>
            <w:vMerge/>
            <w:tcBorders>
              <w:top w:val="nil"/>
            </w:tcBorders>
            <w:shd w:val="clear" w:color="auto" w:fill="E2EFD9"/>
          </w:tcPr>
          <w:p w14:paraId="7CED587F" w14:textId="77777777" w:rsidR="00D65B96" w:rsidRDefault="00D65B96" w:rsidP="00134597">
            <w:pPr>
              <w:ind w:right="844"/>
              <w:rPr>
                <w:sz w:val="2"/>
                <w:szCs w:val="2"/>
              </w:rPr>
            </w:pPr>
          </w:p>
        </w:tc>
        <w:tc>
          <w:tcPr>
            <w:tcW w:w="1500" w:type="dxa"/>
          </w:tcPr>
          <w:p w14:paraId="3868F1BB" w14:textId="77777777" w:rsidR="00D65B96" w:rsidRDefault="00D65B96" w:rsidP="00134597">
            <w:pPr>
              <w:pStyle w:val="TableParagraph"/>
              <w:spacing w:before="1"/>
              <w:ind w:left="6" w:right="844"/>
              <w:jc w:val="center"/>
              <w:rPr>
                <w:b/>
                <w:sz w:val="20"/>
              </w:rPr>
            </w:pPr>
            <w:r>
              <w:rPr>
                <w:b/>
                <w:spacing w:val="-4"/>
                <w:sz w:val="20"/>
              </w:rPr>
              <w:t>2021</w:t>
            </w:r>
          </w:p>
        </w:tc>
        <w:tc>
          <w:tcPr>
            <w:tcW w:w="1349" w:type="dxa"/>
          </w:tcPr>
          <w:p w14:paraId="2D0E547F" w14:textId="77777777" w:rsidR="00D65B96" w:rsidRDefault="00D65B96" w:rsidP="00134597">
            <w:pPr>
              <w:pStyle w:val="TableParagraph"/>
              <w:spacing w:before="1"/>
              <w:ind w:right="844"/>
              <w:rPr>
                <w:b/>
                <w:sz w:val="20"/>
              </w:rPr>
            </w:pPr>
            <w:r>
              <w:rPr>
                <w:b/>
                <w:spacing w:val="-4"/>
                <w:sz w:val="20"/>
              </w:rPr>
              <w:t>2022</w:t>
            </w:r>
          </w:p>
        </w:tc>
        <w:tc>
          <w:tcPr>
            <w:tcW w:w="1349" w:type="dxa"/>
          </w:tcPr>
          <w:p w14:paraId="19CC6381" w14:textId="77777777" w:rsidR="00D65B96" w:rsidRDefault="00D65B96" w:rsidP="00134597">
            <w:pPr>
              <w:pStyle w:val="TableParagraph"/>
              <w:spacing w:before="1"/>
              <w:ind w:right="844"/>
              <w:rPr>
                <w:b/>
                <w:sz w:val="20"/>
              </w:rPr>
            </w:pPr>
            <w:r>
              <w:rPr>
                <w:b/>
                <w:spacing w:val="-4"/>
                <w:sz w:val="20"/>
              </w:rPr>
              <w:t>2023</w:t>
            </w:r>
          </w:p>
        </w:tc>
        <w:tc>
          <w:tcPr>
            <w:tcW w:w="1049" w:type="dxa"/>
          </w:tcPr>
          <w:p w14:paraId="51121DC2" w14:textId="77777777" w:rsidR="00D65B96" w:rsidRDefault="00D65B96" w:rsidP="00134597">
            <w:pPr>
              <w:pStyle w:val="TableParagraph"/>
              <w:spacing w:before="1"/>
              <w:ind w:right="471"/>
              <w:rPr>
                <w:b/>
                <w:sz w:val="20"/>
              </w:rPr>
            </w:pPr>
            <w:r>
              <w:rPr>
                <w:b/>
                <w:spacing w:val="-4"/>
                <w:sz w:val="20"/>
              </w:rPr>
              <w:t>2021</w:t>
            </w:r>
          </w:p>
        </w:tc>
        <w:tc>
          <w:tcPr>
            <w:tcW w:w="1200" w:type="dxa"/>
          </w:tcPr>
          <w:p w14:paraId="3F0C89C5" w14:textId="77777777" w:rsidR="00D65B96" w:rsidRDefault="00D65B96" w:rsidP="00134597">
            <w:pPr>
              <w:pStyle w:val="TableParagraph"/>
              <w:tabs>
                <w:tab w:val="left" w:pos="238"/>
              </w:tabs>
              <w:spacing w:before="1"/>
              <w:ind w:right="679"/>
              <w:rPr>
                <w:b/>
                <w:sz w:val="20"/>
              </w:rPr>
            </w:pPr>
            <w:r>
              <w:rPr>
                <w:b/>
                <w:spacing w:val="-4"/>
                <w:sz w:val="20"/>
              </w:rPr>
              <w:t>2022</w:t>
            </w:r>
          </w:p>
        </w:tc>
        <w:tc>
          <w:tcPr>
            <w:tcW w:w="1793" w:type="dxa"/>
          </w:tcPr>
          <w:p w14:paraId="5F0E32CA" w14:textId="77777777" w:rsidR="00D65B96" w:rsidRDefault="00D65B96" w:rsidP="00134597">
            <w:pPr>
              <w:pStyle w:val="TableParagraph"/>
              <w:spacing w:before="1"/>
              <w:ind w:left="5" w:right="844"/>
              <w:jc w:val="center"/>
              <w:rPr>
                <w:b/>
                <w:sz w:val="20"/>
              </w:rPr>
            </w:pPr>
            <w:r>
              <w:rPr>
                <w:b/>
                <w:spacing w:val="-4"/>
                <w:sz w:val="20"/>
              </w:rPr>
              <w:t>2023</w:t>
            </w:r>
          </w:p>
        </w:tc>
      </w:tr>
      <w:tr w:rsidR="00D65B96" w14:paraId="68F536BC" w14:textId="77777777" w:rsidTr="00134597">
        <w:trPr>
          <w:trHeight w:val="412"/>
        </w:trPr>
        <w:tc>
          <w:tcPr>
            <w:tcW w:w="1344" w:type="dxa"/>
            <w:shd w:val="clear" w:color="auto" w:fill="auto"/>
          </w:tcPr>
          <w:p w14:paraId="4F375589" w14:textId="77777777" w:rsidR="00D65B96" w:rsidRDefault="00D65B96" w:rsidP="00134597">
            <w:pPr>
              <w:pStyle w:val="TableParagraph"/>
              <w:spacing w:before="1"/>
              <w:ind w:left="107" w:right="469"/>
              <w:rPr>
                <w:sz w:val="20"/>
              </w:rPr>
            </w:pPr>
            <w:r>
              <w:rPr>
                <w:spacing w:val="-2"/>
                <w:sz w:val="20"/>
              </w:rPr>
              <w:t>TOPLAM</w:t>
            </w:r>
          </w:p>
        </w:tc>
        <w:tc>
          <w:tcPr>
            <w:tcW w:w="1500" w:type="dxa"/>
          </w:tcPr>
          <w:p w14:paraId="18D95891" w14:textId="77777777" w:rsidR="00D65B96" w:rsidRDefault="00D65B96" w:rsidP="00134597">
            <w:pPr>
              <w:pStyle w:val="TableParagraph"/>
              <w:ind w:right="844"/>
              <w:jc w:val="center"/>
              <w:rPr>
                <w:rFonts w:ascii="Times New Roman"/>
                <w:sz w:val="18"/>
              </w:rPr>
            </w:pPr>
            <w:r>
              <w:rPr>
                <w:rFonts w:ascii="Times New Roman"/>
                <w:sz w:val="18"/>
              </w:rPr>
              <w:t>1</w:t>
            </w:r>
          </w:p>
        </w:tc>
        <w:tc>
          <w:tcPr>
            <w:tcW w:w="1349" w:type="dxa"/>
          </w:tcPr>
          <w:p w14:paraId="65276673" w14:textId="77777777" w:rsidR="00D65B96" w:rsidRDefault="00D65B96" w:rsidP="00134597">
            <w:pPr>
              <w:pStyle w:val="TableParagraph"/>
              <w:ind w:right="844"/>
              <w:jc w:val="center"/>
              <w:rPr>
                <w:rFonts w:ascii="Times New Roman"/>
                <w:sz w:val="18"/>
              </w:rPr>
            </w:pPr>
            <w:r>
              <w:rPr>
                <w:rFonts w:ascii="Times New Roman"/>
                <w:sz w:val="18"/>
              </w:rPr>
              <w:t>1</w:t>
            </w:r>
          </w:p>
        </w:tc>
        <w:tc>
          <w:tcPr>
            <w:tcW w:w="1349" w:type="dxa"/>
          </w:tcPr>
          <w:p w14:paraId="33923753" w14:textId="77777777" w:rsidR="00D65B96" w:rsidRDefault="00D65B96" w:rsidP="00134597">
            <w:pPr>
              <w:pStyle w:val="TableParagraph"/>
              <w:ind w:right="844"/>
              <w:jc w:val="center"/>
              <w:rPr>
                <w:rFonts w:ascii="Times New Roman"/>
                <w:sz w:val="18"/>
              </w:rPr>
            </w:pPr>
            <w:r>
              <w:rPr>
                <w:rFonts w:ascii="Times New Roman"/>
                <w:sz w:val="18"/>
              </w:rPr>
              <w:t>2</w:t>
            </w:r>
          </w:p>
        </w:tc>
        <w:tc>
          <w:tcPr>
            <w:tcW w:w="1049" w:type="dxa"/>
          </w:tcPr>
          <w:p w14:paraId="0B613410" w14:textId="3C5C3D3B" w:rsidR="00D65B96" w:rsidRDefault="008C278F" w:rsidP="00134597">
            <w:pPr>
              <w:pStyle w:val="TableParagraph"/>
              <w:ind w:right="844"/>
              <w:rPr>
                <w:rFonts w:ascii="Times New Roman"/>
                <w:sz w:val="18"/>
              </w:rPr>
            </w:pPr>
            <w:r>
              <w:rPr>
                <w:rFonts w:ascii="Times New Roman"/>
                <w:sz w:val="18"/>
              </w:rPr>
              <w:t>0</w:t>
            </w:r>
          </w:p>
        </w:tc>
        <w:tc>
          <w:tcPr>
            <w:tcW w:w="1200" w:type="dxa"/>
          </w:tcPr>
          <w:p w14:paraId="2B16F32D" w14:textId="29B96C5B" w:rsidR="00D65B96" w:rsidRDefault="008C278F" w:rsidP="00134597">
            <w:pPr>
              <w:pStyle w:val="TableParagraph"/>
              <w:ind w:right="844"/>
              <w:rPr>
                <w:rFonts w:ascii="Times New Roman"/>
                <w:sz w:val="18"/>
              </w:rPr>
            </w:pPr>
            <w:r>
              <w:rPr>
                <w:rFonts w:ascii="Times New Roman"/>
                <w:sz w:val="18"/>
              </w:rPr>
              <w:t>0</w:t>
            </w:r>
          </w:p>
        </w:tc>
        <w:tc>
          <w:tcPr>
            <w:tcW w:w="1793" w:type="dxa"/>
          </w:tcPr>
          <w:p w14:paraId="2A7BC304" w14:textId="19B3ED54" w:rsidR="00D65B96" w:rsidRDefault="008C278F" w:rsidP="00134597">
            <w:pPr>
              <w:pStyle w:val="TableParagraph"/>
              <w:ind w:right="844"/>
              <w:rPr>
                <w:rFonts w:ascii="Times New Roman"/>
                <w:sz w:val="18"/>
              </w:rPr>
            </w:pPr>
            <w:r>
              <w:rPr>
                <w:rFonts w:ascii="Times New Roman"/>
                <w:sz w:val="18"/>
              </w:rPr>
              <w:t>0</w:t>
            </w:r>
          </w:p>
        </w:tc>
      </w:tr>
    </w:tbl>
    <w:p w14:paraId="2241B2AD" w14:textId="77777777" w:rsidR="00D65B96" w:rsidRDefault="00D65B96" w:rsidP="00D65B96">
      <w:pPr>
        <w:pStyle w:val="GvdeMetni"/>
        <w:ind w:right="844"/>
        <w:rPr>
          <w:b/>
          <w:sz w:val="20"/>
        </w:rPr>
      </w:pPr>
    </w:p>
    <w:p w14:paraId="4D704B4C" w14:textId="77777777" w:rsidR="00D65B96" w:rsidRDefault="00D65B96" w:rsidP="00D65B96">
      <w:pPr>
        <w:pStyle w:val="GvdeMetni"/>
        <w:spacing w:before="46"/>
        <w:ind w:right="844"/>
        <w:rPr>
          <w:b/>
          <w:sz w:val="20"/>
        </w:rPr>
      </w:pPr>
    </w:p>
    <w:p w14:paraId="68058224" w14:textId="77777777" w:rsidR="00D65B96" w:rsidRDefault="00D65B96" w:rsidP="00D65B96">
      <w:pPr>
        <w:ind w:left="958" w:right="844"/>
        <w:rPr>
          <w:b/>
          <w:sz w:val="20"/>
        </w:rPr>
      </w:pPr>
      <w:r>
        <w:rPr>
          <w:b/>
          <w:sz w:val="20"/>
        </w:rPr>
        <w:t>Tablo</w:t>
      </w:r>
      <w:r>
        <w:rPr>
          <w:b/>
          <w:spacing w:val="-7"/>
          <w:sz w:val="20"/>
        </w:rPr>
        <w:t xml:space="preserve"> </w:t>
      </w:r>
      <w:r>
        <w:rPr>
          <w:b/>
          <w:sz w:val="20"/>
        </w:rPr>
        <w:t>13.</w:t>
      </w:r>
      <w:r>
        <w:rPr>
          <w:b/>
          <w:spacing w:val="-8"/>
          <w:sz w:val="20"/>
        </w:rPr>
        <w:t xml:space="preserve"> </w:t>
      </w:r>
      <w:r>
        <w:rPr>
          <w:b/>
          <w:sz w:val="20"/>
        </w:rPr>
        <w:t>Öğretmenlerin</w:t>
      </w:r>
      <w:r>
        <w:rPr>
          <w:b/>
          <w:spacing w:val="-8"/>
          <w:sz w:val="20"/>
        </w:rPr>
        <w:t xml:space="preserve"> </w:t>
      </w:r>
      <w:r>
        <w:rPr>
          <w:b/>
          <w:sz w:val="20"/>
        </w:rPr>
        <w:t>Katıldığı</w:t>
      </w:r>
      <w:r>
        <w:rPr>
          <w:b/>
          <w:spacing w:val="-5"/>
          <w:sz w:val="20"/>
        </w:rPr>
        <w:t xml:space="preserve"> </w:t>
      </w:r>
      <w:r>
        <w:rPr>
          <w:b/>
          <w:sz w:val="20"/>
        </w:rPr>
        <w:t>Hizmet</w:t>
      </w:r>
      <w:r>
        <w:rPr>
          <w:b/>
          <w:spacing w:val="-8"/>
          <w:sz w:val="20"/>
        </w:rPr>
        <w:t xml:space="preserve"> </w:t>
      </w:r>
      <w:r>
        <w:rPr>
          <w:b/>
          <w:sz w:val="20"/>
        </w:rPr>
        <w:t>İçi</w:t>
      </w:r>
      <w:r>
        <w:rPr>
          <w:b/>
          <w:spacing w:val="-8"/>
          <w:sz w:val="20"/>
        </w:rPr>
        <w:t xml:space="preserve"> </w:t>
      </w:r>
      <w:r>
        <w:rPr>
          <w:b/>
          <w:sz w:val="20"/>
        </w:rPr>
        <w:t>Eğitim</w:t>
      </w:r>
      <w:r>
        <w:rPr>
          <w:b/>
          <w:spacing w:val="-7"/>
          <w:sz w:val="20"/>
        </w:rPr>
        <w:t xml:space="preserve"> </w:t>
      </w:r>
      <w:r>
        <w:rPr>
          <w:b/>
          <w:spacing w:val="-2"/>
          <w:sz w:val="20"/>
        </w:rPr>
        <w:t>Programları</w:t>
      </w:r>
    </w:p>
    <w:tbl>
      <w:tblPr>
        <w:tblStyle w:val="TableNormal"/>
        <w:tblW w:w="9553" w:type="dxa"/>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6"/>
        <w:gridCol w:w="2403"/>
        <w:gridCol w:w="2089"/>
        <w:gridCol w:w="2515"/>
      </w:tblGrid>
      <w:tr w:rsidR="00D65B96" w14:paraId="49811DA1" w14:textId="77777777" w:rsidTr="00134597">
        <w:trPr>
          <w:trHeight w:val="326"/>
        </w:trPr>
        <w:tc>
          <w:tcPr>
            <w:tcW w:w="2546" w:type="dxa"/>
            <w:vMerge w:val="restart"/>
            <w:shd w:val="clear" w:color="auto" w:fill="00B0F0"/>
          </w:tcPr>
          <w:p w14:paraId="365E8F9F" w14:textId="77777777" w:rsidR="00D65B96" w:rsidRPr="000D6336" w:rsidRDefault="00D65B96" w:rsidP="00134597">
            <w:pPr>
              <w:pStyle w:val="TableParagraph"/>
              <w:ind w:right="844"/>
              <w:jc w:val="center"/>
              <w:rPr>
                <w:b/>
                <w:sz w:val="20"/>
              </w:rPr>
            </w:pPr>
            <w:r w:rsidRPr="000D6336">
              <w:rPr>
                <w:b/>
                <w:sz w:val="20"/>
              </w:rPr>
              <w:t>Branşı</w:t>
            </w:r>
          </w:p>
        </w:tc>
        <w:tc>
          <w:tcPr>
            <w:tcW w:w="7007" w:type="dxa"/>
            <w:gridSpan w:val="3"/>
            <w:shd w:val="clear" w:color="auto" w:fill="00B0F0"/>
          </w:tcPr>
          <w:p w14:paraId="64B899DB" w14:textId="77777777" w:rsidR="00D65B96" w:rsidRPr="000D6336" w:rsidRDefault="00D65B96" w:rsidP="00134597">
            <w:pPr>
              <w:pStyle w:val="TableParagraph"/>
              <w:ind w:right="-149"/>
              <w:jc w:val="center"/>
              <w:rPr>
                <w:b/>
                <w:sz w:val="20"/>
              </w:rPr>
            </w:pPr>
            <w:r w:rsidRPr="000D6336">
              <w:rPr>
                <w:b/>
                <w:sz w:val="20"/>
              </w:rPr>
              <w:t>Katıldığı</w:t>
            </w:r>
            <w:r w:rsidRPr="000D6336">
              <w:rPr>
                <w:b/>
                <w:spacing w:val="-10"/>
                <w:sz w:val="20"/>
              </w:rPr>
              <w:t xml:space="preserve"> </w:t>
            </w:r>
            <w:r w:rsidRPr="000D6336">
              <w:rPr>
                <w:b/>
                <w:sz w:val="20"/>
              </w:rPr>
              <w:t>Çalışma Sayısı</w:t>
            </w:r>
          </w:p>
          <w:p w14:paraId="18F35142" w14:textId="77777777" w:rsidR="00D65B96" w:rsidRPr="000D6336" w:rsidRDefault="00D65B96" w:rsidP="00134597">
            <w:pPr>
              <w:pStyle w:val="TableParagraph"/>
              <w:ind w:right="411"/>
              <w:jc w:val="center"/>
              <w:rPr>
                <w:b/>
                <w:sz w:val="20"/>
              </w:rPr>
            </w:pPr>
          </w:p>
        </w:tc>
      </w:tr>
      <w:tr w:rsidR="00D65B96" w14:paraId="18687EDB" w14:textId="77777777" w:rsidTr="00134597">
        <w:trPr>
          <w:trHeight w:val="325"/>
        </w:trPr>
        <w:tc>
          <w:tcPr>
            <w:tcW w:w="2546" w:type="dxa"/>
            <w:vMerge/>
            <w:shd w:val="clear" w:color="auto" w:fill="00B0F0"/>
          </w:tcPr>
          <w:p w14:paraId="795A7C5B" w14:textId="77777777" w:rsidR="00D65B96" w:rsidRPr="000D6336" w:rsidRDefault="00D65B96" w:rsidP="00134597">
            <w:pPr>
              <w:pStyle w:val="TableParagraph"/>
              <w:ind w:right="844"/>
              <w:jc w:val="center"/>
              <w:rPr>
                <w:b/>
                <w:sz w:val="20"/>
              </w:rPr>
            </w:pPr>
          </w:p>
        </w:tc>
        <w:tc>
          <w:tcPr>
            <w:tcW w:w="2403" w:type="dxa"/>
            <w:shd w:val="clear" w:color="auto" w:fill="00B0F0"/>
          </w:tcPr>
          <w:p w14:paraId="1F61AB38" w14:textId="77777777" w:rsidR="00D65B96" w:rsidRPr="000D6336" w:rsidRDefault="00D65B96" w:rsidP="00134597">
            <w:pPr>
              <w:pStyle w:val="TableParagraph"/>
              <w:ind w:right="-149"/>
              <w:jc w:val="center"/>
              <w:rPr>
                <w:b/>
                <w:sz w:val="20"/>
              </w:rPr>
            </w:pPr>
            <w:r w:rsidRPr="000D6336">
              <w:rPr>
                <w:b/>
                <w:sz w:val="20"/>
              </w:rPr>
              <w:t>2021</w:t>
            </w:r>
          </w:p>
        </w:tc>
        <w:tc>
          <w:tcPr>
            <w:tcW w:w="2089" w:type="dxa"/>
            <w:shd w:val="clear" w:color="auto" w:fill="00B0F0"/>
          </w:tcPr>
          <w:p w14:paraId="00F23613" w14:textId="77777777" w:rsidR="00D65B96" w:rsidRPr="000D6336" w:rsidRDefault="00D65B96" w:rsidP="00134597">
            <w:pPr>
              <w:pStyle w:val="TableParagraph"/>
              <w:ind w:right="-149"/>
              <w:jc w:val="center"/>
              <w:rPr>
                <w:b/>
                <w:sz w:val="20"/>
              </w:rPr>
            </w:pPr>
            <w:r w:rsidRPr="000D6336">
              <w:rPr>
                <w:b/>
                <w:sz w:val="20"/>
              </w:rPr>
              <w:t>2022</w:t>
            </w:r>
          </w:p>
        </w:tc>
        <w:tc>
          <w:tcPr>
            <w:tcW w:w="2515" w:type="dxa"/>
            <w:shd w:val="clear" w:color="auto" w:fill="00B0F0"/>
          </w:tcPr>
          <w:p w14:paraId="67112941" w14:textId="77777777" w:rsidR="00D65B96" w:rsidRPr="000D6336" w:rsidRDefault="00D65B96" w:rsidP="00134597">
            <w:pPr>
              <w:pStyle w:val="TableParagraph"/>
              <w:ind w:right="-149"/>
              <w:jc w:val="center"/>
              <w:rPr>
                <w:b/>
                <w:sz w:val="20"/>
              </w:rPr>
            </w:pPr>
            <w:r w:rsidRPr="000D6336">
              <w:rPr>
                <w:b/>
                <w:sz w:val="20"/>
              </w:rPr>
              <w:t>2023</w:t>
            </w:r>
          </w:p>
        </w:tc>
      </w:tr>
      <w:tr w:rsidR="00D65B96" w14:paraId="1BCA44A4" w14:textId="77777777" w:rsidTr="00134597">
        <w:trPr>
          <w:trHeight w:val="404"/>
        </w:trPr>
        <w:tc>
          <w:tcPr>
            <w:tcW w:w="2546" w:type="dxa"/>
          </w:tcPr>
          <w:p w14:paraId="7BD74722" w14:textId="5F61CEDD" w:rsidR="00D65B96" w:rsidRPr="000D6336" w:rsidRDefault="008C278F" w:rsidP="00134597">
            <w:pPr>
              <w:pStyle w:val="TableParagraph"/>
              <w:ind w:right="844"/>
              <w:rPr>
                <w:rFonts w:ascii="Times New Roman"/>
                <w:b/>
                <w:sz w:val="18"/>
              </w:rPr>
            </w:pPr>
            <w:r>
              <w:rPr>
                <w:rFonts w:ascii="Times New Roman"/>
                <w:b/>
                <w:sz w:val="18"/>
              </w:rPr>
              <w:t>İ</w:t>
            </w:r>
            <w:r>
              <w:rPr>
                <w:rFonts w:ascii="Times New Roman"/>
                <w:b/>
                <w:sz w:val="18"/>
              </w:rPr>
              <w:t xml:space="preserve">HL Meslek Dersleri </w:t>
            </w:r>
            <w:r w:rsidR="00D65B96" w:rsidRPr="000D6336">
              <w:rPr>
                <w:rFonts w:ascii="Times New Roman"/>
                <w:b/>
                <w:sz w:val="18"/>
              </w:rPr>
              <w:t>Öğ</w:t>
            </w:r>
            <w:r w:rsidR="00D65B96" w:rsidRPr="000D6336">
              <w:rPr>
                <w:rFonts w:ascii="Times New Roman"/>
                <w:b/>
                <w:sz w:val="18"/>
              </w:rPr>
              <w:t>retmenli</w:t>
            </w:r>
            <w:r w:rsidR="00D65B96" w:rsidRPr="000D6336">
              <w:rPr>
                <w:rFonts w:ascii="Times New Roman"/>
                <w:b/>
                <w:sz w:val="18"/>
              </w:rPr>
              <w:t>ğ</w:t>
            </w:r>
            <w:r w:rsidR="00D65B96" w:rsidRPr="000D6336">
              <w:rPr>
                <w:rFonts w:ascii="Times New Roman"/>
                <w:b/>
                <w:sz w:val="18"/>
              </w:rPr>
              <w:t>i</w:t>
            </w:r>
          </w:p>
        </w:tc>
        <w:tc>
          <w:tcPr>
            <w:tcW w:w="2403" w:type="dxa"/>
          </w:tcPr>
          <w:p w14:paraId="0CD0F0AB" w14:textId="370DF19C" w:rsidR="00D65B96" w:rsidRPr="000D6336" w:rsidRDefault="008C278F" w:rsidP="00134597">
            <w:pPr>
              <w:pStyle w:val="TableParagraph"/>
              <w:ind w:right="844"/>
              <w:jc w:val="center"/>
              <w:rPr>
                <w:rFonts w:ascii="Times New Roman"/>
                <w:b/>
                <w:sz w:val="18"/>
              </w:rPr>
            </w:pPr>
            <w:r>
              <w:rPr>
                <w:rFonts w:ascii="Times New Roman"/>
                <w:b/>
                <w:sz w:val="18"/>
              </w:rPr>
              <w:t>107</w:t>
            </w:r>
          </w:p>
        </w:tc>
        <w:tc>
          <w:tcPr>
            <w:tcW w:w="2089" w:type="dxa"/>
          </w:tcPr>
          <w:p w14:paraId="46AD99C7" w14:textId="4CAB039C" w:rsidR="00D65B96" w:rsidRPr="000D6336" w:rsidRDefault="008C278F" w:rsidP="008C278F">
            <w:pPr>
              <w:pStyle w:val="TableParagraph"/>
              <w:ind w:right="844"/>
              <w:jc w:val="center"/>
              <w:rPr>
                <w:rFonts w:ascii="Times New Roman"/>
                <w:b/>
                <w:sz w:val="18"/>
              </w:rPr>
            </w:pPr>
            <w:r>
              <w:rPr>
                <w:rFonts w:ascii="Times New Roman"/>
                <w:b/>
                <w:sz w:val="18"/>
              </w:rPr>
              <w:t>105</w:t>
            </w:r>
          </w:p>
        </w:tc>
        <w:tc>
          <w:tcPr>
            <w:tcW w:w="2515" w:type="dxa"/>
          </w:tcPr>
          <w:p w14:paraId="0CF12FFA" w14:textId="77777777" w:rsidR="00D65B96" w:rsidRPr="000D6336" w:rsidRDefault="00D65B96" w:rsidP="00134597">
            <w:pPr>
              <w:pStyle w:val="TableParagraph"/>
              <w:ind w:right="844"/>
              <w:jc w:val="center"/>
              <w:rPr>
                <w:rFonts w:ascii="Times New Roman"/>
                <w:b/>
                <w:sz w:val="18"/>
              </w:rPr>
            </w:pPr>
            <w:r>
              <w:rPr>
                <w:rFonts w:ascii="Times New Roman"/>
                <w:b/>
                <w:sz w:val="18"/>
              </w:rPr>
              <w:t>121</w:t>
            </w:r>
          </w:p>
        </w:tc>
      </w:tr>
      <w:tr w:rsidR="00D65B96" w14:paraId="49682132" w14:textId="77777777" w:rsidTr="00134597">
        <w:trPr>
          <w:trHeight w:val="404"/>
        </w:trPr>
        <w:tc>
          <w:tcPr>
            <w:tcW w:w="2546" w:type="dxa"/>
          </w:tcPr>
          <w:p w14:paraId="39B8119C" w14:textId="52FA0A07" w:rsidR="00D65B96" w:rsidRPr="000D6336" w:rsidRDefault="008C278F" w:rsidP="00134597">
            <w:pPr>
              <w:pStyle w:val="TableParagraph"/>
              <w:ind w:right="268"/>
              <w:rPr>
                <w:rFonts w:ascii="Times New Roman"/>
                <w:b/>
                <w:sz w:val="18"/>
              </w:rPr>
            </w:pPr>
            <w:r>
              <w:rPr>
                <w:rFonts w:ascii="Times New Roman"/>
                <w:b/>
                <w:sz w:val="18"/>
              </w:rPr>
              <w:t>Bran</w:t>
            </w:r>
            <w:r>
              <w:rPr>
                <w:rFonts w:ascii="Times New Roman"/>
                <w:b/>
                <w:sz w:val="18"/>
              </w:rPr>
              <w:t>ş</w:t>
            </w:r>
            <w:r w:rsidR="00D65B96" w:rsidRPr="000D6336">
              <w:rPr>
                <w:rFonts w:ascii="Times New Roman"/>
                <w:b/>
                <w:sz w:val="18"/>
              </w:rPr>
              <w:t xml:space="preserve"> </w:t>
            </w:r>
            <w:r w:rsidR="00D65B96" w:rsidRPr="000D6336">
              <w:rPr>
                <w:rFonts w:ascii="Times New Roman"/>
                <w:b/>
                <w:sz w:val="18"/>
              </w:rPr>
              <w:t>Öğ</w:t>
            </w:r>
            <w:r w:rsidR="00D65B96" w:rsidRPr="000D6336">
              <w:rPr>
                <w:rFonts w:ascii="Times New Roman"/>
                <w:b/>
                <w:sz w:val="18"/>
              </w:rPr>
              <w:t>retmenli</w:t>
            </w:r>
            <w:r w:rsidR="00D65B96" w:rsidRPr="000D6336">
              <w:rPr>
                <w:rFonts w:ascii="Times New Roman"/>
                <w:b/>
                <w:sz w:val="18"/>
              </w:rPr>
              <w:t>ğ</w:t>
            </w:r>
            <w:r w:rsidR="00D65B96" w:rsidRPr="000D6336">
              <w:rPr>
                <w:rFonts w:ascii="Times New Roman"/>
                <w:b/>
                <w:sz w:val="18"/>
              </w:rPr>
              <w:t>i</w:t>
            </w:r>
          </w:p>
        </w:tc>
        <w:tc>
          <w:tcPr>
            <w:tcW w:w="2403" w:type="dxa"/>
          </w:tcPr>
          <w:p w14:paraId="658852D4" w14:textId="0914183F" w:rsidR="00D65B96" w:rsidRPr="000D6336" w:rsidRDefault="008C278F" w:rsidP="00134597">
            <w:pPr>
              <w:pStyle w:val="TableParagraph"/>
              <w:ind w:right="844"/>
              <w:jc w:val="center"/>
              <w:rPr>
                <w:rFonts w:ascii="Times New Roman"/>
                <w:b/>
                <w:sz w:val="18"/>
              </w:rPr>
            </w:pPr>
            <w:r>
              <w:rPr>
                <w:rFonts w:ascii="Times New Roman"/>
                <w:b/>
                <w:sz w:val="18"/>
              </w:rPr>
              <w:t>1</w:t>
            </w:r>
            <w:r w:rsidR="00D65B96">
              <w:rPr>
                <w:rFonts w:ascii="Times New Roman"/>
                <w:b/>
                <w:sz w:val="18"/>
              </w:rPr>
              <w:t>3</w:t>
            </w:r>
            <w:r>
              <w:rPr>
                <w:rFonts w:ascii="Times New Roman"/>
                <w:b/>
                <w:sz w:val="18"/>
              </w:rPr>
              <w:t>5</w:t>
            </w:r>
          </w:p>
        </w:tc>
        <w:tc>
          <w:tcPr>
            <w:tcW w:w="2089" w:type="dxa"/>
          </w:tcPr>
          <w:p w14:paraId="39DE81F5" w14:textId="62F2E8F3" w:rsidR="00D65B96" w:rsidRPr="000D6336" w:rsidRDefault="008C278F" w:rsidP="00134597">
            <w:pPr>
              <w:pStyle w:val="TableParagraph"/>
              <w:ind w:right="844"/>
              <w:jc w:val="center"/>
              <w:rPr>
                <w:rFonts w:ascii="Times New Roman"/>
                <w:b/>
                <w:sz w:val="18"/>
              </w:rPr>
            </w:pPr>
            <w:r>
              <w:rPr>
                <w:rFonts w:ascii="Times New Roman"/>
                <w:b/>
                <w:sz w:val="18"/>
              </w:rPr>
              <w:t>1</w:t>
            </w:r>
            <w:r w:rsidR="00D65B96">
              <w:rPr>
                <w:rFonts w:ascii="Times New Roman"/>
                <w:b/>
                <w:sz w:val="18"/>
              </w:rPr>
              <w:t>33</w:t>
            </w:r>
          </w:p>
        </w:tc>
        <w:tc>
          <w:tcPr>
            <w:tcW w:w="2515" w:type="dxa"/>
          </w:tcPr>
          <w:p w14:paraId="282C5FE8" w14:textId="1BDF97BC" w:rsidR="00D65B96" w:rsidRPr="000D6336" w:rsidRDefault="00D65B96" w:rsidP="00134597">
            <w:pPr>
              <w:pStyle w:val="TableParagraph"/>
              <w:ind w:right="844"/>
              <w:jc w:val="center"/>
              <w:rPr>
                <w:rFonts w:ascii="Times New Roman"/>
                <w:b/>
                <w:sz w:val="18"/>
              </w:rPr>
            </w:pPr>
            <w:r>
              <w:rPr>
                <w:rFonts w:ascii="Times New Roman"/>
                <w:b/>
                <w:sz w:val="18"/>
              </w:rPr>
              <w:t>2</w:t>
            </w:r>
            <w:r w:rsidR="008C278F">
              <w:rPr>
                <w:rFonts w:ascii="Times New Roman"/>
                <w:b/>
                <w:sz w:val="18"/>
              </w:rPr>
              <w:t>1</w:t>
            </w:r>
            <w:r>
              <w:rPr>
                <w:rFonts w:ascii="Times New Roman"/>
                <w:b/>
                <w:sz w:val="18"/>
              </w:rPr>
              <w:t>2</w:t>
            </w:r>
          </w:p>
        </w:tc>
      </w:tr>
      <w:tr w:rsidR="00D65B96" w14:paraId="758DA59B" w14:textId="77777777" w:rsidTr="00134597">
        <w:trPr>
          <w:trHeight w:val="404"/>
        </w:trPr>
        <w:tc>
          <w:tcPr>
            <w:tcW w:w="2546" w:type="dxa"/>
          </w:tcPr>
          <w:p w14:paraId="3ACE53CE" w14:textId="77777777" w:rsidR="00D65B96" w:rsidRPr="000D6336" w:rsidRDefault="00D65B96" w:rsidP="00134597">
            <w:pPr>
              <w:pStyle w:val="TableParagraph"/>
              <w:ind w:right="844"/>
              <w:rPr>
                <w:rFonts w:ascii="Times New Roman"/>
                <w:b/>
                <w:sz w:val="18"/>
              </w:rPr>
            </w:pPr>
            <w:r w:rsidRPr="000D6336">
              <w:rPr>
                <w:rFonts w:ascii="Times New Roman"/>
                <w:b/>
                <w:sz w:val="18"/>
              </w:rPr>
              <w:t>Rehberlik</w:t>
            </w:r>
          </w:p>
        </w:tc>
        <w:tc>
          <w:tcPr>
            <w:tcW w:w="2403" w:type="dxa"/>
          </w:tcPr>
          <w:p w14:paraId="1871DB1B" w14:textId="6BCCB886" w:rsidR="00D65B96" w:rsidRPr="000D6336" w:rsidRDefault="00D65B96" w:rsidP="00134597">
            <w:pPr>
              <w:pStyle w:val="TableParagraph"/>
              <w:ind w:right="844"/>
              <w:jc w:val="center"/>
              <w:rPr>
                <w:rFonts w:ascii="Times New Roman"/>
                <w:b/>
                <w:sz w:val="18"/>
              </w:rPr>
            </w:pPr>
          </w:p>
        </w:tc>
        <w:tc>
          <w:tcPr>
            <w:tcW w:w="2089" w:type="dxa"/>
          </w:tcPr>
          <w:p w14:paraId="62EF6968" w14:textId="39582B63" w:rsidR="00D65B96" w:rsidRPr="000D6336" w:rsidRDefault="00D65B96" w:rsidP="00134597">
            <w:pPr>
              <w:pStyle w:val="TableParagraph"/>
              <w:ind w:right="844"/>
              <w:jc w:val="center"/>
              <w:rPr>
                <w:rFonts w:ascii="Times New Roman"/>
                <w:b/>
                <w:sz w:val="18"/>
              </w:rPr>
            </w:pPr>
          </w:p>
        </w:tc>
        <w:tc>
          <w:tcPr>
            <w:tcW w:w="2515" w:type="dxa"/>
          </w:tcPr>
          <w:p w14:paraId="15ABA961" w14:textId="3FAC2EDC" w:rsidR="00D65B96" w:rsidRPr="000D6336" w:rsidRDefault="008C278F" w:rsidP="00134597">
            <w:pPr>
              <w:pStyle w:val="TableParagraph"/>
              <w:ind w:right="844"/>
              <w:jc w:val="center"/>
              <w:rPr>
                <w:rFonts w:ascii="Times New Roman"/>
                <w:b/>
                <w:sz w:val="18"/>
              </w:rPr>
            </w:pPr>
            <w:r>
              <w:rPr>
                <w:rFonts w:ascii="Times New Roman"/>
                <w:b/>
                <w:sz w:val="18"/>
              </w:rPr>
              <w:t>12</w:t>
            </w:r>
          </w:p>
        </w:tc>
      </w:tr>
    </w:tbl>
    <w:p w14:paraId="1F9839E4" w14:textId="77777777" w:rsidR="00D65B96" w:rsidRDefault="00D65B96" w:rsidP="00D65B96">
      <w:pPr>
        <w:pStyle w:val="GvdeMetni"/>
        <w:ind w:right="844"/>
        <w:rPr>
          <w:b/>
          <w:sz w:val="20"/>
        </w:rPr>
      </w:pPr>
    </w:p>
    <w:p w14:paraId="2DF1903C" w14:textId="77777777" w:rsidR="00D65B96" w:rsidRDefault="00D65B96" w:rsidP="00D65B96">
      <w:pPr>
        <w:ind w:left="958" w:right="844"/>
        <w:rPr>
          <w:b/>
          <w:sz w:val="20"/>
        </w:rPr>
      </w:pPr>
    </w:p>
    <w:p w14:paraId="27370E50" w14:textId="77777777" w:rsidR="00D65B96" w:rsidRDefault="00D65B96" w:rsidP="00D65B96">
      <w:pPr>
        <w:ind w:left="958" w:right="844"/>
        <w:rPr>
          <w:b/>
          <w:sz w:val="20"/>
        </w:rPr>
      </w:pPr>
    </w:p>
    <w:p w14:paraId="062CD59A" w14:textId="77777777" w:rsidR="00D65B96" w:rsidRDefault="00D65B96" w:rsidP="00D65B96">
      <w:pPr>
        <w:ind w:left="958" w:right="844"/>
        <w:rPr>
          <w:b/>
          <w:sz w:val="20"/>
        </w:rPr>
      </w:pPr>
    </w:p>
    <w:p w14:paraId="010B33D0" w14:textId="77777777" w:rsidR="00D65B96" w:rsidRDefault="00D65B96" w:rsidP="00D65B96">
      <w:pPr>
        <w:ind w:left="958" w:right="844"/>
        <w:rPr>
          <w:b/>
          <w:sz w:val="20"/>
        </w:rPr>
      </w:pPr>
      <w:r>
        <w:rPr>
          <w:b/>
          <w:sz w:val="20"/>
        </w:rPr>
        <w:lastRenderedPageBreak/>
        <w:t>Tablo</w:t>
      </w:r>
      <w:r>
        <w:rPr>
          <w:b/>
          <w:spacing w:val="-8"/>
          <w:sz w:val="20"/>
        </w:rPr>
        <w:t xml:space="preserve"> </w:t>
      </w:r>
      <w:r>
        <w:rPr>
          <w:b/>
          <w:sz w:val="20"/>
        </w:rPr>
        <w:t>14.</w:t>
      </w:r>
      <w:r>
        <w:rPr>
          <w:b/>
          <w:spacing w:val="-8"/>
          <w:sz w:val="20"/>
        </w:rPr>
        <w:t xml:space="preserve"> </w:t>
      </w:r>
      <w:r>
        <w:rPr>
          <w:b/>
          <w:sz w:val="20"/>
        </w:rPr>
        <w:t>Okuldaki Mevcut</w:t>
      </w:r>
      <w:r>
        <w:rPr>
          <w:b/>
          <w:spacing w:val="-9"/>
          <w:sz w:val="20"/>
        </w:rPr>
        <w:t xml:space="preserve"> </w:t>
      </w:r>
      <w:r>
        <w:rPr>
          <w:b/>
          <w:sz w:val="20"/>
        </w:rPr>
        <w:t>Hizmetli/</w:t>
      </w:r>
      <w:r>
        <w:rPr>
          <w:b/>
          <w:spacing w:val="-6"/>
          <w:sz w:val="20"/>
        </w:rPr>
        <w:t xml:space="preserve"> </w:t>
      </w:r>
      <w:r>
        <w:rPr>
          <w:b/>
          <w:sz w:val="20"/>
        </w:rPr>
        <w:t>Memur</w:t>
      </w:r>
      <w:r>
        <w:rPr>
          <w:b/>
          <w:spacing w:val="-7"/>
          <w:sz w:val="20"/>
        </w:rPr>
        <w:t xml:space="preserve"> </w:t>
      </w:r>
      <w:r>
        <w:rPr>
          <w:b/>
          <w:spacing w:val="-2"/>
          <w:sz w:val="20"/>
        </w:rPr>
        <w:t>Sayısı</w:t>
      </w:r>
    </w:p>
    <w:tbl>
      <w:tblPr>
        <w:tblStyle w:val="TableNormal"/>
        <w:tblW w:w="0" w:type="auto"/>
        <w:tblInd w:w="9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8"/>
        <w:gridCol w:w="1862"/>
        <w:gridCol w:w="1392"/>
        <w:gridCol w:w="1282"/>
        <w:gridCol w:w="1276"/>
        <w:gridCol w:w="1843"/>
        <w:gridCol w:w="1276"/>
      </w:tblGrid>
      <w:tr w:rsidR="00D65B96" w14:paraId="6A86A1CF" w14:textId="77777777" w:rsidTr="00134597">
        <w:trPr>
          <w:trHeight w:val="1005"/>
        </w:trPr>
        <w:tc>
          <w:tcPr>
            <w:tcW w:w="708" w:type="dxa"/>
            <w:shd w:val="clear" w:color="auto" w:fill="00B0F0"/>
          </w:tcPr>
          <w:p w14:paraId="25CF7540" w14:textId="77777777" w:rsidR="00D65B96" w:rsidRDefault="00D65B96" w:rsidP="00134597">
            <w:pPr>
              <w:pStyle w:val="TableParagraph"/>
              <w:ind w:right="844"/>
              <w:jc w:val="center"/>
              <w:rPr>
                <w:b/>
                <w:spacing w:val="-2"/>
                <w:sz w:val="20"/>
              </w:rPr>
            </w:pPr>
          </w:p>
          <w:p w14:paraId="22D1E50E" w14:textId="77777777" w:rsidR="00D65B96" w:rsidRDefault="00D65B96" w:rsidP="00134597">
            <w:pPr>
              <w:pStyle w:val="TableParagraph"/>
              <w:ind w:right="844"/>
              <w:jc w:val="center"/>
              <w:rPr>
                <w:rFonts w:ascii="Times New Roman"/>
                <w:sz w:val="18"/>
              </w:rPr>
            </w:pPr>
          </w:p>
        </w:tc>
        <w:tc>
          <w:tcPr>
            <w:tcW w:w="1862" w:type="dxa"/>
            <w:shd w:val="clear" w:color="auto" w:fill="00B0F0"/>
          </w:tcPr>
          <w:p w14:paraId="694D1008" w14:textId="77777777" w:rsidR="00D65B96" w:rsidRDefault="00D65B96" w:rsidP="00134597">
            <w:pPr>
              <w:pStyle w:val="TableParagraph"/>
              <w:spacing w:before="64"/>
              <w:ind w:right="844"/>
              <w:jc w:val="center"/>
              <w:rPr>
                <w:b/>
                <w:sz w:val="20"/>
              </w:rPr>
            </w:pPr>
          </w:p>
          <w:p w14:paraId="4C6CDF1B" w14:textId="77777777" w:rsidR="00D65B96" w:rsidRDefault="00D65B96" w:rsidP="00134597">
            <w:pPr>
              <w:pStyle w:val="TableParagraph"/>
              <w:ind w:left="107" w:right="935"/>
              <w:jc w:val="center"/>
              <w:rPr>
                <w:b/>
                <w:sz w:val="20"/>
              </w:rPr>
            </w:pPr>
            <w:r>
              <w:rPr>
                <w:b/>
                <w:spacing w:val="-2"/>
                <w:sz w:val="20"/>
              </w:rPr>
              <w:t>Görevi</w:t>
            </w:r>
          </w:p>
        </w:tc>
        <w:tc>
          <w:tcPr>
            <w:tcW w:w="1392" w:type="dxa"/>
            <w:shd w:val="clear" w:color="auto" w:fill="00B0F0"/>
          </w:tcPr>
          <w:p w14:paraId="07B7E907" w14:textId="77777777" w:rsidR="00D65B96" w:rsidRDefault="00D65B96" w:rsidP="00134597">
            <w:pPr>
              <w:pStyle w:val="TableParagraph"/>
              <w:spacing w:before="64"/>
              <w:ind w:right="844"/>
              <w:jc w:val="center"/>
              <w:rPr>
                <w:b/>
                <w:sz w:val="20"/>
              </w:rPr>
            </w:pPr>
          </w:p>
          <w:p w14:paraId="35735955" w14:textId="77777777" w:rsidR="00D65B96" w:rsidRDefault="00D65B96" w:rsidP="00134597">
            <w:pPr>
              <w:pStyle w:val="TableParagraph"/>
              <w:ind w:left="104" w:right="244"/>
              <w:jc w:val="center"/>
              <w:rPr>
                <w:b/>
                <w:sz w:val="20"/>
              </w:rPr>
            </w:pPr>
            <w:r>
              <w:rPr>
                <w:b/>
                <w:spacing w:val="-2"/>
                <w:sz w:val="20"/>
              </w:rPr>
              <w:t>Erkek</w:t>
            </w:r>
          </w:p>
        </w:tc>
        <w:tc>
          <w:tcPr>
            <w:tcW w:w="1282" w:type="dxa"/>
            <w:shd w:val="clear" w:color="auto" w:fill="00B0F0"/>
          </w:tcPr>
          <w:p w14:paraId="2536D6AA" w14:textId="77777777" w:rsidR="00D65B96" w:rsidRDefault="00D65B96" w:rsidP="00134597">
            <w:pPr>
              <w:pStyle w:val="TableParagraph"/>
              <w:tabs>
                <w:tab w:val="left" w:pos="25"/>
              </w:tabs>
              <w:spacing w:before="64"/>
              <w:ind w:left="25" w:right="844" w:hanging="25"/>
              <w:jc w:val="center"/>
              <w:rPr>
                <w:b/>
                <w:sz w:val="20"/>
              </w:rPr>
            </w:pPr>
          </w:p>
          <w:p w14:paraId="43D607DB" w14:textId="77777777" w:rsidR="00D65B96" w:rsidRDefault="00D65B96" w:rsidP="00134597">
            <w:pPr>
              <w:pStyle w:val="TableParagraph"/>
              <w:tabs>
                <w:tab w:val="left" w:pos="102"/>
                <w:tab w:val="left" w:pos="290"/>
              </w:tabs>
              <w:ind w:left="104" w:right="425"/>
              <w:jc w:val="center"/>
              <w:rPr>
                <w:b/>
                <w:sz w:val="20"/>
              </w:rPr>
            </w:pPr>
            <w:r>
              <w:rPr>
                <w:b/>
                <w:spacing w:val="-2"/>
                <w:sz w:val="20"/>
              </w:rPr>
              <w:t>Kadın</w:t>
            </w:r>
          </w:p>
        </w:tc>
        <w:tc>
          <w:tcPr>
            <w:tcW w:w="1276" w:type="dxa"/>
            <w:shd w:val="clear" w:color="auto" w:fill="00B0F0"/>
          </w:tcPr>
          <w:p w14:paraId="04F83D12" w14:textId="77777777" w:rsidR="00D65B96" w:rsidRDefault="00D65B96" w:rsidP="00134597">
            <w:pPr>
              <w:pStyle w:val="TableParagraph"/>
              <w:spacing w:before="153" w:line="300" w:lineRule="auto"/>
              <w:ind w:left="106" w:right="29"/>
              <w:rPr>
                <w:b/>
                <w:sz w:val="20"/>
              </w:rPr>
            </w:pPr>
            <w:r>
              <w:rPr>
                <w:b/>
                <w:spacing w:val="-2"/>
                <w:sz w:val="20"/>
              </w:rPr>
              <w:t>Eğitim Durumu</w:t>
            </w:r>
          </w:p>
        </w:tc>
        <w:tc>
          <w:tcPr>
            <w:tcW w:w="1843" w:type="dxa"/>
            <w:shd w:val="clear" w:color="auto" w:fill="00B0F0"/>
          </w:tcPr>
          <w:p w14:paraId="424B8D37" w14:textId="77777777" w:rsidR="00D65B96" w:rsidRDefault="00D65B96" w:rsidP="00134597">
            <w:pPr>
              <w:pStyle w:val="TableParagraph"/>
              <w:tabs>
                <w:tab w:val="left" w:pos="113"/>
              </w:tabs>
              <w:spacing w:before="153" w:line="300" w:lineRule="auto"/>
              <w:ind w:left="113" w:right="709"/>
              <w:jc w:val="center"/>
              <w:rPr>
                <w:b/>
                <w:sz w:val="20"/>
              </w:rPr>
            </w:pPr>
            <w:r>
              <w:rPr>
                <w:b/>
                <w:spacing w:val="-2"/>
                <w:sz w:val="20"/>
              </w:rPr>
              <w:t xml:space="preserve">Hizmet </w:t>
            </w:r>
            <w:r>
              <w:rPr>
                <w:b/>
                <w:spacing w:val="-4"/>
                <w:sz w:val="20"/>
              </w:rPr>
              <w:t>Yılı</w:t>
            </w:r>
          </w:p>
        </w:tc>
        <w:tc>
          <w:tcPr>
            <w:tcW w:w="1276" w:type="dxa"/>
            <w:shd w:val="clear" w:color="auto" w:fill="00B0F0"/>
          </w:tcPr>
          <w:p w14:paraId="6775613A" w14:textId="77777777" w:rsidR="00D65B96" w:rsidRDefault="00D65B96" w:rsidP="00134597">
            <w:pPr>
              <w:pStyle w:val="TableParagraph"/>
              <w:spacing w:before="64"/>
              <w:ind w:right="844"/>
              <w:jc w:val="center"/>
              <w:rPr>
                <w:b/>
                <w:sz w:val="20"/>
              </w:rPr>
            </w:pPr>
          </w:p>
          <w:p w14:paraId="1D1FDDA4" w14:textId="77777777" w:rsidR="00D65B96" w:rsidRDefault="00D65B96" w:rsidP="00134597">
            <w:pPr>
              <w:pStyle w:val="TableParagraph"/>
              <w:ind w:left="102" w:right="426"/>
              <w:jc w:val="center"/>
              <w:rPr>
                <w:b/>
                <w:sz w:val="20"/>
              </w:rPr>
            </w:pPr>
            <w:r>
              <w:rPr>
                <w:b/>
                <w:spacing w:val="-2"/>
                <w:sz w:val="20"/>
              </w:rPr>
              <w:t>Toplam</w:t>
            </w:r>
          </w:p>
        </w:tc>
      </w:tr>
      <w:tr w:rsidR="00D65B96" w14:paraId="22F14830" w14:textId="77777777" w:rsidTr="00134597">
        <w:trPr>
          <w:trHeight w:val="414"/>
        </w:trPr>
        <w:tc>
          <w:tcPr>
            <w:tcW w:w="708" w:type="dxa"/>
          </w:tcPr>
          <w:p w14:paraId="49FA7C1B" w14:textId="77777777" w:rsidR="00D65B96" w:rsidRDefault="00D65B96" w:rsidP="00134597">
            <w:pPr>
              <w:pStyle w:val="TableParagraph"/>
              <w:ind w:left="107" w:right="844"/>
              <w:rPr>
                <w:sz w:val="20"/>
              </w:rPr>
            </w:pPr>
            <w:r>
              <w:rPr>
                <w:spacing w:val="-10"/>
                <w:sz w:val="20"/>
              </w:rPr>
              <w:t>1</w:t>
            </w:r>
          </w:p>
        </w:tc>
        <w:tc>
          <w:tcPr>
            <w:tcW w:w="1862" w:type="dxa"/>
          </w:tcPr>
          <w:p w14:paraId="297805F4" w14:textId="77777777" w:rsidR="00D65B96" w:rsidRDefault="00D65B96" w:rsidP="00134597">
            <w:pPr>
              <w:pStyle w:val="TableParagraph"/>
              <w:ind w:left="150" w:right="844"/>
              <w:rPr>
                <w:sz w:val="20"/>
              </w:rPr>
            </w:pPr>
            <w:r>
              <w:rPr>
                <w:spacing w:val="-2"/>
                <w:sz w:val="20"/>
              </w:rPr>
              <w:t>Memur</w:t>
            </w:r>
          </w:p>
        </w:tc>
        <w:tc>
          <w:tcPr>
            <w:tcW w:w="1392" w:type="dxa"/>
          </w:tcPr>
          <w:p w14:paraId="7C893BED" w14:textId="77777777" w:rsidR="00D65B96" w:rsidRDefault="00D65B96" w:rsidP="00134597">
            <w:pPr>
              <w:pStyle w:val="TableParagraph"/>
              <w:tabs>
                <w:tab w:val="left" w:pos="956"/>
              </w:tabs>
              <w:ind w:right="844"/>
              <w:jc w:val="center"/>
              <w:rPr>
                <w:rFonts w:ascii="Times New Roman"/>
                <w:sz w:val="18"/>
              </w:rPr>
            </w:pPr>
            <w:r>
              <w:rPr>
                <w:rFonts w:ascii="Times New Roman"/>
                <w:sz w:val="18"/>
              </w:rPr>
              <w:t>0</w:t>
            </w:r>
          </w:p>
        </w:tc>
        <w:tc>
          <w:tcPr>
            <w:tcW w:w="1282" w:type="dxa"/>
          </w:tcPr>
          <w:p w14:paraId="37CCEE95" w14:textId="77777777" w:rsidR="00D65B96" w:rsidRDefault="00D65B96" w:rsidP="00134597">
            <w:pPr>
              <w:pStyle w:val="TableParagraph"/>
              <w:ind w:right="844"/>
              <w:jc w:val="center"/>
              <w:rPr>
                <w:rFonts w:ascii="Times New Roman"/>
                <w:sz w:val="18"/>
              </w:rPr>
            </w:pPr>
            <w:r>
              <w:rPr>
                <w:rFonts w:ascii="Times New Roman"/>
                <w:sz w:val="18"/>
              </w:rPr>
              <w:t>0</w:t>
            </w:r>
          </w:p>
          <w:p w14:paraId="4BE98ACB" w14:textId="77777777" w:rsidR="00D65B96" w:rsidRPr="00462482" w:rsidRDefault="00D65B96" w:rsidP="00134597">
            <w:pPr>
              <w:jc w:val="center"/>
            </w:pPr>
          </w:p>
        </w:tc>
        <w:tc>
          <w:tcPr>
            <w:tcW w:w="1276" w:type="dxa"/>
          </w:tcPr>
          <w:p w14:paraId="597E5E38" w14:textId="77777777" w:rsidR="00D65B96" w:rsidRDefault="00D65B96" w:rsidP="00134597">
            <w:pPr>
              <w:pStyle w:val="TableParagraph"/>
              <w:ind w:right="844"/>
              <w:jc w:val="center"/>
              <w:rPr>
                <w:rFonts w:ascii="Times New Roman"/>
                <w:sz w:val="18"/>
              </w:rPr>
            </w:pPr>
          </w:p>
        </w:tc>
        <w:tc>
          <w:tcPr>
            <w:tcW w:w="1843" w:type="dxa"/>
          </w:tcPr>
          <w:p w14:paraId="5FF16754" w14:textId="77777777" w:rsidR="00D65B96" w:rsidRDefault="00D65B96" w:rsidP="00134597">
            <w:pPr>
              <w:pStyle w:val="TableParagraph"/>
              <w:ind w:right="844"/>
              <w:jc w:val="center"/>
              <w:rPr>
                <w:rFonts w:ascii="Times New Roman"/>
                <w:sz w:val="18"/>
              </w:rPr>
            </w:pPr>
          </w:p>
        </w:tc>
        <w:tc>
          <w:tcPr>
            <w:tcW w:w="1276" w:type="dxa"/>
          </w:tcPr>
          <w:p w14:paraId="4B15EB50" w14:textId="77777777" w:rsidR="00D65B96" w:rsidRDefault="00D65B96" w:rsidP="00134597">
            <w:pPr>
              <w:pStyle w:val="TableParagraph"/>
              <w:ind w:right="844"/>
              <w:jc w:val="center"/>
              <w:rPr>
                <w:rFonts w:ascii="Times New Roman"/>
                <w:sz w:val="18"/>
              </w:rPr>
            </w:pPr>
          </w:p>
        </w:tc>
      </w:tr>
      <w:tr w:rsidR="00D65B96" w14:paraId="5C12995F" w14:textId="77777777" w:rsidTr="00134597">
        <w:trPr>
          <w:trHeight w:val="412"/>
        </w:trPr>
        <w:tc>
          <w:tcPr>
            <w:tcW w:w="708" w:type="dxa"/>
          </w:tcPr>
          <w:p w14:paraId="1D6B1109" w14:textId="77777777" w:rsidR="00D65B96" w:rsidRDefault="00D65B96" w:rsidP="00134597">
            <w:pPr>
              <w:pStyle w:val="TableParagraph"/>
              <w:spacing w:before="1"/>
              <w:ind w:left="107" w:right="844"/>
              <w:rPr>
                <w:sz w:val="20"/>
              </w:rPr>
            </w:pPr>
            <w:r>
              <w:rPr>
                <w:spacing w:val="-10"/>
                <w:sz w:val="20"/>
              </w:rPr>
              <w:t>2</w:t>
            </w:r>
          </w:p>
        </w:tc>
        <w:tc>
          <w:tcPr>
            <w:tcW w:w="1862" w:type="dxa"/>
          </w:tcPr>
          <w:p w14:paraId="2F795791" w14:textId="77777777" w:rsidR="00D65B96" w:rsidRDefault="00D65B96" w:rsidP="00134597">
            <w:pPr>
              <w:pStyle w:val="TableParagraph"/>
              <w:spacing w:before="1"/>
              <w:ind w:left="107" w:right="844"/>
              <w:rPr>
                <w:sz w:val="20"/>
              </w:rPr>
            </w:pPr>
            <w:r>
              <w:rPr>
                <w:spacing w:val="-2"/>
                <w:sz w:val="20"/>
              </w:rPr>
              <w:t>Hizmetli</w:t>
            </w:r>
          </w:p>
        </w:tc>
        <w:tc>
          <w:tcPr>
            <w:tcW w:w="1392" w:type="dxa"/>
          </w:tcPr>
          <w:p w14:paraId="5D213296" w14:textId="77777777" w:rsidR="00D65B96" w:rsidRDefault="00D65B96" w:rsidP="00134597">
            <w:pPr>
              <w:pStyle w:val="TableParagraph"/>
              <w:ind w:right="844"/>
              <w:jc w:val="center"/>
              <w:rPr>
                <w:rFonts w:ascii="Times New Roman"/>
                <w:sz w:val="18"/>
              </w:rPr>
            </w:pPr>
            <w:r>
              <w:rPr>
                <w:rFonts w:ascii="Times New Roman"/>
                <w:sz w:val="18"/>
              </w:rPr>
              <w:t>1</w:t>
            </w:r>
          </w:p>
        </w:tc>
        <w:tc>
          <w:tcPr>
            <w:tcW w:w="1282" w:type="dxa"/>
          </w:tcPr>
          <w:p w14:paraId="5D9E8752" w14:textId="12980BC1" w:rsidR="00D65B96" w:rsidRDefault="008C278F" w:rsidP="00134597">
            <w:pPr>
              <w:pStyle w:val="TableParagraph"/>
              <w:ind w:right="844"/>
              <w:jc w:val="center"/>
              <w:rPr>
                <w:rFonts w:ascii="Times New Roman"/>
                <w:sz w:val="18"/>
              </w:rPr>
            </w:pPr>
            <w:r>
              <w:rPr>
                <w:rFonts w:ascii="Times New Roman"/>
                <w:sz w:val="18"/>
              </w:rPr>
              <w:t>4</w:t>
            </w:r>
          </w:p>
        </w:tc>
        <w:tc>
          <w:tcPr>
            <w:tcW w:w="1276" w:type="dxa"/>
          </w:tcPr>
          <w:p w14:paraId="25BA4509" w14:textId="77777777" w:rsidR="00D65B96" w:rsidRDefault="00D65B96" w:rsidP="00134597">
            <w:pPr>
              <w:pStyle w:val="TableParagraph"/>
              <w:ind w:right="844"/>
              <w:jc w:val="center"/>
              <w:rPr>
                <w:rFonts w:ascii="Times New Roman"/>
                <w:sz w:val="18"/>
              </w:rPr>
            </w:pPr>
            <w:r>
              <w:rPr>
                <w:rFonts w:ascii="Times New Roman"/>
                <w:sz w:val="18"/>
              </w:rPr>
              <w:t>Lise</w:t>
            </w:r>
          </w:p>
        </w:tc>
        <w:tc>
          <w:tcPr>
            <w:tcW w:w="1843" w:type="dxa"/>
          </w:tcPr>
          <w:p w14:paraId="75F7217D" w14:textId="28C7F2EE" w:rsidR="00D65B96" w:rsidRDefault="008C278F" w:rsidP="00134597">
            <w:pPr>
              <w:pStyle w:val="TableParagraph"/>
              <w:ind w:right="844"/>
              <w:jc w:val="center"/>
              <w:rPr>
                <w:rFonts w:ascii="Times New Roman"/>
                <w:sz w:val="18"/>
              </w:rPr>
            </w:pPr>
            <w:r>
              <w:rPr>
                <w:rFonts w:ascii="Times New Roman"/>
                <w:sz w:val="18"/>
              </w:rPr>
              <w:t xml:space="preserve">10 ve </w:t>
            </w:r>
            <w:r>
              <w:rPr>
                <w:rFonts w:ascii="Times New Roman"/>
                <w:sz w:val="18"/>
              </w:rPr>
              <w:t>ü</w:t>
            </w:r>
            <w:r>
              <w:rPr>
                <w:rFonts w:ascii="Times New Roman"/>
                <w:sz w:val="18"/>
              </w:rPr>
              <w:t>st</w:t>
            </w:r>
            <w:r>
              <w:rPr>
                <w:rFonts w:ascii="Times New Roman"/>
                <w:sz w:val="18"/>
              </w:rPr>
              <w:t>ü</w:t>
            </w:r>
          </w:p>
        </w:tc>
        <w:tc>
          <w:tcPr>
            <w:tcW w:w="1276" w:type="dxa"/>
          </w:tcPr>
          <w:p w14:paraId="24CCB398" w14:textId="7016765E" w:rsidR="00D65B96" w:rsidRDefault="008C278F" w:rsidP="00134597">
            <w:pPr>
              <w:pStyle w:val="TableParagraph"/>
              <w:ind w:right="844"/>
              <w:jc w:val="center"/>
              <w:rPr>
                <w:rFonts w:ascii="Times New Roman"/>
                <w:sz w:val="18"/>
              </w:rPr>
            </w:pPr>
            <w:r>
              <w:rPr>
                <w:rFonts w:ascii="Times New Roman"/>
                <w:sz w:val="18"/>
              </w:rPr>
              <w:t>5</w:t>
            </w:r>
          </w:p>
        </w:tc>
      </w:tr>
    </w:tbl>
    <w:p w14:paraId="5092B278" w14:textId="77777777" w:rsidR="00D65B96" w:rsidRDefault="00D65B96" w:rsidP="00D65B96">
      <w:pPr>
        <w:pStyle w:val="GvdeMetni"/>
        <w:spacing w:before="49"/>
        <w:ind w:right="844"/>
        <w:rPr>
          <w:b/>
          <w:sz w:val="20"/>
        </w:rPr>
      </w:pPr>
    </w:p>
    <w:p w14:paraId="26D58115" w14:textId="77777777" w:rsidR="00D65B96" w:rsidRDefault="00D65B96" w:rsidP="00D65B96">
      <w:pPr>
        <w:spacing w:before="1"/>
        <w:ind w:left="958" w:right="844"/>
        <w:rPr>
          <w:b/>
          <w:sz w:val="20"/>
        </w:rPr>
      </w:pPr>
      <w:r>
        <w:rPr>
          <w:b/>
          <w:sz w:val="20"/>
        </w:rPr>
        <w:t>Tablo</w:t>
      </w:r>
      <w:r>
        <w:rPr>
          <w:b/>
          <w:spacing w:val="-8"/>
          <w:sz w:val="20"/>
        </w:rPr>
        <w:t xml:space="preserve"> </w:t>
      </w:r>
      <w:r>
        <w:rPr>
          <w:b/>
          <w:sz w:val="20"/>
        </w:rPr>
        <w:t>15.</w:t>
      </w:r>
      <w:r>
        <w:rPr>
          <w:b/>
          <w:spacing w:val="-9"/>
          <w:sz w:val="20"/>
        </w:rPr>
        <w:t xml:space="preserve"> </w:t>
      </w:r>
      <w:r>
        <w:rPr>
          <w:b/>
          <w:sz w:val="20"/>
        </w:rPr>
        <w:t>Okul Rehberlik</w:t>
      </w:r>
      <w:r>
        <w:rPr>
          <w:b/>
          <w:spacing w:val="-9"/>
          <w:sz w:val="20"/>
        </w:rPr>
        <w:t xml:space="preserve"> </w:t>
      </w:r>
      <w:r>
        <w:rPr>
          <w:b/>
          <w:spacing w:val="-2"/>
          <w:sz w:val="20"/>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1"/>
        <w:gridCol w:w="799"/>
        <w:gridCol w:w="921"/>
        <w:gridCol w:w="614"/>
        <w:gridCol w:w="1207"/>
        <w:gridCol w:w="1094"/>
        <w:gridCol w:w="760"/>
      </w:tblGrid>
      <w:tr w:rsidR="00D65B96" w14:paraId="68F3553A" w14:textId="77777777" w:rsidTr="00134597">
        <w:trPr>
          <w:trHeight w:val="601"/>
        </w:trPr>
        <w:tc>
          <w:tcPr>
            <w:tcW w:w="3758" w:type="dxa"/>
            <w:gridSpan w:val="4"/>
            <w:shd w:val="clear" w:color="auto" w:fill="00B0F0"/>
          </w:tcPr>
          <w:p w14:paraId="67C5D426" w14:textId="77777777" w:rsidR="00D65B96" w:rsidRDefault="00D65B96" w:rsidP="00134597">
            <w:pPr>
              <w:pStyle w:val="TableParagraph"/>
              <w:spacing w:before="184"/>
              <w:ind w:left="1123" w:right="844"/>
              <w:rPr>
                <w:b/>
                <w:sz w:val="20"/>
              </w:rPr>
            </w:pPr>
            <w:r>
              <w:rPr>
                <w:b/>
                <w:sz w:val="20"/>
              </w:rPr>
              <w:t>Mevcut</w:t>
            </w:r>
            <w:r>
              <w:rPr>
                <w:b/>
                <w:spacing w:val="-9"/>
                <w:sz w:val="20"/>
              </w:rPr>
              <w:t xml:space="preserve"> </w:t>
            </w:r>
            <w:r>
              <w:rPr>
                <w:b/>
                <w:spacing w:val="-2"/>
                <w:sz w:val="20"/>
              </w:rPr>
              <w:t>Kapasite</w:t>
            </w:r>
          </w:p>
        </w:tc>
        <w:tc>
          <w:tcPr>
            <w:tcW w:w="5395" w:type="dxa"/>
            <w:gridSpan w:val="6"/>
            <w:shd w:val="clear" w:color="auto" w:fill="00B0F0"/>
          </w:tcPr>
          <w:p w14:paraId="2B68A79F" w14:textId="77777777" w:rsidR="00D65B96" w:rsidRDefault="00D65B96" w:rsidP="00134597">
            <w:pPr>
              <w:pStyle w:val="TableParagraph"/>
              <w:spacing w:before="184"/>
              <w:ind w:left="770" w:right="844"/>
              <w:rPr>
                <w:b/>
                <w:sz w:val="20"/>
              </w:rPr>
            </w:pPr>
            <w:r>
              <w:rPr>
                <w:b/>
                <w:sz w:val="20"/>
              </w:rPr>
              <w:t>Mevcut</w:t>
            </w:r>
            <w:r>
              <w:rPr>
                <w:b/>
                <w:spacing w:val="-7"/>
                <w:sz w:val="20"/>
              </w:rPr>
              <w:t xml:space="preserve"> </w:t>
            </w:r>
            <w:r>
              <w:rPr>
                <w:b/>
                <w:sz w:val="20"/>
              </w:rPr>
              <w:t>Kapasite</w:t>
            </w:r>
            <w:r>
              <w:rPr>
                <w:b/>
                <w:spacing w:val="-7"/>
                <w:sz w:val="20"/>
              </w:rPr>
              <w:t xml:space="preserve"> </w:t>
            </w:r>
            <w:r>
              <w:rPr>
                <w:b/>
                <w:sz w:val="20"/>
              </w:rPr>
              <w:t>Kullanımı</w:t>
            </w:r>
            <w:r>
              <w:rPr>
                <w:b/>
                <w:spacing w:val="-8"/>
                <w:sz w:val="20"/>
              </w:rPr>
              <w:t xml:space="preserve"> </w:t>
            </w:r>
            <w:r>
              <w:rPr>
                <w:b/>
                <w:sz w:val="20"/>
              </w:rPr>
              <w:t>ve</w:t>
            </w:r>
            <w:r>
              <w:rPr>
                <w:b/>
                <w:spacing w:val="-5"/>
                <w:sz w:val="20"/>
              </w:rPr>
              <w:t xml:space="preserve"> </w:t>
            </w:r>
            <w:r>
              <w:rPr>
                <w:b/>
                <w:spacing w:val="-2"/>
                <w:sz w:val="20"/>
              </w:rPr>
              <w:t>Performans</w:t>
            </w:r>
          </w:p>
        </w:tc>
      </w:tr>
      <w:tr w:rsidR="00D65B96" w14:paraId="537C9280" w14:textId="77777777" w:rsidTr="00134597">
        <w:trPr>
          <w:trHeight w:val="805"/>
        </w:trPr>
        <w:tc>
          <w:tcPr>
            <w:tcW w:w="943" w:type="dxa"/>
            <w:vMerge w:val="restart"/>
            <w:textDirection w:val="btLr"/>
          </w:tcPr>
          <w:p w14:paraId="5A198370" w14:textId="77777777" w:rsidR="00D65B96" w:rsidRDefault="00D65B96" w:rsidP="00134597">
            <w:pPr>
              <w:pStyle w:val="TableParagraph"/>
              <w:spacing w:before="109"/>
              <w:ind w:left="112" w:right="844"/>
              <w:rPr>
                <w:sz w:val="20"/>
              </w:rPr>
            </w:pPr>
            <w:r>
              <w:rPr>
                <w:sz w:val="20"/>
              </w:rPr>
              <w:t>Psikolojik</w:t>
            </w:r>
            <w:r>
              <w:rPr>
                <w:spacing w:val="-10"/>
                <w:sz w:val="20"/>
              </w:rPr>
              <w:t xml:space="preserve"> </w:t>
            </w:r>
            <w:r>
              <w:rPr>
                <w:sz w:val="20"/>
              </w:rPr>
              <w:t>Danışman</w:t>
            </w:r>
            <w:r>
              <w:rPr>
                <w:spacing w:val="-9"/>
                <w:sz w:val="20"/>
              </w:rPr>
              <w:t xml:space="preserve"> </w:t>
            </w:r>
            <w:r>
              <w:rPr>
                <w:sz w:val="20"/>
              </w:rPr>
              <w:t>Norm</w:t>
            </w:r>
            <w:r>
              <w:rPr>
                <w:spacing w:val="-8"/>
                <w:sz w:val="20"/>
              </w:rPr>
              <w:t xml:space="preserve"> </w:t>
            </w:r>
            <w:r>
              <w:rPr>
                <w:spacing w:val="-2"/>
                <w:sz w:val="20"/>
              </w:rPr>
              <w:t>Sayısı</w:t>
            </w:r>
          </w:p>
        </w:tc>
        <w:tc>
          <w:tcPr>
            <w:tcW w:w="941" w:type="dxa"/>
            <w:vMerge w:val="restart"/>
            <w:textDirection w:val="btLr"/>
          </w:tcPr>
          <w:p w14:paraId="1FD432B6" w14:textId="77777777" w:rsidR="00D65B96" w:rsidRDefault="00D65B96" w:rsidP="00134597">
            <w:pPr>
              <w:pStyle w:val="TableParagraph"/>
              <w:spacing w:before="110" w:line="244" w:lineRule="auto"/>
              <w:ind w:left="112" w:right="844"/>
              <w:rPr>
                <w:sz w:val="20"/>
              </w:rPr>
            </w:pPr>
            <w:r>
              <w:rPr>
                <w:sz w:val="20"/>
              </w:rPr>
              <w:t>Görev</w:t>
            </w:r>
            <w:r>
              <w:rPr>
                <w:spacing w:val="-12"/>
                <w:sz w:val="20"/>
              </w:rPr>
              <w:t xml:space="preserve"> </w:t>
            </w:r>
            <w:r>
              <w:rPr>
                <w:sz w:val="20"/>
              </w:rPr>
              <w:t>Yapan</w:t>
            </w:r>
            <w:r>
              <w:rPr>
                <w:spacing w:val="-11"/>
                <w:sz w:val="20"/>
              </w:rPr>
              <w:t xml:space="preserve"> </w:t>
            </w:r>
            <w:r>
              <w:rPr>
                <w:sz w:val="20"/>
              </w:rPr>
              <w:t>Psikolojik</w:t>
            </w:r>
            <w:r>
              <w:rPr>
                <w:spacing w:val="-11"/>
                <w:sz w:val="20"/>
              </w:rPr>
              <w:t xml:space="preserve"> </w:t>
            </w:r>
            <w:r>
              <w:rPr>
                <w:sz w:val="20"/>
              </w:rPr>
              <w:t xml:space="preserve">Danışman </w:t>
            </w:r>
            <w:r>
              <w:rPr>
                <w:spacing w:val="-2"/>
                <w:sz w:val="20"/>
              </w:rPr>
              <w:t>Sayısı</w:t>
            </w:r>
          </w:p>
        </w:tc>
        <w:tc>
          <w:tcPr>
            <w:tcW w:w="943" w:type="dxa"/>
            <w:vMerge w:val="restart"/>
            <w:textDirection w:val="btLr"/>
          </w:tcPr>
          <w:p w14:paraId="2AAA2D7C" w14:textId="77777777" w:rsidR="00D65B96" w:rsidRDefault="00D65B96" w:rsidP="00134597">
            <w:pPr>
              <w:pStyle w:val="TableParagraph"/>
              <w:spacing w:before="109" w:line="247" w:lineRule="auto"/>
              <w:ind w:left="112" w:right="844"/>
              <w:rPr>
                <w:sz w:val="20"/>
              </w:rPr>
            </w:pPr>
            <w:r>
              <w:rPr>
                <w:sz w:val="20"/>
              </w:rPr>
              <w:t>İhtiyaç</w:t>
            </w:r>
            <w:r>
              <w:rPr>
                <w:spacing w:val="-12"/>
                <w:sz w:val="20"/>
              </w:rPr>
              <w:t xml:space="preserve"> </w:t>
            </w:r>
            <w:r>
              <w:rPr>
                <w:sz w:val="20"/>
              </w:rPr>
              <w:t>Duyulan</w:t>
            </w:r>
            <w:r>
              <w:rPr>
                <w:spacing w:val="-11"/>
                <w:sz w:val="20"/>
              </w:rPr>
              <w:t xml:space="preserve"> </w:t>
            </w:r>
            <w:r>
              <w:rPr>
                <w:sz w:val="20"/>
              </w:rPr>
              <w:t>Psikolojik Danışman Sayısı</w:t>
            </w:r>
          </w:p>
        </w:tc>
        <w:tc>
          <w:tcPr>
            <w:tcW w:w="931" w:type="dxa"/>
            <w:vMerge w:val="restart"/>
            <w:textDirection w:val="btLr"/>
          </w:tcPr>
          <w:p w14:paraId="5D9FBED1" w14:textId="77777777" w:rsidR="00D65B96" w:rsidRDefault="00D65B96" w:rsidP="00134597">
            <w:pPr>
              <w:pStyle w:val="TableParagraph"/>
              <w:spacing w:before="110"/>
              <w:ind w:left="112" w:right="844"/>
              <w:rPr>
                <w:sz w:val="20"/>
              </w:rPr>
            </w:pPr>
            <w:r>
              <w:rPr>
                <w:sz w:val="20"/>
              </w:rPr>
              <w:t>Görüşme</w:t>
            </w:r>
            <w:r>
              <w:rPr>
                <w:spacing w:val="-9"/>
                <w:sz w:val="20"/>
              </w:rPr>
              <w:t xml:space="preserve"> </w:t>
            </w:r>
            <w:r>
              <w:rPr>
                <w:sz w:val="20"/>
              </w:rPr>
              <w:t>Odası</w:t>
            </w:r>
            <w:r>
              <w:rPr>
                <w:spacing w:val="-7"/>
                <w:sz w:val="20"/>
              </w:rPr>
              <w:t xml:space="preserve"> </w:t>
            </w:r>
            <w:r>
              <w:rPr>
                <w:spacing w:val="-2"/>
                <w:sz w:val="20"/>
              </w:rPr>
              <w:t>Sayısı</w:t>
            </w:r>
          </w:p>
        </w:tc>
        <w:tc>
          <w:tcPr>
            <w:tcW w:w="2334" w:type="dxa"/>
            <w:gridSpan w:val="3"/>
            <w:shd w:val="clear" w:color="auto" w:fill="00B0F0"/>
          </w:tcPr>
          <w:p w14:paraId="546850C9" w14:textId="77777777" w:rsidR="00D65B96" w:rsidRDefault="00D65B96" w:rsidP="00134597">
            <w:pPr>
              <w:pStyle w:val="TableParagraph"/>
              <w:spacing w:before="1"/>
              <w:ind w:left="974" w:right="-69" w:hanging="981"/>
              <w:rPr>
                <w:sz w:val="20"/>
              </w:rPr>
            </w:pPr>
            <w:r>
              <w:rPr>
                <w:sz w:val="20"/>
              </w:rPr>
              <w:t xml:space="preserve">Danışmanlık Hizmeti </w:t>
            </w:r>
            <w:r>
              <w:rPr>
                <w:spacing w:val="-4"/>
                <w:sz w:val="20"/>
              </w:rPr>
              <w:t>Alan</w:t>
            </w:r>
          </w:p>
        </w:tc>
        <w:tc>
          <w:tcPr>
            <w:tcW w:w="3061" w:type="dxa"/>
            <w:gridSpan w:val="3"/>
            <w:shd w:val="clear" w:color="auto" w:fill="00B0F0"/>
          </w:tcPr>
          <w:p w14:paraId="40F00856" w14:textId="77777777" w:rsidR="00D65B96" w:rsidRDefault="00D65B96" w:rsidP="00134597">
            <w:pPr>
              <w:pStyle w:val="TableParagraph"/>
              <w:spacing w:before="1"/>
              <w:ind w:left="289" w:right="844" w:hanging="220"/>
              <w:jc w:val="both"/>
              <w:rPr>
                <w:sz w:val="20"/>
              </w:rPr>
            </w:pPr>
            <w:r>
              <w:rPr>
                <w:sz w:val="20"/>
              </w:rPr>
              <w:t xml:space="preserve">     Rehberlik</w:t>
            </w:r>
            <w:r>
              <w:rPr>
                <w:spacing w:val="-11"/>
                <w:sz w:val="20"/>
              </w:rPr>
              <w:t xml:space="preserve"> </w:t>
            </w:r>
            <w:r>
              <w:rPr>
                <w:sz w:val="20"/>
              </w:rPr>
              <w:t>Hizmetleri</w:t>
            </w:r>
            <w:r>
              <w:rPr>
                <w:spacing w:val="-9"/>
                <w:sz w:val="20"/>
              </w:rPr>
              <w:t xml:space="preserve"> </w:t>
            </w:r>
            <w:r>
              <w:rPr>
                <w:sz w:val="20"/>
              </w:rPr>
              <w:t>İle</w:t>
            </w:r>
            <w:r>
              <w:rPr>
                <w:spacing w:val="-12"/>
                <w:sz w:val="20"/>
              </w:rPr>
              <w:t xml:space="preserve"> </w:t>
            </w:r>
            <w:r>
              <w:rPr>
                <w:sz w:val="20"/>
              </w:rPr>
              <w:t>İlgili Düzenlenen</w:t>
            </w:r>
            <w:r>
              <w:rPr>
                <w:spacing w:val="-12"/>
                <w:sz w:val="20"/>
              </w:rPr>
              <w:t xml:space="preserve"> </w:t>
            </w:r>
            <w:r>
              <w:rPr>
                <w:sz w:val="20"/>
              </w:rPr>
              <w:t>Eğitim/Paylaşım Toplantısı vb. Faaliyet Sayısı</w:t>
            </w:r>
          </w:p>
        </w:tc>
      </w:tr>
      <w:tr w:rsidR="00D65B96" w14:paraId="4EC00D80" w14:textId="77777777" w:rsidTr="00134597">
        <w:trPr>
          <w:trHeight w:val="2428"/>
        </w:trPr>
        <w:tc>
          <w:tcPr>
            <w:tcW w:w="943" w:type="dxa"/>
            <w:vMerge/>
            <w:tcBorders>
              <w:top w:val="nil"/>
              <w:bottom w:val="single" w:sz="4" w:space="0" w:color="auto"/>
            </w:tcBorders>
            <w:textDirection w:val="btLr"/>
          </w:tcPr>
          <w:p w14:paraId="6D0D085F" w14:textId="77777777" w:rsidR="00D65B96" w:rsidRDefault="00D65B96" w:rsidP="00134597">
            <w:pPr>
              <w:ind w:right="844"/>
              <w:rPr>
                <w:sz w:val="2"/>
                <w:szCs w:val="2"/>
              </w:rPr>
            </w:pPr>
          </w:p>
        </w:tc>
        <w:tc>
          <w:tcPr>
            <w:tcW w:w="941" w:type="dxa"/>
            <w:vMerge/>
            <w:tcBorders>
              <w:top w:val="nil"/>
              <w:bottom w:val="single" w:sz="4" w:space="0" w:color="auto"/>
            </w:tcBorders>
            <w:textDirection w:val="btLr"/>
          </w:tcPr>
          <w:p w14:paraId="2807167B" w14:textId="77777777" w:rsidR="00D65B96" w:rsidRDefault="00D65B96" w:rsidP="00134597">
            <w:pPr>
              <w:ind w:right="844"/>
              <w:rPr>
                <w:sz w:val="2"/>
                <w:szCs w:val="2"/>
              </w:rPr>
            </w:pPr>
          </w:p>
        </w:tc>
        <w:tc>
          <w:tcPr>
            <w:tcW w:w="943" w:type="dxa"/>
            <w:vMerge/>
            <w:tcBorders>
              <w:top w:val="nil"/>
              <w:bottom w:val="single" w:sz="4" w:space="0" w:color="auto"/>
            </w:tcBorders>
            <w:textDirection w:val="btLr"/>
          </w:tcPr>
          <w:p w14:paraId="32F62ACD" w14:textId="77777777" w:rsidR="00D65B96" w:rsidRDefault="00D65B96" w:rsidP="00134597">
            <w:pPr>
              <w:ind w:right="844"/>
              <w:rPr>
                <w:sz w:val="2"/>
                <w:szCs w:val="2"/>
              </w:rPr>
            </w:pPr>
          </w:p>
        </w:tc>
        <w:tc>
          <w:tcPr>
            <w:tcW w:w="931" w:type="dxa"/>
            <w:vMerge/>
            <w:tcBorders>
              <w:top w:val="nil"/>
              <w:bottom w:val="single" w:sz="4" w:space="0" w:color="auto"/>
            </w:tcBorders>
            <w:textDirection w:val="btLr"/>
          </w:tcPr>
          <w:p w14:paraId="28D4C434" w14:textId="77777777" w:rsidR="00D65B96" w:rsidRDefault="00D65B96" w:rsidP="00134597">
            <w:pPr>
              <w:ind w:right="844"/>
              <w:rPr>
                <w:sz w:val="2"/>
                <w:szCs w:val="2"/>
              </w:rPr>
            </w:pPr>
          </w:p>
        </w:tc>
        <w:tc>
          <w:tcPr>
            <w:tcW w:w="799" w:type="dxa"/>
            <w:tcBorders>
              <w:bottom w:val="single" w:sz="4" w:space="0" w:color="auto"/>
            </w:tcBorders>
            <w:textDirection w:val="btLr"/>
          </w:tcPr>
          <w:p w14:paraId="0577CE8B" w14:textId="77777777" w:rsidR="00D65B96" w:rsidRDefault="00D65B96" w:rsidP="00134597">
            <w:pPr>
              <w:pStyle w:val="TableParagraph"/>
              <w:spacing w:before="112"/>
              <w:ind w:left="112" w:right="844"/>
              <w:rPr>
                <w:sz w:val="20"/>
              </w:rPr>
            </w:pPr>
            <w:r>
              <w:rPr>
                <w:sz w:val="20"/>
              </w:rPr>
              <w:t>Öğrenci</w:t>
            </w:r>
            <w:r>
              <w:rPr>
                <w:spacing w:val="-9"/>
                <w:sz w:val="20"/>
              </w:rPr>
              <w:t xml:space="preserve"> </w:t>
            </w:r>
            <w:r>
              <w:rPr>
                <w:spacing w:val="-2"/>
                <w:sz w:val="20"/>
              </w:rPr>
              <w:t>Sayısı</w:t>
            </w:r>
          </w:p>
        </w:tc>
        <w:tc>
          <w:tcPr>
            <w:tcW w:w="921" w:type="dxa"/>
            <w:tcBorders>
              <w:bottom w:val="single" w:sz="4" w:space="0" w:color="auto"/>
            </w:tcBorders>
            <w:textDirection w:val="btLr"/>
          </w:tcPr>
          <w:p w14:paraId="603B6131" w14:textId="77777777" w:rsidR="00D65B96" w:rsidRDefault="00D65B96" w:rsidP="00134597">
            <w:pPr>
              <w:pStyle w:val="TableParagraph"/>
              <w:spacing w:before="113"/>
              <w:ind w:left="112" w:right="844"/>
              <w:rPr>
                <w:sz w:val="20"/>
              </w:rPr>
            </w:pPr>
            <w:r>
              <w:rPr>
                <w:spacing w:val="-2"/>
                <w:sz w:val="20"/>
              </w:rPr>
              <w:t>Öğretmen</w:t>
            </w:r>
            <w:r>
              <w:rPr>
                <w:spacing w:val="4"/>
                <w:sz w:val="20"/>
              </w:rPr>
              <w:t xml:space="preserve"> </w:t>
            </w:r>
            <w:r>
              <w:rPr>
                <w:spacing w:val="-2"/>
                <w:sz w:val="20"/>
              </w:rPr>
              <w:t>Sayısı</w:t>
            </w:r>
          </w:p>
        </w:tc>
        <w:tc>
          <w:tcPr>
            <w:tcW w:w="614" w:type="dxa"/>
            <w:tcBorders>
              <w:bottom w:val="single" w:sz="4" w:space="0" w:color="auto"/>
            </w:tcBorders>
            <w:textDirection w:val="btLr"/>
          </w:tcPr>
          <w:p w14:paraId="610C8591" w14:textId="77777777" w:rsidR="00D65B96" w:rsidRDefault="00D65B96" w:rsidP="00134597">
            <w:pPr>
              <w:pStyle w:val="TableParagraph"/>
              <w:spacing w:before="113"/>
              <w:ind w:left="112" w:right="844"/>
              <w:rPr>
                <w:sz w:val="20"/>
              </w:rPr>
            </w:pPr>
            <w:r>
              <w:rPr>
                <w:sz w:val="20"/>
              </w:rPr>
              <w:t>Veli</w:t>
            </w:r>
            <w:r>
              <w:rPr>
                <w:spacing w:val="-4"/>
                <w:sz w:val="20"/>
              </w:rPr>
              <w:t xml:space="preserve"> </w:t>
            </w:r>
            <w:r>
              <w:rPr>
                <w:spacing w:val="-2"/>
                <w:sz w:val="20"/>
              </w:rPr>
              <w:t>Sayısı</w:t>
            </w:r>
          </w:p>
        </w:tc>
        <w:tc>
          <w:tcPr>
            <w:tcW w:w="1207" w:type="dxa"/>
            <w:tcBorders>
              <w:bottom w:val="single" w:sz="4" w:space="0" w:color="auto"/>
            </w:tcBorders>
            <w:textDirection w:val="btLr"/>
          </w:tcPr>
          <w:p w14:paraId="386CF3AD" w14:textId="77777777" w:rsidR="00D65B96" w:rsidRDefault="00D65B96" w:rsidP="00134597">
            <w:pPr>
              <w:pStyle w:val="TableParagraph"/>
              <w:spacing w:before="114"/>
              <w:ind w:left="112" w:right="844"/>
              <w:rPr>
                <w:sz w:val="20"/>
              </w:rPr>
            </w:pPr>
            <w:r>
              <w:rPr>
                <w:spacing w:val="-2"/>
                <w:sz w:val="20"/>
              </w:rPr>
              <w:t>Öğretmenlere</w:t>
            </w:r>
            <w:r>
              <w:rPr>
                <w:spacing w:val="11"/>
                <w:sz w:val="20"/>
              </w:rPr>
              <w:t xml:space="preserve"> </w:t>
            </w:r>
            <w:r>
              <w:rPr>
                <w:spacing w:val="-2"/>
                <w:sz w:val="20"/>
              </w:rPr>
              <w:t>Yönelik</w:t>
            </w:r>
          </w:p>
        </w:tc>
        <w:tc>
          <w:tcPr>
            <w:tcW w:w="1094" w:type="dxa"/>
            <w:tcBorders>
              <w:bottom w:val="single" w:sz="4" w:space="0" w:color="auto"/>
            </w:tcBorders>
            <w:textDirection w:val="btLr"/>
          </w:tcPr>
          <w:p w14:paraId="46CD122F" w14:textId="77777777" w:rsidR="00D65B96" w:rsidRDefault="00D65B96" w:rsidP="00134597">
            <w:pPr>
              <w:pStyle w:val="TableParagraph"/>
              <w:spacing w:before="111"/>
              <w:ind w:left="112" w:right="844"/>
              <w:rPr>
                <w:sz w:val="20"/>
              </w:rPr>
            </w:pPr>
            <w:r>
              <w:rPr>
                <w:spacing w:val="-2"/>
                <w:sz w:val="20"/>
              </w:rPr>
              <w:t>Öğrencilere</w:t>
            </w:r>
            <w:r>
              <w:rPr>
                <w:spacing w:val="9"/>
                <w:sz w:val="20"/>
              </w:rPr>
              <w:t xml:space="preserve"> </w:t>
            </w:r>
            <w:r>
              <w:rPr>
                <w:spacing w:val="-2"/>
                <w:sz w:val="20"/>
              </w:rPr>
              <w:t>Yönelik</w:t>
            </w:r>
          </w:p>
        </w:tc>
        <w:tc>
          <w:tcPr>
            <w:tcW w:w="760" w:type="dxa"/>
            <w:tcBorders>
              <w:bottom w:val="single" w:sz="4" w:space="0" w:color="auto"/>
            </w:tcBorders>
            <w:textDirection w:val="btLr"/>
          </w:tcPr>
          <w:p w14:paraId="443F62DA" w14:textId="77777777" w:rsidR="00D65B96" w:rsidRDefault="00D65B96" w:rsidP="00134597">
            <w:pPr>
              <w:pStyle w:val="TableParagraph"/>
              <w:spacing w:before="112"/>
              <w:ind w:left="112" w:right="844"/>
              <w:rPr>
                <w:sz w:val="20"/>
              </w:rPr>
            </w:pPr>
            <w:r>
              <w:rPr>
                <w:sz w:val="20"/>
              </w:rPr>
              <w:t>Velilere</w:t>
            </w:r>
            <w:r>
              <w:rPr>
                <w:spacing w:val="-6"/>
                <w:sz w:val="20"/>
              </w:rPr>
              <w:t xml:space="preserve"> </w:t>
            </w:r>
            <w:r>
              <w:rPr>
                <w:spacing w:val="-2"/>
                <w:sz w:val="20"/>
              </w:rPr>
              <w:t>Yönelik</w:t>
            </w:r>
          </w:p>
        </w:tc>
      </w:tr>
      <w:tr w:rsidR="00D65B96" w14:paraId="4A7106E0" w14:textId="77777777" w:rsidTr="00134597">
        <w:trPr>
          <w:trHeight w:val="1051"/>
        </w:trPr>
        <w:tc>
          <w:tcPr>
            <w:tcW w:w="943" w:type="dxa"/>
            <w:tcBorders>
              <w:top w:val="single" w:sz="4" w:space="0" w:color="auto"/>
              <w:left w:val="single" w:sz="4" w:space="0" w:color="auto"/>
              <w:bottom w:val="single" w:sz="4" w:space="0" w:color="auto"/>
              <w:right w:val="single" w:sz="4" w:space="0" w:color="auto"/>
            </w:tcBorders>
          </w:tcPr>
          <w:p w14:paraId="38D2CC34" w14:textId="77777777" w:rsidR="00D65B96" w:rsidRDefault="00D65B96" w:rsidP="00134597">
            <w:pPr>
              <w:pStyle w:val="AralkYok"/>
              <w:jc w:val="center"/>
            </w:pPr>
          </w:p>
          <w:p w14:paraId="09F0C587" w14:textId="77777777" w:rsidR="00D65B96" w:rsidRPr="00452876" w:rsidRDefault="00D65B96" w:rsidP="00134597">
            <w:pPr>
              <w:pStyle w:val="AralkYok"/>
              <w:jc w:val="center"/>
            </w:pPr>
            <w:r>
              <w:t>1</w:t>
            </w:r>
          </w:p>
        </w:tc>
        <w:tc>
          <w:tcPr>
            <w:tcW w:w="941" w:type="dxa"/>
            <w:tcBorders>
              <w:top w:val="single" w:sz="4" w:space="0" w:color="auto"/>
              <w:left w:val="single" w:sz="4" w:space="0" w:color="auto"/>
              <w:bottom w:val="single" w:sz="4" w:space="0" w:color="auto"/>
              <w:right w:val="single" w:sz="4" w:space="0" w:color="auto"/>
            </w:tcBorders>
          </w:tcPr>
          <w:p w14:paraId="74D68F53" w14:textId="77777777" w:rsidR="00D65B96" w:rsidRDefault="00D65B96" w:rsidP="00134597">
            <w:pPr>
              <w:pStyle w:val="AralkYok"/>
              <w:jc w:val="center"/>
            </w:pPr>
          </w:p>
          <w:p w14:paraId="664567B3" w14:textId="77777777" w:rsidR="00D65B96" w:rsidRDefault="00D65B96" w:rsidP="00134597">
            <w:pPr>
              <w:pStyle w:val="AralkYok"/>
              <w:jc w:val="center"/>
            </w:pPr>
            <w:r>
              <w:t>1</w:t>
            </w:r>
          </w:p>
          <w:p w14:paraId="0FA8244F" w14:textId="77777777" w:rsidR="00D65B96" w:rsidRPr="00452876" w:rsidRDefault="00D65B96" w:rsidP="00134597">
            <w:pPr>
              <w:pStyle w:val="AralkYok"/>
              <w:jc w:val="center"/>
            </w:pPr>
          </w:p>
        </w:tc>
        <w:tc>
          <w:tcPr>
            <w:tcW w:w="943" w:type="dxa"/>
            <w:tcBorders>
              <w:top w:val="single" w:sz="4" w:space="0" w:color="auto"/>
              <w:left w:val="single" w:sz="4" w:space="0" w:color="auto"/>
              <w:bottom w:val="single" w:sz="4" w:space="0" w:color="auto"/>
              <w:right w:val="single" w:sz="4" w:space="0" w:color="auto"/>
            </w:tcBorders>
          </w:tcPr>
          <w:p w14:paraId="40859BDA" w14:textId="77777777" w:rsidR="00D65B96" w:rsidRDefault="00D65B96" w:rsidP="00134597">
            <w:pPr>
              <w:pStyle w:val="AralkYok"/>
              <w:jc w:val="center"/>
            </w:pPr>
          </w:p>
          <w:p w14:paraId="60B8DA07" w14:textId="77777777" w:rsidR="00D65B96" w:rsidRDefault="00D65B96" w:rsidP="00134597">
            <w:pPr>
              <w:pStyle w:val="AralkYok"/>
              <w:jc w:val="center"/>
            </w:pPr>
            <w:r>
              <w:t>0</w:t>
            </w:r>
          </w:p>
          <w:p w14:paraId="2E912499" w14:textId="77777777" w:rsidR="00D65B96" w:rsidRPr="00452876" w:rsidRDefault="00D65B96" w:rsidP="00134597">
            <w:pPr>
              <w:pStyle w:val="AralkYok"/>
              <w:jc w:val="center"/>
            </w:pPr>
          </w:p>
        </w:tc>
        <w:tc>
          <w:tcPr>
            <w:tcW w:w="931" w:type="dxa"/>
            <w:tcBorders>
              <w:top w:val="single" w:sz="4" w:space="0" w:color="auto"/>
              <w:left w:val="single" w:sz="4" w:space="0" w:color="auto"/>
              <w:bottom w:val="single" w:sz="4" w:space="0" w:color="auto"/>
              <w:right w:val="single" w:sz="4" w:space="0" w:color="auto"/>
            </w:tcBorders>
          </w:tcPr>
          <w:p w14:paraId="1135C432" w14:textId="77777777" w:rsidR="00D65B96" w:rsidRDefault="00D65B96" w:rsidP="00134597">
            <w:pPr>
              <w:pStyle w:val="AralkYok"/>
              <w:jc w:val="center"/>
            </w:pPr>
          </w:p>
          <w:p w14:paraId="56B477FF" w14:textId="77777777" w:rsidR="00D65B96" w:rsidRPr="00452876" w:rsidRDefault="00D65B96" w:rsidP="00134597">
            <w:pPr>
              <w:pStyle w:val="AralkYok"/>
              <w:jc w:val="center"/>
            </w:pPr>
            <w:r>
              <w:t>1</w:t>
            </w:r>
          </w:p>
        </w:tc>
        <w:tc>
          <w:tcPr>
            <w:tcW w:w="799" w:type="dxa"/>
            <w:tcBorders>
              <w:top w:val="single" w:sz="4" w:space="0" w:color="auto"/>
              <w:left w:val="single" w:sz="4" w:space="0" w:color="auto"/>
              <w:bottom w:val="single" w:sz="4" w:space="0" w:color="auto"/>
              <w:right w:val="single" w:sz="4" w:space="0" w:color="auto"/>
            </w:tcBorders>
          </w:tcPr>
          <w:p w14:paraId="646C5690" w14:textId="77777777" w:rsidR="00D65B96" w:rsidRDefault="00D65B96" w:rsidP="00134597">
            <w:pPr>
              <w:pStyle w:val="AralkYok"/>
              <w:jc w:val="center"/>
            </w:pPr>
          </w:p>
          <w:p w14:paraId="2B41C5DA" w14:textId="77777777" w:rsidR="00D65B96" w:rsidRPr="00452876" w:rsidRDefault="00D65B96" w:rsidP="00134597">
            <w:pPr>
              <w:pStyle w:val="AralkYok"/>
              <w:jc w:val="center"/>
            </w:pPr>
            <w:r>
              <w:t>301</w:t>
            </w:r>
          </w:p>
        </w:tc>
        <w:tc>
          <w:tcPr>
            <w:tcW w:w="921" w:type="dxa"/>
            <w:tcBorders>
              <w:top w:val="single" w:sz="4" w:space="0" w:color="auto"/>
              <w:left w:val="single" w:sz="4" w:space="0" w:color="auto"/>
              <w:bottom w:val="single" w:sz="4" w:space="0" w:color="auto"/>
              <w:right w:val="single" w:sz="4" w:space="0" w:color="auto"/>
            </w:tcBorders>
          </w:tcPr>
          <w:p w14:paraId="1550197C" w14:textId="77777777" w:rsidR="00D65B96" w:rsidRDefault="00D65B96" w:rsidP="00134597">
            <w:pPr>
              <w:pStyle w:val="AralkYok"/>
              <w:jc w:val="center"/>
              <w:rPr>
                <w:spacing w:val="-2"/>
              </w:rPr>
            </w:pPr>
          </w:p>
          <w:p w14:paraId="3CEE62FE" w14:textId="5C25FD9D" w:rsidR="00D65B96" w:rsidRDefault="008C278F" w:rsidP="00134597">
            <w:pPr>
              <w:pStyle w:val="AralkYok"/>
              <w:jc w:val="center"/>
              <w:rPr>
                <w:spacing w:val="-2"/>
              </w:rPr>
            </w:pPr>
            <w:r>
              <w:rPr>
                <w:spacing w:val="-2"/>
              </w:rPr>
              <w:t>2</w:t>
            </w:r>
            <w:r w:rsidR="00D65B96">
              <w:rPr>
                <w:spacing w:val="-2"/>
              </w:rPr>
              <w:t>8</w:t>
            </w:r>
          </w:p>
          <w:p w14:paraId="205885EA" w14:textId="77777777" w:rsidR="00D65B96" w:rsidRPr="00452876" w:rsidRDefault="00D65B96" w:rsidP="00134597">
            <w:pPr>
              <w:pStyle w:val="AralkYok"/>
              <w:jc w:val="center"/>
              <w:rPr>
                <w:spacing w:val="-2"/>
              </w:rPr>
            </w:pPr>
          </w:p>
        </w:tc>
        <w:tc>
          <w:tcPr>
            <w:tcW w:w="614" w:type="dxa"/>
            <w:tcBorders>
              <w:top w:val="single" w:sz="4" w:space="0" w:color="auto"/>
              <w:left w:val="single" w:sz="4" w:space="0" w:color="auto"/>
              <w:bottom w:val="single" w:sz="4" w:space="0" w:color="auto"/>
              <w:right w:val="single" w:sz="4" w:space="0" w:color="auto"/>
            </w:tcBorders>
          </w:tcPr>
          <w:p w14:paraId="7F161B1A" w14:textId="77777777" w:rsidR="00D65B96" w:rsidRDefault="00D65B96" w:rsidP="00134597">
            <w:pPr>
              <w:pStyle w:val="AralkYok"/>
              <w:jc w:val="center"/>
            </w:pPr>
          </w:p>
          <w:p w14:paraId="0E1A9E06" w14:textId="77777777" w:rsidR="00D65B96" w:rsidRPr="00452876" w:rsidRDefault="00D65B96" w:rsidP="00134597">
            <w:pPr>
              <w:pStyle w:val="AralkYok"/>
              <w:jc w:val="center"/>
            </w:pPr>
            <w:r>
              <w:t>301</w:t>
            </w:r>
          </w:p>
        </w:tc>
        <w:tc>
          <w:tcPr>
            <w:tcW w:w="1207" w:type="dxa"/>
            <w:tcBorders>
              <w:top w:val="single" w:sz="4" w:space="0" w:color="auto"/>
              <w:left w:val="single" w:sz="4" w:space="0" w:color="auto"/>
              <w:bottom w:val="single" w:sz="4" w:space="0" w:color="auto"/>
              <w:right w:val="single" w:sz="4" w:space="0" w:color="auto"/>
            </w:tcBorders>
          </w:tcPr>
          <w:p w14:paraId="2E2CFD1C" w14:textId="77777777" w:rsidR="00D65B96" w:rsidRDefault="00D65B96" w:rsidP="00134597">
            <w:pPr>
              <w:pStyle w:val="AralkYok"/>
              <w:jc w:val="center"/>
              <w:rPr>
                <w:spacing w:val="-2"/>
              </w:rPr>
            </w:pPr>
          </w:p>
          <w:p w14:paraId="0EF6E61A" w14:textId="0933062B" w:rsidR="00D65B96" w:rsidRDefault="008C278F" w:rsidP="00134597">
            <w:pPr>
              <w:pStyle w:val="AralkYok"/>
              <w:jc w:val="center"/>
              <w:rPr>
                <w:spacing w:val="-2"/>
              </w:rPr>
            </w:pPr>
            <w:r>
              <w:rPr>
                <w:spacing w:val="-2"/>
              </w:rPr>
              <w:t>5</w:t>
            </w:r>
          </w:p>
          <w:p w14:paraId="30E63F80" w14:textId="77777777" w:rsidR="00D65B96" w:rsidRPr="00452876" w:rsidRDefault="00D65B96" w:rsidP="00134597">
            <w:pPr>
              <w:pStyle w:val="AralkYok"/>
              <w:jc w:val="center"/>
              <w:rPr>
                <w:spacing w:val="-2"/>
              </w:rPr>
            </w:pPr>
          </w:p>
        </w:tc>
        <w:tc>
          <w:tcPr>
            <w:tcW w:w="1094" w:type="dxa"/>
            <w:tcBorders>
              <w:top w:val="single" w:sz="4" w:space="0" w:color="auto"/>
              <w:left w:val="single" w:sz="4" w:space="0" w:color="auto"/>
              <w:bottom w:val="single" w:sz="4" w:space="0" w:color="auto"/>
              <w:right w:val="single" w:sz="4" w:space="0" w:color="auto"/>
            </w:tcBorders>
          </w:tcPr>
          <w:p w14:paraId="0C1ED2FE" w14:textId="77777777" w:rsidR="00D65B96" w:rsidRDefault="00D65B96" w:rsidP="00134597">
            <w:pPr>
              <w:pStyle w:val="AralkYok"/>
              <w:jc w:val="center"/>
              <w:rPr>
                <w:spacing w:val="-2"/>
              </w:rPr>
            </w:pPr>
          </w:p>
          <w:p w14:paraId="15910450" w14:textId="261AC21A" w:rsidR="00D65B96" w:rsidRPr="00452876" w:rsidRDefault="008C278F" w:rsidP="00134597">
            <w:pPr>
              <w:pStyle w:val="AralkYok"/>
              <w:jc w:val="center"/>
              <w:rPr>
                <w:spacing w:val="-2"/>
              </w:rPr>
            </w:pPr>
            <w:r>
              <w:rPr>
                <w:spacing w:val="-2"/>
              </w:rPr>
              <w:t>20</w:t>
            </w:r>
          </w:p>
        </w:tc>
        <w:tc>
          <w:tcPr>
            <w:tcW w:w="760" w:type="dxa"/>
            <w:tcBorders>
              <w:top w:val="single" w:sz="4" w:space="0" w:color="auto"/>
              <w:left w:val="single" w:sz="4" w:space="0" w:color="auto"/>
              <w:bottom w:val="single" w:sz="4" w:space="0" w:color="auto"/>
              <w:right w:val="single" w:sz="4" w:space="0" w:color="auto"/>
            </w:tcBorders>
          </w:tcPr>
          <w:p w14:paraId="775F20B7" w14:textId="77777777" w:rsidR="00D65B96" w:rsidRDefault="00D65B96" w:rsidP="00134597">
            <w:pPr>
              <w:pStyle w:val="AralkYok"/>
              <w:jc w:val="center"/>
            </w:pPr>
          </w:p>
          <w:p w14:paraId="1776FA67" w14:textId="77777777" w:rsidR="00D65B96" w:rsidRPr="00452876" w:rsidRDefault="00D65B96" w:rsidP="00134597">
            <w:pPr>
              <w:pStyle w:val="AralkYok"/>
              <w:jc w:val="center"/>
            </w:pPr>
            <w:r>
              <w:t>4</w:t>
            </w:r>
          </w:p>
        </w:tc>
      </w:tr>
    </w:tbl>
    <w:p w14:paraId="6D21A7D3" w14:textId="77777777" w:rsidR="00D65B96" w:rsidRDefault="00D65B96" w:rsidP="00D65B96">
      <w:pPr>
        <w:ind w:right="844"/>
        <w:rPr>
          <w:rFonts w:ascii="Times New Roman"/>
          <w:sz w:val="18"/>
        </w:rPr>
        <w:sectPr w:rsidR="00D65B96" w:rsidSect="00D65B96">
          <w:pgSz w:w="11910" w:h="16840" w:code="9"/>
          <w:pgMar w:top="1922" w:right="573" w:bottom="1281" w:left="459" w:header="0" w:footer="1094" w:gutter="0"/>
          <w:cols w:space="708"/>
          <w:vAlign w:val="both"/>
        </w:sectPr>
      </w:pPr>
    </w:p>
    <w:p w14:paraId="3F302B6F" w14:textId="77777777" w:rsidR="00D65B96" w:rsidRDefault="00D65B96" w:rsidP="00D65B96">
      <w:pPr>
        <w:pStyle w:val="Balk4"/>
        <w:tabs>
          <w:tab w:val="left" w:pos="1646"/>
        </w:tabs>
        <w:ind w:right="844"/>
      </w:pPr>
      <w:bookmarkStart w:id="43" w:name="_2.7.2_Teknolojik_Düzey"/>
      <w:bookmarkEnd w:id="43"/>
      <w:r>
        <w:lastRenderedPageBreak/>
        <w:t xml:space="preserve">        2.7.2 Teknolojik</w:t>
      </w:r>
      <w:r>
        <w:rPr>
          <w:spacing w:val="-6"/>
        </w:rPr>
        <w:t xml:space="preserve"> </w:t>
      </w:r>
      <w:r>
        <w:rPr>
          <w:spacing w:val="-4"/>
        </w:rPr>
        <w:t>Düzey</w:t>
      </w:r>
    </w:p>
    <w:p w14:paraId="35FF1CD0" w14:textId="77777777" w:rsidR="00D65B96" w:rsidRDefault="00D65B96" w:rsidP="00D65B96">
      <w:pPr>
        <w:pStyle w:val="GvdeMetni"/>
        <w:spacing w:line="360" w:lineRule="auto"/>
        <w:ind w:left="958" w:right="844" w:firstLine="482"/>
        <w:jc w:val="both"/>
      </w:pPr>
      <w:r>
        <w:t>Bu Bölümde okulumuzun teknolojik altyapısı ve teknolojiyi kullanabilme düzeyi, okulumuzda derslerde ve ders dışı etkinliklerde kullanılmakta olan araç gereçlerin sayısı ve ihtiyaç durumu belirlenmiştir. Bu aşamada okulumuzda hangi işlemlerin elektronik ortamda yapıldığı, gelecekte hangi iş ve işlemlerin elektronik ortamda yapılmasının düşünüldüğü de belirtilmektedir.</w:t>
      </w:r>
    </w:p>
    <w:p w14:paraId="17012916" w14:textId="77777777" w:rsidR="00D65B96" w:rsidRDefault="00D65B96" w:rsidP="00D65B96">
      <w:pPr>
        <w:pStyle w:val="GvdeMetni"/>
        <w:ind w:right="844"/>
      </w:pPr>
    </w:p>
    <w:p w14:paraId="2291FC72" w14:textId="77777777" w:rsidR="00D65B96" w:rsidRDefault="00D65B96" w:rsidP="00D65B96">
      <w:pPr>
        <w:spacing w:before="1"/>
        <w:ind w:left="958" w:right="844"/>
        <w:jc w:val="both"/>
        <w:rPr>
          <w:b/>
          <w:sz w:val="20"/>
        </w:rPr>
      </w:pPr>
      <w:r>
        <w:rPr>
          <w:b/>
          <w:sz w:val="20"/>
        </w:rPr>
        <w:t>Tablo</w:t>
      </w:r>
      <w:r>
        <w:rPr>
          <w:b/>
          <w:spacing w:val="-8"/>
          <w:sz w:val="20"/>
        </w:rPr>
        <w:t xml:space="preserve"> </w:t>
      </w:r>
      <w:r>
        <w:rPr>
          <w:b/>
          <w:sz w:val="20"/>
        </w:rPr>
        <w:t>16.</w:t>
      </w:r>
      <w:r>
        <w:rPr>
          <w:b/>
          <w:spacing w:val="-10"/>
          <w:sz w:val="20"/>
        </w:rPr>
        <w:t xml:space="preserve"> </w:t>
      </w:r>
      <w:r>
        <w:rPr>
          <w:b/>
          <w:sz w:val="20"/>
        </w:rPr>
        <w:t>Teknolojik</w:t>
      </w:r>
      <w:r>
        <w:rPr>
          <w:b/>
          <w:spacing w:val="-7"/>
          <w:sz w:val="20"/>
        </w:rPr>
        <w:t xml:space="preserve"> </w:t>
      </w:r>
      <w:r>
        <w:rPr>
          <w:b/>
          <w:sz w:val="20"/>
        </w:rPr>
        <w:t>Araç-Gereç</w:t>
      </w:r>
      <w:r>
        <w:rPr>
          <w:b/>
          <w:spacing w:val="-7"/>
          <w:sz w:val="20"/>
        </w:rPr>
        <w:t xml:space="preserve"> </w:t>
      </w:r>
      <w:r>
        <w:rPr>
          <w:b/>
          <w:spacing w:val="-2"/>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14"/>
        <w:gridCol w:w="1418"/>
        <w:gridCol w:w="1701"/>
        <w:gridCol w:w="1701"/>
        <w:gridCol w:w="1812"/>
      </w:tblGrid>
      <w:tr w:rsidR="00D65B96" w14:paraId="41FC0964" w14:textId="77777777" w:rsidTr="00134597">
        <w:trPr>
          <w:trHeight w:val="368"/>
        </w:trPr>
        <w:tc>
          <w:tcPr>
            <w:tcW w:w="2414" w:type="dxa"/>
            <w:tcBorders>
              <w:bottom w:val="single" w:sz="6" w:space="0" w:color="000000"/>
              <w:right w:val="single" w:sz="6" w:space="0" w:color="000000"/>
            </w:tcBorders>
            <w:shd w:val="clear" w:color="auto" w:fill="00B0F0"/>
          </w:tcPr>
          <w:p w14:paraId="558E77E1" w14:textId="77777777" w:rsidR="00D65B96" w:rsidRDefault="00D65B96" w:rsidP="00134597">
            <w:pPr>
              <w:pStyle w:val="TableParagraph"/>
              <w:spacing w:line="234" w:lineRule="exact"/>
              <w:ind w:left="107" w:right="844"/>
              <w:rPr>
                <w:b/>
                <w:sz w:val="20"/>
              </w:rPr>
            </w:pPr>
            <w:r>
              <w:rPr>
                <w:b/>
                <w:spacing w:val="-2"/>
                <w:sz w:val="20"/>
              </w:rPr>
              <w:t>Araç-Gereçler</w:t>
            </w:r>
          </w:p>
        </w:tc>
        <w:tc>
          <w:tcPr>
            <w:tcW w:w="1418" w:type="dxa"/>
            <w:tcBorders>
              <w:left w:val="single" w:sz="6" w:space="0" w:color="000000"/>
              <w:bottom w:val="single" w:sz="6" w:space="0" w:color="000000"/>
              <w:right w:val="single" w:sz="6" w:space="0" w:color="000000"/>
            </w:tcBorders>
            <w:shd w:val="clear" w:color="auto" w:fill="00B0F0"/>
          </w:tcPr>
          <w:p w14:paraId="5599E41B" w14:textId="77777777" w:rsidR="00D65B96" w:rsidRDefault="00D65B96" w:rsidP="00134597">
            <w:pPr>
              <w:pStyle w:val="TableParagraph"/>
              <w:spacing w:before="1"/>
              <w:ind w:left="15" w:right="844"/>
              <w:jc w:val="center"/>
              <w:rPr>
                <w:b/>
                <w:sz w:val="20"/>
              </w:rPr>
            </w:pPr>
            <w:r>
              <w:rPr>
                <w:b/>
                <w:spacing w:val="-4"/>
                <w:sz w:val="20"/>
              </w:rPr>
              <w:t>2021</w:t>
            </w:r>
          </w:p>
        </w:tc>
        <w:tc>
          <w:tcPr>
            <w:tcW w:w="1701" w:type="dxa"/>
            <w:tcBorders>
              <w:left w:val="single" w:sz="6" w:space="0" w:color="000000"/>
              <w:bottom w:val="single" w:sz="6" w:space="0" w:color="000000"/>
              <w:right w:val="single" w:sz="6" w:space="0" w:color="000000"/>
            </w:tcBorders>
            <w:shd w:val="clear" w:color="auto" w:fill="00B0F0"/>
          </w:tcPr>
          <w:p w14:paraId="0BD0B2D5" w14:textId="77777777" w:rsidR="00D65B96" w:rsidRDefault="00D65B96" w:rsidP="00134597">
            <w:pPr>
              <w:pStyle w:val="TableParagraph"/>
              <w:spacing w:before="1"/>
              <w:ind w:left="358" w:right="844"/>
              <w:rPr>
                <w:b/>
                <w:sz w:val="20"/>
              </w:rPr>
            </w:pPr>
            <w:r>
              <w:rPr>
                <w:b/>
                <w:spacing w:val="-4"/>
                <w:sz w:val="20"/>
              </w:rPr>
              <w:t>2022</w:t>
            </w:r>
          </w:p>
        </w:tc>
        <w:tc>
          <w:tcPr>
            <w:tcW w:w="1701" w:type="dxa"/>
            <w:tcBorders>
              <w:left w:val="single" w:sz="6" w:space="0" w:color="000000"/>
              <w:bottom w:val="single" w:sz="6" w:space="0" w:color="000000"/>
              <w:right w:val="single" w:sz="6" w:space="0" w:color="000000"/>
            </w:tcBorders>
            <w:shd w:val="clear" w:color="auto" w:fill="00B0F0"/>
          </w:tcPr>
          <w:p w14:paraId="606952BE" w14:textId="77777777" w:rsidR="00D65B96" w:rsidRDefault="00D65B96" w:rsidP="00134597">
            <w:pPr>
              <w:pStyle w:val="TableParagraph"/>
              <w:spacing w:before="1"/>
              <w:ind w:left="340" w:right="844"/>
              <w:rPr>
                <w:b/>
                <w:sz w:val="20"/>
              </w:rPr>
            </w:pPr>
            <w:r>
              <w:rPr>
                <w:b/>
                <w:spacing w:val="-4"/>
                <w:sz w:val="20"/>
              </w:rPr>
              <w:t>2023</w:t>
            </w:r>
          </w:p>
        </w:tc>
        <w:tc>
          <w:tcPr>
            <w:tcW w:w="1812" w:type="dxa"/>
            <w:tcBorders>
              <w:left w:val="single" w:sz="6" w:space="0" w:color="000000"/>
              <w:bottom w:val="single" w:sz="6" w:space="0" w:color="000000"/>
            </w:tcBorders>
            <w:shd w:val="clear" w:color="auto" w:fill="00B0F0"/>
          </w:tcPr>
          <w:p w14:paraId="43983A29" w14:textId="77777777" w:rsidR="00D65B96" w:rsidRDefault="00D65B96" w:rsidP="00134597">
            <w:pPr>
              <w:pStyle w:val="TableParagraph"/>
              <w:spacing w:before="1"/>
              <w:ind w:left="356" w:right="678"/>
              <w:rPr>
                <w:b/>
                <w:sz w:val="20"/>
              </w:rPr>
            </w:pPr>
            <w:r>
              <w:rPr>
                <w:b/>
                <w:spacing w:val="-2"/>
                <w:sz w:val="20"/>
              </w:rPr>
              <w:t>İhtiyaç</w:t>
            </w:r>
          </w:p>
        </w:tc>
      </w:tr>
      <w:tr w:rsidR="00D65B96" w14:paraId="52102BBF" w14:textId="77777777" w:rsidTr="00134597">
        <w:trPr>
          <w:trHeight w:val="345"/>
        </w:trPr>
        <w:tc>
          <w:tcPr>
            <w:tcW w:w="2414" w:type="dxa"/>
            <w:tcBorders>
              <w:top w:val="single" w:sz="6" w:space="0" w:color="000000"/>
              <w:bottom w:val="single" w:sz="6" w:space="0" w:color="000000"/>
              <w:right w:val="single" w:sz="6" w:space="0" w:color="000000"/>
            </w:tcBorders>
            <w:shd w:val="clear" w:color="auto" w:fill="auto"/>
          </w:tcPr>
          <w:p w14:paraId="7D011AA4" w14:textId="77777777" w:rsidR="00D65B96" w:rsidRDefault="00D65B96" w:rsidP="00134597">
            <w:pPr>
              <w:pStyle w:val="TableParagraph"/>
              <w:spacing w:line="234" w:lineRule="exact"/>
              <w:ind w:right="844"/>
              <w:rPr>
                <w:sz w:val="20"/>
              </w:rPr>
            </w:pPr>
            <w:r w:rsidRPr="00DF1DF7">
              <w:rPr>
                <w:spacing w:val="-2"/>
                <w:sz w:val="20"/>
              </w:rPr>
              <w:t>Etkileşimli Tahta</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2E67F333" w14:textId="386DB043" w:rsidR="00D65B96" w:rsidRDefault="002B2E64" w:rsidP="00134597">
            <w:pPr>
              <w:pStyle w:val="TableParagraph"/>
              <w:ind w:right="844"/>
              <w:jc w:val="center"/>
              <w:rPr>
                <w:rFonts w:ascii="Times New Roman"/>
              </w:rPr>
            </w:pPr>
            <w:r>
              <w:rPr>
                <w:rFonts w:ascii="Times New Roman"/>
              </w:rPr>
              <w:t>15</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64E9BB79" w14:textId="6E018046" w:rsidR="00D65B96" w:rsidRDefault="002B2E64" w:rsidP="00134597">
            <w:pPr>
              <w:pStyle w:val="TableParagraph"/>
              <w:ind w:right="844"/>
              <w:jc w:val="center"/>
              <w:rPr>
                <w:rFonts w:ascii="Times New Roman"/>
              </w:rPr>
            </w:pPr>
            <w:r>
              <w:rPr>
                <w:rFonts w:ascii="Times New Roman"/>
              </w:rPr>
              <w:t>2</w:t>
            </w:r>
            <w:r w:rsidR="00D65B96">
              <w:rPr>
                <w:rFonts w:ascii="Times New Roman"/>
              </w:rPr>
              <w:t>5</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75CA09E3" w14:textId="66D28516" w:rsidR="00D65B96" w:rsidRDefault="002B2E64" w:rsidP="00134597">
            <w:pPr>
              <w:pStyle w:val="TableParagraph"/>
              <w:ind w:right="844"/>
              <w:jc w:val="center"/>
              <w:rPr>
                <w:rFonts w:ascii="Times New Roman"/>
              </w:rPr>
            </w:pPr>
            <w:r>
              <w:rPr>
                <w:rFonts w:ascii="Times New Roman"/>
              </w:rPr>
              <w:t>2</w:t>
            </w:r>
            <w:r w:rsidR="00D65B96">
              <w:rPr>
                <w:rFonts w:ascii="Times New Roman"/>
              </w:rPr>
              <w:t>5</w:t>
            </w:r>
          </w:p>
        </w:tc>
        <w:tc>
          <w:tcPr>
            <w:tcW w:w="1812" w:type="dxa"/>
            <w:tcBorders>
              <w:top w:val="single" w:sz="6" w:space="0" w:color="000000"/>
              <w:left w:val="single" w:sz="6" w:space="0" w:color="000000"/>
              <w:bottom w:val="single" w:sz="6" w:space="0" w:color="000000"/>
            </w:tcBorders>
            <w:shd w:val="clear" w:color="auto" w:fill="auto"/>
          </w:tcPr>
          <w:p w14:paraId="62EA501C" w14:textId="77777777" w:rsidR="00D65B96" w:rsidRDefault="00D65B96" w:rsidP="00134597">
            <w:pPr>
              <w:pStyle w:val="TableParagraph"/>
              <w:ind w:right="844"/>
              <w:jc w:val="center"/>
              <w:rPr>
                <w:rFonts w:ascii="Times New Roman"/>
              </w:rPr>
            </w:pPr>
            <w:r>
              <w:rPr>
                <w:rFonts w:ascii="Times New Roman"/>
              </w:rPr>
              <w:t>0</w:t>
            </w:r>
          </w:p>
        </w:tc>
      </w:tr>
      <w:tr w:rsidR="00D65B96" w14:paraId="2EBFB4D9" w14:textId="77777777" w:rsidTr="00134597">
        <w:trPr>
          <w:trHeight w:val="268"/>
        </w:trPr>
        <w:tc>
          <w:tcPr>
            <w:tcW w:w="2414" w:type="dxa"/>
            <w:tcBorders>
              <w:top w:val="single" w:sz="6" w:space="0" w:color="000000"/>
              <w:bottom w:val="single" w:sz="6" w:space="0" w:color="000000"/>
              <w:right w:val="single" w:sz="6" w:space="0" w:color="000000"/>
            </w:tcBorders>
            <w:shd w:val="clear" w:color="auto" w:fill="auto"/>
          </w:tcPr>
          <w:p w14:paraId="516B159A" w14:textId="77777777" w:rsidR="00D65B96" w:rsidRDefault="00D65B96" w:rsidP="00134597">
            <w:pPr>
              <w:pStyle w:val="TableParagraph"/>
              <w:ind w:right="844"/>
              <w:rPr>
                <w:rFonts w:ascii="Times New Roman"/>
                <w:sz w:val="18"/>
              </w:rPr>
            </w:pPr>
            <w:r>
              <w:rPr>
                <w:rFonts w:ascii="Times New Roman"/>
                <w:sz w:val="18"/>
              </w:rPr>
              <w:t>Bilgisayar</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14289F46" w14:textId="3B0E9801" w:rsidR="00D65B96" w:rsidRDefault="002B2E64" w:rsidP="00134597">
            <w:pPr>
              <w:pStyle w:val="TableParagraph"/>
              <w:ind w:right="844"/>
              <w:jc w:val="center"/>
              <w:rPr>
                <w:rFonts w:ascii="Times New Roman"/>
                <w:sz w:val="18"/>
              </w:rPr>
            </w:pPr>
            <w:r>
              <w:rPr>
                <w:rFonts w:ascii="Times New Roman"/>
                <w:sz w:val="18"/>
              </w:rPr>
              <w:t>6</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7572EA3D" w14:textId="68C5DCB5" w:rsidR="00D65B96" w:rsidRDefault="002B2E64" w:rsidP="00134597">
            <w:pPr>
              <w:pStyle w:val="TableParagraph"/>
              <w:ind w:right="844"/>
              <w:jc w:val="center"/>
              <w:rPr>
                <w:rFonts w:ascii="Times New Roman"/>
                <w:sz w:val="18"/>
              </w:rPr>
            </w:pPr>
            <w:r>
              <w:rPr>
                <w:rFonts w:ascii="Times New Roman"/>
                <w:sz w:val="18"/>
              </w:rPr>
              <w:t>7</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54910DA3" w14:textId="66BD37D7" w:rsidR="00D65B96" w:rsidRDefault="002B2E64" w:rsidP="00134597">
            <w:pPr>
              <w:pStyle w:val="TableParagraph"/>
              <w:ind w:right="844"/>
              <w:jc w:val="center"/>
              <w:rPr>
                <w:rFonts w:ascii="Times New Roman"/>
                <w:sz w:val="18"/>
              </w:rPr>
            </w:pPr>
            <w:r>
              <w:rPr>
                <w:rFonts w:ascii="Times New Roman"/>
                <w:sz w:val="18"/>
              </w:rPr>
              <w:t>7</w:t>
            </w:r>
          </w:p>
        </w:tc>
        <w:tc>
          <w:tcPr>
            <w:tcW w:w="1812" w:type="dxa"/>
            <w:tcBorders>
              <w:top w:val="single" w:sz="6" w:space="0" w:color="000000"/>
              <w:left w:val="single" w:sz="6" w:space="0" w:color="000000"/>
              <w:bottom w:val="single" w:sz="6" w:space="0" w:color="000000"/>
            </w:tcBorders>
            <w:shd w:val="clear" w:color="auto" w:fill="auto"/>
          </w:tcPr>
          <w:p w14:paraId="5BC4FA35" w14:textId="77777777" w:rsidR="00D65B96" w:rsidRDefault="00D65B96" w:rsidP="00134597">
            <w:pPr>
              <w:pStyle w:val="TableParagraph"/>
              <w:ind w:right="844"/>
              <w:jc w:val="center"/>
              <w:rPr>
                <w:rFonts w:ascii="Times New Roman"/>
                <w:sz w:val="18"/>
              </w:rPr>
            </w:pPr>
            <w:r>
              <w:rPr>
                <w:rFonts w:ascii="Times New Roman"/>
                <w:sz w:val="18"/>
              </w:rPr>
              <w:t>2</w:t>
            </w:r>
          </w:p>
        </w:tc>
      </w:tr>
      <w:tr w:rsidR="00D65B96" w14:paraId="1256D08E" w14:textId="77777777" w:rsidTr="00134597">
        <w:trPr>
          <w:trHeight w:val="270"/>
        </w:trPr>
        <w:tc>
          <w:tcPr>
            <w:tcW w:w="2414" w:type="dxa"/>
            <w:tcBorders>
              <w:top w:val="single" w:sz="6" w:space="0" w:color="000000"/>
              <w:bottom w:val="single" w:sz="6" w:space="0" w:color="000000"/>
              <w:right w:val="single" w:sz="6" w:space="0" w:color="000000"/>
            </w:tcBorders>
            <w:shd w:val="clear" w:color="auto" w:fill="auto"/>
          </w:tcPr>
          <w:p w14:paraId="0B89AA66" w14:textId="77777777" w:rsidR="00D65B96" w:rsidRDefault="00D65B96" w:rsidP="00134597">
            <w:pPr>
              <w:pStyle w:val="TableParagraph"/>
              <w:ind w:right="844"/>
              <w:rPr>
                <w:rFonts w:ascii="Times New Roman"/>
                <w:sz w:val="20"/>
              </w:rPr>
            </w:pPr>
            <w:r>
              <w:rPr>
                <w:rFonts w:ascii="Times New Roman"/>
                <w:sz w:val="20"/>
              </w:rPr>
              <w:t>Yaz</w:t>
            </w:r>
            <w:r>
              <w:rPr>
                <w:rFonts w:ascii="Times New Roman"/>
                <w:sz w:val="20"/>
              </w:rPr>
              <w:t>ı</w:t>
            </w:r>
            <w:r>
              <w:rPr>
                <w:rFonts w:ascii="Times New Roman"/>
                <w:sz w:val="20"/>
              </w:rPr>
              <w:t>c</w:t>
            </w:r>
            <w:r>
              <w:rPr>
                <w:rFonts w:ascii="Times New Roman"/>
                <w:sz w:val="20"/>
              </w:rPr>
              <w:t>ı</w:t>
            </w:r>
            <w:r>
              <w:rPr>
                <w:rFonts w:ascii="Times New Roman"/>
                <w:sz w:val="20"/>
              </w:rPr>
              <w:t>-Taray</w:t>
            </w:r>
            <w:r>
              <w:rPr>
                <w:rFonts w:ascii="Times New Roman"/>
                <w:sz w:val="20"/>
              </w:rPr>
              <w:t>ı</w:t>
            </w:r>
            <w:r>
              <w:rPr>
                <w:rFonts w:ascii="Times New Roman"/>
                <w:sz w:val="20"/>
              </w:rPr>
              <w:t>c</w:t>
            </w:r>
            <w:r>
              <w:rPr>
                <w:rFonts w:ascii="Times New Roman"/>
                <w:sz w:val="20"/>
              </w:rPr>
              <w:t>ı</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3B5ABC0F" w14:textId="12A5B60B" w:rsidR="00D65B96" w:rsidRDefault="002B2E64" w:rsidP="00134597">
            <w:pPr>
              <w:pStyle w:val="TableParagraph"/>
              <w:ind w:right="844"/>
              <w:jc w:val="center"/>
              <w:rPr>
                <w:rFonts w:ascii="Times New Roman"/>
                <w:sz w:val="20"/>
              </w:rPr>
            </w:pPr>
            <w:r>
              <w:rPr>
                <w:rFonts w:ascii="Times New Roman"/>
                <w:sz w:val="20"/>
              </w:rPr>
              <w:t>5</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22ED5D59" w14:textId="77777777" w:rsidR="00D65B96" w:rsidRDefault="00D65B96" w:rsidP="00134597">
            <w:pPr>
              <w:pStyle w:val="TableParagraph"/>
              <w:ind w:right="844"/>
              <w:jc w:val="center"/>
              <w:rPr>
                <w:rFonts w:ascii="Times New Roman"/>
                <w:sz w:val="20"/>
              </w:rPr>
            </w:pPr>
            <w:r>
              <w:rPr>
                <w:rFonts w:ascii="Times New Roman"/>
                <w:sz w:val="20"/>
              </w:rPr>
              <w:t>5</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0722E744" w14:textId="77777777" w:rsidR="00D65B96" w:rsidRDefault="00D65B96" w:rsidP="00134597">
            <w:pPr>
              <w:pStyle w:val="TableParagraph"/>
              <w:ind w:right="844"/>
              <w:jc w:val="center"/>
              <w:rPr>
                <w:rFonts w:ascii="Times New Roman"/>
                <w:sz w:val="20"/>
              </w:rPr>
            </w:pPr>
            <w:r>
              <w:rPr>
                <w:rFonts w:ascii="Times New Roman"/>
                <w:sz w:val="20"/>
              </w:rPr>
              <w:t>6</w:t>
            </w:r>
          </w:p>
        </w:tc>
        <w:tc>
          <w:tcPr>
            <w:tcW w:w="1812" w:type="dxa"/>
            <w:tcBorders>
              <w:top w:val="single" w:sz="6" w:space="0" w:color="000000"/>
              <w:left w:val="single" w:sz="6" w:space="0" w:color="000000"/>
              <w:bottom w:val="single" w:sz="6" w:space="0" w:color="000000"/>
            </w:tcBorders>
            <w:shd w:val="clear" w:color="auto" w:fill="auto"/>
          </w:tcPr>
          <w:p w14:paraId="610EDD90" w14:textId="56A34784" w:rsidR="00D65B96" w:rsidRDefault="002B2E64" w:rsidP="00134597">
            <w:pPr>
              <w:pStyle w:val="TableParagraph"/>
              <w:ind w:right="844"/>
              <w:jc w:val="center"/>
              <w:rPr>
                <w:rFonts w:ascii="Times New Roman"/>
                <w:sz w:val="20"/>
              </w:rPr>
            </w:pPr>
            <w:r>
              <w:rPr>
                <w:rFonts w:ascii="Times New Roman"/>
                <w:sz w:val="20"/>
              </w:rPr>
              <w:t>3</w:t>
            </w:r>
          </w:p>
        </w:tc>
      </w:tr>
      <w:tr w:rsidR="00D65B96" w14:paraId="22D80F6B" w14:textId="77777777" w:rsidTr="00134597">
        <w:trPr>
          <w:trHeight w:val="270"/>
        </w:trPr>
        <w:tc>
          <w:tcPr>
            <w:tcW w:w="2414" w:type="dxa"/>
            <w:tcBorders>
              <w:top w:val="single" w:sz="6" w:space="0" w:color="000000"/>
              <w:bottom w:val="single" w:sz="6" w:space="0" w:color="000000"/>
              <w:right w:val="single" w:sz="6" w:space="0" w:color="000000"/>
            </w:tcBorders>
            <w:shd w:val="clear" w:color="auto" w:fill="auto"/>
          </w:tcPr>
          <w:p w14:paraId="278B9900" w14:textId="77777777" w:rsidR="00D65B96" w:rsidRDefault="00D65B96" w:rsidP="00134597">
            <w:pPr>
              <w:pStyle w:val="TableParagraph"/>
              <w:ind w:right="844"/>
              <w:rPr>
                <w:rFonts w:ascii="Times New Roman"/>
                <w:sz w:val="20"/>
              </w:rPr>
            </w:pPr>
            <w:r>
              <w:rPr>
                <w:rFonts w:ascii="Times New Roman"/>
                <w:sz w:val="20"/>
              </w:rPr>
              <w:t>Fotokopi Makinas</w:t>
            </w:r>
            <w:r>
              <w:rPr>
                <w:rFonts w:ascii="Times New Roman"/>
                <w:sz w:val="20"/>
              </w:rPr>
              <w:t>ı</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31795E6E" w14:textId="77777777" w:rsidR="00D65B96" w:rsidRDefault="00D65B96" w:rsidP="00134597">
            <w:pPr>
              <w:pStyle w:val="TableParagraph"/>
              <w:ind w:right="844"/>
              <w:jc w:val="center"/>
              <w:rPr>
                <w:rFonts w:ascii="Times New Roman"/>
                <w:sz w:val="20"/>
              </w:rPr>
            </w:pPr>
            <w:r>
              <w:rPr>
                <w:rFonts w:ascii="Times New Roman"/>
                <w:sz w:val="20"/>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18287C1A" w14:textId="77777777" w:rsidR="00D65B96" w:rsidRDefault="00D65B96" w:rsidP="00134597">
            <w:pPr>
              <w:pStyle w:val="TableParagraph"/>
              <w:ind w:right="844"/>
              <w:jc w:val="center"/>
              <w:rPr>
                <w:rFonts w:ascii="Times New Roman"/>
                <w:sz w:val="20"/>
              </w:rPr>
            </w:pPr>
            <w:r>
              <w:rPr>
                <w:rFonts w:ascii="Times New Roman"/>
                <w:sz w:val="20"/>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642DB8A0" w14:textId="590233FC" w:rsidR="00D65B96" w:rsidRDefault="002B2E64" w:rsidP="00134597">
            <w:pPr>
              <w:pStyle w:val="TableParagraph"/>
              <w:ind w:right="844"/>
              <w:jc w:val="center"/>
              <w:rPr>
                <w:rFonts w:ascii="Times New Roman"/>
                <w:sz w:val="20"/>
              </w:rPr>
            </w:pPr>
            <w:r>
              <w:rPr>
                <w:rFonts w:ascii="Times New Roman"/>
                <w:sz w:val="20"/>
              </w:rPr>
              <w:t>1</w:t>
            </w:r>
          </w:p>
        </w:tc>
        <w:tc>
          <w:tcPr>
            <w:tcW w:w="1812" w:type="dxa"/>
            <w:tcBorders>
              <w:top w:val="single" w:sz="6" w:space="0" w:color="000000"/>
              <w:left w:val="single" w:sz="6" w:space="0" w:color="000000"/>
              <w:bottom w:val="single" w:sz="6" w:space="0" w:color="000000"/>
            </w:tcBorders>
            <w:shd w:val="clear" w:color="auto" w:fill="auto"/>
          </w:tcPr>
          <w:p w14:paraId="4910C165" w14:textId="77777777" w:rsidR="00D65B96" w:rsidRDefault="00D65B96" w:rsidP="00134597">
            <w:pPr>
              <w:pStyle w:val="TableParagraph"/>
              <w:ind w:right="844"/>
              <w:jc w:val="center"/>
              <w:rPr>
                <w:rFonts w:ascii="Times New Roman"/>
                <w:sz w:val="20"/>
              </w:rPr>
            </w:pPr>
            <w:r>
              <w:rPr>
                <w:rFonts w:ascii="Times New Roman"/>
                <w:sz w:val="20"/>
              </w:rPr>
              <w:t>1</w:t>
            </w:r>
          </w:p>
        </w:tc>
      </w:tr>
      <w:tr w:rsidR="00D65B96" w14:paraId="6362B1AC" w14:textId="77777777" w:rsidTr="00134597">
        <w:trPr>
          <w:trHeight w:val="270"/>
        </w:trPr>
        <w:tc>
          <w:tcPr>
            <w:tcW w:w="2414" w:type="dxa"/>
            <w:tcBorders>
              <w:top w:val="single" w:sz="6" w:space="0" w:color="000000"/>
              <w:bottom w:val="single" w:sz="6" w:space="0" w:color="000000"/>
              <w:right w:val="single" w:sz="6" w:space="0" w:color="000000"/>
            </w:tcBorders>
            <w:shd w:val="clear" w:color="auto" w:fill="auto"/>
          </w:tcPr>
          <w:p w14:paraId="55D43989" w14:textId="4E351DD4" w:rsidR="00D65B96" w:rsidRDefault="002B2E64" w:rsidP="00134597">
            <w:pPr>
              <w:pStyle w:val="TableParagraph"/>
              <w:ind w:right="844"/>
              <w:rPr>
                <w:rFonts w:ascii="Times New Roman"/>
                <w:sz w:val="20"/>
              </w:rPr>
            </w:pPr>
            <w:r>
              <w:rPr>
                <w:rFonts w:ascii="Times New Roman"/>
                <w:sz w:val="20"/>
              </w:rPr>
              <w:t>Kamera</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49B0296A" w14:textId="5B8387C3" w:rsidR="00D65B96" w:rsidRDefault="002B2E64" w:rsidP="00134597">
            <w:pPr>
              <w:pStyle w:val="TableParagraph"/>
              <w:ind w:right="844"/>
              <w:jc w:val="center"/>
              <w:rPr>
                <w:rFonts w:ascii="Times New Roman"/>
                <w:sz w:val="20"/>
              </w:rPr>
            </w:pPr>
            <w:r>
              <w:rPr>
                <w:rFonts w:ascii="Times New Roman"/>
                <w:sz w:val="20"/>
              </w:rPr>
              <w:t>24</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0631AFE3" w14:textId="6997C503" w:rsidR="00D65B96" w:rsidRDefault="002B2E64" w:rsidP="00134597">
            <w:pPr>
              <w:pStyle w:val="TableParagraph"/>
              <w:ind w:right="844"/>
              <w:jc w:val="center"/>
              <w:rPr>
                <w:rFonts w:ascii="Times New Roman"/>
                <w:sz w:val="20"/>
              </w:rPr>
            </w:pPr>
            <w:r>
              <w:rPr>
                <w:rFonts w:ascii="Times New Roman"/>
                <w:sz w:val="20"/>
              </w:rPr>
              <w:t>24</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3B354BEA" w14:textId="5DE6C012" w:rsidR="00D65B96" w:rsidRDefault="002B2E64" w:rsidP="00134597">
            <w:pPr>
              <w:pStyle w:val="TableParagraph"/>
              <w:ind w:right="844"/>
              <w:jc w:val="center"/>
              <w:rPr>
                <w:rFonts w:ascii="Times New Roman"/>
                <w:sz w:val="20"/>
              </w:rPr>
            </w:pPr>
            <w:r>
              <w:rPr>
                <w:rFonts w:ascii="Times New Roman"/>
                <w:sz w:val="20"/>
              </w:rPr>
              <w:t>28</w:t>
            </w:r>
          </w:p>
        </w:tc>
        <w:tc>
          <w:tcPr>
            <w:tcW w:w="1812" w:type="dxa"/>
            <w:tcBorders>
              <w:top w:val="single" w:sz="6" w:space="0" w:color="000000"/>
              <w:left w:val="single" w:sz="6" w:space="0" w:color="000000"/>
              <w:bottom w:val="single" w:sz="6" w:space="0" w:color="000000"/>
            </w:tcBorders>
            <w:shd w:val="clear" w:color="auto" w:fill="auto"/>
          </w:tcPr>
          <w:p w14:paraId="06AE2F8C" w14:textId="77777777" w:rsidR="00D65B96" w:rsidRDefault="00D65B96" w:rsidP="00134597">
            <w:pPr>
              <w:pStyle w:val="TableParagraph"/>
              <w:ind w:right="844"/>
              <w:jc w:val="center"/>
              <w:rPr>
                <w:rFonts w:ascii="Times New Roman"/>
                <w:sz w:val="20"/>
              </w:rPr>
            </w:pPr>
            <w:r>
              <w:rPr>
                <w:rFonts w:ascii="Times New Roman"/>
                <w:sz w:val="20"/>
              </w:rPr>
              <w:t>0</w:t>
            </w:r>
          </w:p>
        </w:tc>
      </w:tr>
    </w:tbl>
    <w:p w14:paraId="5C470CF1" w14:textId="77777777" w:rsidR="00D65B96" w:rsidRDefault="00D65B96" w:rsidP="00D65B96">
      <w:pPr>
        <w:pStyle w:val="GvdeMetni"/>
        <w:spacing w:before="47"/>
        <w:ind w:right="844"/>
        <w:rPr>
          <w:b/>
          <w:sz w:val="20"/>
        </w:rPr>
      </w:pPr>
    </w:p>
    <w:p w14:paraId="2CC86440" w14:textId="77777777" w:rsidR="00D65B96" w:rsidRDefault="00D65B96" w:rsidP="00D65B96">
      <w:pPr>
        <w:pStyle w:val="GvdeMetni"/>
        <w:ind w:left="958" w:right="844"/>
        <w:jc w:val="both"/>
      </w:pPr>
      <w:r>
        <w:t xml:space="preserve">Okulumuzun fiziki mekânlar açısından mevcut ve ihtiyaç durumunun da ortaya konulmuştur. </w:t>
      </w:r>
    </w:p>
    <w:p w14:paraId="1EBAB7E7" w14:textId="77777777" w:rsidR="00D65B96" w:rsidRDefault="00D65B96" w:rsidP="00D65B96">
      <w:pPr>
        <w:spacing w:before="233"/>
        <w:ind w:left="958" w:right="844"/>
        <w:jc w:val="both"/>
        <w:rPr>
          <w:b/>
          <w:sz w:val="20"/>
        </w:rPr>
      </w:pPr>
      <w:r>
        <w:rPr>
          <w:b/>
          <w:sz w:val="20"/>
        </w:rPr>
        <w:t>Tablo</w:t>
      </w:r>
      <w:r>
        <w:rPr>
          <w:b/>
          <w:spacing w:val="-6"/>
          <w:sz w:val="20"/>
        </w:rPr>
        <w:t xml:space="preserve"> </w:t>
      </w:r>
      <w:r>
        <w:rPr>
          <w:b/>
          <w:sz w:val="20"/>
        </w:rPr>
        <w:t>17.</w:t>
      </w:r>
      <w:r>
        <w:rPr>
          <w:b/>
          <w:spacing w:val="-7"/>
          <w:sz w:val="20"/>
        </w:rPr>
        <w:t xml:space="preserve"> </w:t>
      </w:r>
      <w:r>
        <w:rPr>
          <w:b/>
          <w:sz w:val="20"/>
        </w:rPr>
        <w:t>Fiziki</w:t>
      </w:r>
      <w:r>
        <w:rPr>
          <w:b/>
          <w:spacing w:val="-4"/>
          <w:sz w:val="20"/>
        </w:rPr>
        <w:t xml:space="preserve"> </w:t>
      </w:r>
      <w:r>
        <w:rPr>
          <w:b/>
          <w:sz w:val="20"/>
        </w:rPr>
        <w:t>Mekân</w:t>
      </w:r>
      <w:r>
        <w:rPr>
          <w:b/>
          <w:spacing w:val="-5"/>
          <w:sz w:val="20"/>
        </w:rPr>
        <w:t xml:space="preserve"> </w:t>
      </w:r>
      <w:r>
        <w:rPr>
          <w:b/>
          <w:spacing w:val="-2"/>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31"/>
        <w:gridCol w:w="1276"/>
        <w:gridCol w:w="1559"/>
        <w:gridCol w:w="1276"/>
        <w:gridCol w:w="1541"/>
        <w:gridCol w:w="1267"/>
      </w:tblGrid>
      <w:tr w:rsidR="00D65B96" w14:paraId="286E6659" w14:textId="77777777" w:rsidTr="00134597">
        <w:trPr>
          <w:trHeight w:val="402"/>
        </w:trPr>
        <w:tc>
          <w:tcPr>
            <w:tcW w:w="2131" w:type="dxa"/>
            <w:shd w:val="clear" w:color="auto" w:fill="00B0F0"/>
          </w:tcPr>
          <w:p w14:paraId="7C2DEBC9" w14:textId="77777777" w:rsidR="00D65B96" w:rsidRDefault="00D65B96" w:rsidP="00134597">
            <w:pPr>
              <w:pStyle w:val="TableParagraph"/>
              <w:spacing w:line="234" w:lineRule="exact"/>
              <w:ind w:left="107" w:right="844"/>
              <w:rPr>
                <w:sz w:val="20"/>
              </w:rPr>
            </w:pPr>
            <w:r>
              <w:rPr>
                <w:sz w:val="20"/>
              </w:rPr>
              <w:t>Fiziki</w:t>
            </w:r>
            <w:r>
              <w:rPr>
                <w:spacing w:val="-6"/>
                <w:sz w:val="20"/>
              </w:rPr>
              <w:t xml:space="preserve"> </w:t>
            </w:r>
            <w:r>
              <w:rPr>
                <w:spacing w:val="-2"/>
                <w:sz w:val="20"/>
              </w:rPr>
              <w:t>Mekân</w:t>
            </w:r>
          </w:p>
        </w:tc>
        <w:tc>
          <w:tcPr>
            <w:tcW w:w="1276" w:type="dxa"/>
            <w:shd w:val="clear" w:color="auto" w:fill="00B0F0"/>
          </w:tcPr>
          <w:p w14:paraId="08BB7A2E" w14:textId="77777777" w:rsidR="00D65B96" w:rsidRDefault="00D65B96" w:rsidP="00134597">
            <w:pPr>
              <w:pStyle w:val="TableParagraph"/>
              <w:spacing w:before="1"/>
              <w:ind w:left="10" w:right="844"/>
              <w:jc w:val="center"/>
              <w:rPr>
                <w:b/>
                <w:sz w:val="20"/>
              </w:rPr>
            </w:pPr>
            <w:r>
              <w:rPr>
                <w:b/>
                <w:spacing w:val="-5"/>
                <w:sz w:val="20"/>
              </w:rPr>
              <w:t>Var</w:t>
            </w:r>
          </w:p>
        </w:tc>
        <w:tc>
          <w:tcPr>
            <w:tcW w:w="1559" w:type="dxa"/>
            <w:shd w:val="clear" w:color="auto" w:fill="00B0F0"/>
          </w:tcPr>
          <w:p w14:paraId="1B4AE971" w14:textId="77777777" w:rsidR="00D65B96" w:rsidRDefault="00D65B96" w:rsidP="00134597">
            <w:pPr>
              <w:pStyle w:val="TableParagraph"/>
              <w:spacing w:before="1"/>
              <w:ind w:left="332" w:right="844"/>
              <w:rPr>
                <w:b/>
                <w:sz w:val="20"/>
              </w:rPr>
            </w:pPr>
            <w:r>
              <w:rPr>
                <w:b/>
                <w:spacing w:val="-5"/>
                <w:sz w:val="20"/>
              </w:rPr>
              <w:t>Yok</w:t>
            </w:r>
          </w:p>
        </w:tc>
        <w:tc>
          <w:tcPr>
            <w:tcW w:w="1276" w:type="dxa"/>
            <w:shd w:val="clear" w:color="auto" w:fill="00B0F0"/>
          </w:tcPr>
          <w:p w14:paraId="23EA4668" w14:textId="77777777" w:rsidR="00D65B96" w:rsidRDefault="00D65B96" w:rsidP="00134597">
            <w:pPr>
              <w:pStyle w:val="TableParagraph"/>
              <w:tabs>
                <w:tab w:val="left" w:pos="195"/>
              </w:tabs>
              <w:spacing w:before="1"/>
              <w:ind w:left="195" w:right="426"/>
              <w:rPr>
                <w:b/>
                <w:sz w:val="20"/>
              </w:rPr>
            </w:pPr>
            <w:r>
              <w:rPr>
                <w:b/>
                <w:spacing w:val="-2"/>
                <w:sz w:val="20"/>
              </w:rPr>
              <w:t>Adedi</w:t>
            </w:r>
          </w:p>
        </w:tc>
        <w:tc>
          <w:tcPr>
            <w:tcW w:w="1541" w:type="dxa"/>
            <w:shd w:val="clear" w:color="auto" w:fill="00B0F0"/>
          </w:tcPr>
          <w:p w14:paraId="6D9BB9A7" w14:textId="77777777" w:rsidR="00D65B96" w:rsidRDefault="00D65B96" w:rsidP="00134597">
            <w:pPr>
              <w:pStyle w:val="TableParagraph"/>
              <w:tabs>
                <w:tab w:val="left" w:pos="567"/>
              </w:tabs>
              <w:spacing w:before="1"/>
              <w:ind w:left="263" w:right="407"/>
              <w:rPr>
                <w:b/>
                <w:sz w:val="20"/>
              </w:rPr>
            </w:pPr>
            <w:r>
              <w:rPr>
                <w:b/>
                <w:spacing w:val="-2"/>
                <w:sz w:val="20"/>
              </w:rPr>
              <w:t>İhtiyaç</w:t>
            </w:r>
          </w:p>
        </w:tc>
        <w:tc>
          <w:tcPr>
            <w:tcW w:w="1267" w:type="dxa"/>
            <w:shd w:val="clear" w:color="auto" w:fill="00B0F0"/>
          </w:tcPr>
          <w:p w14:paraId="0A2E2C83" w14:textId="77777777" w:rsidR="00D65B96" w:rsidRDefault="00D65B96" w:rsidP="00134597">
            <w:pPr>
              <w:pStyle w:val="TableParagraph"/>
              <w:spacing w:before="1"/>
              <w:ind w:left="203" w:right="115"/>
              <w:rPr>
                <w:b/>
                <w:sz w:val="20"/>
              </w:rPr>
            </w:pPr>
            <w:r>
              <w:rPr>
                <w:b/>
                <w:spacing w:val="-2"/>
                <w:sz w:val="20"/>
              </w:rPr>
              <w:t>Açıklama</w:t>
            </w:r>
          </w:p>
        </w:tc>
      </w:tr>
      <w:tr w:rsidR="00D65B96" w14:paraId="3CE4E8F6" w14:textId="77777777" w:rsidTr="00134597">
        <w:trPr>
          <w:trHeight w:val="572"/>
        </w:trPr>
        <w:tc>
          <w:tcPr>
            <w:tcW w:w="2131" w:type="dxa"/>
            <w:shd w:val="clear" w:color="auto" w:fill="FFFFFF" w:themeFill="background1"/>
          </w:tcPr>
          <w:p w14:paraId="2E59261F" w14:textId="77777777" w:rsidR="00D65B96" w:rsidRDefault="00D65B96" w:rsidP="00134597">
            <w:pPr>
              <w:pStyle w:val="TableParagraph"/>
              <w:spacing w:line="234" w:lineRule="exact"/>
              <w:ind w:left="107" w:right="844"/>
              <w:rPr>
                <w:sz w:val="20"/>
              </w:rPr>
            </w:pPr>
            <w:r>
              <w:rPr>
                <w:sz w:val="20"/>
              </w:rPr>
              <w:t>Derslik</w:t>
            </w:r>
          </w:p>
        </w:tc>
        <w:tc>
          <w:tcPr>
            <w:tcW w:w="1276" w:type="dxa"/>
            <w:shd w:val="clear" w:color="auto" w:fill="FFFFFF" w:themeFill="background1"/>
          </w:tcPr>
          <w:p w14:paraId="2D18392C" w14:textId="77777777" w:rsidR="00D65B96" w:rsidRPr="008236B5" w:rsidRDefault="00D65B96" w:rsidP="00134597">
            <w:pPr>
              <w:pStyle w:val="TableParagraph"/>
              <w:ind w:right="844"/>
              <w:jc w:val="center"/>
              <w:rPr>
                <w:rFonts w:ascii="Times New Roman"/>
              </w:rPr>
            </w:pPr>
            <w:r w:rsidRPr="008236B5">
              <w:rPr>
                <w:rFonts w:ascii="Times New Roman"/>
              </w:rPr>
              <w:t>X</w:t>
            </w:r>
          </w:p>
        </w:tc>
        <w:tc>
          <w:tcPr>
            <w:tcW w:w="1559" w:type="dxa"/>
            <w:shd w:val="clear" w:color="auto" w:fill="FFFFFF" w:themeFill="background1"/>
          </w:tcPr>
          <w:p w14:paraId="15561285" w14:textId="77777777" w:rsidR="00D65B96" w:rsidRPr="008236B5" w:rsidRDefault="00D65B96" w:rsidP="00134597">
            <w:pPr>
              <w:pStyle w:val="TableParagraph"/>
              <w:ind w:right="844"/>
              <w:jc w:val="center"/>
              <w:rPr>
                <w:rFonts w:ascii="Times New Roman"/>
              </w:rPr>
            </w:pPr>
          </w:p>
        </w:tc>
        <w:tc>
          <w:tcPr>
            <w:tcW w:w="1276" w:type="dxa"/>
            <w:shd w:val="clear" w:color="auto" w:fill="FFFFFF" w:themeFill="background1"/>
          </w:tcPr>
          <w:p w14:paraId="22114160" w14:textId="22B8494C" w:rsidR="00D65B96" w:rsidRPr="008236B5" w:rsidRDefault="002B2E64" w:rsidP="00134597">
            <w:pPr>
              <w:pStyle w:val="TableParagraph"/>
              <w:ind w:right="844"/>
              <w:jc w:val="center"/>
              <w:rPr>
                <w:rFonts w:ascii="Times New Roman"/>
              </w:rPr>
            </w:pPr>
            <w:r>
              <w:rPr>
                <w:rFonts w:ascii="Times New Roman"/>
              </w:rPr>
              <w:t>24</w:t>
            </w:r>
          </w:p>
        </w:tc>
        <w:tc>
          <w:tcPr>
            <w:tcW w:w="1541" w:type="dxa"/>
            <w:shd w:val="clear" w:color="auto" w:fill="FFFFFF" w:themeFill="background1"/>
          </w:tcPr>
          <w:p w14:paraId="0B05B72D" w14:textId="77777777" w:rsidR="00D65B96" w:rsidRPr="008236B5" w:rsidRDefault="00D65B96" w:rsidP="00134597">
            <w:pPr>
              <w:pStyle w:val="TableParagraph"/>
              <w:ind w:right="844"/>
              <w:jc w:val="center"/>
              <w:rPr>
                <w:rFonts w:ascii="Times New Roman"/>
              </w:rPr>
            </w:pPr>
            <w:r w:rsidRPr="008236B5">
              <w:rPr>
                <w:rFonts w:ascii="Times New Roman"/>
              </w:rPr>
              <w:t>0</w:t>
            </w:r>
          </w:p>
        </w:tc>
        <w:tc>
          <w:tcPr>
            <w:tcW w:w="1267" w:type="dxa"/>
            <w:shd w:val="clear" w:color="auto" w:fill="FFFFFF" w:themeFill="background1"/>
          </w:tcPr>
          <w:p w14:paraId="7550EEC5" w14:textId="77777777" w:rsidR="00D65B96" w:rsidRDefault="00D65B96" w:rsidP="00134597">
            <w:pPr>
              <w:pStyle w:val="TableParagraph"/>
              <w:ind w:right="844"/>
              <w:rPr>
                <w:rFonts w:ascii="Times New Roman"/>
              </w:rPr>
            </w:pPr>
          </w:p>
        </w:tc>
      </w:tr>
      <w:tr w:rsidR="00D65B96" w14:paraId="598C13DE" w14:textId="77777777" w:rsidTr="00134597">
        <w:trPr>
          <w:trHeight w:val="572"/>
        </w:trPr>
        <w:tc>
          <w:tcPr>
            <w:tcW w:w="2131" w:type="dxa"/>
            <w:shd w:val="clear" w:color="auto" w:fill="FFFFFF" w:themeFill="background1"/>
          </w:tcPr>
          <w:p w14:paraId="34CA06B3" w14:textId="77777777" w:rsidR="00D65B96" w:rsidRDefault="00D65B96" w:rsidP="00134597">
            <w:pPr>
              <w:pStyle w:val="TableParagraph"/>
              <w:spacing w:line="234" w:lineRule="exact"/>
              <w:ind w:left="107" w:right="284"/>
              <w:rPr>
                <w:sz w:val="20"/>
              </w:rPr>
            </w:pPr>
            <w:r>
              <w:rPr>
                <w:sz w:val="20"/>
              </w:rPr>
              <w:t>Öğretmen</w:t>
            </w:r>
            <w:r>
              <w:rPr>
                <w:spacing w:val="-10"/>
                <w:sz w:val="20"/>
              </w:rPr>
              <w:t>ler Odası</w:t>
            </w:r>
          </w:p>
        </w:tc>
        <w:tc>
          <w:tcPr>
            <w:tcW w:w="1276" w:type="dxa"/>
            <w:shd w:val="clear" w:color="auto" w:fill="FFFFFF" w:themeFill="background1"/>
          </w:tcPr>
          <w:p w14:paraId="456FD8FE" w14:textId="77777777" w:rsidR="00D65B96" w:rsidRPr="008236B5" w:rsidRDefault="00D65B96" w:rsidP="00134597">
            <w:pPr>
              <w:pStyle w:val="TableParagraph"/>
              <w:ind w:right="844"/>
              <w:jc w:val="center"/>
              <w:rPr>
                <w:rFonts w:ascii="Times New Roman"/>
              </w:rPr>
            </w:pPr>
            <w:r w:rsidRPr="008236B5">
              <w:rPr>
                <w:rFonts w:ascii="Times New Roman"/>
              </w:rPr>
              <w:t>X</w:t>
            </w:r>
          </w:p>
        </w:tc>
        <w:tc>
          <w:tcPr>
            <w:tcW w:w="1559" w:type="dxa"/>
            <w:shd w:val="clear" w:color="auto" w:fill="FFFFFF" w:themeFill="background1"/>
          </w:tcPr>
          <w:p w14:paraId="6EE46B8D" w14:textId="77777777" w:rsidR="00D65B96" w:rsidRPr="008236B5" w:rsidRDefault="00D65B96" w:rsidP="00134597">
            <w:pPr>
              <w:pStyle w:val="TableParagraph"/>
              <w:ind w:right="844"/>
              <w:jc w:val="center"/>
              <w:rPr>
                <w:rFonts w:ascii="Times New Roman"/>
              </w:rPr>
            </w:pPr>
          </w:p>
        </w:tc>
        <w:tc>
          <w:tcPr>
            <w:tcW w:w="1276" w:type="dxa"/>
            <w:shd w:val="clear" w:color="auto" w:fill="FFFFFF" w:themeFill="background1"/>
          </w:tcPr>
          <w:p w14:paraId="4BFEF3E9" w14:textId="77777777" w:rsidR="00D65B96" w:rsidRPr="008236B5" w:rsidRDefault="00D65B96" w:rsidP="00134597">
            <w:pPr>
              <w:pStyle w:val="TableParagraph"/>
              <w:ind w:right="844"/>
              <w:jc w:val="center"/>
              <w:rPr>
                <w:rFonts w:ascii="Times New Roman"/>
              </w:rPr>
            </w:pPr>
            <w:r w:rsidRPr="008236B5">
              <w:rPr>
                <w:rFonts w:ascii="Times New Roman"/>
              </w:rPr>
              <w:t>1</w:t>
            </w:r>
          </w:p>
        </w:tc>
        <w:tc>
          <w:tcPr>
            <w:tcW w:w="1541" w:type="dxa"/>
            <w:shd w:val="clear" w:color="auto" w:fill="FFFFFF" w:themeFill="background1"/>
          </w:tcPr>
          <w:p w14:paraId="0EE01CDF" w14:textId="77777777" w:rsidR="00D65B96" w:rsidRPr="008236B5" w:rsidRDefault="00D65B96" w:rsidP="00134597">
            <w:pPr>
              <w:pStyle w:val="TableParagraph"/>
              <w:ind w:right="844"/>
              <w:jc w:val="center"/>
              <w:rPr>
                <w:rFonts w:ascii="Times New Roman"/>
              </w:rPr>
            </w:pPr>
            <w:r w:rsidRPr="008236B5">
              <w:rPr>
                <w:rFonts w:ascii="Times New Roman"/>
              </w:rPr>
              <w:t>0</w:t>
            </w:r>
          </w:p>
        </w:tc>
        <w:tc>
          <w:tcPr>
            <w:tcW w:w="1267" w:type="dxa"/>
            <w:shd w:val="clear" w:color="auto" w:fill="FFFFFF" w:themeFill="background1"/>
          </w:tcPr>
          <w:p w14:paraId="46C047B7" w14:textId="77777777" w:rsidR="00D65B96" w:rsidRDefault="00D65B96" w:rsidP="00134597">
            <w:pPr>
              <w:pStyle w:val="TableParagraph"/>
              <w:ind w:right="844"/>
              <w:rPr>
                <w:rFonts w:ascii="Times New Roman"/>
              </w:rPr>
            </w:pPr>
          </w:p>
        </w:tc>
      </w:tr>
      <w:tr w:rsidR="00D65B96" w14:paraId="357E95C2" w14:textId="77777777" w:rsidTr="00134597">
        <w:trPr>
          <w:trHeight w:val="543"/>
        </w:trPr>
        <w:tc>
          <w:tcPr>
            <w:tcW w:w="2131" w:type="dxa"/>
            <w:shd w:val="clear" w:color="auto" w:fill="FFFFFF" w:themeFill="background1"/>
          </w:tcPr>
          <w:p w14:paraId="6DE30410" w14:textId="77777777" w:rsidR="00D65B96" w:rsidRDefault="00D65B96" w:rsidP="00134597">
            <w:pPr>
              <w:pStyle w:val="TableParagraph"/>
              <w:spacing w:before="16"/>
              <w:ind w:left="107" w:right="425"/>
              <w:rPr>
                <w:sz w:val="20"/>
              </w:rPr>
            </w:pPr>
            <w:r>
              <w:rPr>
                <w:sz w:val="20"/>
              </w:rPr>
              <w:t>Ekipman</w:t>
            </w:r>
            <w:r>
              <w:rPr>
                <w:spacing w:val="-11"/>
                <w:sz w:val="20"/>
              </w:rPr>
              <w:t xml:space="preserve"> </w:t>
            </w:r>
            <w:r>
              <w:rPr>
                <w:spacing w:val="-2"/>
                <w:sz w:val="20"/>
              </w:rPr>
              <w:t>Odası</w:t>
            </w:r>
          </w:p>
        </w:tc>
        <w:tc>
          <w:tcPr>
            <w:tcW w:w="1276" w:type="dxa"/>
            <w:shd w:val="clear" w:color="auto" w:fill="FFFFFF" w:themeFill="background1"/>
          </w:tcPr>
          <w:p w14:paraId="391FC08A" w14:textId="77777777" w:rsidR="00D65B96" w:rsidRPr="008236B5" w:rsidRDefault="00D65B96" w:rsidP="00134597">
            <w:pPr>
              <w:pStyle w:val="TableParagraph"/>
              <w:ind w:right="844"/>
              <w:jc w:val="center"/>
              <w:rPr>
                <w:rFonts w:ascii="Times New Roman"/>
              </w:rPr>
            </w:pPr>
            <w:r w:rsidRPr="008236B5">
              <w:rPr>
                <w:rFonts w:ascii="Times New Roman"/>
              </w:rPr>
              <w:t>X</w:t>
            </w:r>
          </w:p>
        </w:tc>
        <w:tc>
          <w:tcPr>
            <w:tcW w:w="1559" w:type="dxa"/>
            <w:shd w:val="clear" w:color="auto" w:fill="FFFFFF" w:themeFill="background1"/>
          </w:tcPr>
          <w:p w14:paraId="122A492C" w14:textId="77777777" w:rsidR="00D65B96" w:rsidRPr="008236B5" w:rsidRDefault="00D65B96" w:rsidP="00134597">
            <w:pPr>
              <w:pStyle w:val="TableParagraph"/>
              <w:ind w:right="844"/>
              <w:jc w:val="center"/>
              <w:rPr>
                <w:rFonts w:ascii="Times New Roman"/>
              </w:rPr>
            </w:pPr>
          </w:p>
        </w:tc>
        <w:tc>
          <w:tcPr>
            <w:tcW w:w="1276" w:type="dxa"/>
            <w:shd w:val="clear" w:color="auto" w:fill="FFFFFF" w:themeFill="background1"/>
          </w:tcPr>
          <w:p w14:paraId="7B45EB0E" w14:textId="77777777" w:rsidR="00D65B96" w:rsidRPr="008236B5" w:rsidRDefault="00D65B96" w:rsidP="00134597">
            <w:pPr>
              <w:pStyle w:val="TableParagraph"/>
              <w:ind w:right="844"/>
              <w:jc w:val="center"/>
              <w:rPr>
                <w:rFonts w:ascii="Times New Roman"/>
              </w:rPr>
            </w:pPr>
            <w:r w:rsidRPr="008236B5">
              <w:rPr>
                <w:rFonts w:ascii="Times New Roman"/>
              </w:rPr>
              <w:t>1</w:t>
            </w:r>
          </w:p>
        </w:tc>
        <w:tc>
          <w:tcPr>
            <w:tcW w:w="1541" w:type="dxa"/>
            <w:shd w:val="clear" w:color="auto" w:fill="FFFFFF" w:themeFill="background1"/>
          </w:tcPr>
          <w:p w14:paraId="445782A1" w14:textId="77777777" w:rsidR="00D65B96" w:rsidRPr="008236B5" w:rsidRDefault="00D65B96" w:rsidP="00134597">
            <w:pPr>
              <w:pStyle w:val="TableParagraph"/>
              <w:ind w:right="844"/>
              <w:jc w:val="center"/>
              <w:rPr>
                <w:rFonts w:ascii="Times New Roman"/>
              </w:rPr>
            </w:pPr>
            <w:r w:rsidRPr="008236B5">
              <w:rPr>
                <w:rFonts w:ascii="Times New Roman"/>
              </w:rPr>
              <w:t>0</w:t>
            </w:r>
          </w:p>
        </w:tc>
        <w:tc>
          <w:tcPr>
            <w:tcW w:w="1267" w:type="dxa"/>
            <w:shd w:val="clear" w:color="auto" w:fill="FFFFFF" w:themeFill="background1"/>
          </w:tcPr>
          <w:p w14:paraId="6C3B2EC8" w14:textId="77777777" w:rsidR="00D65B96" w:rsidRDefault="00D65B96" w:rsidP="00134597">
            <w:pPr>
              <w:pStyle w:val="TableParagraph"/>
              <w:ind w:right="844"/>
              <w:rPr>
                <w:rFonts w:ascii="Times New Roman"/>
              </w:rPr>
            </w:pPr>
          </w:p>
        </w:tc>
      </w:tr>
      <w:tr w:rsidR="00D65B96" w14:paraId="45C73737" w14:textId="77777777" w:rsidTr="00134597">
        <w:trPr>
          <w:trHeight w:val="536"/>
        </w:trPr>
        <w:tc>
          <w:tcPr>
            <w:tcW w:w="2131" w:type="dxa"/>
            <w:shd w:val="clear" w:color="auto" w:fill="FFFFFF" w:themeFill="background1"/>
          </w:tcPr>
          <w:p w14:paraId="54440AEB" w14:textId="77777777" w:rsidR="00D65B96" w:rsidRDefault="00D65B96" w:rsidP="00134597">
            <w:pPr>
              <w:pStyle w:val="TableParagraph"/>
              <w:spacing w:before="13"/>
              <w:ind w:left="107" w:right="844"/>
              <w:rPr>
                <w:sz w:val="20"/>
              </w:rPr>
            </w:pPr>
            <w:r>
              <w:rPr>
                <w:spacing w:val="-2"/>
                <w:sz w:val="20"/>
              </w:rPr>
              <w:t>Kütüphane</w:t>
            </w:r>
          </w:p>
        </w:tc>
        <w:tc>
          <w:tcPr>
            <w:tcW w:w="1276" w:type="dxa"/>
            <w:shd w:val="clear" w:color="auto" w:fill="FFFFFF" w:themeFill="background1"/>
          </w:tcPr>
          <w:p w14:paraId="5163B23C" w14:textId="77777777" w:rsidR="00D65B96" w:rsidRPr="008236B5" w:rsidRDefault="00D65B96" w:rsidP="00134597">
            <w:pPr>
              <w:pStyle w:val="TableParagraph"/>
              <w:ind w:right="844"/>
              <w:jc w:val="center"/>
              <w:rPr>
                <w:rFonts w:ascii="Times New Roman"/>
              </w:rPr>
            </w:pPr>
            <w:r w:rsidRPr="008236B5">
              <w:rPr>
                <w:rFonts w:ascii="Times New Roman"/>
              </w:rPr>
              <w:t>X</w:t>
            </w:r>
          </w:p>
        </w:tc>
        <w:tc>
          <w:tcPr>
            <w:tcW w:w="1559" w:type="dxa"/>
            <w:shd w:val="clear" w:color="auto" w:fill="FFFFFF" w:themeFill="background1"/>
          </w:tcPr>
          <w:p w14:paraId="78B991F8" w14:textId="77777777" w:rsidR="00D65B96" w:rsidRPr="008236B5" w:rsidRDefault="00D65B96" w:rsidP="00134597">
            <w:pPr>
              <w:pStyle w:val="TableParagraph"/>
              <w:ind w:right="844"/>
              <w:jc w:val="center"/>
              <w:rPr>
                <w:rFonts w:ascii="Times New Roman"/>
              </w:rPr>
            </w:pPr>
          </w:p>
        </w:tc>
        <w:tc>
          <w:tcPr>
            <w:tcW w:w="1276" w:type="dxa"/>
            <w:shd w:val="clear" w:color="auto" w:fill="FFFFFF" w:themeFill="background1"/>
          </w:tcPr>
          <w:p w14:paraId="0221BFB3" w14:textId="77777777" w:rsidR="00D65B96" w:rsidRPr="008236B5" w:rsidRDefault="00D65B96" w:rsidP="00134597">
            <w:pPr>
              <w:pStyle w:val="TableParagraph"/>
              <w:ind w:right="844"/>
              <w:jc w:val="center"/>
              <w:rPr>
                <w:rFonts w:ascii="Times New Roman"/>
              </w:rPr>
            </w:pPr>
            <w:r w:rsidRPr="008236B5">
              <w:rPr>
                <w:rFonts w:ascii="Times New Roman"/>
              </w:rPr>
              <w:t>1</w:t>
            </w:r>
          </w:p>
        </w:tc>
        <w:tc>
          <w:tcPr>
            <w:tcW w:w="1541" w:type="dxa"/>
            <w:shd w:val="clear" w:color="auto" w:fill="FFFFFF" w:themeFill="background1"/>
          </w:tcPr>
          <w:p w14:paraId="63C3D904" w14:textId="77777777" w:rsidR="00D65B96" w:rsidRPr="008236B5" w:rsidRDefault="00D65B96" w:rsidP="00134597">
            <w:pPr>
              <w:pStyle w:val="TableParagraph"/>
              <w:ind w:right="844"/>
              <w:jc w:val="center"/>
              <w:rPr>
                <w:rFonts w:ascii="Times New Roman"/>
              </w:rPr>
            </w:pPr>
            <w:r w:rsidRPr="008236B5">
              <w:rPr>
                <w:rFonts w:ascii="Times New Roman"/>
              </w:rPr>
              <w:t>0</w:t>
            </w:r>
          </w:p>
        </w:tc>
        <w:tc>
          <w:tcPr>
            <w:tcW w:w="1267" w:type="dxa"/>
            <w:shd w:val="clear" w:color="auto" w:fill="FFFFFF" w:themeFill="background1"/>
          </w:tcPr>
          <w:p w14:paraId="6B6967FD" w14:textId="77777777" w:rsidR="00D65B96" w:rsidRDefault="00D65B96" w:rsidP="00134597">
            <w:pPr>
              <w:pStyle w:val="TableParagraph"/>
              <w:ind w:right="844"/>
              <w:rPr>
                <w:rFonts w:ascii="Times New Roman"/>
              </w:rPr>
            </w:pPr>
          </w:p>
        </w:tc>
      </w:tr>
      <w:tr w:rsidR="00D65B96" w14:paraId="4FEBE7AB" w14:textId="77777777" w:rsidTr="00134597">
        <w:trPr>
          <w:trHeight w:val="544"/>
        </w:trPr>
        <w:tc>
          <w:tcPr>
            <w:tcW w:w="2131" w:type="dxa"/>
            <w:shd w:val="clear" w:color="auto" w:fill="FFFFFF" w:themeFill="background1"/>
          </w:tcPr>
          <w:p w14:paraId="069E1ED0" w14:textId="77777777" w:rsidR="00D65B96" w:rsidRDefault="00D65B96" w:rsidP="00134597">
            <w:pPr>
              <w:pStyle w:val="TableParagraph"/>
              <w:spacing w:before="16"/>
              <w:ind w:left="107" w:right="425"/>
              <w:rPr>
                <w:sz w:val="20"/>
              </w:rPr>
            </w:pPr>
            <w:r>
              <w:rPr>
                <w:spacing w:val="-2"/>
                <w:sz w:val="20"/>
              </w:rPr>
              <w:t>Rehberlik</w:t>
            </w:r>
            <w:r>
              <w:rPr>
                <w:spacing w:val="6"/>
                <w:sz w:val="20"/>
              </w:rPr>
              <w:t xml:space="preserve"> </w:t>
            </w:r>
            <w:r>
              <w:rPr>
                <w:spacing w:val="-2"/>
                <w:sz w:val="20"/>
              </w:rPr>
              <w:t>Servisi</w:t>
            </w:r>
          </w:p>
        </w:tc>
        <w:tc>
          <w:tcPr>
            <w:tcW w:w="1276" w:type="dxa"/>
            <w:shd w:val="clear" w:color="auto" w:fill="FFFFFF" w:themeFill="background1"/>
          </w:tcPr>
          <w:p w14:paraId="7B10BF44" w14:textId="77777777" w:rsidR="00D65B96" w:rsidRPr="008236B5" w:rsidRDefault="00D65B96" w:rsidP="00134597">
            <w:pPr>
              <w:pStyle w:val="TableParagraph"/>
              <w:ind w:right="844"/>
              <w:jc w:val="center"/>
              <w:rPr>
                <w:rFonts w:ascii="Times New Roman"/>
              </w:rPr>
            </w:pPr>
            <w:r w:rsidRPr="008236B5">
              <w:rPr>
                <w:rFonts w:ascii="Times New Roman"/>
              </w:rPr>
              <w:t>X</w:t>
            </w:r>
          </w:p>
        </w:tc>
        <w:tc>
          <w:tcPr>
            <w:tcW w:w="1559" w:type="dxa"/>
            <w:shd w:val="clear" w:color="auto" w:fill="FFFFFF" w:themeFill="background1"/>
          </w:tcPr>
          <w:p w14:paraId="4C868C43" w14:textId="77777777" w:rsidR="00D65B96" w:rsidRPr="008236B5" w:rsidRDefault="00D65B96" w:rsidP="00134597">
            <w:pPr>
              <w:pStyle w:val="TableParagraph"/>
              <w:ind w:right="844"/>
              <w:jc w:val="center"/>
              <w:rPr>
                <w:rFonts w:ascii="Times New Roman"/>
              </w:rPr>
            </w:pPr>
          </w:p>
        </w:tc>
        <w:tc>
          <w:tcPr>
            <w:tcW w:w="1276" w:type="dxa"/>
            <w:shd w:val="clear" w:color="auto" w:fill="FFFFFF" w:themeFill="background1"/>
          </w:tcPr>
          <w:p w14:paraId="60BFCA38" w14:textId="77777777" w:rsidR="00D65B96" w:rsidRPr="008236B5" w:rsidRDefault="00D65B96" w:rsidP="00134597">
            <w:pPr>
              <w:pStyle w:val="TableParagraph"/>
              <w:ind w:right="844"/>
              <w:jc w:val="center"/>
              <w:rPr>
                <w:rFonts w:ascii="Times New Roman"/>
              </w:rPr>
            </w:pPr>
            <w:r w:rsidRPr="008236B5">
              <w:rPr>
                <w:rFonts w:ascii="Times New Roman"/>
              </w:rPr>
              <w:t>1</w:t>
            </w:r>
          </w:p>
        </w:tc>
        <w:tc>
          <w:tcPr>
            <w:tcW w:w="1541" w:type="dxa"/>
            <w:shd w:val="clear" w:color="auto" w:fill="FFFFFF" w:themeFill="background1"/>
          </w:tcPr>
          <w:p w14:paraId="38BDA50E" w14:textId="7FCA283A" w:rsidR="00D65B96" w:rsidRPr="008236B5" w:rsidRDefault="002B2E64" w:rsidP="00134597">
            <w:pPr>
              <w:pStyle w:val="TableParagraph"/>
              <w:ind w:right="844"/>
              <w:jc w:val="center"/>
              <w:rPr>
                <w:rFonts w:ascii="Times New Roman"/>
              </w:rPr>
            </w:pPr>
            <w:r>
              <w:rPr>
                <w:rFonts w:ascii="Times New Roman"/>
              </w:rPr>
              <w:t>0</w:t>
            </w:r>
          </w:p>
        </w:tc>
        <w:tc>
          <w:tcPr>
            <w:tcW w:w="1267" w:type="dxa"/>
            <w:shd w:val="clear" w:color="auto" w:fill="FFFFFF" w:themeFill="background1"/>
          </w:tcPr>
          <w:p w14:paraId="5E71D457" w14:textId="77777777" w:rsidR="00D65B96" w:rsidRDefault="00D65B96" w:rsidP="00134597">
            <w:pPr>
              <w:pStyle w:val="TableParagraph"/>
              <w:ind w:right="844"/>
              <w:rPr>
                <w:rFonts w:ascii="Times New Roman"/>
              </w:rPr>
            </w:pPr>
          </w:p>
        </w:tc>
      </w:tr>
      <w:tr w:rsidR="00D65B96" w14:paraId="1431AEBC" w14:textId="77777777" w:rsidTr="00134597">
        <w:trPr>
          <w:trHeight w:val="680"/>
        </w:trPr>
        <w:tc>
          <w:tcPr>
            <w:tcW w:w="2131" w:type="dxa"/>
            <w:shd w:val="clear" w:color="auto" w:fill="FFFFFF" w:themeFill="background1"/>
          </w:tcPr>
          <w:p w14:paraId="282371B3" w14:textId="77777777" w:rsidR="00D65B96" w:rsidRDefault="00D65B96" w:rsidP="00134597">
            <w:pPr>
              <w:pStyle w:val="TableParagraph"/>
              <w:spacing w:before="85"/>
              <w:ind w:left="107" w:right="844"/>
              <w:rPr>
                <w:sz w:val="20"/>
              </w:rPr>
            </w:pPr>
            <w:r>
              <w:rPr>
                <w:sz w:val="20"/>
              </w:rPr>
              <w:t>Resim</w:t>
            </w:r>
            <w:r>
              <w:rPr>
                <w:spacing w:val="-7"/>
                <w:sz w:val="20"/>
              </w:rPr>
              <w:t xml:space="preserve"> </w:t>
            </w:r>
            <w:r>
              <w:rPr>
                <w:spacing w:val="-2"/>
                <w:sz w:val="20"/>
              </w:rPr>
              <w:t>Odası</w:t>
            </w:r>
          </w:p>
        </w:tc>
        <w:tc>
          <w:tcPr>
            <w:tcW w:w="1276" w:type="dxa"/>
            <w:shd w:val="clear" w:color="auto" w:fill="FFFFFF" w:themeFill="background1"/>
          </w:tcPr>
          <w:p w14:paraId="72CDAD0D" w14:textId="7863645A" w:rsidR="00D65B96" w:rsidRPr="008236B5" w:rsidRDefault="002B2E64" w:rsidP="00134597">
            <w:pPr>
              <w:pStyle w:val="TableParagraph"/>
              <w:ind w:right="844"/>
              <w:jc w:val="center"/>
              <w:rPr>
                <w:rFonts w:ascii="Times New Roman"/>
              </w:rPr>
            </w:pPr>
            <w:r>
              <w:rPr>
                <w:rFonts w:ascii="Times New Roman"/>
              </w:rPr>
              <w:t>X</w:t>
            </w:r>
          </w:p>
        </w:tc>
        <w:tc>
          <w:tcPr>
            <w:tcW w:w="1559" w:type="dxa"/>
            <w:shd w:val="clear" w:color="auto" w:fill="FFFFFF" w:themeFill="background1"/>
          </w:tcPr>
          <w:p w14:paraId="5774C16F" w14:textId="180DCD87" w:rsidR="00D65B96" w:rsidRPr="008236B5" w:rsidRDefault="00D65B96" w:rsidP="00134597">
            <w:pPr>
              <w:pStyle w:val="TableParagraph"/>
              <w:ind w:right="844"/>
              <w:jc w:val="center"/>
              <w:rPr>
                <w:rFonts w:ascii="Times New Roman"/>
              </w:rPr>
            </w:pPr>
          </w:p>
        </w:tc>
        <w:tc>
          <w:tcPr>
            <w:tcW w:w="1276" w:type="dxa"/>
            <w:shd w:val="clear" w:color="auto" w:fill="FFFFFF" w:themeFill="background1"/>
          </w:tcPr>
          <w:p w14:paraId="352DA6F3" w14:textId="4DCDE9CB" w:rsidR="00D65B96" w:rsidRPr="008236B5" w:rsidRDefault="002B2E64" w:rsidP="00134597">
            <w:pPr>
              <w:pStyle w:val="TableParagraph"/>
              <w:ind w:right="844"/>
              <w:jc w:val="center"/>
              <w:rPr>
                <w:rFonts w:ascii="Times New Roman"/>
              </w:rPr>
            </w:pPr>
            <w:r>
              <w:rPr>
                <w:rFonts w:ascii="Times New Roman"/>
              </w:rPr>
              <w:t>1</w:t>
            </w:r>
          </w:p>
        </w:tc>
        <w:tc>
          <w:tcPr>
            <w:tcW w:w="1541" w:type="dxa"/>
            <w:shd w:val="clear" w:color="auto" w:fill="FFFFFF" w:themeFill="background1"/>
          </w:tcPr>
          <w:p w14:paraId="336A9A23" w14:textId="77777777" w:rsidR="00D65B96" w:rsidRPr="008236B5" w:rsidRDefault="00D65B96" w:rsidP="00134597">
            <w:pPr>
              <w:pStyle w:val="TableParagraph"/>
              <w:ind w:right="844"/>
              <w:jc w:val="center"/>
              <w:rPr>
                <w:rFonts w:ascii="Times New Roman"/>
              </w:rPr>
            </w:pPr>
            <w:r w:rsidRPr="008236B5">
              <w:rPr>
                <w:rFonts w:ascii="Times New Roman"/>
              </w:rPr>
              <w:t>0</w:t>
            </w:r>
          </w:p>
        </w:tc>
        <w:tc>
          <w:tcPr>
            <w:tcW w:w="1267" w:type="dxa"/>
            <w:shd w:val="clear" w:color="auto" w:fill="FFFFFF" w:themeFill="background1"/>
          </w:tcPr>
          <w:p w14:paraId="1BA7ECBC" w14:textId="77777777" w:rsidR="00D65B96" w:rsidRDefault="00D65B96" w:rsidP="00134597">
            <w:pPr>
              <w:pStyle w:val="TableParagraph"/>
              <w:ind w:right="844"/>
              <w:rPr>
                <w:rFonts w:ascii="Times New Roman"/>
              </w:rPr>
            </w:pPr>
          </w:p>
        </w:tc>
      </w:tr>
      <w:tr w:rsidR="00D65B96" w14:paraId="1891F432" w14:textId="77777777" w:rsidTr="00134597">
        <w:trPr>
          <w:trHeight w:val="563"/>
        </w:trPr>
        <w:tc>
          <w:tcPr>
            <w:tcW w:w="2131" w:type="dxa"/>
            <w:shd w:val="clear" w:color="auto" w:fill="FFFFFF" w:themeFill="background1"/>
          </w:tcPr>
          <w:p w14:paraId="51090BE2" w14:textId="77777777" w:rsidR="00D65B96" w:rsidRDefault="00D65B96" w:rsidP="00134597">
            <w:pPr>
              <w:pStyle w:val="TableParagraph"/>
              <w:spacing w:before="28"/>
              <w:ind w:left="107" w:right="844"/>
              <w:rPr>
                <w:sz w:val="20"/>
              </w:rPr>
            </w:pPr>
            <w:r>
              <w:rPr>
                <w:sz w:val="20"/>
              </w:rPr>
              <w:t>Müzik</w:t>
            </w:r>
            <w:r>
              <w:rPr>
                <w:spacing w:val="-7"/>
                <w:sz w:val="20"/>
              </w:rPr>
              <w:t xml:space="preserve"> </w:t>
            </w:r>
            <w:r>
              <w:rPr>
                <w:spacing w:val="-2"/>
                <w:sz w:val="20"/>
              </w:rPr>
              <w:t>Odası</w:t>
            </w:r>
          </w:p>
        </w:tc>
        <w:tc>
          <w:tcPr>
            <w:tcW w:w="1276" w:type="dxa"/>
            <w:shd w:val="clear" w:color="auto" w:fill="FFFFFF" w:themeFill="background1"/>
          </w:tcPr>
          <w:p w14:paraId="6319AFAC" w14:textId="6326821F" w:rsidR="00D65B96" w:rsidRPr="008236B5" w:rsidRDefault="002B2E64" w:rsidP="00134597">
            <w:pPr>
              <w:pStyle w:val="TableParagraph"/>
              <w:ind w:right="844"/>
              <w:jc w:val="center"/>
              <w:rPr>
                <w:rFonts w:ascii="Times New Roman"/>
              </w:rPr>
            </w:pPr>
            <w:r>
              <w:rPr>
                <w:rFonts w:ascii="Times New Roman"/>
              </w:rPr>
              <w:t>X</w:t>
            </w:r>
          </w:p>
        </w:tc>
        <w:tc>
          <w:tcPr>
            <w:tcW w:w="1559" w:type="dxa"/>
            <w:shd w:val="clear" w:color="auto" w:fill="FFFFFF" w:themeFill="background1"/>
          </w:tcPr>
          <w:p w14:paraId="6B7539C4" w14:textId="64927F32" w:rsidR="00D65B96" w:rsidRPr="008236B5" w:rsidRDefault="00D65B96" w:rsidP="00134597">
            <w:pPr>
              <w:pStyle w:val="TableParagraph"/>
              <w:ind w:right="844"/>
              <w:jc w:val="center"/>
              <w:rPr>
                <w:rFonts w:ascii="Times New Roman"/>
              </w:rPr>
            </w:pPr>
          </w:p>
        </w:tc>
        <w:tc>
          <w:tcPr>
            <w:tcW w:w="1276" w:type="dxa"/>
            <w:shd w:val="clear" w:color="auto" w:fill="FFFFFF" w:themeFill="background1"/>
          </w:tcPr>
          <w:p w14:paraId="0B35FDB5" w14:textId="595727D3" w:rsidR="00D65B96" w:rsidRPr="008236B5" w:rsidRDefault="002B2E64" w:rsidP="00134597">
            <w:pPr>
              <w:pStyle w:val="TableParagraph"/>
              <w:ind w:right="844"/>
              <w:jc w:val="center"/>
              <w:rPr>
                <w:rFonts w:ascii="Times New Roman"/>
              </w:rPr>
            </w:pPr>
            <w:r>
              <w:rPr>
                <w:rFonts w:ascii="Times New Roman"/>
              </w:rPr>
              <w:t>1</w:t>
            </w:r>
          </w:p>
        </w:tc>
        <w:tc>
          <w:tcPr>
            <w:tcW w:w="1541" w:type="dxa"/>
            <w:shd w:val="clear" w:color="auto" w:fill="FFFFFF" w:themeFill="background1"/>
          </w:tcPr>
          <w:p w14:paraId="3152B2A4" w14:textId="77777777" w:rsidR="00D65B96" w:rsidRPr="008236B5" w:rsidRDefault="00D65B96" w:rsidP="00134597">
            <w:pPr>
              <w:pStyle w:val="TableParagraph"/>
              <w:ind w:right="844"/>
              <w:jc w:val="center"/>
              <w:rPr>
                <w:rFonts w:ascii="Times New Roman"/>
              </w:rPr>
            </w:pPr>
            <w:r w:rsidRPr="008236B5">
              <w:rPr>
                <w:rFonts w:ascii="Times New Roman"/>
              </w:rPr>
              <w:t>0</w:t>
            </w:r>
          </w:p>
        </w:tc>
        <w:tc>
          <w:tcPr>
            <w:tcW w:w="1267" w:type="dxa"/>
            <w:shd w:val="clear" w:color="auto" w:fill="FFFFFF" w:themeFill="background1"/>
          </w:tcPr>
          <w:p w14:paraId="4C9C05A9" w14:textId="77777777" w:rsidR="00D65B96" w:rsidRDefault="00D65B96" w:rsidP="00134597">
            <w:pPr>
              <w:pStyle w:val="TableParagraph"/>
              <w:ind w:right="844"/>
              <w:rPr>
                <w:rFonts w:ascii="Times New Roman"/>
              </w:rPr>
            </w:pPr>
          </w:p>
        </w:tc>
      </w:tr>
      <w:tr w:rsidR="00D65B96" w14:paraId="5CE4B4CA" w14:textId="77777777" w:rsidTr="00134597">
        <w:trPr>
          <w:trHeight w:val="544"/>
        </w:trPr>
        <w:tc>
          <w:tcPr>
            <w:tcW w:w="2131" w:type="dxa"/>
            <w:shd w:val="clear" w:color="auto" w:fill="FFFFFF" w:themeFill="background1"/>
          </w:tcPr>
          <w:p w14:paraId="3251E6CD" w14:textId="77777777" w:rsidR="00D65B96" w:rsidRDefault="00D65B96" w:rsidP="00134597">
            <w:pPr>
              <w:pStyle w:val="TableParagraph"/>
              <w:spacing w:before="16"/>
              <w:ind w:left="107" w:right="284"/>
              <w:rPr>
                <w:sz w:val="20"/>
              </w:rPr>
            </w:pPr>
            <w:r>
              <w:rPr>
                <w:sz w:val="20"/>
              </w:rPr>
              <w:t>Çok</w:t>
            </w:r>
            <w:r>
              <w:rPr>
                <w:spacing w:val="-5"/>
                <w:sz w:val="20"/>
              </w:rPr>
              <w:t xml:space="preserve"> </w:t>
            </w:r>
            <w:r>
              <w:rPr>
                <w:sz w:val="20"/>
              </w:rPr>
              <w:t>Amaçlı</w:t>
            </w:r>
            <w:r>
              <w:rPr>
                <w:spacing w:val="-6"/>
                <w:sz w:val="20"/>
              </w:rPr>
              <w:t xml:space="preserve"> </w:t>
            </w:r>
            <w:r>
              <w:rPr>
                <w:spacing w:val="-4"/>
                <w:sz w:val="20"/>
              </w:rPr>
              <w:t>Salon</w:t>
            </w:r>
          </w:p>
        </w:tc>
        <w:tc>
          <w:tcPr>
            <w:tcW w:w="1276" w:type="dxa"/>
            <w:shd w:val="clear" w:color="auto" w:fill="FFFFFF" w:themeFill="background1"/>
          </w:tcPr>
          <w:p w14:paraId="0B1008A3" w14:textId="77777777" w:rsidR="00D65B96" w:rsidRPr="008236B5" w:rsidRDefault="00D65B96" w:rsidP="00134597">
            <w:pPr>
              <w:pStyle w:val="TableParagraph"/>
              <w:ind w:right="844"/>
              <w:jc w:val="center"/>
              <w:rPr>
                <w:rFonts w:ascii="Times New Roman"/>
              </w:rPr>
            </w:pPr>
            <w:r w:rsidRPr="008236B5">
              <w:rPr>
                <w:rFonts w:ascii="Times New Roman"/>
              </w:rPr>
              <w:t>X</w:t>
            </w:r>
          </w:p>
        </w:tc>
        <w:tc>
          <w:tcPr>
            <w:tcW w:w="1559" w:type="dxa"/>
            <w:shd w:val="clear" w:color="auto" w:fill="FFFFFF" w:themeFill="background1"/>
          </w:tcPr>
          <w:p w14:paraId="0128179B" w14:textId="77777777" w:rsidR="00D65B96" w:rsidRPr="008236B5" w:rsidRDefault="00D65B96" w:rsidP="00134597">
            <w:pPr>
              <w:pStyle w:val="TableParagraph"/>
              <w:ind w:right="844"/>
              <w:jc w:val="center"/>
              <w:rPr>
                <w:rFonts w:ascii="Times New Roman"/>
              </w:rPr>
            </w:pPr>
          </w:p>
        </w:tc>
        <w:tc>
          <w:tcPr>
            <w:tcW w:w="1276" w:type="dxa"/>
            <w:shd w:val="clear" w:color="auto" w:fill="FFFFFF" w:themeFill="background1"/>
          </w:tcPr>
          <w:p w14:paraId="7A1E463C" w14:textId="77777777" w:rsidR="00D65B96" w:rsidRPr="008236B5" w:rsidRDefault="00D65B96" w:rsidP="00134597">
            <w:pPr>
              <w:pStyle w:val="TableParagraph"/>
              <w:ind w:right="844"/>
              <w:jc w:val="center"/>
              <w:rPr>
                <w:rFonts w:ascii="Times New Roman"/>
              </w:rPr>
            </w:pPr>
            <w:r w:rsidRPr="008236B5">
              <w:rPr>
                <w:rFonts w:ascii="Times New Roman"/>
              </w:rPr>
              <w:t>1</w:t>
            </w:r>
          </w:p>
        </w:tc>
        <w:tc>
          <w:tcPr>
            <w:tcW w:w="1541" w:type="dxa"/>
            <w:shd w:val="clear" w:color="auto" w:fill="FFFFFF" w:themeFill="background1"/>
          </w:tcPr>
          <w:p w14:paraId="76795D16" w14:textId="77777777" w:rsidR="00D65B96" w:rsidRPr="008236B5" w:rsidRDefault="00D65B96" w:rsidP="00134597">
            <w:pPr>
              <w:pStyle w:val="TableParagraph"/>
              <w:ind w:right="844"/>
              <w:jc w:val="center"/>
              <w:rPr>
                <w:rFonts w:ascii="Times New Roman"/>
              </w:rPr>
            </w:pPr>
            <w:r w:rsidRPr="008236B5">
              <w:rPr>
                <w:rFonts w:ascii="Times New Roman"/>
              </w:rPr>
              <w:t>0</w:t>
            </w:r>
          </w:p>
        </w:tc>
        <w:tc>
          <w:tcPr>
            <w:tcW w:w="1267" w:type="dxa"/>
            <w:shd w:val="clear" w:color="auto" w:fill="FFFFFF" w:themeFill="background1"/>
          </w:tcPr>
          <w:p w14:paraId="28F512F3" w14:textId="77777777" w:rsidR="00D65B96" w:rsidRDefault="00D65B96" w:rsidP="00134597">
            <w:pPr>
              <w:pStyle w:val="TableParagraph"/>
              <w:ind w:right="844"/>
              <w:rPr>
                <w:rFonts w:ascii="Times New Roman"/>
              </w:rPr>
            </w:pPr>
          </w:p>
        </w:tc>
      </w:tr>
      <w:tr w:rsidR="00D65B96" w14:paraId="5D36A843" w14:textId="77777777" w:rsidTr="00134597">
        <w:trPr>
          <w:trHeight w:val="666"/>
        </w:trPr>
        <w:tc>
          <w:tcPr>
            <w:tcW w:w="2131" w:type="dxa"/>
            <w:shd w:val="clear" w:color="auto" w:fill="FFFFFF" w:themeFill="background1"/>
          </w:tcPr>
          <w:p w14:paraId="4CF89248" w14:textId="77777777" w:rsidR="00D65B96" w:rsidRDefault="00D65B96" w:rsidP="00134597">
            <w:pPr>
              <w:pStyle w:val="TableParagraph"/>
              <w:spacing w:line="234" w:lineRule="exact"/>
              <w:ind w:left="107" w:right="844"/>
              <w:rPr>
                <w:sz w:val="20"/>
              </w:rPr>
            </w:pPr>
            <w:r>
              <w:rPr>
                <w:sz w:val="20"/>
              </w:rPr>
              <w:t>Spor</w:t>
            </w:r>
            <w:r>
              <w:rPr>
                <w:spacing w:val="-7"/>
                <w:sz w:val="20"/>
              </w:rPr>
              <w:t xml:space="preserve"> </w:t>
            </w:r>
            <w:r>
              <w:rPr>
                <w:spacing w:val="-2"/>
                <w:sz w:val="20"/>
              </w:rPr>
              <w:t>Salonu</w:t>
            </w:r>
          </w:p>
        </w:tc>
        <w:tc>
          <w:tcPr>
            <w:tcW w:w="1276" w:type="dxa"/>
            <w:shd w:val="clear" w:color="auto" w:fill="FFFFFF" w:themeFill="background1"/>
          </w:tcPr>
          <w:p w14:paraId="7710B962" w14:textId="77777777" w:rsidR="00D65B96" w:rsidRPr="008236B5" w:rsidRDefault="00D65B96" w:rsidP="00134597">
            <w:pPr>
              <w:pStyle w:val="TableParagraph"/>
              <w:ind w:right="844"/>
              <w:jc w:val="center"/>
              <w:rPr>
                <w:rFonts w:ascii="Times New Roman"/>
              </w:rPr>
            </w:pPr>
          </w:p>
        </w:tc>
        <w:tc>
          <w:tcPr>
            <w:tcW w:w="1559" w:type="dxa"/>
            <w:shd w:val="clear" w:color="auto" w:fill="FFFFFF" w:themeFill="background1"/>
          </w:tcPr>
          <w:p w14:paraId="57A4CDA6" w14:textId="77777777" w:rsidR="00D65B96" w:rsidRPr="008236B5" w:rsidRDefault="00D65B96" w:rsidP="00134597">
            <w:pPr>
              <w:pStyle w:val="TableParagraph"/>
              <w:ind w:right="844"/>
              <w:jc w:val="center"/>
              <w:rPr>
                <w:rFonts w:ascii="Times New Roman"/>
              </w:rPr>
            </w:pPr>
            <w:r w:rsidRPr="008236B5">
              <w:rPr>
                <w:rFonts w:ascii="Times New Roman"/>
              </w:rPr>
              <w:t>X</w:t>
            </w:r>
          </w:p>
        </w:tc>
        <w:tc>
          <w:tcPr>
            <w:tcW w:w="1276" w:type="dxa"/>
            <w:shd w:val="clear" w:color="auto" w:fill="FFFFFF" w:themeFill="background1"/>
          </w:tcPr>
          <w:p w14:paraId="68724C9E" w14:textId="77777777" w:rsidR="00D65B96" w:rsidRPr="008236B5" w:rsidRDefault="00D65B96" w:rsidP="00134597">
            <w:pPr>
              <w:pStyle w:val="TableParagraph"/>
              <w:ind w:right="844"/>
              <w:jc w:val="center"/>
              <w:rPr>
                <w:rFonts w:ascii="Times New Roman"/>
              </w:rPr>
            </w:pPr>
            <w:r w:rsidRPr="008236B5">
              <w:rPr>
                <w:rFonts w:ascii="Times New Roman"/>
              </w:rPr>
              <w:t>0</w:t>
            </w:r>
          </w:p>
        </w:tc>
        <w:tc>
          <w:tcPr>
            <w:tcW w:w="1541" w:type="dxa"/>
            <w:shd w:val="clear" w:color="auto" w:fill="FFFFFF" w:themeFill="background1"/>
          </w:tcPr>
          <w:p w14:paraId="03F23825" w14:textId="77777777" w:rsidR="00D65B96" w:rsidRPr="008236B5" w:rsidRDefault="00D65B96" w:rsidP="00134597">
            <w:pPr>
              <w:pStyle w:val="TableParagraph"/>
              <w:ind w:right="844"/>
              <w:jc w:val="center"/>
              <w:rPr>
                <w:rFonts w:ascii="Times New Roman"/>
              </w:rPr>
            </w:pPr>
            <w:r w:rsidRPr="008236B5">
              <w:rPr>
                <w:rFonts w:ascii="Times New Roman"/>
              </w:rPr>
              <w:t>0</w:t>
            </w:r>
          </w:p>
        </w:tc>
        <w:tc>
          <w:tcPr>
            <w:tcW w:w="1267" w:type="dxa"/>
            <w:shd w:val="clear" w:color="auto" w:fill="FFFFFF" w:themeFill="background1"/>
          </w:tcPr>
          <w:p w14:paraId="7E60A8BF" w14:textId="77777777" w:rsidR="00D65B96" w:rsidRDefault="00D65B96" w:rsidP="00134597">
            <w:pPr>
              <w:pStyle w:val="TableParagraph"/>
              <w:ind w:right="844"/>
              <w:rPr>
                <w:rFonts w:ascii="Times New Roman"/>
              </w:rPr>
            </w:pPr>
          </w:p>
        </w:tc>
      </w:tr>
      <w:tr w:rsidR="00D65B96" w14:paraId="7B309A19" w14:textId="77777777" w:rsidTr="00134597">
        <w:trPr>
          <w:trHeight w:val="666"/>
        </w:trPr>
        <w:tc>
          <w:tcPr>
            <w:tcW w:w="2131" w:type="dxa"/>
            <w:shd w:val="clear" w:color="auto" w:fill="FFFFFF" w:themeFill="background1"/>
          </w:tcPr>
          <w:p w14:paraId="14E1FC5E" w14:textId="77777777" w:rsidR="00D65B96" w:rsidRDefault="00D65B96" w:rsidP="00134597">
            <w:pPr>
              <w:pStyle w:val="TableParagraph"/>
              <w:spacing w:line="234" w:lineRule="exact"/>
              <w:ind w:left="107" w:right="844"/>
              <w:rPr>
                <w:sz w:val="20"/>
              </w:rPr>
            </w:pPr>
            <w:r>
              <w:rPr>
                <w:sz w:val="20"/>
              </w:rPr>
              <w:t>Atölye</w:t>
            </w:r>
          </w:p>
        </w:tc>
        <w:tc>
          <w:tcPr>
            <w:tcW w:w="1276" w:type="dxa"/>
            <w:shd w:val="clear" w:color="auto" w:fill="FFFFFF" w:themeFill="background1"/>
          </w:tcPr>
          <w:p w14:paraId="3C9B5673" w14:textId="77777777" w:rsidR="00D65B96" w:rsidRPr="008236B5" w:rsidRDefault="00D65B96" w:rsidP="00134597">
            <w:pPr>
              <w:pStyle w:val="TableParagraph"/>
              <w:ind w:right="844"/>
              <w:jc w:val="center"/>
              <w:rPr>
                <w:rFonts w:ascii="Times New Roman"/>
              </w:rPr>
            </w:pPr>
          </w:p>
        </w:tc>
        <w:tc>
          <w:tcPr>
            <w:tcW w:w="1559" w:type="dxa"/>
            <w:shd w:val="clear" w:color="auto" w:fill="FFFFFF" w:themeFill="background1"/>
          </w:tcPr>
          <w:p w14:paraId="2E504B60" w14:textId="77777777" w:rsidR="00D65B96" w:rsidRPr="008236B5" w:rsidRDefault="00D65B96" w:rsidP="00134597">
            <w:pPr>
              <w:pStyle w:val="TableParagraph"/>
              <w:ind w:right="844"/>
              <w:jc w:val="center"/>
              <w:rPr>
                <w:rFonts w:ascii="Times New Roman"/>
              </w:rPr>
            </w:pPr>
            <w:r w:rsidRPr="008236B5">
              <w:rPr>
                <w:rFonts w:ascii="Times New Roman"/>
              </w:rPr>
              <w:t>X</w:t>
            </w:r>
          </w:p>
        </w:tc>
        <w:tc>
          <w:tcPr>
            <w:tcW w:w="1276" w:type="dxa"/>
            <w:shd w:val="clear" w:color="auto" w:fill="FFFFFF" w:themeFill="background1"/>
          </w:tcPr>
          <w:p w14:paraId="5968744B" w14:textId="77777777" w:rsidR="00D65B96" w:rsidRPr="008236B5" w:rsidRDefault="00D65B96" w:rsidP="00134597">
            <w:pPr>
              <w:pStyle w:val="TableParagraph"/>
              <w:ind w:right="844"/>
              <w:jc w:val="center"/>
              <w:rPr>
                <w:rFonts w:ascii="Times New Roman"/>
              </w:rPr>
            </w:pPr>
            <w:r w:rsidRPr="008236B5">
              <w:rPr>
                <w:rFonts w:ascii="Times New Roman"/>
              </w:rPr>
              <w:t>0</w:t>
            </w:r>
          </w:p>
        </w:tc>
        <w:tc>
          <w:tcPr>
            <w:tcW w:w="1541" w:type="dxa"/>
            <w:shd w:val="clear" w:color="auto" w:fill="FFFFFF" w:themeFill="background1"/>
          </w:tcPr>
          <w:p w14:paraId="174259F5" w14:textId="77777777" w:rsidR="00D65B96" w:rsidRPr="008236B5" w:rsidRDefault="00D65B96" w:rsidP="00134597">
            <w:pPr>
              <w:pStyle w:val="TableParagraph"/>
              <w:ind w:right="844"/>
              <w:jc w:val="center"/>
              <w:rPr>
                <w:rFonts w:ascii="Times New Roman"/>
              </w:rPr>
            </w:pPr>
            <w:r w:rsidRPr="008236B5">
              <w:rPr>
                <w:rFonts w:ascii="Times New Roman"/>
              </w:rPr>
              <w:t>0</w:t>
            </w:r>
          </w:p>
        </w:tc>
        <w:tc>
          <w:tcPr>
            <w:tcW w:w="1267" w:type="dxa"/>
            <w:shd w:val="clear" w:color="auto" w:fill="FFFFFF" w:themeFill="background1"/>
          </w:tcPr>
          <w:p w14:paraId="6781D761" w14:textId="77777777" w:rsidR="00D65B96" w:rsidRDefault="00D65B96" w:rsidP="00134597">
            <w:pPr>
              <w:pStyle w:val="TableParagraph"/>
              <w:ind w:right="844"/>
              <w:rPr>
                <w:rFonts w:ascii="Times New Roman"/>
              </w:rPr>
            </w:pPr>
          </w:p>
        </w:tc>
      </w:tr>
      <w:tr w:rsidR="00D65B96" w14:paraId="5951F2B1" w14:textId="77777777" w:rsidTr="00134597">
        <w:trPr>
          <w:trHeight w:val="666"/>
        </w:trPr>
        <w:tc>
          <w:tcPr>
            <w:tcW w:w="2131" w:type="dxa"/>
            <w:shd w:val="clear" w:color="auto" w:fill="FFFFFF" w:themeFill="background1"/>
          </w:tcPr>
          <w:p w14:paraId="1294A693" w14:textId="77777777" w:rsidR="00D65B96" w:rsidRDefault="00D65B96" w:rsidP="00134597">
            <w:pPr>
              <w:pStyle w:val="TableParagraph"/>
              <w:spacing w:line="234" w:lineRule="exact"/>
              <w:ind w:left="107" w:right="844"/>
              <w:rPr>
                <w:sz w:val="20"/>
              </w:rPr>
            </w:pPr>
            <w:r>
              <w:rPr>
                <w:sz w:val="20"/>
              </w:rPr>
              <w:t>Yemekhane</w:t>
            </w:r>
          </w:p>
        </w:tc>
        <w:tc>
          <w:tcPr>
            <w:tcW w:w="1276" w:type="dxa"/>
            <w:shd w:val="clear" w:color="auto" w:fill="FFFFFF" w:themeFill="background1"/>
          </w:tcPr>
          <w:p w14:paraId="6BC701AF" w14:textId="7D2B2DE1" w:rsidR="00D65B96" w:rsidRPr="008236B5" w:rsidRDefault="002B2E64" w:rsidP="00134597">
            <w:pPr>
              <w:pStyle w:val="TableParagraph"/>
              <w:ind w:right="844"/>
              <w:jc w:val="center"/>
              <w:rPr>
                <w:rFonts w:ascii="Times New Roman"/>
              </w:rPr>
            </w:pPr>
            <w:r>
              <w:rPr>
                <w:rFonts w:ascii="Times New Roman"/>
              </w:rPr>
              <w:t>X</w:t>
            </w:r>
          </w:p>
        </w:tc>
        <w:tc>
          <w:tcPr>
            <w:tcW w:w="1559" w:type="dxa"/>
            <w:shd w:val="clear" w:color="auto" w:fill="FFFFFF" w:themeFill="background1"/>
          </w:tcPr>
          <w:p w14:paraId="4C987DD3" w14:textId="7C8C0D91" w:rsidR="00D65B96" w:rsidRPr="008236B5" w:rsidRDefault="00D65B96" w:rsidP="00134597">
            <w:pPr>
              <w:pStyle w:val="TableParagraph"/>
              <w:ind w:right="844"/>
              <w:jc w:val="center"/>
              <w:rPr>
                <w:rFonts w:ascii="Times New Roman"/>
              </w:rPr>
            </w:pPr>
          </w:p>
        </w:tc>
        <w:tc>
          <w:tcPr>
            <w:tcW w:w="1276" w:type="dxa"/>
            <w:shd w:val="clear" w:color="auto" w:fill="FFFFFF" w:themeFill="background1"/>
          </w:tcPr>
          <w:p w14:paraId="111FED2F" w14:textId="2E7D3A56" w:rsidR="00D65B96" w:rsidRPr="008236B5" w:rsidRDefault="002B2E64" w:rsidP="00134597">
            <w:pPr>
              <w:pStyle w:val="TableParagraph"/>
              <w:ind w:right="844"/>
              <w:jc w:val="center"/>
              <w:rPr>
                <w:rFonts w:ascii="Times New Roman"/>
              </w:rPr>
            </w:pPr>
            <w:r>
              <w:rPr>
                <w:rFonts w:ascii="Times New Roman"/>
              </w:rPr>
              <w:t>1</w:t>
            </w:r>
          </w:p>
        </w:tc>
        <w:tc>
          <w:tcPr>
            <w:tcW w:w="1541" w:type="dxa"/>
            <w:shd w:val="clear" w:color="auto" w:fill="FFFFFF" w:themeFill="background1"/>
          </w:tcPr>
          <w:p w14:paraId="10DADC46" w14:textId="77777777" w:rsidR="00D65B96" w:rsidRPr="008236B5" w:rsidRDefault="00D65B96" w:rsidP="00134597">
            <w:pPr>
              <w:pStyle w:val="TableParagraph"/>
              <w:ind w:right="844"/>
              <w:jc w:val="center"/>
              <w:rPr>
                <w:rFonts w:ascii="Times New Roman"/>
              </w:rPr>
            </w:pPr>
            <w:r w:rsidRPr="008236B5">
              <w:rPr>
                <w:rFonts w:ascii="Times New Roman"/>
              </w:rPr>
              <w:t>0</w:t>
            </w:r>
          </w:p>
        </w:tc>
        <w:tc>
          <w:tcPr>
            <w:tcW w:w="1267" w:type="dxa"/>
            <w:shd w:val="clear" w:color="auto" w:fill="FFFFFF" w:themeFill="background1"/>
          </w:tcPr>
          <w:p w14:paraId="374125BF" w14:textId="77777777" w:rsidR="00D65B96" w:rsidRDefault="00D65B96" w:rsidP="00134597">
            <w:pPr>
              <w:pStyle w:val="TableParagraph"/>
              <w:ind w:right="844"/>
              <w:rPr>
                <w:rFonts w:ascii="Times New Roman"/>
              </w:rPr>
            </w:pPr>
          </w:p>
        </w:tc>
      </w:tr>
      <w:tr w:rsidR="00D65B96" w14:paraId="65F0E7BE" w14:textId="77777777" w:rsidTr="00134597">
        <w:trPr>
          <w:trHeight w:val="666"/>
        </w:trPr>
        <w:tc>
          <w:tcPr>
            <w:tcW w:w="2131" w:type="dxa"/>
            <w:shd w:val="clear" w:color="auto" w:fill="FFFFFF" w:themeFill="background1"/>
          </w:tcPr>
          <w:p w14:paraId="37D85621" w14:textId="77777777" w:rsidR="00D65B96" w:rsidRDefault="00D65B96" w:rsidP="00134597">
            <w:pPr>
              <w:pStyle w:val="TableParagraph"/>
              <w:spacing w:line="234" w:lineRule="exact"/>
              <w:ind w:left="107" w:right="844"/>
              <w:rPr>
                <w:sz w:val="20"/>
              </w:rPr>
            </w:pPr>
            <w:r>
              <w:rPr>
                <w:sz w:val="20"/>
              </w:rPr>
              <w:t>Kantin-kooperatif</w:t>
            </w:r>
          </w:p>
        </w:tc>
        <w:tc>
          <w:tcPr>
            <w:tcW w:w="1276" w:type="dxa"/>
            <w:shd w:val="clear" w:color="auto" w:fill="FFFFFF" w:themeFill="background1"/>
          </w:tcPr>
          <w:p w14:paraId="016D0410" w14:textId="77777777" w:rsidR="00D65B96" w:rsidRPr="008236B5" w:rsidRDefault="00D65B96" w:rsidP="00134597">
            <w:pPr>
              <w:pStyle w:val="TableParagraph"/>
              <w:ind w:right="844"/>
              <w:jc w:val="center"/>
              <w:rPr>
                <w:rFonts w:ascii="Times New Roman"/>
              </w:rPr>
            </w:pPr>
            <w:r w:rsidRPr="008236B5">
              <w:rPr>
                <w:rFonts w:ascii="Times New Roman"/>
              </w:rPr>
              <w:t>X</w:t>
            </w:r>
          </w:p>
        </w:tc>
        <w:tc>
          <w:tcPr>
            <w:tcW w:w="1559" w:type="dxa"/>
            <w:shd w:val="clear" w:color="auto" w:fill="FFFFFF" w:themeFill="background1"/>
          </w:tcPr>
          <w:p w14:paraId="4E4185A5" w14:textId="77777777" w:rsidR="00D65B96" w:rsidRPr="008236B5" w:rsidRDefault="00D65B96" w:rsidP="00134597">
            <w:pPr>
              <w:pStyle w:val="TableParagraph"/>
              <w:ind w:right="844"/>
              <w:jc w:val="center"/>
              <w:rPr>
                <w:rFonts w:ascii="Times New Roman"/>
              </w:rPr>
            </w:pPr>
          </w:p>
        </w:tc>
        <w:tc>
          <w:tcPr>
            <w:tcW w:w="1276" w:type="dxa"/>
            <w:shd w:val="clear" w:color="auto" w:fill="FFFFFF" w:themeFill="background1"/>
          </w:tcPr>
          <w:p w14:paraId="42B0EEBF" w14:textId="77777777" w:rsidR="00D65B96" w:rsidRPr="008236B5" w:rsidRDefault="00D65B96" w:rsidP="00134597">
            <w:pPr>
              <w:pStyle w:val="TableParagraph"/>
              <w:ind w:right="844"/>
              <w:jc w:val="center"/>
              <w:rPr>
                <w:rFonts w:ascii="Times New Roman"/>
              </w:rPr>
            </w:pPr>
            <w:r w:rsidRPr="008236B5">
              <w:rPr>
                <w:rFonts w:ascii="Times New Roman"/>
              </w:rPr>
              <w:t>1</w:t>
            </w:r>
          </w:p>
        </w:tc>
        <w:tc>
          <w:tcPr>
            <w:tcW w:w="1541" w:type="dxa"/>
            <w:shd w:val="clear" w:color="auto" w:fill="FFFFFF" w:themeFill="background1"/>
          </w:tcPr>
          <w:p w14:paraId="18C3F898" w14:textId="77777777" w:rsidR="00D65B96" w:rsidRPr="008236B5" w:rsidRDefault="00D65B96" w:rsidP="00134597">
            <w:pPr>
              <w:pStyle w:val="TableParagraph"/>
              <w:ind w:right="844"/>
              <w:jc w:val="center"/>
              <w:rPr>
                <w:rFonts w:ascii="Times New Roman"/>
              </w:rPr>
            </w:pPr>
            <w:r w:rsidRPr="008236B5">
              <w:rPr>
                <w:rFonts w:ascii="Times New Roman"/>
              </w:rPr>
              <w:t>0</w:t>
            </w:r>
          </w:p>
        </w:tc>
        <w:tc>
          <w:tcPr>
            <w:tcW w:w="1267" w:type="dxa"/>
            <w:shd w:val="clear" w:color="auto" w:fill="FFFFFF" w:themeFill="background1"/>
          </w:tcPr>
          <w:p w14:paraId="3124A594" w14:textId="77777777" w:rsidR="00D65B96" w:rsidRDefault="00D65B96" w:rsidP="00134597">
            <w:pPr>
              <w:pStyle w:val="TableParagraph"/>
              <w:ind w:right="844"/>
              <w:rPr>
                <w:rFonts w:ascii="Times New Roman"/>
              </w:rPr>
            </w:pPr>
          </w:p>
        </w:tc>
      </w:tr>
    </w:tbl>
    <w:p w14:paraId="65F76114" w14:textId="77777777" w:rsidR="00D65B96" w:rsidRDefault="00D65B96" w:rsidP="00D65B96">
      <w:pPr>
        <w:ind w:right="844"/>
        <w:rPr>
          <w:rFonts w:ascii="Times New Roman"/>
        </w:rPr>
        <w:sectPr w:rsidR="00D65B96" w:rsidSect="00D65B96">
          <w:pgSz w:w="11910" w:h="16840"/>
          <w:pgMar w:top="1320" w:right="570" w:bottom="1280" w:left="460" w:header="0" w:footer="1097" w:gutter="0"/>
          <w:cols w:space="708"/>
        </w:sectPr>
      </w:pPr>
    </w:p>
    <w:p w14:paraId="5E541C2C" w14:textId="77777777" w:rsidR="00D65B96" w:rsidRDefault="00D65B96" w:rsidP="00D65B96">
      <w:pPr>
        <w:pStyle w:val="Balk4"/>
        <w:tabs>
          <w:tab w:val="left" w:pos="1708"/>
        </w:tabs>
        <w:ind w:right="844"/>
      </w:pPr>
      <w:bookmarkStart w:id="44" w:name="_2.7.3_Mali_Kaynaklar"/>
      <w:bookmarkEnd w:id="44"/>
      <w:r>
        <w:lastRenderedPageBreak/>
        <w:t xml:space="preserve">        2.7.3 Mali</w:t>
      </w:r>
      <w:r>
        <w:rPr>
          <w:spacing w:val="-3"/>
        </w:rPr>
        <w:t xml:space="preserve"> </w:t>
      </w:r>
      <w:r>
        <w:rPr>
          <w:spacing w:val="-2"/>
        </w:rPr>
        <w:t>Kaynaklar</w:t>
      </w:r>
    </w:p>
    <w:p w14:paraId="5BC9B101" w14:textId="77777777" w:rsidR="00D65B96" w:rsidRDefault="00D65B96" w:rsidP="00D65B96">
      <w:pPr>
        <w:pStyle w:val="GvdeMetni"/>
        <w:spacing w:line="360" w:lineRule="auto"/>
        <w:ind w:left="958" w:right="844" w:firstLine="482"/>
        <w:jc w:val="both"/>
      </w:pPr>
      <w:r>
        <w:t>Okulumuzun mali kaynakları, bütçe büyüklüğü, döner sermaye, okul-aile birliği gelirleri, kantin vb. gelirler ve harcama kalemleri aşağıdaki tabloda ortaya konmuştur.</w:t>
      </w:r>
      <w:r>
        <w:rPr>
          <w:spacing w:val="40"/>
        </w:rPr>
        <w:t xml:space="preserve"> </w:t>
      </w:r>
      <w:r>
        <w:t>Bütçe işlemlerinin kim tarafından yürütüldüğü belirtilmiştir. Enflasyon oranı da dikkate alınarak plan dönemi boyunca gerçekleşecek kaynak artışı tahmini olarak belirlenmiştir.</w:t>
      </w:r>
    </w:p>
    <w:p w14:paraId="667D228D" w14:textId="77777777" w:rsidR="00D65B96" w:rsidRDefault="00D65B96" w:rsidP="00D65B96">
      <w:pPr>
        <w:spacing w:before="236"/>
        <w:ind w:left="958" w:right="844"/>
        <w:jc w:val="both"/>
        <w:rPr>
          <w:b/>
          <w:sz w:val="20"/>
        </w:rPr>
      </w:pPr>
      <w:r>
        <w:rPr>
          <w:b/>
          <w:sz w:val="20"/>
        </w:rPr>
        <w:t>Tablo</w:t>
      </w:r>
      <w:r>
        <w:rPr>
          <w:b/>
          <w:spacing w:val="-5"/>
          <w:sz w:val="20"/>
        </w:rPr>
        <w:t xml:space="preserve"> </w:t>
      </w:r>
      <w:r>
        <w:rPr>
          <w:b/>
          <w:sz w:val="20"/>
        </w:rPr>
        <w:t>18.</w:t>
      </w:r>
      <w:r>
        <w:rPr>
          <w:b/>
          <w:spacing w:val="-7"/>
          <w:sz w:val="20"/>
        </w:rPr>
        <w:t xml:space="preserve"> </w:t>
      </w:r>
      <w:r>
        <w:rPr>
          <w:b/>
          <w:sz w:val="20"/>
        </w:rPr>
        <w:t>Kaynak</w:t>
      </w:r>
      <w:r>
        <w:rPr>
          <w:b/>
          <w:spacing w:val="-4"/>
          <w:sz w:val="20"/>
        </w:rPr>
        <w:t xml:space="preserve"> </w:t>
      </w:r>
      <w:r>
        <w:rPr>
          <w:b/>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06"/>
        <w:gridCol w:w="1417"/>
        <w:gridCol w:w="1418"/>
        <w:gridCol w:w="1559"/>
        <w:gridCol w:w="1417"/>
        <w:gridCol w:w="1985"/>
      </w:tblGrid>
      <w:tr w:rsidR="00D65B96" w14:paraId="32632669" w14:textId="77777777" w:rsidTr="00134597">
        <w:trPr>
          <w:trHeight w:val="455"/>
        </w:trPr>
        <w:tc>
          <w:tcPr>
            <w:tcW w:w="1706" w:type="dxa"/>
            <w:tcBorders>
              <w:bottom w:val="single" w:sz="6" w:space="0" w:color="000000"/>
              <w:right w:val="single" w:sz="6" w:space="0" w:color="000000"/>
            </w:tcBorders>
            <w:shd w:val="clear" w:color="auto" w:fill="00B0F0"/>
          </w:tcPr>
          <w:p w14:paraId="69A35CA1" w14:textId="77777777" w:rsidR="00D65B96" w:rsidRDefault="00D65B96" w:rsidP="00134597">
            <w:pPr>
              <w:pStyle w:val="TableParagraph"/>
              <w:spacing w:before="1"/>
              <w:ind w:left="107" w:right="844"/>
              <w:rPr>
                <w:b/>
                <w:sz w:val="20"/>
              </w:rPr>
            </w:pPr>
            <w:r>
              <w:rPr>
                <w:b/>
                <w:spacing w:val="-2"/>
                <w:sz w:val="20"/>
              </w:rPr>
              <w:t>Kaynaklar</w:t>
            </w:r>
          </w:p>
        </w:tc>
        <w:tc>
          <w:tcPr>
            <w:tcW w:w="1417" w:type="dxa"/>
            <w:tcBorders>
              <w:left w:val="single" w:sz="6" w:space="0" w:color="000000"/>
              <w:bottom w:val="single" w:sz="6" w:space="0" w:color="000000"/>
              <w:right w:val="single" w:sz="6" w:space="0" w:color="000000"/>
            </w:tcBorders>
            <w:shd w:val="clear" w:color="auto" w:fill="00B0F0"/>
          </w:tcPr>
          <w:p w14:paraId="3B256B6C" w14:textId="77777777" w:rsidR="00D65B96" w:rsidRDefault="00D65B96" w:rsidP="00134597">
            <w:pPr>
              <w:pStyle w:val="TableParagraph"/>
              <w:spacing w:before="1"/>
              <w:ind w:left="109" w:right="531"/>
              <w:rPr>
                <w:b/>
                <w:sz w:val="20"/>
              </w:rPr>
            </w:pPr>
            <w:r>
              <w:rPr>
                <w:b/>
                <w:spacing w:val="-4"/>
                <w:sz w:val="20"/>
              </w:rPr>
              <w:t>2024</w:t>
            </w:r>
          </w:p>
        </w:tc>
        <w:tc>
          <w:tcPr>
            <w:tcW w:w="1418" w:type="dxa"/>
            <w:tcBorders>
              <w:left w:val="single" w:sz="6" w:space="0" w:color="000000"/>
              <w:bottom w:val="single" w:sz="6" w:space="0" w:color="000000"/>
              <w:right w:val="single" w:sz="6" w:space="0" w:color="000000"/>
            </w:tcBorders>
            <w:shd w:val="clear" w:color="auto" w:fill="00B0F0"/>
          </w:tcPr>
          <w:p w14:paraId="2596ED65" w14:textId="77777777" w:rsidR="00D65B96" w:rsidRDefault="00D65B96" w:rsidP="00134597">
            <w:pPr>
              <w:pStyle w:val="TableParagraph"/>
              <w:spacing w:before="1"/>
              <w:ind w:left="109" w:right="394"/>
              <w:rPr>
                <w:b/>
                <w:sz w:val="20"/>
              </w:rPr>
            </w:pPr>
            <w:r>
              <w:rPr>
                <w:b/>
                <w:spacing w:val="-4"/>
                <w:sz w:val="20"/>
              </w:rPr>
              <w:t>2025</w:t>
            </w:r>
          </w:p>
        </w:tc>
        <w:tc>
          <w:tcPr>
            <w:tcW w:w="1559" w:type="dxa"/>
            <w:tcBorders>
              <w:left w:val="single" w:sz="6" w:space="0" w:color="000000"/>
              <w:bottom w:val="single" w:sz="6" w:space="0" w:color="000000"/>
              <w:right w:val="single" w:sz="6" w:space="0" w:color="000000"/>
            </w:tcBorders>
            <w:shd w:val="clear" w:color="auto" w:fill="00B0F0"/>
          </w:tcPr>
          <w:p w14:paraId="2A1E0965" w14:textId="77777777" w:rsidR="00D65B96" w:rsidRDefault="00D65B96" w:rsidP="00134597">
            <w:pPr>
              <w:pStyle w:val="TableParagraph"/>
              <w:spacing w:before="1"/>
              <w:ind w:left="107" w:right="537"/>
              <w:rPr>
                <w:b/>
                <w:sz w:val="20"/>
              </w:rPr>
            </w:pPr>
            <w:r>
              <w:rPr>
                <w:b/>
                <w:spacing w:val="-4"/>
                <w:sz w:val="20"/>
              </w:rPr>
              <w:t>2026</w:t>
            </w:r>
          </w:p>
        </w:tc>
        <w:tc>
          <w:tcPr>
            <w:tcW w:w="1417" w:type="dxa"/>
            <w:tcBorders>
              <w:left w:val="single" w:sz="6" w:space="0" w:color="000000"/>
              <w:bottom w:val="single" w:sz="6" w:space="0" w:color="000000"/>
              <w:right w:val="single" w:sz="6" w:space="0" w:color="000000"/>
            </w:tcBorders>
            <w:shd w:val="clear" w:color="auto" w:fill="00B0F0"/>
          </w:tcPr>
          <w:p w14:paraId="5D5B2907" w14:textId="77777777" w:rsidR="00D65B96" w:rsidRDefault="00D65B96" w:rsidP="00134597">
            <w:pPr>
              <w:pStyle w:val="TableParagraph"/>
              <w:spacing w:before="1"/>
              <w:ind w:left="108" w:right="541"/>
              <w:rPr>
                <w:b/>
                <w:sz w:val="20"/>
              </w:rPr>
            </w:pPr>
            <w:r>
              <w:rPr>
                <w:b/>
                <w:spacing w:val="-4"/>
                <w:sz w:val="20"/>
              </w:rPr>
              <w:t>2027</w:t>
            </w:r>
          </w:p>
        </w:tc>
        <w:tc>
          <w:tcPr>
            <w:tcW w:w="1985" w:type="dxa"/>
            <w:tcBorders>
              <w:left w:val="single" w:sz="6" w:space="0" w:color="000000"/>
              <w:bottom w:val="single" w:sz="6" w:space="0" w:color="000000"/>
            </w:tcBorders>
            <w:shd w:val="clear" w:color="auto" w:fill="00B0F0"/>
          </w:tcPr>
          <w:p w14:paraId="0D41DA5F" w14:textId="77777777" w:rsidR="00D65B96" w:rsidRDefault="00D65B96" w:rsidP="00134597">
            <w:pPr>
              <w:pStyle w:val="TableParagraph"/>
              <w:spacing w:before="1"/>
              <w:ind w:left="108" w:right="543"/>
              <w:rPr>
                <w:b/>
                <w:sz w:val="20"/>
              </w:rPr>
            </w:pPr>
            <w:r>
              <w:rPr>
                <w:b/>
                <w:spacing w:val="-4"/>
                <w:sz w:val="20"/>
              </w:rPr>
              <w:t>2028</w:t>
            </w:r>
          </w:p>
        </w:tc>
      </w:tr>
      <w:tr w:rsidR="00D65B96" w14:paraId="63ABE49F" w14:textId="77777777" w:rsidTr="00134597">
        <w:trPr>
          <w:trHeight w:val="453"/>
        </w:trPr>
        <w:tc>
          <w:tcPr>
            <w:tcW w:w="1706" w:type="dxa"/>
            <w:tcBorders>
              <w:top w:val="single" w:sz="6" w:space="0" w:color="000000"/>
              <w:bottom w:val="single" w:sz="6" w:space="0" w:color="000000"/>
              <w:right w:val="single" w:sz="6" w:space="0" w:color="000000"/>
            </w:tcBorders>
            <w:shd w:val="clear" w:color="auto" w:fill="auto"/>
          </w:tcPr>
          <w:p w14:paraId="20C550F4" w14:textId="77777777" w:rsidR="00D65B96" w:rsidRDefault="00D65B96" w:rsidP="00134597">
            <w:pPr>
              <w:pStyle w:val="TableParagraph"/>
              <w:spacing w:line="234" w:lineRule="exact"/>
              <w:ind w:left="107" w:right="567"/>
              <w:rPr>
                <w:sz w:val="20"/>
              </w:rPr>
            </w:pPr>
            <w:r>
              <w:rPr>
                <w:sz w:val="20"/>
              </w:rPr>
              <w:t>Genel</w:t>
            </w:r>
            <w:r>
              <w:rPr>
                <w:spacing w:val="-8"/>
                <w:sz w:val="20"/>
              </w:rPr>
              <w:t xml:space="preserve"> </w:t>
            </w:r>
            <w:r>
              <w:rPr>
                <w:spacing w:val="-2"/>
                <w:sz w:val="20"/>
              </w:rPr>
              <w:t>Bütçe</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4CBF6D11" w14:textId="5CA4A3F8" w:rsidR="00D65B96" w:rsidRPr="009C5A97" w:rsidRDefault="002B2E64" w:rsidP="00134597">
            <w:pPr>
              <w:pStyle w:val="TableParagraph"/>
              <w:tabs>
                <w:tab w:val="left" w:pos="174"/>
              </w:tabs>
              <w:ind w:right="248"/>
              <w:rPr>
                <w:rFonts w:ascii="Times New Roman"/>
                <w:sz w:val="20"/>
              </w:rPr>
            </w:pPr>
            <w:r>
              <w:rPr>
                <w:rFonts w:ascii="Times New Roman"/>
                <w:sz w:val="20"/>
              </w:rPr>
              <w:t>1.200.000 TL</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66C80981" w14:textId="71EE8385" w:rsidR="00D65B96" w:rsidRPr="009C5A97" w:rsidRDefault="00592E9D" w:rsidP="00134597">
            <w:pPr>
              <w:pStyle w:val="TableParagraph"/>
              <w:ind w:right="252"/>
              <w:rPr>
                <w:rFonts w:ascii="Times New Roman"/>
                <w:sz w:val="20"/>
              </w:rPr>
            </w:pPr>
            <w:r>
              <w:rPr>
                <w:rFonts w:ascii="Times New Roman"/>
                <w:sz w:val="20"/>
              </w:rPr>
              <w:t>1.632</w:t>
            </w:r>
            <w:r w:rsidR="002B2E64">
              <w:rPr>
                <w:rFonts w:ascii="Times New Roman"/>
                <w:sz w:val="20"/>
              </w:rPr>
              <w:t>.000TL</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23217C05" w14:textId="5C10A7BD" w:rsidR="00D65B96" w:rsidRPr="009C5A97" w:rsidRDefault="00592E9D" w:rsidP="00592E9D">
            <w:pPr>
              <w:pStyle w:val="TableParagraph"/>
              <w:ind w:right="112"/>
              <w:rPr>
                <w:rFonts w:ascii="Times New Roman"/>
                <w:sz w:val="20"/>
              </w:rPr>
            </w:pPr>
            <w:r>
              <w:rPr>
                <w:rFonts w:ascii="Times New Roman"/>
                <w:sz w:val="20"/>
              </w:rPr>
              <w:t>2.252</w:t>
            </w:r>
            <w:r w:rsidR="002B2E64">
              <w:rPr>
                <w:rFonts w:ascii="Times New Roman"/>
                <w:sz w:val="20"/>
              </w:rPr>
              <w:t>.</w:t>
            </w:r>
            <w:r>
              <w:rPr>
                <w:rFonts w:ascii="Times New Roman"/>
                <w:sz w:val="20"/>
              </w:rPr>
              <w:t>1</w:t>
            </w:r>
            <w:r w:rsidR="002B2E64">
              <w:rPr>
                <w:rFonts w:ascii="Times New Roman"/>
                <w:sz w:val="20"/>
              </w:rPr>
              <w:t>60TL</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569FA3B5" w14:textId="7F543204" w:rsidR="00D65B96" w:rsidRPr="009C5A97" w:rsidRDefault="00E14129" w:rsidP="00134597">
            <w:pPr>
              <w:pStyle w:val="TableParagraph"/>
              <w:ind w:right="116"/>
              <w:rPr>
                <w:rFonts w:ascii="Times New Roman"/>
                <w:sz w:val="20"/>
              </w:rPr>
            </w:pPr>
            <w:r>
              <w:rPr>
                <w:rFonts w:ascii="Times New Roman"/>
                <w:sz w:val="20"/>
              </w:rPr>
              <w:t>3.085.128TL</w:t>
            </w:r>
          </w:p>
        </w:tc>
        <w:tc>
          <w:tcPr>
            <w:tcW w:w="1985" w:type="dxa"/>
            <w:tcBorders>
              <w:top w:val="single" w:sz="6" w:space="0" w:color="000000"/>
              <w:left w:val="single" w:sz="6" w:space="0" w:color="000000"/>
              <w:bottom w:val="single" w:sz="6" w:space="0" w:color="000000"/>
            </w:tcBorders>
            <w:shd w:val="clear" w:color="auto" w:fill="auto"/>
          </w:tcPr>
          <w:p w14:paraId="45583311" w14:textId="371C79B4" w:rsidR="00D65B96" w:rsidRPr="009C5A97" w:rsidRDefault="00592E9D" w:rsidP="00592E9D">
            <w:pPr>
              <w:pStyle w:val="TableParagraph"/>
              <w:ind w:right="118"/>
              <w:rPr>
                <w:rFonts w:ascii="Times New Roman"/>
                <w:sz w:val="20"/>
              </w:rPr>
            </w:pPr>
            <w:r>
              <w:rPr>
                <w:rFonts w:ascii="Times New Roman"/>
                <w:sz w:val="20"/>
              </w:rPr>
              <w:t>4.289</w:t>
            </w:r>
            <w:r w:rsidR="00E14129">
              <w:rPr>
                <w:rFonts w:ascii="Times New Roman"/>
                <w:sz w:val="20"/>
              </w:rPr>
              <w:t>.</w:t>
            </w:r>
            <w:r>
              <w:rPr>
                <w:rFonts w:ascii="Times New Roman"/>
                <w:sz w:val="20"/>
              </w:rPr>
              <w:t>013</w:t>
            </w:r>
            <w:r w:rsidR="00E14129">
              <w:rPr>
                <w:rFonts w:ascii="Times New Roman"/>
                <w:sz w:val="20"/>
              </w:rPr>
              <w:t>,</w:t>
            </w:r>
            <w:r>
              <w:rPr>
                <w:rFonts w:ascii="Times New Roman"/>
                <w:sz w:val="20"/>
              </w:rPr>
              <w:t>50</w:t>
            </w:r>
            <w:r w:rsidR="00E14129">
              <w:rPr>
                <w:rFonts w:ascii="Times New Roman"/>
                <w:sz w:val="20"/>
              </w:rPr>
              <w:t>TL</w:t>
            </w:r>
          </w:p>
        </w:tc>
      </w:tr>
      <w:tr w:rsidR="00D65B96" w14:paraId="64533358" w14:textId="77777777" w:rsidTr="00134597">
        <w:trPr>
          <w:trHeight w:val="452"/>
        </w:trPr>
        <w:tc>
          <w:tcPr>
            <w:tcW w:w="1706" w:type="dxa"/>
            <w:tcBorders>
              <w:top w:val="single" w:sz="6" w:space="0" w:color="000000"/>
              <w:bottom w:val="single" w:sz="6" w:space="0" w:color="000000"/>
              <w:right w:val="single" w:sz="6" w:space="0" w:color="000000"/>
            </w:tcBorders>
            <w:shd w:val="clear" w:color="auto" w:fill="auto"/>
          </w:tcPr>
          <w:p w14:paraId="546E929C" w14:textId="77777777" w:rsidR="00D65B96" w:rsidRDefault="00D65B96" w:rsidP="00134597">
            <w:pPr>
              <w:pStyle w:val="TableParagraph"/>
              <w:spacing w:line="234" w:lineRule="exact"/>
              <w:ind w:left="107" w:right="142"/>
              <w:rPr>
                <w:sz w:val="20"/>
              </w:rPr>
            </w:pPr>
            <w:r>
              <w:rPr>
                <w:sz w:val="20"/>
              </w:rPr>
              <w:t>Okul</w:t>
            </w:r>
            <w:r>
              <w:rPr>
                <w:spacing w:val="-4"/>
                <w:sz w:val="20"/>
              </w:rPr>
              <w:t xml:space="preserve"> </w:t>
            </w:r>
            <w:r>
              <w:rPr>
                <w:sz w:val="20"/>
              </w:rPr>
              <w:t>Aile</w:t>
            </w:r>
            <w:r>
              <w:rPr>
                <w:spacing w:val="-7"/>
                <w:sz w:val="20"/>
              </w:rPr>
              <w:t xml:space="preserve"> </w:t>
            </w:r>
            <w:r>
              <w:rPr>
                <w:spacing w:val="-2"/>
                <w:sz w:val="20"/>
              </w:rPr>
              <w:t>Birliği</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30FB4543" w14:textId="7A27CE49" w:rsidR="00D65B96" w:rsidRPr="009C5A97" w:rsidRDefault="00E14129" w:rsidP="00134597">
            <w:pPr>
              <w:pStyle w:val="TableParagraph"/>
              <w:ind w:right="248"/>
              <w:rPr>
                <w:rFonts w:ascii="Times New Roman"/>
                <w:sz w:val="20"/>
              </w:rPr>
            </w:pPr>
            <w:r>
              <w:rPr>
                <w:rFonts w:ascii="Times New Roman"/>
                <w:sz w:val="20"/>
              </w:rPr>
              <w:t>70.000TL</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329CE5F8" w14:textId="383C64F6" w:rsidR="00D65B96" w:rsidRPr="009C5A97" w:rsidRDefault="00E14129" w:rsidP="00134597">
            <w:pPr>
              <w:pStyle w:val="TableParagraph"/>
              <w:ind w:right="252"/>
              <w:rPr>
                <w:rFonts w:ascii="Times New Roman"/>
                <w:sz w:val="20"/>
              </w:rPr>
            </w:pPr>
            <w:r>
              <w:rPr>
                <w:rFonts w:ascii="Times New Roman"/>
                <w:sz w:val="20"/>
              </w:rPr>
              <w:t>95.200</w:t>
            </w:r>
            <w:r w:rsidR="00D65B96" w:rsidRPr="009C5A97">
              <w:rPr>
                <w:rFonts w:ascii="Times New Roman"/>
                <w:sz w:val="20"/>
              </w:rPr>
              <w:t>TL</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482F31A3" w14:textId="1553F4C3" w:rsidR="00D65B96" w:rsidRPr="009C5A97" w:rsidRDefault="00E14129" w:rsidP="00134597">
            <w:pPr>
              <w:pStyle w:val="TableParagraph"/>
              <w:ind w:right="112"/>
              <w:rPr>
                <w:rFonts w:ascii="Times New Roman"/>
                <w:sz w:val="20"/>
              </w:rPr>
            </w:pPr>
            <w:r>
              <w:rPr>
                <w:rFonts w:ascii="Times New Roman"/>
                <w:sz w:val="20"/>
              </w:rPr>
              <w:t>131.376</w:t>
            </w:r>
            <w:r w:rsidR="00D65B96" w:rsidRPr="009C5A97">
              <w:rPr>
                <w:rFonts w:ascii="Times New Roman"/>
                <w:sz w:val="20"/>
              </w:rPr>
              <w:t>TL</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55900C2F" w14:textId="7B44643F" w:rsidR="00D65B96" w:rsidRPr="009C5A97" w:rsidRDefault="00E14129" w:rsidP="00134597">
            <w:pPr>
              <w:pStyle w:val="TableParagraph"/>
              <w:ind w:right="116"/>
              <w:rPr>
                <w:rFonts w:ascii="Times New Roman"/>
                <w:sz w:val="20"/>
              </w:rPr>
            </w:pPr>
            <w:r>
              <w:rPr>
                <w:rFonts w:ascii="Times New Roman"/>
                <w:sz w:val="20"/>
              </w:rPr>
              <w:t>181.298,88</w:t>
            </w:r>
            <w:r w:rsidR="00D65B96" w:rsidRPr="009C5A97">
              <w:rPr>
                <w:rFonts w:ascii="Times New Roman"/>
                <w:sz w:val="20"/>
              </w:rPr>
              <w:t>TL</w:t>
            </w:r>
          </w:p>
        </w:tc>
        <w:tc>
          <w:tcPr>
            <w:tcW w:w="1985" w:type="dxa"/>
            <w:tcBorders>
              <w:top w:val="single" w:sz="6" w:space="0" w:color="000000"/>
              <w:left w:val="single" w:sz="6" w:space="0" w:color="000000"/>
              <w:bottom w:val="single" w:sz="6" w:space="0" w:color="000000"/>
            </w:tcBorders>
            <w:shd w:val="clear" w:color="auto" w:fill="auto"/>
          </w:tcPr>
          <w:p w14:paraId="12305C57" w14:textId="27CEE8C3" w:rsidR="00D65B96" w:rsidRPr="009C5A97" w:rsidRDefault="00E14129" w:rsidP="00134597">
            <w:pPr>
              <w:pStyle w:val="TableParagraph"/>
              <w:rPr>
                <w:rFonts w:ascii="Times New Roman"/>
                <w:sz w:val="20"/>
              </w:rPr>
            </w:pPr>
            <w:r>
              <w:rPr>
                <w:rFonts w:ascii="Times New Roman"/>
                <w:sz w:val="20"/>
              </w:rPr>
              <w:t>250.192,45</w:t>
            </w:r>
            <w:r w:rsidR="00D65B96" w:rsidRPr="009C5A97">
              <w:rPr>
                <w:rFonts w:ascii="Times New Roman"/>
                <w:sz w:val="20"/>
              </w:rPr>
              <w:t>TL</w:t>
            </w:r>
          </w:p>
        </w:tc>
      </w:tr>
      <w:tr w:rsidR="00D65B96" w14:paraId="51539198" w14:textId="77777777" w:rsidTr="00134597">
        <w:trPr>
          <w:trHeight w:val="452"/>
        </w:trPr>
        <w:tc>
          <w:tcPr>
            <w:tcW w:w="1706" w:type="dxa"/>
            <w:tcBorders>
              <w:top w:val="single" w:sz="6" w:space="0" w:color="000000"/>
              <w:bottom w:val="single" w:sz="6" w:space="0" w:color="000000"/>
              <w:right w:val="single" w:sz="6" w:space="0" w:color="000000"/>
            </w:tcBorders>
            <w:shd w:val="clear" w:color="auto" w:fill="auto"/>
          </w:tcPr>
          <w:p w14:paraId="66E5AA95" w14:textId="77777777" w:rsidR="00D65B96" w:rsidRDefault="00D65B96" w:rsidP="00134597">
            <w:pPr>
              <w:pStyle w:val="TableParagraph"/>
              <w:spacing w:line="234" w:lineRule="exact"/>
              <w:ind w:left="107" w:right="567"/>
              <w:rPr>
                <w:sz w:val="20"/>
              </w:rPr>
            </w:pPr>
            <w:r>
              <w:rPr>
                <w:sz w:val="20"/>
              </w:rPr>
              <w:t>Özel</w:t>
            </w:r>
            <w:r>
              <w:rPr>
                <w:spacing w:val="-7"/>
                <w:sz w:val="20"/>
              </w:rPr>
              <w:t xml:space="preserve"> </w:t>
            </w:r>
            <w:r>
              <w:rPr>
                <w:spacing w:val="-2"/>
                <w:sz w:val="20"/>
              </w:rPr>
              <w:t>İdare</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13CDFA63" w14:textId="77777777" w:rsidR="00D65B96" w:rsidRPr="009C5A97" w:rsidRDefault="00D65B96" w:rsidP="00134597">
            <w:pPr>
              <w:pStyle w:val="TableParagraph"/>
              <w:ind w:right="844"/>
              <w:rPr>
                <w:rFonts w:ascii="Times New Roman"/>
                <w:sz w:val="20"/>
              </w:rPr>
            </w:pPr>
            <w:r w:rsidRPr="009C5A97">
              <w:rPr>
                <w:rFonts w:ascii="Times New Roman"/>
                <w:sz w:val="20"/>
              </w:rPr>
              <w:t>0TL</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600B5CCA" w14:textId="77777777" w:rsidR="00D65B96" w:rsidRPr="009C5A97" w:rsidRDefault="00D65B96" w:rsidP="00134597">
            <w:pPr>
              <w:pStyle w:val="TableParagraph"/>
              <w:tabs>
                <w:tab w:val="left" w:pos="36"/>
              </w:tabs>
              <w:ind w:right="535"/>
              <w:rPr>
                <w:rFonts w:ascii="Times New Roman"/>
                <w:sz w:val="20"/>
              </w:rPr>
            </w:pPr>
            <w:r w:rsidRPr="009C5A97">
              <w:rPr>
                <w:rFonts w:ascii="Times New Roman"/>
                <w:sz w:val="20"/>
              </w:rPr>
              <w:t>0TL</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2EF38D65" w14:textId="77777777" w:rsidR="00D65B96" w:rsidRPr="009C5A97" w:rsidRDefault="00D65B96" w:rsidP="00134597">
            <w:pPr>
              <w:pStyle w:val="TableParagraph"/>
              <w:ind w:right="679"/>
              <w:rPr>
                <w:rFonts w:ascii="Times New Roman"/>
                <w:sz w:val="20"/>
              </w:rPr>
            </w:pPr>
            <w:r w:rsidRPr="009C5A97">
              <w:rPr>
                <w:rFonts w:ascii="Times New Roman"/>
                <w:sz w:val="20"/>
              </w:rPr>
              <w:t>0TL</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508437A1" w14:textId="77777777" w:rsidR="00D65B96" w:rsidRPr="009C5A97" w:rsidRDefault="00D65B96" w:rsidP="00134597">
            <w:pPr>
              <w:pStyle w:val="TableParagraph"/>
              <w:ind w:right="683"/>
              <w:rPr>
                <w:rFonts w:ascii="Times New Roman"/>
                <w:sz w:val="20"/>
              </w:rPr>
            </w:pPr>
            <w:r w:rsidRPr="009C5A97">
              <w:rPr>
                <w:rFonts w:ascii="Times New Roman"/>
                <w:sz w:val="20"/>
              </w:rPr>
              <w:t>0TL</w:t>
            </w:r>
          </w:p>
        </w:tc>
        <w:tc>
          <w:tcPr>
            <w:tcW w:w="1985" w:type="dxa"/>
            <w:tcBorders>
              <w:top w:val="single" w:sz="6" w:space="0" w:color="000000"/>
              <w:left w:val="single" w:sz="6" w:space="0" w:color="000000"/>
              <w:bottom w:val="single" w:sz="6" w:space="0" w:color="000000"/>
            </w:tcBorders>
            <w:shd w:val="clear" w:color="auto" w:fill="auto"/>
          </w:tcPr>
          <w:p w14:paraId="7B56F074" w14:textId="77777777" w:rsidR="00D65B96" w:rsidRPr="009C5A97" w:rsidRDefault="00D65B96" w:rsidP="00134597">
            <w:pPr>
              <w:pStyle w:val="TableParagraph"/>
              <w:ind w:right="685"/>
              <w:rPr>
                <w:rFonts w:ascii="Times New Roman"/>
                <w:sz w:val="20"/>
              </w:rPr>
            </w:pPr>
            <w:r w:rsidRPr="009C5A97">
              <w:rPr>
                <w:rFonts w:ascii="Times New Roman"/>
                <w:sz w:val="20"/>
              </w:rPr>
              <w:t>0TL</w:t>
            </w:r>
          </w:p>
        </w:tc>
      </w:tr>
      <w:tr w:rsidR="00D65B96" w14:paraId="23B8A5C1" w14:textId="77777777" w:rsidTr="00134597">
        <w:trPr>
          <w:trHeight w:val="452"/>
        </w:trPr>
        <w:tc>
          <w:tcPr>
            <w:tcW w:w="1706" w:type="dxa"/>
            <w:tcBorders>
              <w:top w:val="single" w:sz="6" w:space="0" w:color="000000"/>
              <w:bottom w:val="single" w:sz="6" w:space="0" w:color="000000"/>
              <w:right w:val="single" w:sz="6" w:space="0" w:color="000000"/>
            </w:tcBorders>
            <w:shd w:val="clear" w:color="auto" w:fill="auto"/>
          </w:tcPr>
          <w:p w14:paraId="0E054D03" w14:textId="77777777" w:rsidR="00D65B96" w:rsidRDefault="00D65B96" w:rsidP="00134597">
            <w:pPr>
              <w:pStyle w:val="TableParagraph"/>
              <w:spacing w:line="234" w:lineRule="exact"/>
              <w:ind w:left="107" w:right="426"/>
              <w:rPr>
                <w:sz w:val="20"/>
              </w:rPr>
            </w:pPr>
            <w:r>
              <w:rPr>
                <w:sz w:val="20"/>
              </w:rPr>
              <w:t>Kira</w:t>
            </w:r>
            <w:r>
              <w:rPr>
                <w:spacing w:val="-7"/>
                <w:sz w:val="20"/>
              </w:rPr>
              <w:t xml:space="preserve"> </w:t>
            </w:r>
            <w:r>
              <w:rPr>
                <w:spacing w:val="-2"/>
                <w:sz w:val="20"/>
              </w:rPr>
              <w:t>Gelirleri</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7C6828EE" w14:textId="77777777" w:rsidR="00D65B96" w:rsidRPr="009C5A97" w:rsidRDefault="00D65B96" w:rsidP="00134597">
            <w:pPr>
              <w:pStyle w:val="TableParagraph"/>
              <w:tabs>
                <w:tab w:val="left" w:pos="283"/>
              </w:tabs>
              <w:ind w:right="138"/>
              <w:rPr>
                <w:rFonts w:ascii="Times New Roman"/>
                <w:sz w:val="20"/>
              </w:rPr>
            </w:pPr>
            <w:r w:rsidRPr="009C5A97">
              <w:rPr>
                <w:rFonts w:ascii="Times New Roman"/>
                <w:sz w:val="20"/>
              </w:rPr>
              <w:t>0TL</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42F71F2F" w14:textId="77777777" w:rsidR="00D65B96" w:rsidRPr="009C5A97" w:rsidRDefault="00D65B96" w:rsidP="00134597">
            <w:pPr>
              <w:pStyle w:val="TableParagraph"/>
              <w:rPr>
                <w:rFonts w:ascii="Times New Roman"/>
                <w:sz w:val="20"/>
              </w:rPr>
            </w:pPr>
            <w:r w:rsidRPr="009C5A97">
              <w:rPr>
                <w:rFonts w:ascii="Times New Roman"/>
                <w:sz w:val="20"/>
              </w:rPr>
              <w:t>0TL</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1D741722" w14:textId="77777777" w:rsidR="00D65B96" w:rsidRPr="009C5A97" w:rsidRDefault="00D65B96" w:rsidP="00134597">
            <w:pPr>
              <w:pStyle w:val="TableParagraph"/>
              <w:rPr>
                <w:rFonts w:ascii="Times New Roman"/>
                <w:sz w:val="20"/>
              </w:rPr>
            </w:pPr>
            <w:r w:rsidRPr="009C5A97">
              <w:rPr>
                <w:rFonts w:ascii="Times New Roman"/>
                <w:sz w:val="20"/>
              </w:rPr>
              <w:t>0TL</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09A82AA7" w14:textId="77777777" w:rsidR="00D65B96" w:rsidRPr="009C5A97" w:rsidRDefault="00D65B96" w:rsidP="00134597">
            <w:pPr>
              <w:pStyle w:val="TableParagraph"/>
              <w:rPr>
                <w:rFonts w:ascii="Times New Roman"/>
                <w:sz w:val="20"/>
              </w:rPr>
            </w:pPr>
            <w:r w:rsidRPr="009C5A97">
              <w:rPr>
                <w:rFonts w:ascii="Times New Roman"/>
                <w:sz w:val="20"/>
              </w:rPr>
              <w:t>0TL</w:t>
            </w:r>
          </w:p>
        </w:tc>
        <w:tc>
          <w:tcPr>
            <w:tcW w:w="1985" w:type="dxa"/>
            <w:tcBorders>
              <w:top w:val="single" w:sz="6" w:space="0" w:color="000000"/>
              <w:left w:val="single" w:sz="6" w:space="0" w:color="000000"/>
              <w:bottom w:val="single" w:sz="6" w:space="0" w:color="000000"/>
            </w:tcBorders>
            <w:shd w:val="clear" w:color="auto" w:fill="auto"/>
          </w:tcPr>
          <w:p w14:paraId="1378FE18" w14:textId="77777777" w:rsidR="00D65B96" w:rsidRPr="009C5A97" w:rsidRDefault="00D65B96" w:rsidP="00134597">
            <w:pPr>
              <w:pStyle w:val="TableParagraph"/>
              <w:ind w:right="9"/>
              <w:rPr>
                <w:rFonts w:ascii="Times New Roman"/>
                <w:sz w:val="20"/>
              </w:rPr>
            </w:pPr>
            <w:r w:rsidRPr="009C5A97">
              <w:rPr>
                <w:rFonts w:ascii="Times New Roman"/>
                <w:sz w:val="20"/>
              </w:rPr>
              <w:t>0TL</w:t>
            </w:r>
          </w:p>
        </w:tc>
      </w:tr>
      <w:tr w:rsidR="00D65B96" w14:paraId="48FB68F5" w14:textId="77777777" w:rsidTr="00134597">
        <w:trPr>
          <w:trHeight w:val="453"/>
        </w:trPr>
        <w:tc>
          <w:tcPr>
            <w:tcW w:w="1706" w:type="dxa"/>
            <w:tcBorders>
              <w:top w:val="single" w:sz="6" w:space="0" w:color="000000"/>
              <w:bottom w:val="single" w:sz="6" w:space="0" w:color="000000"/>
              <w:right w:val="single" w:sz="6" w:space="0" w:color="000000"/>
            </w:tcBorders>
            <w:shd w:val="clear" w:color="auto" w:fill="auto"/>
          </w:tcPr>
          <w:p w14:paraId="7DBB9814" w14:textId="77777777" w:rsidR="00D65B96" w:rsidRDefault="00D65B96" w:rsidP="00134597">
            <w:pPr>
              <w:pStyle w:val="TableParagraph"/>
              <w:spacing w:line="234" w:lineRule="exact"/>
              <w:ind w:left="107" w:right="142"/>
              <w:rPr>
                <w:sz w:val="20"/>
              </w:rPr>
            </w:pPr>
            <w:r>
              <w:rPr>
                <w:sz w:val="20"/>
              </w:rPr>
              <w:t>Döner</w:t>
            </w:r>
            <w:r>
              <w:rPr>
                <w:spacing w:val="-8"/>
                <w:sz w:val="20"/>
              </w:rPr>
              <w:t xml:space="preserve"> </w:t>
            </w:r>
            <w:r>
              <w:rPr>
                <w:spacing w:val="-2"/>
                <w:sz w:val="20"/>
              </w:rPr>
              <w:t>Sermaye</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20C63599" w14:textId="77777777" w:rsidR="00D65B96" w:rsidRPr="009C5A97" w:rsidRDefault="00D65B96" w:rsidP="00134597">
            <w:pPr>
              <w:pStyle w:val="TableParagraph"/>
              <w:ind w:right="844"/>
              <w:rPr>
                <w:rFonts w:ascii="Times New Roman"/>
                <w:sz w:val="20"/>
              </w:rPr>
            </w:pPr>
            <w:r w:rsidRPr="009C5A97">
              <w:rPr>
                <w:rFonts w:ascii="Times New Roman"/>
                <w:sz w:val="20"/>
              </w:rPr>
              <w:t>0TL</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6F02EBA5" w14:textId="77777777" w:rsidR="00D65B96" w:rsidRPr="009C5A97" w:rsidRDefault="00D65B96" w:rsidP="00134597">
            <w:pPr>
              <w:pStyle w:val="TableParagraph"/>
              <w:tabs>
                <w:tab w:val="left" w:pos="36"/>
              </w:tabs>
              <w:ind w:right="535"/>
              <w:rPr>
                <w:rFonts w:ascii="Times New Roman"/>
                <w:sz w:val="20"/>
              </w:rPr>
            </w:pPr>
            <w:r w:rsidRPr="009C5A97">
              <w:rPr>
                <w:rFonts w:ascii="Times New Roman"/>
                <w:sz w:val="20"/>
              </w:rPr>
              <w:t>0TL</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5E171A91" w14:textId="77777777" w:rsidR="00D65B96" w:rsidRPr="009C5A97" w:rsidRDefault="00D65B96" w:rsidP="00134597">
            <w:pPr>
              <w:pStyle w:val="TableParagraph"/>
              <w:ind w:right="679"/>
              <w:rPr>
                <w:rFonts w:ascii="Times New Roman"/>
                <w:sz w:val="20"/>
              </w:rPr>
            </w:pPr>
            <w:r w:rsidRPr="009C5A97">
              <w:rPr>
                <w:rFonts w:ascii="Times New Roman"/>
                <w:sz w:val="20"/>
              </w:rPr>
              <w:t>0TL</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37630FCF" w14:textId="77777777" w:rsidR="00D65B96" w:rsidRPr="009C5A97" w:rsidRDefault="00D65B96" w:rsidP="00134597">
            <w:pPr>
              <w:pStyle w:val="TableParagraph"/>
              <w:ind w:right="683"/>
              <w:rPr>
                <w:rFonts w:ascii="Times New Roman"/>
                <w:sz w:val="20"/>
              </w:rPr>
            </w:pPr>
            <w:r w:rsidRPr="009C5A97">
              <w:rPr>
                <w:rFonts w:ascii="Times New Roman"/>
                <w:sz w:val="20"/>
              </w:rPr>
              <w:t>0TL</w:t>
            </w:r>
          </w:p>
        </w:tc>
        <w:tc>
          <w:tcPr>
            <w:tcW w:w="1985" w:type="dxa"/>
            <w:tcBorders>
              <w:top w:val="single" w:sz="6" w:space="0" w:color="000000"/>
              <w:left w:val="single" w:sz="6" w:space="0" w:color="000000"/>
              <w:bottom w:val="single" w:sz="6" w:space="0" w:color="000000"/>
            </w:tcBorders>
            <w:shd w:val="clear" w:color="auto" w:fill="auto"/>
          </w:tcPr>
          <w:p w14:paraId="6E623796" w14:textId="77777777" w:rsidR="00D65B96" w:rsidRPr="009C5A97" w:rsidRDefault="00D65B96" w:rsidP="00134597">
            <w:pPr>
              <w:pStyle w:val="TableParagraph"/>
              <w:ind w:right="685"/>
              <w:rPr>
                <w:rFonts w:ascii="Times New Roman"/>
                <w:sz w:val="20"/>
              </w:rPr>
            </w:pPr>
            <w:r w:rsidRPr="009C5A97">
              <w:rPr>
                <w:rFonts w:ascii="Times New Roman"/>
                <w:sz w:val="20"/>
              </w:rPr>
              <w:t>0TL</w:t>
            </w:r>
          </w:p>
        </w:tc>
      </w:tr>
      <w:tr w:rsidR="00D65B96" w14:paraId="6D8EAE3B" w14:textId="77777777" w:rsidTr="00134597">
        <w:trPr>
          <w:trHeight w:val="452"/>
        </w:trPr>
        <w:tc>
          <w:tcPr>
            <w:tcW w:w="1706" w:type="dxa"/>
            <w:tcBorders>
              <w:top w:val="single" w:sz="6" w:space="0" w:color="000000"/>
              <w:bottom w:val="single" w:sz="6" w:space="0" w:color="000000"/>
              <w:right w:val="single" w:sz="6" w:space="0" w:color="000000"/>
            </w:tcBorders>
            <w:shd w:val="clear" w:color="auto" w:fill="auto"/>
          </w:tcPr>
          <w:p w14:paraId="6FF65565" w14:textId="77777777" w:rsidR="00D65B96" w:rsidRDefault="00D65B96" w:rsidP="00134597">
            <w:pPr>
              <w:pStyle w:val="TableParagraph"/>
              <w:spacing w:line="234" w:lineRule="exact"/>
              <w:ind w:left="107"/>
              <w:rPr>
                <w:sz w:val="20"/>
              </w:rPr>
            </w:pPr>
            <w:r>
              <w:rPr>
                <w:sz w:val="20"/>
              </w:rPr>
              <w:t>Dış</w:t>
            </w:r>
            <w:r>
              <w:rPr>
                <w:spacing w:val="-5"/>
                <w:sz w:val="20"/>
              </w:rPr>
              <w:t xml:space="preserve"> </w:t>
            </w:r>
            <w:r>
              <w:rPr>
                <w:spacing w:val="-2"/>
                <w:sz w:val="20"/>
              </w:rPr>
              <w:t>Kaynak/Projeler</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5836EE17" w14:textId="77777777" w:rsidR="00D65B96" w:rsidRPr="009C5A97" w:rsidRDefault="00D65B96" w:rsidP="00134597">
            <w:pPr>
              <w:pStyle w:val="TableParagraph"/>
              <w:ind w:right="844"/>
              <w:rPr>
                <w:rFonts w:ascii="Times New Roman"/>
                <w:sz w:val="20"/>
              </w:rPr>
            </w:pPr>
            <w:r w:rsidRPr="009C5A97">
              <w:rPr>
                <w:rFonts w:ascii="Times New Roman"/>
                <w:sz w:val="20"/>
              </w:rPr>
              <w:t>0TL</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4E58BF7F" w14:textId="77777777" w:rsidR="00D65B96" w:rsidRPr="009C5A97" w:rsidRDefault="00D65B96" w:rsidP="00134597">
            <w:pPr>
              <w:pStyle w:val="TableParagraph"/>
              <w:tabs>
                <w:tab w:val="left" w:pos="36"/>
              </w:tabs>
              <w:ind w:right="535"/>
              <w:rPr>
                <w:rFonts w:ascii="Times New Roman"/>
                <w:sz w:val="20"/>
              </w:rPr>
            </w:pPr>
            <w:r w:rsidRPr="009C5A97">
              <w:rPr>
                <w:rFonts w:ascii="Times New Roman"/>
                <w:sz w:val="20"/>
              </w:rPr>
              <w:t>0TL</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3DB74E7E" w14:textId="77777777" w:rsidR="00D65B96" w:rsidRPr="009C5A97" w:rsidRDefault="00D65B96" w:rsidP="00134597">
            <w:pPr>
              <w:pStyle w:val="TableParagraph"/>
              <w:ind w:right="679"/>
              <w:rPr>
                <w:rFonts w:ascii="Times New Roman"/>
                <w:sz w:val="20"/>
              </w:rPr>
            </w:pPr>
            <w:r w:rsidRPr="009C5A97">
              <w:rPr>
                <w:rFonts w:ascii="Times New Roman"/>
                <w:sz w:val="20"/>
              </w:rPr>
              <w:t>0TL</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3C4B0C11" w14:textId="77777777" w:rsidR="00D65B96" w:rsidRPr="009C5A97" w:rsidRDefault="00D65B96" w:rsidP="00134597">
            <w:pPr>
              <w:pStyle w:val="TableParagraph"/>
              <w:ind w:right="683"/>
              <w:rPr>
                <w:rFonts w:ascii="Times New Roman"/>
                <w:sz w:val="20"/>
              </w:rPr>
            </w:pPr>
            <w:r w:rsidRPr="009C5A97">
              <w:rPr>
                <w:rFonts w:ascii="Times New Roman"/>
                <w:sz w:val="20"/>
              </w:rPr>
              <w:t>0TL</w:t>
            </w:r>
          </w:p>
        </w:tc>
        <w:tc>
          <w:tcPr>
            <w:tcW w:w="1985" w:type="dxa"/>
            <w:tcBorders>
              <w:top w:val="single" w:sz="6" w:space="0" w:color="000000"/>
              <w:left w:val="single" w:sz="6" w:space="0" w:color="000000"/>
              <w:bottom w:val="single" w:sz="6" w:space="0" w:color="000000"/>
            </w:tcBorders>
            <w:shd w:val="clear" w:color="auto" w:fill="auto"/>
          </w:tcPr>
          <w:p w14:paraId="261ACF47" w14:textId="77777777" w:rsidR="00D65B96" w:rsidRPr="009C5A97" w:rsidRDefault="00D65B96" w:rsidP="00134597">
            <w:pPr>
              <w:pStyle w:val="TableParagraph"/>
              <w:ind w:right="685"/>
              <w:rPr>
                <w:rFonts w:ascii="Times New Roman"/>
                <w:sz w:val="20"/>
              </w:rPr>
            </w:pPr>
            <w:r w:rsidRPr="009C5A97">
              <w:rPr>
                <w:rFonts w:ascii="Times New Roman"/>
                <w:sz w:val="20"/>
              </w:rPr>
              <w:t>0TL</w:t>
            </w:r>
          </w:p>
        </w:tc>
      </w:tr>
      <w:tr w:rsidR="00D65B96" w14:paraId="50FD90F8" w14:textId="77777777" w:rsidTr="00134597">
        <w:trPr>
          <w:trHeight w:val="500"/>
        </w:trPr>
        <w:tc>
          <w:tcPr>
            <w:tcW w:w="1706" w:type="dxa"/>
            <w:tcBorders>
              <w:top w:val="single" w:sz="6" w:space="0" w:color="000000"/>
              <w:bottom w:val="single" w:sz="6" w:space="0" w:color="000000"/>
              <w:right w:val="single" w:sz="6" w:space="0" w:color="000000"/>
            </w:tcBorders>
            <w:shd w:val="clear" w:color="auto" w:fill="auto"/>
          </w:tcPr>
          <w:p w14:paraId="15BF0CAA" w14:textId="77777777" w:rsidR="00D65B96" w:rsidRDefault="00D65B96" w:rsidP="00134597">
            <w:pPr>
              <w:pStyle w:val="TableParagraph"/>
              <w:spacing w:line="234" w:lineRule="exact"/>
              <w:ind w:left="107" w:right="844"/>
              <w:rPr>
                <w:sz w:val="20"/>
              </w:rPr>
            </w:pPr>
            <w:r>
              <w:rPr>
                <w:spacing w:val="-2"/>
                <w:sz w:val="20"/>
              </w:rPr>
              <w:t>Diğer</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5D5599B7" w14:textId="77777777" w:rsidR="00D65B96" w:rsidRPr="009C5A97" w:rsidRDefault="00D65B96" w:rsidP="00134597">
            <w:pPr>
              <w:pStyle w:val="TableParagraph"/>
              <w:ind w:right="844"/>
              <w:rPr>
                <w:rFonts w:ascii="Times New Roman"/>
                <w:sz w:val="20"/>
              </w:rPr>
            </w:pPr>
            <w:r w:rsidRPr="009C5A97">
              <w:rPr>
                <w:rFonts w:ascii="Times New Roman"/>
                <w:sz w:val="20"/>
              </w:rPr>
              <w:t>0TL</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37F6F805" w14:textId="77777777" w:rsidR="00D65B96" w:rsidRPr="009C5A97" w:rsidRDefault="00D65B96" w:rsidP="00134597">
            <w:pPr>
              <w:pStyle w:val="TableParagraph"/>
              <w:tabs>
                <w:tab w:val="left" w:pos="36"/>
              </w:tabs>
              <w:ind w:right="535"/>
              <w:rPr>
                <w:rFonts w:ascii="Times New Roman"/>
                <w:sz w:val="20"/>
              </w:rPr>
            </w:pPr>
            <w:r w:rsidRPr="009C5A97">
              <w:rPr>
                <w:rFonts w:ascii="Times New Roman"/>
                <w:sz w:val="20"/>
              </w:rPr>
              <w:t>0TL</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189598EF" w14:textId="77777777" w:rsidR="00D65B96" w:rsidRPr="009C5A97" w:rsidRDefault="00D65B96" w:rsidP="00134597">
            <w:pPr>
              <w:pStyle w:val="TableParagraph"/>
              <w:ind w:right="679"/>
              <w:rPr>
                <w:rFonts w:ascii="Times New Roman"/>
                <w:sz w:val="20"/>
              </w:rPr>
            </w:pPr>
            <w:r w:rsidRPr="009C5A97">
              <w:rPr>
                <w:rFonts w:ascii="Times New Roman"/>
                <w:sz w:val="20"/>
              </w:rPr>
              <w:t>0TL</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3E18B662" w14:textId="77777777" w:rsidR="00D65B96" w:rsidRPr="009C5A97" w:rsidRDefault="00D65B96" w:rsidP="00134597">
            <w:pPr>
              <w:pStyle w:val="TableParagraph"/>
              <w:ind w:right="683"/>
              <w:rPr>
                <w:rFonts w:ascii="Times New Roman"/>
                <w:sz w:val="20"/>
              </w:rPr>
            </w:pPr>
            <w:r w:rsidRPr="009C5A97">
              <w:rPr>
                <w:rFonts w:ascii="Times New Roman"/>
                <w:sz w:val="20"/>
              </w:rPr>
              <w:t>0TL</w:t>
            </w:r>
          </w:p>
        </w:tc>
        <w:tc>
          <w:tcPr>
            <w:tcW w:w="1985" w:type="dxa"/>
            <w:tcBorders>
              <w:top w:val="single" w:sz="6" w:space="0" w:color="000000"/>
              <w:left w:val="single" w:sz="6" w:space="0" w:color="000000"/>
              <w:bottom w:val="single" w:sz="6" w:space="0" w:color="000000"/>
            </w:tcBorders>
            <w:shd w:val="clear" w:color="auto" w:fill="auto"/>
          </w:tcPr>
          <w:p w14:paraId="551991DC" w14:textId="77777777" w:rsidR="00D65B96" w:rsidRPr="009C5A97" w:rsidRDefault="00D65B96" w:rsidP="00134597">
            <w:pPr>
              <w:pStyle w:val="TableParagraph"/>
              <w:ind w:right="685"/>
              <w:rPr>
                <w:rFonts w:ascii="Times New Roman"/>
                <w:sz w:val="20"/>
              </w:rPr>
            </w:pPr>
            <w:r w:rsidRPr="009C5A97">
              <w:rPr>
                <w:rFonts w:ascii="Times New Roman"/>
                <w:sz w:val="20"/>
              </w:rPr>
              <w:t>0TL</w:t>
            </w:r>
          </w:p>
        </w:tc>
      </w:tr>
      <w:tr w:rsidR="00D65B96" w14:paraId="153AE4B8" w14:textId="77777777" w:rsidTr="00134597">
        <w:trPr>
          <w:trHeight w:val="452"/>
        </w:trPr>
        <w:tc>
          <w:tcPr>
            <w:tcW w:w="1706" w:type="dxa"/>
            <w:tcBorders>
              <w:top w:val="single" w:sz="6" w:space="0" w:color="000000"/>
              <w:right w:val="single" w:sz="6" w:space="0" w:color="000000"/>
            </w:tcBorders>
            <w:shd w:val="clear" w:color="auto" w:fill="auto"/>
          </w:tcPr>
          <w:p w14:paraId="2AAF5116" w14:textId="77777777" w:rsidR="00D65B96" w:rsidRDefault="00D65B96" w:rsidP="00134597">
            <w:pPr>
              <w:pStyle w:val="TableParagraph"/>
              <w:spacing w:line="234" w:lineRule="exact"/>
              <w:ind w:left="107" w:right="284"/>
              <w:rPr>
                <w:sz w:val="20"/>
              </w:rPr>
            </w:pPr>
            <w:r>
              <w:rPr>
                <w:spacing w:val="-2"/>
                <w:sz w:val="20"/>
              </w:rPr>
              <w:t>TOPLAM</w:t>
            </w:r>
          </w:p>
        </w:tc>
        <w:tc>
          <w:tcPr>
            <w:tcW w:w="1417" w:type="dxa"/>
            <w:tcBorders>
              <w:top w:val="single" w:sz="6" w:space="0" w:color="000000"/>
              <w:left w:val="single" w:sz="6" w:space="0" w:color="000000"/>
              <w:right w:val="single" w:sz="6" w:space="0" w:color="000000"/>
            </w:tcBorders>
            <w:shd w:val="clear" w:color="auto" w:fill="auto"/>
          </w:tcPr>
          <w:p w14:paraId="22C68E6A" w14:textId="2C4C34D3" w:rsidR="00D65B96" w:rsidRPr="009C5A97" w:rsidRDefault="00E14129" w:rsidP="00E14129">
            <w:pPr>
              <w:pStyle w:val="TableParagraph"/>
              <w:rPr>
                <w:rFonts w:ascii="Times New Roman"/>
                <w:sz w:val="20"/>
              </w:rPr>
            </w:pPr>
            <w:r>
              <w:rPr>
                <w:rFonts w:ascii="Times New Roman"/>
                <w:sz w:val="20"/>
              </w:rPr>
              <w:t>1.270.000</w:t>
            </w:r>
            <w:r w:rsidR="00D65B96" w:rsidRPr="009C5A97">
              <w:rPr>
                <w:rFonts w:ascii="Times New Roman"/>
                <w:sz w:val="20"/>
              </w:rPr>
              <w:t>TL</w:t>
            </w:r>
          </w:p>
        </w:tc>
        <w:tc>
          <w:tcPr>
            <w:tcW w:w="1418" w:type="dxa"/>
            <w:tcBorders>
              <w:top w:val="single" w:sz="6" w:space="0" w:color="000000"/>
              <w:left w:val="single" w:sz="6" w:space="0" w:color="000000"/>
              <w:right w:val="single" w:sz="6" w:space="0" w:color="000000"/>
            </w:tcBorders>
            <w:shd w:val="clear" w:color="auto" w:fill="auto"/>
          </w:tcPr>
          <w:p w14:paraId="36522EAF" w14:textId="0CDB72B6" w:rsidR="00D65B96" w:rsidRPr="009C5A97" w:rsidRDefault="00592E9D" w:rsidP="00134597">
            <w:pPr>
              <w:pStyle w:val="TableParagraph"/>
              <w:ind w:right="142"/>
              <w:rPr>
                <w:rFonts w:ascii="Times New Roman"/>
                <w:sz w:val="20"/>
              </w:rPr>
            </w:pPr>
            <w:r>
              <w:rPr>
                <w:rFonts w:ascii="Times New Roman"/>
                <w:sz w:val="20"/>
              </w:rPr>
              <w:t>1.727</w:t>
            </w:r>
            <w:r w:rsidR="00E14129">
              <w:rPr>
                <w:rFonts w:ascii="Times New Roman"/>
                <w:sz w:val="20"/>
              </w:rPr>
              <w:t>.200</w:t>
            </w:r>
            <w:r w:rsidR="00D65B96" w:rsidRPr="009C5A97">
              <w:rPr>
                <w:rFonts w:ascii="Times New Roman"/>
                <w:sz w:val="20"/>
              </w:rPr>
              <w:t>TL</w:t>
            </w:r>
          </w:p>
        </w:tc>
        <w:tc>
          <w:tcPr>
            <w:tcW w:w="1559" w:type="dxa"/>
            <w:tcBorders>
              <w:top w:val="single" w:sz="6" w:space="0" w:color="000000"/>
              <w:left w:val="single" w:sz="6" w:space="0" w:color="000000"/>
              <w:right w:val="single" w:sz="6" w:space="0" w:color="000000"/>
            </w:tcBorders>
            <w:shd w:val="clear" w:color="auto" w:fill="auto"/>
          </w:tcPr>
          <w:p w14:paraId="09D5AF91" w14:textId="5D219490" w:rsidR="00D65B96" w:rsidRPr="009C5A97" w:rsidRDefault="00592E9D" w:rsidP="00592E9D">
            <w:pPr>
              <w:pStyle w:val="TableParagraph"/>
              <w:ind w:right="-139"/>
              <w:rPr>
                <w:rFonts w:ascii="Times New Roman"/>
                <w:sz w:val="20"/>
              </w:rPr>
            </w:pPr>
            <w:r>
              <w:rPr>
                <w:rFonts w:ascii="Times New Roman"/>
                <w:sz w:val="20"/>
              </w:rPr>
              <w:t>2.383</w:t>
            </w:r>
            <w:r w:rsidR="00E14129">
              <w:rPr>
                <w:rFonts w:ascii="Times New Roman"/>
                <w:sz w:val="20"/>
              </w:rPr>
              <w:t>.</w:t>
            </w:r>
            <w:r>
              <w:rPr>
                <w:rFonts w:ascii="Times New Roman"/>
                <w:sz w:val="20"/>
              </w:rPr>
              <w:t>53</w:t>
            </w:r>
            <w:r w:rsidR="00E14129">
              <w:rPr>
                <w:rFonts w:ascii="Times New Roman"/>
                <w:sz w:val="20"/>
              </w:rPr>
              <w:t>6</w:t>
            </w:r>
            <w:r w:rsidR="00D65B96" w:rsidRPr="009C5A97">
              <w:rPr>
                <w:rFonts w:ascii="Times New Roman"/>
                <w:sz w:val="20"/>
              </w:rPr>
              <w:t>TL</w:t>
            </w:r>
          </w:p>
        </w:tc>
        <w:tc>
          <w:tcPr>
            <w:tcW w:w="1417" w:type="dxa"/>
            <w:tcBorders>
              <w:top w:val="single" w:sz="6" w:space="0" w:color="000000"/>
              <w:left w:val="single" w:sz="6" w:space="0" w:color="000000"/>
              <w:right w:val="single" w:sz="6" w:space="0" w:color="000000"/>
            </w:tcBorders>
            <w:shd w:val="clear" w:color="auto" w:fill="auto"/>
          </w:tcPr>
          <w:p w14:paraId="65BD05CC" w14:textId="47106E48" w:rsidR="00D65B96" w:rsidRPr="009C5A97" w:rsidRDefault="00592E9D" w:rsidP="00592E9D">
            <w:pPr>
              <w:pStyle w:val="TableParagraph"/>
              <w:ind w:right="-563"/>
              <w:rPr>
                <w:rFonts w:ascii="Times New Roman"/>
                <w:sz w:val="20"/>
              </w:rPr>
            </w:pPr>
            <w:r>
              <w:rPr>
                <w:rFonts w:ascii="Times New Roman"/>
                <w:sz w:val="20"/>
              </w:rPr>
              <w:t>3.289.279</w:t>
            </w:r>
            <w:r w:rsidR="00E14129">
              <w:rPr>
                <w:rFonts w:ascii="Times New Roman"/>
                <w:sz w:val="20"/>
              </w:rPr>
              <w:t>,</w:t>
            </w:r>
            <w:r>
              <w:rPr>
                <w:rFonts w:ascii="Times New Roman"/>
                <w:sz w:val="20"/>
              </w:rPr>
              <w:t>6</w:t>
            </w:r>
            <w:r w:rsidR="00E14129">
              <w:rPr>
                <w:rFonts w:ascii="Times New Roman"/>
                <w:sz w:val="20"/>
              </w:rPr>
              <w:t>8</w:t>
            </w:r>
            <w:r w:rsidR="00D65B96" w:rsidRPr="009C5A97">
              <w:rPr>
                <w:rFonts w:ascii="Times New Roman"/>
                <w:sz w:val="20"/>
              </w:rPr>
              <w:t xml:space="preserve"> TL</w:t>
            </w:r>
          </w:p>
        </w:tc>
        <w:tc>
          <w:tcPr>
            <w:tcW w:w="1985" w:type="dxa"/>
            <w:tcBorders>
              <w:top w:val="single" w:sz="6" w:space="0" w:color="000000"/>
              <w:left w:val="single" w:sz="6" w:space="0" w:color="000000"/>
            </w:tcBorders>
            <w:shd w:val="clear" w:color="auto" w:fill="auto"/>
          </w:tcPr>
          <w:p w14:paraId="1F943ED3" w14:textId="22C04BC0" w:rsidR="00D65B96" w:rsidRPr="009C5A97" w:rsidRDefault="00592E9D" w:rsidP="00592E9D">
            <w:pPr>
              <w:pStyle w:val="TableParagraph"/>
              <w:tabs>
                <w:tab w:val="left" w:pos="567"/>
              </w:tabs>
              <w:ind w:right="284"/>
              <w:rPr>
                <w:rFonts w:ascii="Times New Roman"/>
                <w:sz w:val="20"/>
              </w:rPr>
            </w:pPr>
            <w:r>
              <w:rPr>
                <w:rFonts w:ascii="Times New Roman"/>
                <w:sz w:val="20"/>
              </w:rPr>
              <w:t>4.539</w:t>
            </w:r>
            <w:r w:rsidR="00E14129">
              <w:rPr>
                <w:rFonts w:ascii="Times New Roman"/>
                <w:sz w:val="20"/>
              </w:rPr>
              <w:t>.</w:t>
            </w:r>
            <w:r>
              <w:rPr>
                <w:rFonts w:ascii="Times New Roman"/>
                <w:sz w:val="20"/>
              </w:rPr>
              <w:t>205</w:t>
            </w:r>
            <w:r w:rsidR="00E14129">
              <w:rPr>
                <w:rFonts w:ascii="Times New Roman"/>
                <w:sz w:val="20"/>
              </w:rPr>
              <w:t>,</w:t>
            </w:r>
            <w:r>
              <w:rPr>
                <w:rFonts w:ascii="Times New Roman"/>
                <w:sz w:val="20"/>
              </w:rPr>
              <w:t>96</w:t>
            </w:r>
            <w:r w:rsidR="00D65B96" w:rsidRPr="009C5A97">
              <w:rPr>
                <w:rFonts w:ascii="Times New Roman"/>
                <w:sz w:val="20"/>
              </w:rPr>
              <w:t xml:space="preserve"> TL</w:t>
            </w:r>
          </w:p>
        </w:tc>
      </w:tr>
    </w:tbl>
    <w:p w14:paraId="0F6525F0" w14:textId="77777777" w:rsidR="00D65B96" w:rsidRDefault="00D65B96" w:rsidP="00D65B96">
      <w:pPr>
        <w:pStyle w:val="GvdeMetni"/>
        <w:spacing w:before="49" w:line="360" w:lineRule="auto"/>
        <w:ind w:right="844"/>
        <w:rPr>
          <w:b/>
          <w:sz w:val="20"/>
        </w:rPr>
      </w:pPr>
    </w:p>
    <w:p w14:paraId="366D196B" w14:textId="77777777" w:rsidR="00D65B96" w:rsidRDefault="00D65B96" w:rsidP="00D65B96">
      <w:pPr>
        <w:pStyle w:val="GvdeMetni"/>
        <w:spacing w:line="360" w:lineRule="auto"/>
        <w:ind w:left="958" w:right="844" w:firstLine="482"/>
        <w:jc w:val="both"/>
      </w:pPr>
      <w:r>
        <w:t>Okulun bütçesinde</w:t>
      </w:r>
      <w:r>
        <w:rPr>
          <w:spacing w:val="-2"/>
        </w:rPr>
        <w:t xml:space="preserve">ki </w:t>
      </w:r>
      <w:r>
        <w:t>giderler</w:t>
      </w:r>
      <w:r>
        <w:rPr>
          <w:spacing w:val="-3"/>
        </w:rPr>
        <w:t xml:space="preserve"> </w:t>
      </w:r>
      <w:r>
        <w:t>aşağıdaki</w:t>
      </w:r>
      <w:r>
        <w:rPr>
          <w:spacing w:val="-2"/>
        </w:rPr>
        <w:t xml:space="preserve"> </w:t>
      </w:r>
      <w:r>
        <w:t>başlıklar</w:t>
      </w:r>
      <w:r>
        <w:rPr>
          <w:spacing w:val="-3"/>
        </w:rPr>
        <w:t xml:space="preserve"> </w:t>
      </w:r>
      <w:r>
        <w:t>altında</w:t>
      </w:r>
      <w:r>
        <w:rPr>
          <w:spacing w:val="-3"/>
        </w:rPr>
        <w:t xml:space="preserve"> </w:t>
      </w:r>
      <w:r>
        <w:t>toplanmıştır. Harcama</w:t>
      </w:r>
      <w:r>
        <w:rPr>
          <w:spacing w:val="-2"/>
        </w:rPr>
        <w:t xml:space="preserve"> </w:t>
      </w:r>
      <w:r>
        <w:t>türlerindeki farklılık okul özelliklerine göre çeşitlilik göstermektedir.</w:t>
      </w:r>
    </w:p>
    <w:p w14:paraId="1274DE50" w14:textId="77777777" w:rsidR="00D65B96" w:rsidRDefault="00D65B96" w:rsidP="00D65B96">
      <w:pPr>
        <w:pStyle w:val="GvdeMetni"/>
        <w:spacing w:before="1" w:line="360" w:lineRule="auto"/>
        <w:ind w:right="844"/>
      </w:pPr>
    </w:p>
    <w:p w14:paraId="28815EA2" w14:textId="77777777" w:rsidR="00D65B96" w:rsidRDefault="00D65B96" w:rsidP="00D65B96">
      <w:pPr>
        <w:ind w:left="958" w:right="844"/>
        <w:jc w:val="both"/>
        <w:rPr>
          <w:b/>
          <w:sz w:val="20"/>
        </w:rPr>
      </w:pPr>
      <w:r>
        <w:rPr>
          <w:b/>
          <w:sz w:val="20"/>
        </w:rPr>
        <w:t>Tablo</w:t>
      </w:r>
      <w:r>
        <w:rPr>
          <w:b/>
          <w:spacing w:val="-6"/>
          <w:sz w:val="20"/>
        </w:rPr>
        <w:t xml:space="preserve"> </w:t>
      </w:r>
      <w:r>
        <w:rPr>
          <w:b/>
          <w:sz w:val="20"/>
        </w:rPr>
        <w:t>19.</w:t>
      </w:r>
      <w:r>
        <w:rPr>
          <w:b/>
          <w:spacing w:val="-8"/>
          <w:sz w:val="20"/>
        </w:rPr>
        <w:t xml:space="preserve"> </w:t>
      </w:r>
      <w:r>
        <w:rPr>
          <w:b/>
          <w:sz w:val="20"/>
        </w:rPr>
        <w:t>Harcama</w:t>
      </w:r>
      <w:r>
        <w:rPr>
          <w:b/>
          <w:spacing w:val="-7"/>
          <w:sz w:val="20"/>
        </w:rPr>
        <w:t xml:space="preserve"> </w:t>
      </w:r>
      <w:r>
        <w:rPr>
          <w:b/>
          <w:spacing w:val="-2"/>
          <w:sz w:val="20"/>
        </w:rPr>
        <w:t>Kalemler</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D65B96" w14:paraId="5C3F9231" w14:textId="77777777" w:rsidTr="00134597">
        <w:trPr>
          <w:trHeight w:val="253"/>
        </w:trPr>
        <w:tc>
          <w:tcPr>
            <w:tcW w:w="3730" w:type="dxa"/>
            <w:shd w:val="clear" w:color="auto" w:fill="00B0F0"/>
          </w:tcPr>
          <w:p w14:paraId="06182FD7" w14:textId="77777777" w:rsidR="00D65B96" w:rsidRDefault="00D65B96" w:rsidP="00134597">
            <w:pPr>
              <w:pStyle w:val="TableParagraph"/>
              <w:spacing w:line="234" w:lineRule="exact"/>
              <w:ind w:left="827" w:right="844"/>
              <w:rPr>
                <w:b/>
                <w:sz w:val="20"/>
              </w:rPr>
            </w:pPr>
            <w:r>
              <w:rPr>
                <w:b/>
                <w:spacing w:val="-2"/>
                <w:sz w:val="20"/>
              </w:rPr>
              <w:t>Harcama</w:t>
            </w:r>
            <w:r>
              <w:rPr>
                <w:b/>
                <w:spacing w:val="2"/>
                <w:sz w:val="20"/>
              </w:rPr>
              <w:t xml:space="preserve"> </w:t>
            </w:r>
            <w:r>
              <w:rPr>
                <w:b/>
                <w:spacing w:val="-2"/>
                <w:sz w:val="20"/>
              </w:rPr>
              <w:t>Kalemi</w:t>
            </w:r>
          </w:p>
        </w:tc>
        <w:tc>
          <w:tcPr>
            <w:tcW w:w="5321" w:type="dxa"/>
            <w:shd w:val="clear" w:color="auto" w:fill="00B0F0"/>
          </w:tcPr>
          <w:p w14:paraId="68F00D6A" w14:textId="77777777" w:rsidR="00D65B96" w:rsidRDefault="00D65B96" w:rsidP="00134597">
            <w:pPr>
              <w:pStyle w:val="TableParagraph"/>
              <w:spacing w:line="234" w:lineRule="exact"/>
              <w:ind w:left="827" w:right="844"/>
              <w:rPr>
                <w:b/>
                <w:sz w:val="20"/>
              </w:rPr>
            </w:pPr>
            <w:r>
              <w:rPr>
                <w:b/>
                <w:spacing w:val="-2"/>
                <w:sz w:val="20"/>
              </w:rPr>
              <w:t>Çeşitleri</w:t>
            </w:r>
          </w:p>
        </w:tc>
      </w:tr>
      <w:tr w:rsidR="00D65B96" w14:paraId="1137AC68" w14:textId="77777777" w:rsidTr="00134597">
        <w:trPr>
          <w:trHeight w:val="505"/>
        </w:trPr>
        <w:tc>
          <w:tcPr>
            <w:tcW w:w="3730" w:type="dxa"/>
            <w:shd w:val="clear" w:color="auto" w:fill="auto"/>
          </w:tcPr>
          <w:p w14:paraId="0DD85738" w14:textId="77777777" w:rsidR="00D65B96" w:rsidRDefault="00D65B96" w:rsidP="00134597">
            <w:pPr>
              <w:pStyle w:val="TableParagraph"/>
              <w:spacing w:line="234" w:lineRule="exact"/>
              <w:ind w:left="107" w:right="844"/>
              <w:rPr>
                <w:sz w:val="20"/>
              </w:rPr>
            </w:pPr>
            <w:r>
              <w:rPr>
                <w:spacing w:val="-2"/>
                <w:sz w:val="20"/>
              </w:rPr>
              <w:t>Personel</w:t>
            </w:r>
          </w:p>
        </w:tc>
        <w:tc>
          <w:tcPr>
            <w:tcW w:w="5321" w:type="dxa"/>
            <w:shd w:val="clear" w:color="auto" w:fill="auto"/>
          </w:tcPr>
          <w:p w14:paraId="3F96A4A9" w14:textId="77777777" w:rsidR="00D65B96" w:rsidRDefault="00D65B96" w:rsidP="00134597">
            <w:pPr>
              <w:pStyle w:val="TableParagraph"/>
              <w:spacing w:line="234" w:lineRule="exact"/>
              <w:ind w:left="467" w:right="844"/>
              <w:rPr>
                <w:sz w:val="20"/>
              </w:rPr>
            </w:pPr>
            <w:r>
              <w:rPr>
                <w:sz w:val="20"/>
              </w:rPr>
              <w:t>Sözleşmeli</w:t>
            </w:r>
            <w:r>
              <w:rPr>
                <w:spacing w:val="-9"/>
                <w:sz w:val="20"/>
              </w:rPr>
              <w:t xml:space="preserve"> </w:t>
            </w:r>
            <w:r>
              <w:rPr>
                <w:sz w:val="20"/>
              </w:rPr>
              <w:t>olarak</w:t>
            </w:r>
            <w:r>
              <w:rPr>
                <w:spacing w:val="-8"/>
                <w:sz w:val="20"/>
              </w:rPr>
              <w:t xml:space="preserve"> </w:t>
            </w:r>
            <w:r>
              <w:rPr>
                <w:sz w:val="20"/>
              </w:rPr>
              <w:t>çalışan</w:t>
            </w:r>
            <w:r>
              <w:rPr>
                <w:spacing w:val="-9"/>
                <w:sz w:val="20"/>
              </w:rPr>
              <w:t xml:space="preserve"> </w:t>
            </w:r>
            <w:r>
              <w:rPr>
                <w:sz w:val="20"/>
              </w:rPr>
              <w:t>personelin</w:t>
            </w:r>
            <w:r>
              <w:rPr>
                <w:spacing w:val="-10"/>
                <w:sz w:val="20"/>
              </w:rPr>
              <w:t xml:space="preserve"> </w:t>
            </w:r>
            <w:r>
              <w:rPr>
                <w:sz w:val="20"/>
              </w:rPr>
              <w:t>(sekreter</w:t>
            </w:r>
            <w:r>
              <w:rPr>
                <w:spacing w:val="-9"/>
                <w:sz w:val="20"/>
              </w:rPr>
              <w:t xml:space="preserve"> </w:t>
            </w:r>
            <w:r>
              <w:rPr>
                <w:spacing w:val="-2"/>
                <w:sz w:val="20"/>
              </w:rPr>
              <w:t xml:space="preserve">temizlik, </w:t>
            </w:r>
            <w:r>
              <w:rPr>
                <w:sz w:val="20"/>
              </w:rPr>
              <w:t>güvenlik)</w:t>
            </w:r>
            <w:r>
              <w:rPr>
                <w:spacing w:val="-7"/>
                <w:sz w:val="20"/>
              </w:rPr>
              <w:t xml:space="preserve"> </w:t>
            </w:r>
            <w:r>
              <w:rPr>
                <w:sz w:val="20"/>
              </w:rPr>
              <w:t>ücret,</w:t>
            </w:r>
            <w:r>
              <w:rPr>
                <w:spacing w:val="-6"/>
                <w:sz w:val="20"/>
              </w:rPr>
              <w:t xml:space="preserve"> </w:t>
            </w:r>
            <w:r>
              <w:rPr>
                <w:sz w:val="20"/>
              </w:rPr>
              <w:t>vergi,</w:t>
            </w:r>
            <w:r>
              <w:rPr>
                <w:spacing w:val="-7"/>
                <w:sz w:val="20"/>
              </w:rPr>
              <w:t xml:space="preserve"> </w:t>
            </w:r>
            <w:r>
              <w:rPr>
                <w:sz w:val="20"/>
              </w:rPr>
              <w:t>sigorta</w:t>
            </w:r>
            <w:r>
              <w:rPr>
                <w:spacing w:val="-6"/>
                <w:sz w:val="20"/>
              </w:rPr>
              <w:t xml:space="preserve"> </w:t>
            </w:r>
            <w:r>
              <w:rPr>
                <w:sz w:val="20"/>
              </w:rPr>
              <w:t>vb.</w:t>
            </w:r>
            <w:r>
              <w:rPr>
                <w:spacing w:val="-7"/>
                <w:sz w:val="20"/>
              </w:rPr>
              <w:t xml:space="preserve"> </w:t>
            </w:r>
            <w:r>
              <w:rPr>
                <w:spacing w:val="-2"/>
                <w:sz w:val="20"/>
              </w:rPr>
              <w:t>giderleri</w:t>
            </w:r>
          </w:p>
        </w:tc>
      </w:tr>
      <w:tr w:rsidR="00D65B96" w14:paraId="3ACFC967" w14:textId="77777777" w:rsidTr="00134597">
        <w:trPr>
          <w:trHeight w:val="757"/>
        </w:trPr>
        <w:tc>
          <w:tcPr>
            <w:tcW w:w="3730" w:type="dxa"/>
            <w:shd w:val="clear" w:color="auto" w:fill="auto"/>
          </w:tcPr>
          <w:p w14:paraId="1FDDD06C" w14:textId="77777777" w:rsidR="00D65B96" w:rsidRDefault="00D65B96" w:rsidP="00134597">
            <w:pPr>
              <w:pStyle w:val="TableParagraph"/>
              <w:spacing w:line="234" w:lineRule="exact"/>
              <w:ind w:left="107" w:right="844"/>
              <w:rPr>
                <w:sz w:val="20"/>
              </w:rPr>
            </w:pPr>
            <w:r>
              <w:rPr>
                <w:spacing w:val="-2"/>
                <w:sz w:val="20"/>
              </w:rPr>
              <w:t>Onarım</w:t>
            </w:r>
          </w:p>
        </w:tc>
        <w:tc>
          <w:tcPr>
            <w:tcW w:w="5321" w:type="dxa"/>
            <w:shd w:val="clear" w:color="auto" w:fill="auto"/>
          </w:tcPr>
          <w:p w14:paraId="1B919362" w14:textId="2BB78120" w:rsidR="00D65B96" w:rsidRDefault="00D65B96" w:rsidP="00134597">
            <w:pPr>
              <w:pStyle w:val="TableParagraph"/>
              <w:spacing w:line="234" w:lineRule="exact"/>
              <w:ind w:left="467" w:right="844"/>
              <w:rPr>
                <w:sz w:val="20"/>
              </w:rPr>
            </w:pPr>
            <w:r>
              <w:rPr>
                <w:sz w:val="20"/>
              </w:rPr>
              <w:t>Okul/kurum</w:t>
            </w:r>
            <w:r>
              <w:rPr>
                <w:spacing w:val="-7"/>
                <w:sz w:val="20"/>
              </w:rPr>
              <w:t xml:space="preserve"> </w:t>
            </w:r>
            <w:r>
              <w:rPr>
                <w:sz w:val="20"/>
              </w:rPr>
              <w:t>binası</w:t>
            </w:r>
            <w:r>
              <w:rPr>
                <w:spacing w:val="-7"/>
                <w:sz w:val="20"/>
              </w:rPr>
              <w:t xml:space="preserve"> </w:t>
            </w:r>
            <w:r>
              <w:rPr>
                <w:sz w:val="20"/>
              </w:rPr>
              <w:t>ve</w:t>
            </w:r>
            <w:r>
              <w:rPr>
                <w:spacing w:val="-9"/>
                <w:sz w:val="20"/>
              </w:rPr>
              <w:t xml:space="preserve"> </w:t>
            </w:r>
            <w:r>
              <w:rPr>
                <w:sz w:val="20"/>
              </w:rPr>
              <w:t>tesisatlarıyla</w:t>
            </w:r>
            <w:r>
              <w:rPr>
                <w:spacing w:val="-6"/>
                <w:sz w:val="20"/>
              </w:rPr>
              <w:t xml:space="preserve"> </w:t>
            </w:r>
            <w:r>
              <w:rPr>
                <w:sz w:val="20"/>
              </w:rPr>
              <w:t>ilgili</w:t>
            </w:r>
            <w:r>
              <w:rPr>
                <w:spacing w:val="-7"/>
                <w:sz w:val="20"/>
              </w:rPr>
              <w:t xml:space="preserve"> </w:t>
            </w:r>
            <w:r>
              <w:rPr>
                <w:sz w:val="20"/>
              </w:rPr>
              <w:t>her</w:t>
            </w:r>
            <w:r>
              <w:rPr>
                <w:spacing w:val="-6"/>
                <w:sz w:val="20"/>
              </w:rPr>
              <w:t xml:space="preserve"> </w:t>
            </w:r>
            <w:r>
              <w:rPr>
                <w:spacing w:val="-4"/>
                <w:sz w:val="20"/>
              </w:rPr>
              <w:t xml:space="preserve">türlü </w:t>
            </w:r>
            <w:r>
              <w:rPr>
                <w:sz w:val="20"/>
              </w:rPr>
              <w:t>küçük</w:t>
            </w:r>
            <w:r>
              <w:rPr>
                <w:spacing w:val="-7"/>
                <w:sz w:val="20"/>
              </w:rPr>
              <w:t xml:space="preserve"> </w:t>
            </w:r>
            <w:r>
              <w:rPr>
                <w:sz w:val="20"/>
              </w:rPr>
              <w:t>onarım;</w:t>
            </w:r>
            <w:r>
              <w:rPr>
                <w:spacing w:val="-6"/>
                <w:sz w:val="20"/>
              </w:rPr>
              <w:t xml:space="preserve"> </w:t>
            </w:r>
            <w:r>
              <w:rPr>
                <w:sz w:val="20"/>
              </w:rPr>
              <w:t>makine,</w:t>
            </w:r>
            <w:r>
              <w:rPr>
                <w:spacing w:val="-6"/>
                <w:sz w:val="20"/>
              </w:rPr>
              <w:t xml:space="preserve"> </w:t>
            </w:r>
            <w:r>
              <w:rPr>
                <w:sz w:val="20"/>
              </w:rPr>
              <w:t>bilgisayar,</w:t>
            </w:r>
            <w:r>
              <w:rPr>
                <w:spacing w:val="-8"/>
                <w:sz w:val="20"/>
              </w:rPr>
              <w:t xml:space="preserve"> </w:t>
            </w:r>
            <w:r>
              <w:rPr>
                <w:sz w:val="20"/>
              </w:rPr>
              <w:t>yazıcı</w:t>
            </w:r>
            <w:r>
              <w:rPr>
                <w:spacing w:val="-8"/>
                <w:sz w:val="20"/>
              </w:rPr>
              <w:t xml:space="preserve"> </w:t>
            </w:r>
            <w:r>
              <w:rPr>
                <w:sz w:val="20"/>
              </w:rPr>
              <w:t>vb.</w:t>
            </w:r>
            <w:r>
              <w:rPr>
                <w:spacing w:val="-6"/>
                <w:sz w:val="20"/>
              </w:rPr>
              <w:t xml:space="preserve"> </w:t>
            </w:r>
            <w:r>
              <w:rPr>
                <w:sz w:val="20"/>
              </w:rPr>
              <w:t xml:space="preserve">bakım </w:t>
            </w:r>
            <w:r>
              <w:rPr>
                <w:spacing w:val="-2"/>
                <w:sz w:val="20"/>
              </w:rPr>
              <w:t>giderleri</w:t>
            </w:r>
            <w:r w:rsidR="00E14129">
              <w:rPr>
                <w:spacing w:val="-2"/>
                <w:sz w:val="20"/>
              </w:rPr>
              <w:t>, pansiyon ihtiyaçlarının giderilmesi</w:t>
            </w:r>
          </w:p>
        </w:tc>
      </w:tr>
      <w:tr w:rsidR="00D65B96" w14:paraId="32E8FC2B" w14:textId="77777777" w:rsidTr="00134597">
        <w:trPr>
          <w:trHeight w:val="253"/>
        </w:trPr>
        <w:tc>
          <w:tcPr>
            <w:tcW w:w="3730" w:type="dxa"/>
            <w:shd w:val="clear" w:color="auto" w:fill="auto"/>
          </w:tcPr>
          <w:p w14:paraId="506E541A" w14:textId="77777777" w:rsidR="00D65B96" w:rsidRDefault="00D65B96" w:rsidP="00134597">
            <w:pPr>
              <w:pStyle w:val="TableParagraph"/>
              <w:spacing w:before="1" w:line="232" w:lineRule="exact"/>
              <w:ind w:left="107" w:right="844"/>
              <w:rPr>
                <w:sz w:val="20"/>
              </w:rPr>
            </w:pPr>
            <w:r>
              <w:rPr>
                <w:spacing w:val="-2"/>
                <w:sz w:val="20"/>
              </w:rPr>
              <w:t>Sosyal-Sportif</w:t>
            </w:r>
            <w:r>
              <w:rPr>
                <w:spacing w:val="10"/>
                <w:sz w:val="20"/>
              </w:rPr>
              <w:t xml:space="preserve"> </w:t>
            </w:r>
            <w:r>
              <w:rPr>
                <w:spacing w:val="-2"/>
                <w:sz w:val="20"/>
              </w:rPr>
              <w:t>Faaliyetler</w:t>
            </w:r>
          </w:p>
        </w:tc>
        <w:tc>
          <w:tcPr>
            <w:tcW w:w="5321" w:type="dxa"/>
            <w:shd w:val="clear" w:color="auto" w:fill="auto"/>
          </w:tcPr>
          <w:p w14:paraId="339D4190" w14:textId="77777777" w:rsidR="00D65B96" w:rsidRDefault="00D65B96" w:rsidP="00134597">
            <w:pPr>
              <w:pStyle w:val="TableParagraph"/>
              <w:spacing w:before="1" w:line="232" w:lineRule="exact"/>
              <w:ind w:left="467" w:right="844"/>
              <w:rPr>
                <w:sz w:val="20"/>
              </w:rPr>
            </w:pPr>
            <w:r>
              <w:rPr>
                <w:sz w:val="20"/>
              </w:rPr>
              <w:t>Etkinlikler</w:t>
            </w:r>
            <w:r>
              <w:rPr>
                <w:spacing w:val="-8"/>
                <w:sz w:val="20"/>
              </w:rPr>
              <w:t xml:space="preserve"> </w:t>
            </w:r>
            <w:r>
              <w:rPr>
                <w:sz w:val="20"/>
              </w:rPr>
              <w:t>ile</w:t>
            </w:r>
            <w:r>
              <w:rPr>
                <w:spacing w:val="-8"/>
                <w:sz w:val="20"/>
              </w:rPr>
              <w:t xml:space="preserve"> </w:t>
            </w:r>
            <w:r>
              <w:rPr>
                <w:sz w:val="20"/>
              </w:rPr>
              <w:t>ilgili</w:t>
            </w:r>
            <w:r>
              <w:rPr>
                <w:spacing w:val="-6"/>
                <w:sz w:val="20"/>
              </w:rPr>
              <w:t xml:space="preserve"> </w:t>
            </w:r>
            <w:r>
              <w:rPr>
                <w:spacing w:val="-2"/>
                <w:sz w:val="20"/>
              </w:rPr>
              <w:t>giderler</w:t>
            </w:r>
          </w:p>
        </w:tc>
      </w:tr>
      <w:tr w:rsidR="00D65B96" w14:paraId="56F742CF" w14:textId="77777777" w:rsidTr="00134597">
        <w:trPr>
          <w:trHeight w:val="253"/>
        </w:trPr>
        <w:tc>
          <w:tcPr>
            <w:tcW w:w="3730" w:type="dxa"/>
            <w:shd w:val="clear" w:color="auto" w:fill="auto"/>
          </w:tcPr>
          <w:p w14:paraId="2F1EC2B5" w14:textId="77777777" w:rsidR="00D65B96" w:rsidRDefault="00D65B96" w:rsidP="00134597">
            <w:pPr>
              <w:pStyle w:val="TableParagraph"/>
              <w:spacing w:before="1" w:line="232" w:lineRule="exact"/>
              <w:ind w:left="107" w:right="844"/>
              <w:rPr>
                <w:sz w:val="20"/>
              </w:rPr>
            </w:pPr>
            <w:r>
              <w:rPr>
                <w:spacing w:val="-2"/>
                <w:sz w:val="20"/>
              </w:rPr>
              <w:t>Temizlik</w:t>
            </w:r>
          </w:p>
        </w:tc>
        <w:tc>
          <w:tcPr>
            <w:tcW w:w="5321" w:type="dxa"/>
            <w:shd w:val="clear" w:color="auto" w:fill="auto"/>
          </w:tcPr>
          <w:p w14:paraId="4A205F5D" w14:textId="77777777" w:rsidR="00D65B96" w:rsidRDefault="00D65B96" w:rsidP="00134597">
            <w:pPr>
              <w:pStyle w:val="TableParagraph"/>
              <w:spacing w:before="1" w:line="232" w:lineRule="exact"/>
              <w:ind w:left="467" w:right="844"/>
              <w:rPr>
                <w:sz w:val="20"/>
              </w:rPr>
            </w:pPr>
            <w:r>
              <w:rPr>
                <w:spacing w:val="-2"/>
                <w:sz w:val="20"/>
              </w:rPr>
              <w:t>Temizlik</w:t>
            </w:r>
            <w:r>
              <w:rPr>
                <w:spacing w:val="6"/>
                <w:sz w:val="20"/>
              </w:rPr>
              <w:t xml:space="preserve"> </w:t>
            </w:r>
            <w:r>
              <w:rPr>
                <w:spacing w:val="-2"/>
                <w:sz w:val="20"/>
              </w:rPr>
              <w:t>malzemeleri</w:t>
            </w:r>
            <w:r>
              <w:rPr>
                <w:spacing w:val="8"/>
                <w:sz w:val="20"/>
              </w:rPr>
              <w:t xml:space="preserve"> </w:t>
            </w:r>
            <w:r>
              <w:rPr>
                <w:spacing w:val="-2"/>
                <w:sz w:val="20"/>
              </w:rPr>
              <w:t>alımı</w:t>
            </w:r>
          </w:p>
        </w:tc>
      </w:tr>
      <w:tr w:rsidR="00D65B96" w14:paraId="34B1B02A" w14:textId="77777777" w:rsidTr="00134597">
        <w:trPr>
          <w:trHeight w:val="505"/>
        </w:trPr>
        <w:tc>
          <w:tcPr>
            <w:tcW w:w="3730" w:type="dxa"/>
            <w:shd w:val="clear" w:color="auto" w:fill="auto"/>
          </w:tcPr>
          <w:p w14:paraId="66CAD8BD" w14:textId="77777777" w:rsidR="00D65B96" w:rsidRDefault="00D65B96" w:rsidP="00134597">
            <w:pPr>
              <w:pStyle w:val="TableParagraph"/>
              <w:spacing w:line="234" w:lineRule="exact"/>
              <w:ind w:left="107" w:right="844"/>
              <w:rPr>
                <w:sz w:val="20"/>
              </w:rPr>
            </w:pPr>
            <w:r>
              <w:rPr>
                <w:spacing w:val="-2"/>
                <w:sz w:val="20"/>
              </w:rPr>
              <w:t>İletişim</w:t>
            </w:r>
          </w:p>
        </w:tc>
        <w:tc>
          <w:tcPr>
            <w:tcW w:w="5321" w:type="dxa"/>
            <w:shd w:val="clear" w:color="auto" w:fill="auto"/>
          </w:tcPr>
          <w:p w14:paraId="0EE9A6D3" w14:textId="77777777" w:rsidR="00D65B96" w:rsidRDefault="00D65B96" w:rsidP="00134597">
            <w:pPr>
              <w:pStyle w:val="TableParagraph"/>
              <w:spacing w:line="234" w:lineRule="exact"/>
              <w:ind w:left="467" w:right="844"/>
              <w:rPr>
                <w:sz w:val="20"/>
              </w:rPr>
            </w:pPr>
            <w:r>
              <w:rPr>
                <w:sz w:val="20"/>
              </w:rPr>
              <w:t>Telefon,</w:t>
            </w:r>
            <w:r>
              <w:rPr>
                <w:spacing w:val="-7"/>
                <w:sz w:val="20"/>
              </w:rPr>
              <w:t xml:space="preserve"> </w:t>
            </w:r>
            <w:r>
              <w:rPr>
                <w:sz w:val="20"/>
              </w:rPr>
              <w:t>faks,</w:t>
            </w:r>
            <w:r>
              <w:rPr>
                <w:spacing w:val="-9"/>
                <w:sz w:val="20"/>
              </w:rPr>
              <w:t xml:space="preserve"> </w:t>
            </w:r>
            <w:r>
              <w:rPr>
                <w:sz w:val="20"/>
              </w:rPr>
              <w:t>internet,</w:t>
            </w:r>
            <w:r>
              <w:rPr>
                <w:spacing w:val="-6"/>
                <w:sz w:val="20"/>
              </w:rPr>
              <w:t xml:space="preserve"> </w:t>
            </w:r>
            <w:r>
              <w:rPr>
                <w:sz w:val="20"/>
              </w:rPr>
              <w:t>posta,</w:t>
            </w:r>
            <w:r>
              <w:rPr>
                <w:spacing w:val="-7"/>
                <w:sz w:val="20"/>
              </w:rPr>
              <w:t xml:space="preserve"> </w:t>
            </w:r>
            <w:r>
              <w:rPr>
                <w:sz w:val="20"/>
              </w:rPr>
              <w:t>mesaj</w:t>
            </w:r>
            <w:r>
              <w:rPr>
                <w:spacing w:val="-7"/>
                <w:sz w:val="20"/>
              </w:rPr>
              <w:t xml:space="preserve"> </w:t>
            </w:r>
            <w:r>
              <w:rPr>
                <w:spacing w:val="-2"/>
                <w:sz w:val="20"/>
              </w:rPr>
              <w:t>giderleri</w:t>
            </w:r>
          </w:p>
        </w:tc>
      </w:tr>
      <w:tr w:rsidR="00D65B96" w14:paraId="6BBD2FA2" w14:textId="77777777" w:rsidTr="00134597">
        <w:trPr>
          <w:trHeight w:val="253"/>
        </w:trPr>
        <w:tc>
          <w:tcPr>
            <w:tcW w:w="3730" w:type="dxa"/>
            <w:shd w:val="clear" w:color="auto" w:fill="auto"/>
          </w:tcPr>
          <w:p w14:paraId="1FC007FD" w14:textId="77777777" w:rsidR="00D65B96" w:rsidRDefault="00D65B96" w:rsidP="00134597">
            <w:pPr>
              <w:pStyle w:val="TableParagraph"/>
              <w:spacing w:line="234" w:lineRule="exact"/>
              <w:ind w:left="107" w:right="844"/>
              <w:rPr>
                <w:sz w:val="20"/>
              </w:rPr>
            </w:pPr>
            <w:r>
              <w:rPr>
                <w:spacing w:val="-2"/>
                <w:sz w:val="20"/>
              </w:rPr>
              <w:t>Kırtasiye</w:t>
            </w:r>
          </w:p>
        </w:tc>
        <w:tc>
          <w:tcPr>
            <w:tcW w:w="5321" w:type="dxa"/>
            <w:shd w:val="clear" w:color="auto" w:fill="auto"/>
          </w:tcPr>
          <w:p w14:paraId="24FF2863" w14:textId="77777777" w:rsidR="00D65B96" w:rsidRDefault="00D65B96" w:rsidP="00134597">
            <w:pPr>
              <w:pStyle w:val="TableParagraph"/>
              <w:spacing w:line="234" w:lineRule="exact"/>
              <w:ind w:left="467" w:right="844"/>
              <w:rPr>
                <w:sz w:val="20"/>
              </w:rPr>
            </w:pPr>
            <w:r>
              <w:rPr>
                <w:sz w:val="20"/>
              </w:rPr>
              <w:t>Her</w:t>
            </w:r>
            <w:r>
              <w:rPr>
                <w:spacing w:val="-6"/>
                <w:sz w:val="20"/>
              </w:rPr>
              <w:t xml:space="preserve"> </w:t>
            </w:r>
            <w:r>
              <w:rPr>
                <w:sz w:val="20"/>
              </w:rPr>
              <w:t>türlü</w:t>
            </w:r>
            <w:r>
              <w:rPr>
                <w:spacing w:val="-6"/>
                <w:sz w:val="20"/>
              </w:rPr>
              <w:t xml:space="preserve"> </w:t>
            </w:r>
            <w:r>
              <w:rPr>
                <w:sz w:val="20"/>
              </w:rPr>
              <w:t>kırtasiye</w:t>
            </w:r>
            <w:r>
              <w:rPr>
                <w:spacing w:val="-6"/>
                <w:sz w:val="20"/>
              </w:rPr>
              <w:t xml:space="preserve"> </w:t>
            </w:r>
            <w:r>
              <w:rPr>
                <w:sz w:val="20"/>
              </w:rPr>
              <w:t>ve</w:t>
            </w:r>
            <w:r>
              <w:rPr>
                <w:spacing w:val="-5"/>
                <w:sz w:val="20"/>
              </w:rPr>
              <w:t xml:space="preserve"> </w:t>
            </w:r>
            <w:r>
              <w:rPr>
                <w:sz w:val="20"/>
              </w:rPr>
              <w:t>sarf</w:t>
            </w:r>
            <w:r>
              <w:rPr>
                <w:spacing w:val="-7"/>
                <w:sz w:val="20"/>
              </w:rPr>
              <w:t xml:space="preserve"> </w:t>
            </w:r>
            <w:r>
              <w:rPr>
                <w:sz w:val="20"/>
              </w:rPr>
              <w:t>malzemesi</w:t>
            </w:r>
            <w:r>
              <w:rPr>
                <w:spacing w:val="-7"/>
                <w:sz w:val="20"/>
              </w:rPr>
              <w:t xml:space="preserve"> </w:t>
            </w:r>
            <w:r>
              <w:rPr>
                <w:spacing w:val="-2"/>
                <w:sz w:val="20"/>
              </w:rPr>
              <w:t>giderleri</w:t>
            </w:r>
          </w:p>
        </w:tc>
      </w:tr>
    </w:tbl>
    <w:p w14:paraId="53D9599A" w14:textId="77777777" w:rsidR="00D65B96" w:rsidRDefault="00D65B96" w:rsidP="00D65B96">
      <w:pPr>
        <w:spacing w:line="234" w:lineRule="exact"/>
        <w:ind w:right="844"/>
        <w:rPr>
          <w:sz w:val="20"/>
        </w:rPr>
        <w:sectPr w:rsidR="00D65B96" w:rsidSect="00D65B96">
          <w:pgSz w:w="11910" w:h="16840"/>
          <w:pgMar w:top="1320" w:right="570" w:bottom="1280" w:left="460" w:header="0" w:footer="1097" w:gutter="0"/>
          <w:cols w:space="708"/>
        </w:sectPr>
      </w:pPr>
    </w:p>
    <w:p w14:paraId="544F5D9C" w14:textId="77777777" w:rsidR="00D65B96" w:rsidRDefault="00D65B96" w:rsidP="00D65B96">
      <w:pPr>
        <w:spacing w:before="80" w:after="42"/>
        <w:ind w:left="958" w:right="844"/>
        <w:jc w:val="both"/>
        <w:rPr>
          <w:b/>
          <w:sz w:val="20"/>
        </w:rPr>
      </w:pPr>
      <w:r>
        <w:rPr>
          <w:b/>
          <w:sz w:val="20"/>
        </w:rPr>
        <w:lastRenderedPageBreak/>
        <w:t>Tablo</w:t>
      </w:r>
      <w:r>
        <w:rPr>
          <w:b/>
          <w:spacing w:val="-8"/>
          <w:sz w:val="20"/>
        </w:rPr>
        <w:t xml:space="preserve"> </w:t>
      </w:r>
      <w:r>
        <w:rPr>
          <w:b/>
          <w:sz w:val="20"/>
        </w:rPr>
        <w:t>20.</w:t>
      </w:r>
      <w:r>
        <w:rPr>
          <w:b/>
          <w:spacing w:val="-9"/>
          <w:sz w:val="20"/>
        </w:rPr>
        <w:t xml:space="preserve"> </w:t>
      </w:r>
      <w:r>
        <w:rPr>
          <w:b/>
          <w:sz w:val="20"/>
        </w:rPr>
        <w:t>Gelir-Gider</w:t>
      </w:r>
      <w:r>
        <w:rPr>
          <w:b/>
          <w:spacing w:val="-7"/>
          <w:sz w:val="20"/>
        </w:rPr>
        <w:t xml:space="preserve"> </w:t>
      </w:r>
      <w:r>
        <w:rPr>
          <w:b/>
          <w:spacing w:val="-2"/>
          <w:sz w:val="20"/>
        </w:rPr>
        <w:t>Tablosu</w:t>
      </w:r>
    </w:p>
    <w:tbl>
      <w:tblPr>
        <w:tblStyle w:val="TableNormal"/>
        <w:tblW w:w="0" w:type="auto"/>
        <w:tblInd w:w="8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Look w:val="01E0" w:firstRow="1" w:lastRow="1" w:firstColumn="1" w:lastColumn="1" w:noHBand="0" w:noVBand="0"/>
      </w:tblPr>
      <w:tblGrid>
        <w:gridCol w:w="3409"/>
        <w:gridCol w:w="2335"/>
        <w:gridCol w:w="1700"/>
        <w:gridCol w:w="2172"/>
      </w:tblGrid>
      <w:tr w:rsidR="00D65B96" w14:paraId="4C67F5AB" w14:textId="77777777" w:rsidTr="00134597">
        <w:trPr>
          <w:trHeight w:val="367"/>
        </w:trPr>
        <w:tc>
          <w:tcPr>
            <w:tcW w:w="3409" w:type="dxa"/>
            <w:shd w:val="clear" w:color="auto" w:fill="00B0F0"/>
          </w:tcPr>
          <w:p w14:paraId="03C6FC66" w14:textId="77777777" w:rsidR="00D65B96" w:rsidRDefault="00D65B96" w:rsidP="00134597">
            <w:pPr>
              <w:pStyle w:val="TableParagraph"/>
              <w:spacing w:line="234" w:lineRule="exact"/>
              <w:ind w:left="107" w:right="844"/>
              <w:rPr>
                <w:b/>
                <w:sz w:val="20"/>
              </w:rPr>
            </w:pPr>
            <w:r>
              <w:rPr>
                <w:b/>
                <w:spacing w:val="-2"/>
                <w:sz w:val="20"/>
              </w:rPr>
              <w:t>YILLAR</w:t>
            </w:r>
          </w:p>
        </w:tc>
        <w:tc>
          <w:tcPr>
            <w:tcW w:w="2335" w:type="dxa"/>
            <w:shd w:val="clear" w:color="auto" w:fill="00B0F0"/>
          </w:tcPr>
          <w:p w14:paraId="03CD768D" w14:textId="77777777" w:rsidR="00D65B96" w:rsidRDefault="00D65B96" w:rsidP="00134597">
            <w:pPr>
              <w:pStyle w:val="TableParagraph"/>
              <w:spacing w:line="234" w:lineRule="exact"/>
              <w:ind w:left="14" w:right="844"/>
              <w:jc w:val="center"/>
              <w:rPr>
                <w:b/>
                <w:sz w:val="20"/>
              </w:rPr>
            </w:pPr>
            <w:r>
              <w:rPr>
                <w:b/>
                <w:spacing w:val="-4"/>
                <w:sz w:val="20"/>
              </w:rPr>
              <w:t>2021</w:t>
            </w:r>
          </w:p>
        </w:tc>
        <w:tc>
          <w:tcPr>
            <w:tcW w:w="1700" w:type="dxa"/>
            <w:shd w:val="clear" w:color="auto" w:fill="00B0F0"/>
          </w:tcPr>
          <w:p w14:paraId="7C49BA1D" w14:textId="77777777" w:rsidR="00D65B96" w:rsidRDefault="00D65B96" w:rsidP="00134597">
            <w:pPr>
              <w:pStyle w:val="TableParagraph"/>
              <w:spacing w:line="234" w:lineRule="exact"/>
              <w:ind w:left="16" w:right="844"/>
              <w:jc w:val="center"/>
              <w:rPr>
                <w:b/>
                <w:sz w:val="20"/>
              </w:rPr>
            </w:pPr>
            <w:r>
              <w:rPr>
                <w:b/>
                <w:spacing w:val="-4"/>
                <w:sz w:val="20"/>
              </w:rPr>
              <w:t>2022</w:t>
            </w:r>
          </w:p>
        </w:tc>
        <w:tc>
          <w:tcPr>
            <w:tcW w:w="2172" w:type="dxa"/>
            <w:shd w:val="clear" w:color="auto" w:fill="00B0F0"/>
          </w:tcPr>
          <w:p w14:paraId="3375E1E6" w14:textId="77777777" w:rsidR="00D65B96" w:rsidRDefault="00D65B96" w:rsidP="00134597">
            <w:pPr>
              <w:pStyle w:val="TableParagraph"/>
              <w:spacing w:line="234" w:lineRule="exact"/>
              <w:ind w:left="22" w:right="844"/>
              <w:jc w:val="center"/>
              <w:rPr>
                <w:b/>
                <w:sz w:val="20"/>
              </w:rPr>
            </w:pPr>
            <w:r>
              <w:rPr>
                <w:b/>
                <w:spacing w:val="-4"/>
                <w:sz w:val="20"/>
              </w:rPr>
              <w:t>2023</w:t>
            </w:r>
          </w:p>
        </w:tc>
      </w:tr>
      <w:tr w:rsidR="00D65B96" w14:paraId="7B6AAD01" w14:textId="77777777" w:rsidTr="00134597">
        <w:trPr>
          <w:trHeight w:val="370"/>
        </w:trPr>
        <w:tc>
          <w:tcPr>
            <w:tcW w:w="3409" w:type="dxa"/>
            <w:tcBorders>
              <w:bottom w:val="single" w:sz="4" w:space="0" w:color="auto"/>
            </w:tcBorders>
            <w:shd w:val="clear" w:color="auto" w:fill="00B0F0"/>
          </w:tcPr>
          <w:p w14:paraId="4B48750A" w14:textId="77777777" w:rsidR="00D65B96" w:rsidRDefault="00D65B96" w:rsidP="00134597">
            <w:pPr>
              <w:pStyle w:val="TableParagraph"/>
              <w:spacing w:before="1"/>
              <w:ind w:left="107" w:right="844"/>
              <w:rPr>
                <w:b/>
                <w:sz w:val="20"/>
              </w:rPr>
            </w:pPr>
            <w:r>
              <w:rPr>
                <w:b/>
                <w:sz w:val="20"/>
              </w:rPr>
              <w:t>HARCAMA</w:t>
            </w:r>
            <w:r>
              <w:rPr>
                <w:b/>
                <w:spacing w:val="-11"/>
                <w:sz w:val="20"/>
              </w:rPr>
              <w:t xml:space="preserve"> </w:t>
            </w:r>
            <w:r>
              <w:rPr>
                <w:b/>
                <w:spacing w:val="-2"/>
                <w:sz w:val="20"/>
              </w:rPr>
              <w:t>KALEMLERİ</w:t>
            </w:r>
          </w:p>
        </w:tc>
        <w:tc>
          <w:tcPr>
            <w:tcW w:w="2335" w:type="dxa"/>
            <w:tcBorders>
              <w:bottom w:val="single" w:sz="4" w:space="0" w:color="auto"/>
            </w:tcBorders>
            <w:shd w:val="clear" w:color="auto" w:fill="00B0F0"/>
          </w:tcPr>
          <w:p w14:paraId="35BEEB42" w14:textId="77777777" w:rsidR="00D65B96" w:rsidRDefault="00D65B96" w:rsidP="00134597">
            <w:pPr>
              <w:pStyle w:val="TableParagraph"/>
              <w:spacing w:before="1"/>
              <w:ind w:right="844"/>
              <w:rPr>
                <w:b/>
                <w:sz w:val="20"/>
              </w:rPr>
            </w:pPr>
            <w:r>
              <w:rPr>
                <w:b/>
                <w:spacing w:val="-4"/>
                <w:sz w:val="20"/>
              </w:rPr>
              <w:t>GİDER</w:t>
            </w:r>
          </w:p>
        </w:tc>
        <w:tc>
          <w:tcPr>
            <w:tcW w:w="1700" w:type="dxa"/>
            <w:tcBorders>
              <w:bottom w:val="single" w:sz="4" w:space="0" w:color="auto"/>
            </w:tcBorders>
            <w:shd w:val="clear" w:color="auto" w:fill="00B0F0"/>
          </w:tcPr>
          <w:p w14:paraId="785408A8" w14:textId="77777777" w:rsidR="00D65B96" w:rsidRDefault="00D65B96" w:rsidP="00134597">
            <w:r w:rsidRPr="00932EB7">
              <w:rPr>
                <w:b/>
                <w:spacing w:val="-4"/>
                <w:sz w:val="20"/>
              </w:rPr>
              <w:t>GİDER</w:t>
            </w:r>
          </w:p>
        </w:tc>
        <w:tc>
          <w:tcPr>
            <w:tcW w:w="2172" w:type="dxa"/>
            <w:tcBorders>
              <w:bottom w:val="single" w:sz="4" w:space="0" w:color="auto"/>
            </w:tcBorders>
            <w:shd w:val="clear" w:color="auto" w:fill="00B0F0"/>
          </w:tcPr>
          <w:p w14:paraId="4ADD1263" w14:textId="77777777" w:rsidR="00D65B96" w:rsidRDefault="00D65B96" w:rsidP="00134597">
            <w:r w:rsidRPr="00D62001">
              <w:rPr>
                <w:b/>
                <w:spacing w:val="-4"/>
                <w:sz w:val="20"/>
              </w:rPr>
              <w:t>GİDER</w:t>
            </w:r>
          </w:p>
          <w:p w14:paraId="1E173576" w14:textId="77777777" w:rsidR="00D65B96" w:rsidRDefault="00D65B96" w:rsidP="00134597"/>
        </w:tc>
      </w:tr>
      <w:tr w:rsidR="00D65B96" w14:paraId="4BADD4AE" w14:textId="77777777" w:rsidTr="00134597">
        <w:trPr>
          <w:trHeight w:val="365"/>
        </w:trPr>
        <w:tc>
          <w:tcPr>
            <w:tcW w:w="3409" w:type="dxa"/>
            <w:tcBorders>
              <w:top w:val="single" w:sz="4" w:space="0" w:color="auto"/>
              <w:left w:val="single" w:sz="4" w:space="0" w:color="auto"/>
              <w:bottom w:val="single" w:sz="4" w:space="0" w:color="auto"/>
              <w:right w:val="single" w:sz="4" w:space="0" w:color="auto"/>
            </w:tcBorders>
            <w:shd w:val="clear" w:color="auto" w:fill="FFFFFF" w:themeFill="background1"/>
          </w:tcPr>
          <w:p w14:paraId="467C07F5" w14:textId="77777777" w:rsidR="00D65B96" w:rsidRDefault="00D65B96" w:rsidP="00134597">
            <w:r>
              <w:t>Temizlik</w:t>
            </w:r>
          </w:p>
        </w:tc>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tcPr>
          <w:p w14:paraId="1F4A20F1" w14:textId="373A5170" w:rsidR="00D65B96" w:rsidRPr="00052DD0" w:rsidRDefault="002435D4" w:rsidP="002435D4">
            <w:pPr>
              <w:rPr>
                <w:rFonts w:ascii="Times New Roman"/>
                <w:szCs w:val="20"/>
              </w:rPr>
            </w:pPr>
            <w:r>
              <w:rPr>
                <w:rFonts w:ascii="Times New Roman"/>
                <w:szCs w:val="20"/>
              </w:rPr>
              <w:t>10</w:t>
            </w:r>
            <w:r w:rsidR="00D65B96" w:rsidRPr="00052DD0">
              <w:rPr>
                <w:rFonts w:ascii="Times New Roman"/>
                <w:szCs w:val="20"/>
              </w:rPr>
              <w:t>.</w:t>
            </w:r>
            <w:r>
              <w:rPr>
                <w:rFonts w:ascii="Times New Roman"/>
                <w:szCs w:val="20"/>
              </w:rPr>
              <w:t>0</w:t>
            </w:r>
            <w:r w:rsidR="00D65B96">
              <w:rPr>
                <w:rFonts w:ascii="Times New Roman"/>
                <w:szCs w:val="20"/>
              </w:rPr>
              <w:t>00</w:t>
            </w:r>
            <w:r w:rsidR="00D65B96" w:rsidRPr="00052DD0">
              <w:rPr>
                <w:rFonts w:ascii="Times New Roman"/>
                <w:szCs w:val="20"/>
              </w:rPr>
              <w:t>,00</w:t>
            </w:r>
            <w:r w:rsidR="00D65B96">
              <w:rPr>
                <w:rFonts w:ascii="Times New Roman"/>
                <w:szCs w:val="20"/>
              </w:rPr>
              <w:t xml:space="preserve"> TL</w:t>
            </w:r>
          </w:p>
        </w:tc>
        <w:tc>
          <w:tcPr>
            <w:tcW w:w="1700" w:type="dxa"/>
            <w:tcBorders>
              <w:top w:val="single" w:sz="4" w:space="0" w:color="auto"/>
              <w:left w:val="single" w:sz="4" w:space="0" w:color="auto"/>
              <w:bottom w:val="single" w:sz="4" w:space="0" w:color="auto"/>
              <w:right w:val="single" w:sz="4" w:space="0" w:color="auto"/>
            </w:tcBorders>
            <w:shd w:val="clear" w:color="auto" w:fill="FFFFFF" w:themeFill="background1"/>
          </w:tcPr>
          <w:p w14:paraId="79DE7658" w14:textId="77777777" w:rsidR="00D65B96" w:rsidRPr="00052DD0" w:rsidRDefault="00D65B96" w:rsidP="00134597">
            <w:pPr>
              <w:rPr>
                <w:rFonts w:ascii="Times New Roman"/>
                <w:szCs w:val="20"/>
              </w:rPr>
            </w:pPr>
            <w:r>
              <w:rPr>
                <w:rFonts w:ascii="Times New Roman"/>
                <w:szCs w:val="20"/>
              </w:rPr>
              <w:t>20</w:t>
            </w:r>
            <w:r w:rsidRPr="00052DD0">
              <w:rPr>
                <w:rFonts w:ascii="Times New Roman"/>
                <w:szCs w:val="20"/>
              </w:rPr>
              <w:t>.</w:t>
            </w:r>
            <w:r>
              <w:rPr>
                <w:rFonts w:ascii="Times New Roman"/>
                <w:szCs w:val="20"/>
              </w:rPr>
              <w:t>500</w:t>
            </w:r>
            <w:r w:rsidRPr="00052DD0">
              <w:rPr>
                <w:rFonts w:ascii="Times New Roman"/>
                <w:szCs w:val="20"/>
              </w:rPr>
              <w:t>,00 TL</w:t>
            </w:r>
          </w:p>
        </w:tc>
        <w:tc>
          <w:tcPr>
            <w:tcW w:w="2172" w:type="dxa"/>
            <w:tcBorders>
              <w:top w:val="single" w:sz="4" w:space="0" w:color="auto"/>
              <w:left w:val="single" w:sz="4" w:space="0" w:color="auto"/>
              <w:bottom w:val="single" w:sz="4" w:space="0" w:color="auto"/>
              <w:right w:val="single" w:sz="4" w:space="0" w:color="auto"/>
            </w:tcBorders>
            <w:shd w:val="clear" w:color="auto" w:fill="FFFFFF" w:themeFill="background1"/>
          </w:tcPr>
          <w:p w14:paraId="666F0208" w14:textId="53AAC3B4" w:rsidR="00D65B96" w:rsidRPr="00052DD0" w:rsidRDefault="002435D4" w:rsidP="00134597">
            <w:pPr>
              <w:rPr>
                <w:rFonts w:ascii="Times New Roman"/>
                <w:szCs w:val="20"/>
              </w:rPr>
            </w:pPr>
            <w:r>
              <w:rPr>
                <w:rFonts w:ascii="Times New Roman"/>
                <w:szCs w:val="20"/>
              </w:rPr>
              <w:t>25</w:t>
            </w:r>
            <w:r w:rsidR="00D65B96" w:rsidRPr="00052DD0">
              <w:rPr>
                <w:rFonts w:ascii="Times New Roman"/>
                <w:szCs w:val="20"/>
              </w:rPr>
              <w:t>.</w:t>
            </w:r>
            <w:r w:rsidR="00D65B96">
              <w:rPr>
                <w:rFonts w:ascii="Times New Roman"/>
                <w:szCs w:val="20"/>
              </w:rPr>
              <w:t>100</w:t>
            </w:r>
            <w:r w:rsidR="00D65B96" w:rsidRPr="00052DD0">
              <w:rPr>
                <w:rFonts w:ascii="Times New Roman"/>
                <w:szCs w:val="20"/>
              </w:rPr>
              <w:t>,</w:t>
            </w:r>
            <w:r w:rsidR="00D65B96">
              <w:rPr>
                <w:rFonts w:ascii="Times New Roman"/>
                <w:szCs w:val="20"/>
              </w:rPr>
              <w:t>00</w:t>
            </w:r>
            <w:r w:rsidR="00D65B96" w:rsidRPr="00052DD0">
              <w:rPr>
                <w:rFonts w:ascii="Times New Roman"/>
                <w:szCs w:val="20"/>
              </w:rPr>
              <w:t xml:space="preserve"> TL</w:t>
            </w:r>
          </w:p>
        </w:tc>
      </w:tr>
      <w:tr w:rsidR="00D65B96" w14:paraId="3A4FD46D" w14:textId="77777777" w:rsidTr="00134597">
        <w:trPr>
          <w:trHeight w:val="368"/>
        </w:trPr>
        <w:tc>
          <w:tcPr>
            <w:tcW w:w="3409" w:type="dxa"/>
            <w:tcBorders>
              <w:top w:val="single" w:sz="4" w:space="0" w:color="auto"/>
              <w:left w:val="single" w:sz="4" w:space="0" w:color="auto"/>
              <w:bottom w:val="single" w:sz="4" w:space="0" w:color="auto"/>
              <w:right w:val="single" w:sz="4" w:space="0" w:color="auto"/>
            </w:tcBorders>
            <w:shd w:val="clear" w:color="auto" w:fill="FFFFFF" w:themeFill="background1"/>
          </w:tcPr>
          <w:p w14:paraId="66C50700" w14:textId="77777777" w:rsidR="00D65B96" w:rsidRDefault="00D65B96" w:rsidP="00134597">
            <w:r>
              <w:t>Küçük</w:t>
            </w:r>
            <w:r>
              <w:rPr>
                <w:spacing w:val="-7"/>
              </w:rPr>
              <w:t xml:space="preserve"> </w:t>
            </w:r>
            <w:r>
              <w:t>Onarım</w:t>
            </w:r>
          </w:p>
        </w:tc>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tcPr>
          <w:p w14:paraId="2FAA8B81" w14:textId="21960EDC" w:rsidR="00D65B96" w:rsidRPr="00052DD0" w:rsidRDefault="00D65B96" w:rsidP="00134597">
            <w:pPr>
              <w:rPr>
                <w:rFonts w:ascii="Times New Roman"/>
                <w:szCs w:val="20"/>
              </w:rPr>
            </w:pPr>
            <w:r>
              <w:rPr>
                <w:rFonts w:ascii="Times New Roman"/>
                <w:szCs w:val="20"/>
              </w:rPr>
              <w:t>4</w:t>
            </w:r>
            <w:r w:rsidR="002435D4">
              <w:rPr>
                <w:rFonts w:ascii="Times New Roman"/>
                <w:szCs w:val="20"/>
              </w:rPr>
              <w:t>.</w:t>
            </w:r>
            <w:r>
              <w:rPr>
                <w:rFonts w:ascii="Times New Roman"/>
                <w:szCs w:val="20"/>
              </w:rPr>
              <w:t>50</w:t>
            </w:r>
            <w:r w:rsidR="002435D4">
              <w:rPr>
                <w:rFonts w:ascii="Times New Roman"/>
                <w:szCs w:val="20"/>
              </w:rPr>
              <w:t>0</w:t>
            </w:r>
            <w:r>
              <w:rPr>
                <w:rFonts w:ascii="Times New Roman"/>
                <w:szCs w:val="20"/>
              </w:rPr>
              <w:t>,00 TL</w:t>
            </w:r>
          </w:p>
        </w:tc>
        <w:tc>
          <w:tcPr>
            <w:tcW w:w="1700" w:type="dxa"/>
            <w:tcBorders>
              <w:top w:val="single" w:sz="4" w:space="0" w:color="auto"/>
              <w:left w:val="single" w:sz="4" w:space="0" w:color="auto"/>
              <w:bottom w:val="single" w:sz="4" w:space="0" w:color="auto"/>
              <w:right w:val="single" w:sz="4" w:space="0" w:color="auto"/>
            </w:tcBorders>
            <w:shd w:val="clear" w:color="auto" w:fill="FFFFFF" w:themeFill="background1"/>
          </w:tcPr>
          <w:p w14:paraId="3CB69B0C" w14:textId="4D769364" w:rsidR="00D65B96" w:rsidRPr="00052DD0" w:rsidRDefault="002435D4" w:rsidP="002435D4">
            <w:pPr>
              <w:rPr>
                <w:rFonts w:ascii="Times New Roman"/>
                <w:szCs w:val="20"/>
              </w:rPr>
            </w:pPr>
            <w:r>
              <w:rPr>
                <w:rFonts w:ascii="Times New Roman"/>
                <w:szCs w:val="20"/>
              </w:rPr>
              <w:t>7.2</w:t>
            </w:r>
            <w:r w:rsidR="00D65B96">
              <w:rPr>
                <w:rFonts w:ascii="Times New Roman"/>
                <w:szCs w:val="20"/>
              </w:rPr>
              <w:t>00</w:t>
            </w:r>
            <w:r w:rsidR="00D65B96" w:rsidRPr="00052DD0">
              <w:rPr>
                <w:rFonts w:ascii="Times New Roman"/>
                <w:szCs w:val="20"/>
              </w:rPr>
              <w:t>,00 TL</w:t>
            </w:r>
          </w:p>
        </w:tc>
        <w:tc>
          <w:tcPr>
            <w:tcW w:w="2172" w:type="dxa"/>
            <w:tcBorders>
              <w:top w:val="single" w:sz="4" w:space="0" w:color="auto"/>
              <w:left w:val="single" w:sz="4" w:space="0" w:color="auto"/>
              <w:bottom w:val="single" w:sz="4" w:space="0" w:color="auto"/>
              <w:right w:val="single" w:sz="4" w:space="0" w:color="auto"/>
            </w:tcBorders>
            <w:shd w:val="clear" w:color="auto" w:fill="FFFFFF" w:themeFill="background1"/>
          </w:tcPr>
          <w:p w14:paraId="4466E444" w14:textId="38E74BFE" w:rsidR="00D65B96" w:rsidRPr="00052DD0" w:rsidRDefault="002435D4" w:rsidP="002435D4">
            <w:pPr>
              <w:rPr>
                <w:rFonts w:ascii="Times New Roman"/>
                <w:szCs w:val="20"/>
              </w:rPr>
            </w:pPr>
            <w:r>
              <w:rPr>
                <w:rFonts w:ascii="Times New Roman"/>
                <w:szCs w:val="20"/>
              </w:rPr>
              <w:t>13</w:t>
            </w:r>
            <w:r w:rsidR="00D65B96">
              <w:rPr>
                <w:rFonts w:ascii="Times New Roman"/>
                <w:szCs w:val="20"/>
              </w:rPr>
              <w:t>.</w:t>
            </w:r>
            <w:r>
              <w:rPr>
                <w:rFonts w:ascii="Times New Roman"/>
                <w:szCs w:val="20"/>
              </w:rPr>
              <w:t>5</w:t>
            </w:r>
            <w:r w:rsidR="00D65B96">
              <w:rPr>
                <w:rFonts w:ascii="Times New Roman"/>
                <w:szCs w:val="20"/>
              </w:rPr>
              <w:t>00</w:t>
            </w:r>
            <w:r w:rsidR="00D65B96" w:rsidRPr="00052DD0">
              <w:rPr>
                <w:rFonts w:ascii="Times New Roman"/>
                <w:szCs w:val="20"/>
              </w:rPr>
              <w:t>,00 TL</w:t>
            </w:r>
          </w:p>
        </w:tc>
      </w:tr>
      <w:tr w:rsidR="00D65B96" w14:paraId="6047C751" w14:textId="77777777" w:rsidTr="00134597">
        <w:trPr>
          <w:trHeight w:val="368"/>
        </w:trPr>
        <w:tc>
          <w:tcPr>
            <w:tcW w:w="3409" w:type="dxa"/>
            <w:tcBorders>
              <w:top w:val="single" w:sz="4" w:space="0" w:color="auto"/>
              <w:left w:val="single" w:sz="4" w:space="0" w:color="auto"/>
              <w:bottom w:val="single" w:sz="4" w:space="0" w:color="auto"/>
              <w:right w:val="single" w:sz="4" w:space="0" w:color="auto"/>
            </w:tcBorders>
            <w:shd w:val="clear" w:color="auto" w:fill="FFFFFF" w:themeFill="background1"/>
          </w:tcPr>
          <w:p w14:paraId="23953DA1" w14:textId="77777777" w:rsidR="00D65B96" w:rsidRDefault="00D65B96" w:rsidP="00134597">
            <w:r>
              <w:t>Bilgisayar</w:t>
            </w:r>
            <w:r>
              <w:rPr>
                <w:spacing w:val="-11"/>
              </w:rPr>
              <w:t xml:space="preserve"> </w:t>
            </w:r>
            <w:r>
              <w:t>Harcamaları</w:t>
            </w:r>
          </w:p>
        </w:tc>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tcPr>
          <w:p w14:paraId="2F6A0FC6" w14:textId="5D1C080A" w:rsidR="00D65B96" w:rsidRPr="00052DD0" w:rsidRDefault="00D65B96" w:rsidP="002435D4">
            <w:pPr>
              <w:rPr>
                <w:rFonts w:ascii="Times New Roman"/>
                <w:szCs w:val="20"/>
              </w:rPr>
            </w:pPr>
            <w:r>
              <w:rPr>
                <w:rFonts w:ascii="Times New Roman"/>
                <w:szCs w:val="20"/>
              </w:rPr>
              <w:t>5</w:t>
            </w:r>
            <w:r w:rsidR="002435D4">
              <w:rPr>
                <w:rFonts w:ascii="Times New Roman"/>
                <w:szCs w:val="20"/>
              </w:rPr>
              <w:t>0</w:t>
            </w:r>
            <w:r>
              <w:rPr>
                <w:rFonts w:ascii="Times New Roman"/>
                <w:szCs w:val="20"/>
              </w:rPr>
              <w:t>0,00 TL</w:t>
            </w:r>
          </w:p>
        </w:tc>
        <w:tc>
          <w:tcPr>
            <w:tcW w:w="1700" w:type="dxa"/>
            <w:tcBorders>
              <w:top w:val="single" w:sz="4" w:space="0" w:color="auto"/>
              <w:left w:val="single" w:sz="4" w:space="0" w:color="auto"/>
              <w:bottom w:val="single" w:sz="4" w:space="0" w:color="auto"/>
              <w:right w:val="single" w:sz="4" w:space="0" w:color="auto"/>
            </w:tcBorders>
            <w:shd w:val="clear" w:color="auto" w:fill="FFFFFF" w:themeFill="background1"/>
          </w:tcPr>
          <w:p w14:paraId="12EBE0F2" w14:textId="55645167" w:rsidR="00D65B96" w:rsidRPr="00052DD0" w:rsidRDefault="002435D4" w:rsidP="00134597">
            <w:pPr>
              <w:rPr>
                <w:rFonts w:ascii="Times New Roman"/>
                <w:szCs w:val="20"/>
              </w:rPr>
            </w:pPr>
            <w:r>
              <w:rPr>
                <w:rFonts w:ascii="Times New Roman"/>
                <w:szCs w:val="20"/>
              </w:rPr>
              <w:t>2</w:t>
            </w:r>
            <w:r w:rsidR="00D65B96">
              <w:rPr>
                <w:rFonts w:ascii="Times New Roman"/>
                <w:szCs w:val="20"/>
              </w:rPr>
              <w:t>0.000</w:t>
            </w:r>
            <w:r w:rsidR="00D65B96" w:rsidRPr="00052DD0">
              <w:rPr>
                <w:rFonts w:ascii="Times New Roman"/>
                <w:szCs w:val="20"/>
              </w:rPr>
              <w:t>,00 TL</w:t>
            </w:r>
          </w:p>
        </w:tc>
        <w:tc>
          <w:tcPr>
            <w:tcW w:w="2172" w:type="dxa"/>
            <w:tcBorders>
              <w:top w:val="single" w:sz="4" w:space="0" w:color="auto"/>
              <w:left w:val="single" w:sz="4" w:space="0" w:color="auto"/>
              <w:bottom w:val="single" w:sz="4" w:space="0" w:color="auto"/>
              <w:right w:val="single" w:sz="4" w:space="0" w:color="auto"/>
            </w:tcBorders>
            <w:shd w:val="clear" w:color="auto" w:fill="FFFFFF" w:themeFill="background1"/>
          </w:tcPr>
          <w:p w14:paraId="7E21585C" w14:textId="356729BF" w:rsidR="00D65B96" w:rsidRPr="00052DD0" w:rsidRDefault="002435D4" w:rsidP="002435D4">
            <w:pPr>
              <w:rPr>
                <w:rFonts w:ascii="Times New Roman"/>
                <w:szCs w:val="20"/>
              </w:rPr>
            </w:pPr>
            <w:r>
              <w:rPr>
                <w:rFonts w:ascii="Times New Roman"/>
                <w:szCs w:val="20"/>
              </w:rPr>
              <w:t>30.000</w:t>
            </w:r>
            <w:r w:rsidR="00D65B96" w:rsidRPr="00052DD0">
              <w:rPr>
                <w:rFonts w:ascii="Times New Roman"/>
                <w:szCs w:val="20"/>
              </w:rPr>
              <w:t>,00 TL</w:t>
            </w:r>
          </w:p>
        </w:tc>
      </w:tr>
      <w:tr w:rsidR="00D65B96" w14:paraId="71B86A63" w14:textId="77777777" w:rsidTr="00134597">
        <w:trPr>
          <w:trHeight w:val="403"/>
        </w:trPr>
        <w:tc>
          <w:tcPr>
            <w:tcW w:w="3409" w:type="dxa"/>
            <w:tcBorders>
              <w:top w:val="single" w:sz="4" w:space="0" w:color="auto"/>
              <w:left w:val="single" w:sz="4" w:space="0" w:color="auto"/>
              <w:bottom w:val="single" w:sz="4" w:space="0" w:color="auto"/>
              <w:right w:val="single" w:sz="4" w:space="0" w:color="auto"/>
            </w:tcBorders>
            <w:shd w:val="clear" w:color="auto" w:fill="FFFFFF" w:themeFill="background1"/>
          </w:tcPr>
          <w:p w14:paraId="3CB65F0B" w14:textId="77777777" w:rsidR="00D65B96" w:rsidRDefault="00D65B96" w:rsidP="00134597">
            <w:r>
              <w:t>Büro</w:t>
            </w:r>
            <w:r>
              <w:rPr>
                <w:spacing w:val="-8"/>
              </w:rPr>
              <w:t xml:space="preserve"> </w:t>
            </w:r>
            <w:r>
              <w:t>Makinaları</w:t>
            </w:r>
            <w:r>
              <w:rPr>
                <w:spacing w:val="-7"/>
              </w:rPr>
              <w:t xml:space="preserve"> </w:t>
            </w:r>
            <w:r>
              <w:t>Harcamaları</w:t>
            </w:r>
          </w:p>
        </w:tc>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tcPr>
          <w:p w14:paraId="3B69030F" w14:textId="77777777" w:rsidR="00D65B96" w:rsidRPr="00052DD0" w:rsidRDefault="00D65B96" w:rsidP="00134597">
            <w:pPr>
              <w:rPr>
                <w:rFonts w:ascii="Times New Roman"/>
                <w:szCs w:val="20"/>
              </w:rPr>
            </w:pPr>
            <w:r>
              <w:rPr>
                <w:rFonts w:ascii="Times New Roman"/>
                <w:szCs w:val="20"/>
              </w:rPr>
              <w:t>440,00</w:t>
            </w:r>
            <w:r w:rsidRPr="00052DD0">
              <w:rPr>
                <w:rFonts w:ascii="Times New Roman"/>
                <w:szCs w:val="20"/>
              </w:rPr>
              <w:t>TL</w:t>
            </w:r>
          </w:p>
        </w:tc>
        <w:tc>
          <w:tcPr>
            <w:tcW w:w="1700" w:type="dxa"/>
            <w:tcBorders>
              <w:top w:val="single" w:sz="4" w:space="0" w:color="auto"/>
              <w:left w:val="single" w:sz="4" w:space="0" w:color="auto"/>
              <w:bottom w:val="single" w:sz="4" w:space="0" w:color="auto"/>
              <w:right w:val="single" w:sz="4" w:space="0" w:color="auto"/>
            </w:tcBorders>
            <w:shd w:val="clear" w:color="auto" w:fill="FFFFFF" w:themeFill="background1"/>
          </w:tcPr>
          <w:p w14:paraId="46A73D07" w14:textId="48113C23" w:rsidR="00D65B96" w:rsidRPr="00052DD0" w:rsidRDefault="002435D4" w:rsidP="00134597">
            <w:pPr>
              <w:rPr>
                <w:rFonts w:ascii="Times New Roman"/>
                <w:szCs w:val="20"/>
              </w:rPr>
            </w:pPr>
            <w:r>
              <w:rPr>
                <w:rFonts w:ascii="Times New Roman"/>
                <w:szCs w:val="20"/>
              </w:rPr>
              <w:t>12</w:t>
            </w:r>
            <w:r w:rsidR="00D65B96">
              <w:rPr>
                <w:rFonts w:ascii="Times New Roman"/>
                <w:szCs w:val="20"/>
              </w:rPr>
              <w:t>.500</w:t>
            </w:r>
            <w:r w:rsidR="00D65B96" w:rsidRPr="00052DD0">
              <w:rPr>
                <w:rFonts w:ascii="Times New Roman"/>
                <w:szCs w:val="20"/>
              </w:rPr>
              <w:t>TL</w:t>
            </w:r>
          </w:p>
        </w:tc>
        <w:tc>
          <w:tcPr>
            <w:tcW w:w="2172" w:type="dxa"/>
            <w:tcBorders>
              <w:top w:val="single" w:sz="4" w:space="0" w:color="auto"/>
              <w:left w:val="single" w:sz="4" w:space="0" w:color="auto"/>
              <w:bottom w:val="single" w:sz="4" w:space="0" w:color="auto"/>
              <w:right w:val="single" w:sz="4" w:space="0" w:color="auto"/>
            </w:tcBorders>
            <w:shd w:val="clear" w:color="auto" w:fill="FFFFFF" w:themeFill="background1"/>
          </w:tcPr>
          <w:p w14:paraId="18DD0292" w14:textId="583CD5CB" w:rsidR="00D65B96" w:rsidRPr="00052DD0" w:rsidRDefault="002435D4" w:rsidP="00134597">
            <w:pPr>
              <w:rPr>
                <w:rFonts w:ascii="Times New Roman"/>
                <w:szCs w:val="20"/>
              </w:rPr>
            </w:pPr>
            <w:r>
              <w:rPr>
                <w:rFonts w:ascii="Times New Roman"/>
                <w:szCs w:val="20"/>
              </w:rPr>
              <w:t>20.50</w:t>
            </w:r>
            <w:r w:rsidR="00D65B96">
              <w:rPr>
                <w:rFonts w:ascii="Times New Roman"/>
                <w:szCs w:val="20"/>
              </w:rPr>
              <w:t>0</w:t>
            </w:r>
            <w:r w:rsidR="00D65B96" w:rsidRPr="00052DD0">
              <w:rPr>
                <w:rFonts w:ascii="Times New Roman"/>
                <w:szCs w:val="20"/>
              </w:rPr>
              <w:t>,00 TL</w:t>
            </w:r>
          </w:p>
        </w:tc>
      </w:tr>
      <w:tr w:rsidR="00D65B96" w14:paraId="1B8F6ED0" w14:textId="77777777" w:rsidTr="00134597">
        <w:trPr>
          <w:trHeight w:val="403"/>
        </w:trPr>
        <w:tc>
          <w:tcPr>
            <w:tcW w:w="3409" w:type="dxa"/>
            <w:tcBorders>
              <w:top w:val="single" w:sz="4" w:space="0" w:color="auto"/>
              <w:left w:val="single" w:sz="4" w:space="0" w:color="auto"/>
              <w:bottom w:val="single" w:sz="4" w:space="0" w:color="auto"/>
              <w:right w:val="single" w:sz="4" w:space="0" w:color="auto"/>
            </w:tcBorders>
            <w:shd w:val="clear" w:color="auto" w:fill="FFFFFF" w:themeFill="background1"/>
          </w:tcPr>
          <w:p w14:paraId="4AD63F84" w14:textId="77777777" w:rsidR="00D65B96" w:rsidRDefault="00D65B96" w:rsidP="00134597">
            <w:r>
              <w:t>Sosyal</w:t>
            </w:r>
            <w:r>
              <w:rPr>
                <w:spacing w:val="-7"/>
              </w:rPr>
              <w:t xml:space="preserve"> </w:t>
            </w:r>
            <w:r>
              <w:t>Faaliyetler</w:t>
            </w:r>
          </w:p>
        </w:tc>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tcPr>
          <w:p w14:paraId="184F85FE" w14:textId="77777777" w:rsidR="00D65B96" w:rsidRPr="00052DD0" w:rsidRDefault="00D65B96" w:rsidP="00134597">
            <w:pPr>
              <w:rPr>
                <w:rFonts w:ascii="Times New Roman"/>
                <w:szCs w:val="20"/>
              </w:rPr>
            </w:pPr>
            <w:r>
              <w:rPr>
                <w:rFonts w:ascii="Times New Roman"/>
                <w:szCs w:val="20"/>
              </w:rPr>
              <w:t>0</w:t>
            </w:r>
            <w:r w:rsidRPr="00052DD0">
              <w:rPr>
                <w:rFonts w:ascii="Times New Roman"/>
                <w:szCs w:val="20"/>
              </w:rPr>
              <w:t>,00 TL</w:t>
            </w:r>
          </w:p>
        </w:tc>
        <w:tc>
          <w:tcPr>
            <w:tcW w:w="1700" w:type="dxa"/>
            <w:tcBorders>
              <w:top w:val="single" w:sz="4" w:space="0" w:color="auto"/>
              <w:left w:val="single" w:sz="4" w:space="0" w:color="auto"/>
              <w:bottom w:val="single" w:sz="4" w:space="0" w:color="auto"/>
              <w:right w:val="single" w:sz="4" w:space="0" w:color="auto"/>
            </w:tcBorders>
            <w:shd w:val="clear" w:color="auto" w:fill="FFFFFF" w:themeFill="background1"/>
          </w:tcPr>
          <w:p w14:paraId="3DD42F59" w14:textId="77777777" w:rsidR="00D65B96" w:rsidRPr="00052DD0" w:rsidRDefault="00D65B96" w:rsidP="00134597">
            <w:r>
              <w:t>1.200,00</w:t>
            </w:r>
            <w:r w:rsidRPr="00052DD0">
              <w:t>TL</w:t>
            </w:r>
          </w:p>
        </w:tc>
        <w:tc>
          <w:tcPr>
            <w:tcW w:w="2172" w:type="dxa"/>
            <w:tcBorders>
              <w:top w:val="single" w:sz="4" w:space="0" w:color="auto"/>
              <w:left w:val="single" w:sz="4" w:space="0" w:color="auto"/>
              <w:bottom w:val="single" w:sz="4" w:space="0" w:color="auto"/>
              <w:right w:val="single" w:sz="4" w:space="0" w:color="auto"/>
            </w:tcBorders>
            <w:shd w:val="clear" w:color="auto" w:fill="FFFFFF" w:themeFill="background1"/>
          </w:tcPr>
          <w:p w14:paraId="10294D84" w14:textId="022359E9" w:rsidR="00D65B96" w:rsidRPr="00052DD0" w:rsidRDefault="002435D4" w:rsidP="00134597">
            <w:pPr>
              <w:rPr>
                <w:rFonts w:ascii="Times New Roman"/>
                <w:szCs w:val="20"/>
              </w:rPr>
            </w:pPr>
            <w:r>
              <w:rPr>
                <w:rFonts w:ascii="Times New Roman"/>
                <w:szCs w:val="20"/>
              </w:rPr>
              <w:t>3.00</w:t>
            </w:r>
            <w:r w:rsidR="00D65B96">
              <w:rPr>
                <w:rFonts w:ascii="Times New Roman"/>
                <w:szCs w:val="20"/>
              </w:rPr>
              <w:t>0</w:t>
            </w:r>
            <w:r w:rsidR="00D65B96" w:rsidRPr="00052DD0">
              <w:rPr>
                <w:rFonts w:ascii="Times New Roman"/>
                <w:szCs w:val="20"/>
              </w:rPr>
              <w:t>,00 TL</w:t>
            </w:r>
          </w:p>
        </w:tc>
      </w:tr>
      <w:tr w:rsidR="00D65B96" w14:paraId="1579ECDC" w14:textId="77777777" w:rsidTr="00134597">
        <w:trPr>
          <w:trHeight w:val="407"/>
        </w:trPr>
        <w:tc>
          <w:tcPr>
            <w:tcW w:w="3409" w:type="dxa"/>
            <w:tcBorders>
              <w:top w:val="single" w:sz="4" w:space="0" w:color="auto"/>
              <w:left w:val="single" w:sz="4" w:space="0" w:color="auto"/>
              <w:bottom w:val="single" w:sz="4" w:space="0" w:color="auto"/>
              <w:right w:val="single" w:sz="4" w:space="0" w:color="auto"/>
            </w:tcBorders>
            <w:shd w:val="clear" w:color="auto" w:fill="FFFFFF" w:themeFill="background1"/>
          </w:tcPr>
          <w:p w14:paraId="689ADB54" w14:textId="77777777" w:rsidR="00D65B96" w:rsidRDefault="00D65B96" w:rsidP="00134597">
            <w:r>
              <w:t>Kırtasiye</w:t>
            </w:r>
          </w:p>
        </w:tc>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tcPr>
          <w:p w14:paraId="17DD2772" w14:textId="77777777" w:rsidR="00D65B96" w:rsidRPr="00052DD0" w:rsidRDefault="00D65B96" w:rsidP="00134597">
            <w:pPr>
              <w:rPr>
                <w:rFonts w:ascii="Times New Roman"/>
                <w:szCs w:val="20"/>
              </w:rPr>
            </w:pPr>
            <w:r>
              <w:rPr>
                <w:rFonts w:ascii="Times New Roman"/>
                <w:szCs w:val="20"/>
              </w:rPr>
              <w:t>3.600,00</w:t>
            </w:r>
            <w:r w:rsidRPr="00052DD0">
              <w:rPr>
                <w:rFonts w:ascii="Times New Roman"/>
                <w:szCs w:val="20"/>
              </w:rPr>
              <w:t>TL</w:t>
            </w:r>
          </w:p>
        </w:tc>
        <w:tc>
          <w:tcPr>
            <w:tcW w:w="1700" w:type="dxa"/>
            <w:tcBorders>
              <w:top w:val="single" w:sz="4" w:space="0" w:color="auto"/>
              <w:left w:val="single" w:sz="4" w:space="0" w:color="auto"/>
              <w:bottom w:val="single" w:sz="4" w:space="0" w:color="auto"/>
              <w:right w:val="single" w:sz="4" w:space="0" w:color="auto"/>
            </w:tcBorders>
            <w:shd w:val="clear" w:color="auto" w:fill="FFFFFF" w:themeFill="background1"/>
          </w:tcPr>
          <w:p w14:paraId="1A3EF28B" w14:textId="38FA4CF0" w:rsidR="00D65B96" w:rsidRPr="00052DD0" w:rsidRDefault="002435D4" w:rsidP="002435D4">
            <w:pPr>
              <w:rPr>
                <w:rFonts w:ascii="Times New Roman"/>
                <w:szCs w:val="20"/>
              </w:rPr>
            </w:pPr>
            <w:r>
              <w:rPr>
                <w:rFonts w:ascii="Times New Roman"/>
                <w:szCs w:val="20"/>
              </w:rPr>
              <w:t>14</w:t>
            </w:r>
            <w:r w:rsidR="00D65B96">
              <w:rPr>
                <w:rFonts w:ascii="Times New Roman"/>
                <w:szCs w:val="20"/>
              </w:rPr>
              <w:t>.200,00</w:t>
            </w:r>
            <w:r w:rsidR="00D65B96" w:rsidRPr="00052DD0">
              <w:rPr>
                <w:rFonts w:ascii="Times New Roman"/>
                <w:szCs w:val="20"/>
              </w:rPr>
              <w:t>TL</w:t>
            </w:r>
          </w:p>
        </w:tc>
        <w:tc>
          <w:tcPr>
            <w:tcW w:w="2172" w:type="dxa"/>
            <w:tcBorders>
              <w:top w:val="single" w:sz="4" w:space="0" w:color="auto"/>
              <w:left w:val="single" w:sz="4" w:space="0" w:color="auto"/>
              <w:bottom w:val="single" w:sz="4" w:space="0" w:color="auto"/>
              <w:right w:val="single" w:sz="4" w:space="0" w:color="auto"/>
            </w:tcBorders>
            <w:shd w:val="clear" w:color="auto" w:fill="FFFFFF" w:themeFill="background1"/>
          </w:tcPr>
          <w:p w14:paraId="7BEB85D3" w14:textId="77777777" w:rsidR="00D65B96" w:rsidRPr="00052DD0" w:rsidRDefault="00D65B96" w:rsidP="00134597">
            <w:pPr>
              <w:rPr>
                <w:rFonts w:ascii="Times New Roman"/>
                <w:szCs w:val="20"/>
              </w:rPr>
            </w:pPr>
            <w:r>
              <w:rPr>
                <w:rFonts w:ascii="Times New Roman"/>
                <w:szCs w:val="20"/>
              </w:rPr>
              <w:t>24</w:t>
            </w:r>
            <w:r w:rsidRPr="00052DD0">
              <w:rPr>
                <w:rFonts w:ascii="Times New Roman"/>
                <w:szCs w:val="20"/>
              </w:rPr>
              <w:t>,</w:t>
            </w:r>
            <w:r>
              <w:rPr>
                <w:rFonts w:ascii="Times New Roman"/>
                <w:szCs w:val="20"/>
              </w:rPr>
              <w:t>900</w:t>
            </w:r>
            <w:r w:rsidRPr="00052DD0">
              <w:rPr>
                <w:rFonts w:ascii="Times New Roman"/>
                <w:szCs w:val="20"/>
              </w:rPr>
              <w:t xml:space="preserve"> TL</w:t>
            </w:r>
          </w:p>
        </w:tc>
      </w:tr>
      <w:tr w:rsidR="00D65B96" w14:paraId="259C0614" w14:textId="77777777" w:rsidTr="00134597">
        <w:trPr>
          <w:trHeight w:val="475"/>
        </w:trPr>
        <w:tc>
          <w:tcPr>
            <w:tcW w:w="3409" w:type="dxa"/>
            <w:tcBorders>
              <w:top w:val="single" w:sz="4" w:space="0" w:color="auto"/>
              <w:left w:val="single" w:sz="4" w:space="0" w:color="auto"/>
              <w:bottom w:val="single" w:sz="4" w:space="0" w:color="auto"/>
              <w:right w:val="single" w:sz="4" w:space="0" w:color="auto"/>
            </w:tcBorders>
            <w:shd w:val="clear" w:color="auto" w:fill="FFFFFF" w:themeFill="background1"/>
          </w:tcPr>
          <w:p w14:paraId="01807B7C" w14:textId="77777777" w:rsidR="00D65B96" w:rsidRDefault="00D65B96" w:rsidP="00134597">
            <w:r>
              <w:rPr>
                <w:spacing w:val="-4"/>
              </w:rPr>
              <w:t>GENEL</w:t>
            </w:r>
          </w:p>
        </w:tc>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tcPr>
          <w:p w14:paraId="390DE311" w14:textId="77777777" w:rsidR="00D65B96" w:rsidRPr="00052DD0" w:rsidRDefault="00D65B96" w:rsidP="00134597">
            <w:pPr>
              <w:rPr>
                <w:rFonts w:ascii="Times New Roman"/>
                <w:szCs w:val="20"/>
              </w:rPr>
            </w:pPr>
            <w:r>
              <w:rPr>
                <w:rFonts w:ascii="Times New Roman"/>
                <w:szCs w:val="20"/>
              </w:rPr>
              <w:t>15.000,00TL</w:t>
            </w:r>
          </w:p>
        </w:tc>
        <w:tc>
          <w:tcPr>
            <w:tcW w:w="1700" w:type="dxa"/>
            <w:tcBorders>
              <w:top w:val="single" w:sz="4" w:space="0" w:color="auto"/>
              <w:left w:val="single" w:sz="4" w:space="0" w:color="auto"/>
              <w:bottom w:val="single" w:sz="4" w:space="0" w:color="auto"/>
              <w:right w:val="single" w:sz="4" w:space="0" w:color="auto"/>
            </w:tcBorders>
            <w:shd w:val="clear" w:color="auto" w:fill="FFFFFF" w:themeFill="background1"/>
          </w:tcPr>
          <w:p w14:paraId="64CCE4A8" w14:textId="75B953FB" w:rsidR="00D65B96" w:rsidRPr="00052DD0" w:rsidRDefault="002435D4" w:rsidP="00134597">
            <w:pPr>
              <w:rPr>
                <w:rFonts w:ascii="Times New Roman"/>
                <w:szCs w:val="20"/>
              </w:rPr>
            </w:pPr>
            <w:r>
              <w:rPr>
                <w:rFonts w:ascii="Times New Roman"/>
                <w:szCs w:val="20"/>
              </w:rPr>
              <w:t>3</w:t>
            </w:r>
            <w:r w:rsidR="00D65B96">
              <w:rPr>
                <w:rFonts w:ascii="Times New Roman"/>
                <w:szCs w:val="20"/>
              </w:rPr>
              <w:t>0</w:t>
            </w:r>
            <w:r w:rsidR="00D65B96" w:rsidRPr="00052DD0">
              <w:rPr>
                <w:rFonts w:ascii="Times New Roman"/>
                <w:szCs w:val="20"/>
              </w:rPr>
              <w:t>.</w:t>
            </w:r>
            <w:r w:rsidR="00D65B96">
              <w:rPr>
                <w:rFonts w:ascii="Times New Roman"/>
                <w:szCs w:val="20"/>
              </w:rPr>
              <w:t>500</w:t>
            </w:r>
            <w:r w:rsidR="00D65B96" w:rsidRPr="00052DD0">
              <w:rPr>
                <w:rFonts w:ascii="Times New Roman"/>
                <w:szCs w:val="20"/>
              </w:rPr>
              <w:t>,</w:t>
            </w:r>
            <w:r w:rsidR="00D65B96">
              <w:rPr>
                <w:rFonts w:ascii="Times New Roman"/>
                <w:szCs w:val="20"/>
              </w:rPr>
              <w:t>00</w:t>
            </w:r>
            <w:r w:rsidR="00D65B96" w:rsidRPr="00052DD0">
              <w:rPr>
                <w:rFonts w:ascii="Times New Roman"/>
                <w:szCs w:val="20"/>
              </w:rPr>
              <w:t xml:space="preserve"> TL</w:t>
            </w:r>
          </w:p>
        </w:tc>
        <w:tc>
          <w:tcPr>
            <w:tcW w:w="2172" w:type="dxa"/>
            <w:tcBorders>
              <w:top w:val="single" w:sz="4" w:space="0" w:color="auto"/>
              <w:left w:val="single" w:sz="4" w:space="0" w:color="auto"/>
              <w:bottom w:val="single" w:sz="4" w:space="0" w:color="auto"/>
              <w:right w:val="single" w:sz="4" w:space="0" w:color="auto"/>
            </w:tcBorders>
            <w:shd w:val="clear" w:color="auto" w:fill="FFFFFF" w:themeFill="background1"/>
          </w:tcPr>
          <w:p w14:paraId="236CF266" w14:textId="2A914B3E" w:rsidR="00D65B96" w:rsidRPr="00052DD0" w:rsidRDefault="002435D4" w:rsidP="00134597">
            <w:pPr>
              <w:rPr>
                <w:rFonts w:ascii="Times New Roman"/>
                <w:szCs w:val="20"/>
              </w:rPr>
            </w:pPr>
            <w:r>
              <w:rPr>
                <w:rFonts w:ascii="Times New Roman"/>
                <w:szCs w:val="20"/>
              </w:rPr>
              <w:t>4</w:t>
            </w:r>
            <w:r w:rsidR="00D65B96">
              <w:rPr>
                <w:rFonts w:ascii="Times New Roman"/>
                <w:szCs w:val="20"/>
              </w:rPr>
              <w:t>0</w:t>
            </w:r>
            <w:r>
              <w:rPr>
                <w:rFonts w:ascii="Times New Roman"/>
                <w:szCs w:val="20"/>
              </w:rPr>
              <w:t>.</w:t>
            </w:r>
            <w:r w:rsidR="00D65B96">
              <w:rPr>
                <w:rFonts w:ascii="Times New Roman"/>
                <w:szCs w:val="20"/>
              </w:rPr>
              <w:t>35</w:t>
            </w:r>
            <w:r>
              <w:rPr>
                <w:rFonts w:ascii="Times New Roman"/>
                <w:szCs w:val="20"/>
              </w:rPr>
              <w:t>0</w:t>
            </w:r>
            <w:r w:rsidR="00D65B96">
              <w:rPr>
                <w:rFonts w:ascii="Times New Roman"/>
                <w:szCs w:val="20"/>
              </w:rPr>
              <w:t>,00</w:t>
            </w:r>
            <w:r w:rsidR="00D65B96" w:rsidRPr="00052DD0">
              <w:rPr>
                <w:rFonts w:ascii="Times New Roman"/>
                <w:szCs w:val="20"/>
              </w:rPr>
              <w:t xml:space="preserve"> TL</w:t>
            </w:r>
          </w:p>
        </w:tc>
      </w:tr>
    </w:tbl>
    <w:p w14:paraId="6DA1EAA1" w14:textId="77777777" w:rsidR="00D65B96" w:rsidRDefault="00D65B96" w:rsidP="00D65B96">
      <w:pPr>
        <w:pStyle w:val="GvdeMetni"/>
        <w:spacing w:before="108"/>
        <w:ind w:right="844"/>
        <w:rPr>
          <w:b/>
          <w:sz w:val="20"/>
        </w:rPr>
      </w:pPr>
    </w:p>
    <w:p w14:paraId="77B3199F" w14:textId="77777777" w:rsidR="00D65B96" w:rsidRDefault="00D65B96" w:rsidP="00D65B96">
      <w:pPr>
        <w:pStyle w:val="Balk4"/>
        <w:tabs>
          <w:tab w:val="left" w:pos="1708"/>
        </w:tabs>
        <w:spacing w:before="0"/>
        <w:ind w:right="844"/>
      </w:pPr>
      <w:bookmarkStart w:id="45" w:name="_2.7.4_İstatistiki_Veriler"/>
      <w:bookmarkEnd w:id="45"/>
      <w:r>
        <w:t xml:space="preserve">        2.7.4 İstatistiki</w:t>
      </w:r>
      <w:r>
        <w:rPr>
          <w:spacing w:val="-6"/>
        </w:rPr>
        <w:t xml:space="preserve"> </w:t>
      </w:r>
      <w:r>
        <w:rPr>
          <w:spacing w:val="-2"/>
        </w:rPr>
        <w:t>Veriler</w:t>
      </w:r>
    </w:p>
    <w:p w14:paraId="2CEAE1C6" w14:textId="77777777" w:rsidR="00D65B96" w:rsidRDefault="00D65B96" w:rsidP="00D65B96">
      <w:pPr>
        <w:pStyle w:val="GvdeMetni"/>
        <w:spacing w:line="360" w:lineRule="auto"/>
        <w:ind w:left="958" w:right="844" w:firstLine="482"/>
        <w:jc w:val="both"/>
      </w:pPr>
      <w:r>
        <w:t>Okul ile ilgili her türlü sayısal veriler geriye dönük olarak (en az 3 yıllık) verilir. İstatistiki veriler kapsamında incelenecek hususlar;</w:t>
      </w:r>
    </w:p>
    <w:p w14:paraId="49E429E4" w14:textId="77777777" w:rsidR="00D65B96" w:rsidRPr="00263771" w:rsidRDefault="00D65B96" w:rsidP="00D65B96">
      <w:pPr>
        <w:spacing w:before="80" w:after="42"/>
        <w:ind w:left="598" w:right="844" w:firstLine="122"/>
        <w:jc w:val="both"/>
        <w:rPr>
          <w:b/>
          <w:sz w:val="20"/>
        </w:rPr>
      </w:pPr>
      <w:r>
        <w:rPr>
          <w:b/>
          <w:sz w:val="20"/>
        </w:rPr>
        <w:t xml:space="preserve">     </w:t>
      </w:r>
      <w:r w:rsidRPr="00263771">
        <w:rPr>
          <w:b/>
          <w:sz w:val="20"/>
        </w:rPr>
        <w:t>Tablo</w:t>
      </w:r>
      <w:r w:rsidRPr="00263771">
        <w:rPr>
          <w:b/>
          <w:spacing w:val="-8"/>
          <w:sz w:val="20"/>
        </w:rPr>
        <w:t xml:space="preserve"> </w:t>
      </w:r>
      <w:r>
        <w:rPr>
          <w:b/>
          <w:sz w:val="20"/>
        </w:rPr>
        <w:t>21</w:t>
      </w:r>
      <w:r w:rsidRPr="00263771">
        <w:rPr>
          <w:b/>
          <w:sz w:val="20"/>
        </w:rPr>
        <w:t>.</w:t>
      </w:r>
      <w:r w:rsidRPr="00263771">
        <w:rPr>
          <w:b/>
          <w:spacing w:val="-9"/>
          <w:sz w:val="20"/>
        </w:rPr>
        <w:t xml:space="preserve"> </w:t>
      </w:r>
      <w:r>
        <w:rPr>
          <w:b/>
          <w:sz w:val="20"/>
        </w:rPr>
        <w:t>Öğrenci Durum</w:t>
      </w:r>
      <w:r w:rsidRPr="00263771">
        <w:rPr>
          <w:b/>
          <w:spacing w:val="-7"/>
          <w:sz w:val="20"/>
        </w:rPr>
        <w:t xml:space="preserve"> </w:t>
      </w:r>
      <w:r w:rsidRPr="00263771">
        <w:rPr>
          <w:b/>
          <w:spacing w:val="-2"/>
          <w:sz w:val="20"/>
        </w:rPr>
        <w:t>Tablosu</w:t>
      </w:r>
    </w:p>
    <w:tbl>
      <w:tblPr>
        <w:tblStyle w:val="TableNormal"/>
        <w:tblW w:w="9042" w:type="dxa"/>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2030"/>
        <w:gridCol w:w="2024"/>
        <w:gridCol w:w="2024"/>
      </w:tblGrid>
      <w:tr w:rsidR="00D65B96" w14:paraId="68FDAC71" w14:textId="77777777" w:rsidTr="00134597">
        <w:trPr>
          <w:trHeight w:val="499"/>
        </w:trPr>
        <w:tc>
          <w:tcPr>
            <w:tcW w:w="2964" w:type="dxa"/>
            <w:tcBorders>
              <w:bottom w:val="single" w:sz="4" w:space="0" w:color="auto"/>
            </w:tcBorders>
            <w:shd w:val="clear" w:color="auto" w:fill="00B0F0"/>
          </w:tcPr>
          <w:p w14:paraId="5127FC2C" w14:textId="77777777" w:rsidR="00D65B96" w:rsidRDefault="00D65B96" w:rsidP="00134597">
            <w:pPr>
              <w:pStyle w:val="TableParagraph"/>
              <w:spacing w:line="234" w:lineRule="exact"/>
              <w:ind w:left="107" w:right="844"/>
              <w:rPr>
                <w:b/>
                <w:sz w:val="20"/>
              </w:rPr>
            </w:pPr>
            <w:r>
              <w:rPr>
                <w:b/>
                <w:spacing w:val="-2"/>
                <w:sz w:val="20"/>
              </w:rPr>
              <w:t>YILLAR</w:t>
            </w:r>
          </w:p>
        </w:tc>
        <w:tc>
          <w:tcPr>
            <w:tcW w:w="2030" w:type="dxa"/>
            <w:tcBorders>
              <w:bottom w:val="single" w:sz="4" w:space="0" w:color="auto"/>
            </w:tcBorders>
            <w:shd w:val="clear" w:color="auto" w:fill="00B0F0"/>
          </w:tcPr>
          <w:p w14:paraId="060216DA" w14:textId="77777777" w:rsidR="00D65B96" w:rsidRDefault="00D65B96" w:rsidP="00134597">
            <w:pPr>
              <w:pStyle w:val="TableParagraph"/>
              <w:spacing w:line="234" w:lineRule="exact"/>
              <w:ind w:left="14" w:right="844"/>
              <w:jc w:val="center"/>
              <w:rPr>
                <w:b/>
                <w:sz w:val="20"/>
              </w:rPr>
            </w:pPr>
            <w:r>
              <w:rPr>
                <w:b/>
                <w:spacing w:val="-4"/>
                <w:sz w:val="20"/>
              </w:rPr>
              <w:t>2021</w:t>
            </w:r>
          </w:p>
        </w:tc>
        <w:tc>
          <w:tcPr>
            <w:tcW w:w="2024" w:type="dxa"/>
            <w:tcBorders>
              <w:bottom w:val="single" w:sz="4" w:space="0" w:color="auto"/>
            </w:tcBorders>
            <w:shd w:val="clear" w:color="auto" w:fill="00B0F0"/>
          </w:tcPr>
          <w:p w14:paraId="19336E22" w14:textId="77777777" w:rsidR="00D65B96" w:rsidRDefault="00D65B96" w:rsidP="00134597">
            <w:pPr>
              <w:pStyle w:val="TableParagraph"/>
              <w:spacing w:line="234" w:lineRule="exact"/>
              <w:ind w:left="16" w:right="844"/>
              <w:jc w:val="center"/>
              <w:rPr>
                <w:b/>
                <w:spacing w:val="-4"/>
                <w:sz w:val="20"/>
              </w:rPr>
            </w:pPr>
            <w:r w:rsidRPr="00B242EC">
              <w:rPr>
                <w:b/>
                <w:spacing w:val="-4"/>
                <w:sz w:val="20"/>
              </w:rPr>
              <w:t>2022</w:t>
            </w:r>
          </w:p>
        </w:tc>
        <w:tc>
          <w:tcPr>
            <w:tcW w:w="2024" w:type="dxa"/>
            <w:tcBorders>
              <w:bottom w:val="single" w:sz="4" w:space="0" w:color="auto"/>
            </w:tcBorders>
            <w:shd w:val="clear" w:color="auto" w:fill="00B0F0"/>
          </w:tcPr>
          <w:p w14:paraId="6514C605" w14:textId="77777777" w:rsidR="00D65B96" w:rsidRDefault="00D65B96" w:rsidP="00134597">
            <w:pPr>
              <w:pStyle w:val="TableParagraph"/>
              <w:spacing w:line="234" w:lineRule="exact"/>
              <w:ind w:left="16" w:right="844"/>
              <w:jc w:val="center"/>
              <w:rPr>
                <w:b/>
                <w:spacing w:val="-4"/>
                <w:sz w:val="20"/>
              </w:rPr>
            </w:pPr>
            <w:r>
              <w:rPr>
                <w:b/>
                <w:spacing w:val="-4"/>
                <w:sz w:val="20"/>
              </w:rPr>
              <w:t>2023</w:t>
            </w:r>
          </w:p>
        </w:tc>
      </w:tr>
      <w:tr w:rsidR="00D65B96" w14:paraId="78071E8A" w14:textId="77777777" w:rsidTr="00134597">
        <w:trPr>
          <w:trHeight w:val="399"/>
        </w:trPr>
        <w:tc>
          <w:tcPr>
            <w:tcW w:w="2964" w:type="dxa"/>
            <w:tcBorders>
              <w:top w:val="single" w:sz="4" w:space="0" w:color="auto"/>
              <w:left w:val="single" w:sz="4" w:space="0" w:color="auto"/>
              <w:bottom w:val="single" w:sz="4" w:space="0" w:color="auto"/>
              <w:right w:val="single" w:sz="4" w:space="0" w:color="auto"/>
            </w:tcBorders>
            <w:shd w:val="clear" w:color="auto" w:fill="auto"/>
          </w:tcPr>
          <w:p w14:paraId="66CD6A34" w14:textId="77777777" w:rsidR="00D65B96" w:rsidRPr="004036E5" w:rsidRDefault="00D65B96" w:rsidP="00134597">
            <w:pPr>
              <w:pStyle w:val="TableParagraph"/>
              <w:spacing w:before="1"/>
              <w:ind w:left="107" w:right="844"/>
              <w:rPr>
                <w:b/>
                <w:sz w:val="20"/>
                <w:szCs w:val="20"/>
              </w:rPr>
            </w:pPr>
            <w:r w:rsidRPr="004036E5">
              <w:rPr>
                <w:b/>
                <w:sz w:val="20"/>
                <w:szCs w:val="20"/>
              </w:rPr>
              <w:t>Genel Mevcut</w:t>
            </w:r>
          </w:p>
        </w:tc>
        <w:tc>
          <w:tcPr>
            <w:tcW w:w="2030" w:type="dxa"/>
            <w:tcBorders>
              <w:top w:val="single" w:sz="4" w:space="0" w:color="auto"/>
              <w:left w:val="single" w:sz="4" w:space="0" w:color="auto"/>
              <w:bottom w:val="single" w:sz="4" w:space="0" w:color="auto"/>
              <w:right w:val="single" w:sz="4" w:space="0" w:color="auto"/>
            </w:tcBorders>
            <w:shd w:val="clear" w:color="auto" w:fill="auto"/>
          </w:tcPr>
          <w:p w14:paraId="71703018" w14:textId="5D0B4555" w:rsidR="00D65B96" w:rsidRPr="0092420A" w:rsidRDefault="002435D4" w:rsidP="00134597">
            <w:pPr>
              <w:pStyle w:val="TableParagraph"/>
              <w:spacing w:before="1"/>
              <w:ind w:left="107" w:right="844"/>
              <w:jc w:val="center"/>
              <w:rPr>
                <w:bCs/>
                <w:sz w:val="20"/>
                <w:szCs w:val="20"/>
              </w:rPr>
            </w:pPr>
            <w:r>
              <w:rPr>
                <w:bCs/>
                <w:sz w:val="20"/>
                <w:szCs w:val="20"/>
              </w:rPr>
              <w:t>364</w:t>
            </w:r>
          </w:p>
        </w:tc>
        <w:tc>
          <w:tcPr>
            <w:tcW w:w="2024" w:type="dxa"/>
            <w:tcBorders>
              <w:top w:val="single" w:sz="4" w:space="0" w:color="auto"/>
              <w:left w:val="single" w:sz="4" w:space="0" w:color="auto"/>
              <w:bottom w:val="single" w:sz="4" w:space="0" w:color="auto"/>
              <w:right w:val="single" w:sz="4" w:space="0" w:color="auto"/>
            </w:tcBorders>
          </w:tcPr>
          <w:p w14:paraId="77F1F570" w14:textId="11498D92" w:rsidR="00D65B96" w:rsidRPr="0092420A" w:rsidRDefault="002435D4" w:rsidP="00134597">
            <w:pPr>
              <w:pStyle w:val="TableParagraph"/>
              <w:spacing w:before="1"/>
              <w:ind w:right="844"/>
              <w:jc w:val="center"/>
              <w:rPr>
                <w:bCs/>
                <w:sz w:val="20"/>
                <w:szCs w:val="20"/>
              </w:rPr>
            </w:pPr>
            <w:r>
              <w:rPr>
                <w:bCs/>
                <w:sz w:val="20"/>
                <w:szCs w:val="20"/>
              </w:rPr>
              <w:t>307</w:t>
            </w:r>
          </w:p>
        </w:tc>
        <w:tc>
          <w:tcPr>
            <w:tcW w:w="2024" w:type="dxa"/>
            <w:tcBorders>
              <w:top w:val="single" w:sz="4" w:space="0" w:color="auto"/>
              <w:left w:val="single" w:sz="4" w:space="0" w:color="auto"/>
              <w:bottom w:val="single" w:sz="4" w:space="0" w:color="auto"/>
              <w:right w:val="single" w:sz="4" w:space="0" w:color="auto"/>
            </w:tcBorders>
          </w:tcPr>
          <w:p w14:paraId="1861B91C" w14:textId="651EE81E" w:rsidR="00D65B96" w:rsidRPr="0092420A" w:rsidRDefault="002435D4" w:rsidP="00134597">
            <w:pPr>
              <w:pStyle w:val="TableParagraph"/>
              <w:spacing w:before="1"/>
              <w:ind w:right="844"/>
              <w:jc w:val="center"/>
              <w:rPr>
                <w:bCs/>
                <w:sz w:val="20"/>
                <w:szCs w:val="20"/>
              </w:rPr>
            </w:pPr>
            <w:r>
              <w:rPr>
                <w:bCs/>
                <w:sz w:val="20"/>
                <w:szCs w:val="20"/>
              </w:rPr>
              <w:t>289</w:t>
            </w:r>
          </w:p>
        </w:tc>
      </w:tr>
      <w:tr w:rsidR="00D65B96" w14:paraId="31B3C03A" w14:textId="77777777" w:rsidTr="00134597">
        <w:trPr>
          <w:trHeight w:val="251"/>
        </w:trPr>
        <w:tc>
          <w:tcPr>
            <w:tcW w:w="2964" w:type="dxa"/>
            <w:tcBorders>
              <w:top w:val="single" w:sz="4" w:space="0" w:color="auto"/>
              <w:left w:val="single" w:sz="4" w:space="0" w:color="auto"/>
              <w:bottom w:val="single" w:sz="4" w:space="0" w:color="auto"/>
              <w:right w:val="single" w:sz="4" w:space="0" w:color="auto"/>
            </w:tcBorders>
            <w:shd w:val="clear" w:color="auto" w:fill="auto"/>
          </w:tcPr>
          <w:p w14:paraId="442B9D40" w14:textId="77777777" w:rsidR="00D65B96" w:rsidRPr="004036E5" w:rsidRDefault="00D65B96" w:rsidP="00134597">
            <w:pPr>
              <w:pStyle w:val="TableParagraph"/>
              <w:spacing w:line="231" w:lineRule="exact"/>
              <w:ind w:left="107" w:right="844"/>
              <w:rPr>
                <w:b/>
                <w:sz w:val="20"/>
                <w:szCs w:val="20"/>
              </w:rPr>
            </w:pPr>
            <w:r w:rsidRPr="004036E5">
              <w:rPr>
                <w:b/>
                <w:spacing w:val="-2"/>
                <w:sz w:val="20"/>
                <w:szCs w:val="20"/>
              </w:rPr>
              <w:t>Sınıf Mevcut Ortalamaları</w:t>
            </w:r>
          </w:p>
        </w:tc>
        <w:tc>
          <w:tcPr>
            <w:tcW w:w="2030" w:type="dxa"/>
            <w:tcBorders>
              <w:top w:val="single" w:sz="4" w:space="0" w:color="auto"/>
              <w:left w:val="single" w:sz="4" w:space="0" w:color="auto"/>
              <w:bottom w:val="single" w:sz="4" w:space="0" w:color="auto"/>
              <w:right w:val="single" w:sz="4" w:space="0" w:color="auto"/>
            </w:tcBorders>
            <w:shd w:val="clear" w:color="auto" w:fill="auto"/>
          </w:tcPr>
          <w:p w14:paraId="583C89AC" w14:textId="295FBAA6" w:rsidR="00D65B96" w:rsidRPr="0092420A" w:rsidRDefault="002435D4" w:rsidP="00134597">
            <w:pPr>
              <w:pStyle w:val="TableParagraph"/>
              <w:ind w:right="844"/>
              <w:jc w:val="center"/>
              <w:rPr>
                <w:rFonts w:ascii="Times New Roman"/>
                <w:bCs/>
                <w:sz w:val="20"/>
                <w:szCs w:val="20"/>
              </w:rPr>
            </w:pPr>
            <w:r>
              <w:rPr>
                <w:rFonts w:ascii="Times New Roman"/>
                <w:bCs/>
                <w:sz w:val="20"/>
                <w:szCs w:val="20"/>
              </w:rPr>
              <w:t>34</w:t>
            </w:r>
          </w:p>
        </w:tc>
        <w:tc>
          <w:tcPr>
            <w:tcW w:w="2024" w:type="dxa"/>
            <w:tcBorders>
              <w:top w:val="single" w:sz="4" w:space="0" w:color="auto"/>
              <w:left w:val="single" w:sz="4" w:space="0" w:color="auto"/>
              <w:bottom w:val="single" w:sz="4" w:space="0" w:color="auto"/>
              <w:right w:val="single" w:sz="4" w:space="0" w:color="auto"/>
            </w:tcBorders>
          </w:tcPr>
          <w:p w14:paraId="257A7B21" w14:textId="23AB9102" w:rsidR="00D65B96" w:rsidRPr="0092420A" w:rsidRDefault="002435D4" w:rsidP="00134597">
            <w:pPr>
              <w:pStyle w:val="TableParagraph"/>
              <w:ind w:right="844"/>
              <w:jc w:val="center"/>
              <w:rPr>
                <w:rFonts w:ascii="Times New Roman"/>
                <w:bCs/>
                <w:sz w:val="20"/>
                <w:szCs w:val="20"/>
              </w:rPr>
            </w:pPr>
            <w:r>
              <w:rPr>
                <w:rFonts w:ascii="Times New Roman"/>
                <w:bCs/>
                <w:sz w:val="20"/>
                <w:szCs w:val="20"/>
              </w:rPr>
              <w:t>34</w:t>
            </w:r>
          </w:p>
        </w:tc>
        <w:tc>
          <w:tcPr>
            <w:tcW w:w="2024" w:type="dxa"/>
            <w:tcBorders>
              <w:top w:val="single" w:sz="4" w:space="0" w:color="auto"/>
              <w:left w:val="single" w:sz="4" w:space="0" w:color="auto"/>
              <w:bottom w:val="single" w:sz="4" w:space="0" w:color="auto"/>
              <w:right w:val="single" w:sz="4" w:space="0" w:color="auto"/>
            </w:tcBorders>
          </w:tcPr>
          <w:p w14:paraId="66D26D30" w14:textId="6B6BFCCF" w:rsidR="00D65B96" w:rsidRPr="0092420A" w:rsidRDefault="002435D4" w:rsidP="00134597">
            <w:pPr>
              <w:pStyle w:val="TableParagraph"/>
              <w:ind w:right="844"/>
              <w:jc w:val="center"/>
              <w:rPr>
                <w:rFonts w:ascii="Times New Roman"/>
                <w:bCs/>
                <w:sz w:val="20"/>
                <w:szCs w:val="20"/>
              </w:rPr>
            </w:pPr>
            <w:r>
              <w:rPr>
                <w:rFonts w:ascii="Times New Roman"/>
                <w:bCs/>
                <w:sz w:val="20"/>
                <w:szCs w:val="20"/>
              </w:rPr>
              <w:t>34</w:t>
            </w:r>
          </w:p>
        </w:tc>
      </w:tr>
      <w:tr w:rsidR="00D65B96" w14:paraId="7990AAD6" w14:textId="77777777" w:rsidTr="00134597">
        <w:trPr>
          <w:trHeight w:val="254"/>
        </w:trPr>
        <w:tc>
          <w:tcPr>
            <w:tcW w:w="2964" w:type="dxa"/>
            <w:tcBorders>
              <w:top w:val="single" w:sz="4" w:space="0" w:color="auto"/>
              <w:left w:val="single" w:sz="4" w:space="0" w:color="auto"/>
              <w:bottom w:val="single" w:sz="4" w:space="0" w:color="auto"/>
              <w:right w:val="single" w:sz="4" w:space="0" w:color="auto"/>
            </w:tcBorders>
            <w:shd w:val="clear" w:color="auto" w:fill="auto"/>
          </w:tcPr>
          <w:p w14:paraId="57E2393A" w14:textId="77777777" w:rsidR="00D65B96" w:rsidRPr="004036E5" w:rsidRDefault="00D65B96" w:rsidP="00134597">
            <w:pPr>
              <w:pStyle w:val="TableParagraph"/>
              <w:spacing w:before="4" w:line="232" w:lineRule="exact"/>
              <w:ind w:left="107" w:right="844"/>
              <w:rPr>
                <w:b/>
                <w:sz w:val="20"/>
                <w:szCs w:val="20"/>
              </w:rPr>
            </w:pPr>
            <w:r w:rsidRPr="004036E5">
              <w:rPr>
                <w:b/>
                <w:sz w:val="20"/>
                <w:szCs w:val="20"/>
              </w:rPr>
              <w:t>Mevcudu</w:t>
            </w:r>
            <w:r w:rsidRPr="004036E5">
              <w:rPr>
                <w:b/>
                <w:spacing w:val="-5"/>
                <w:sz w:val="20"/>
                <w:szCs w:val="20"/>
              </w:rPr>
              <w:t xml:space="preserve"> </w:t>
            </w:r>
            <w:r w:rsidRPr="004036E5">
              <w:rPr>
                <w:b/>
                <w:sz w:val="20"/>
                <w:szCs w:val="20"/>
              </w:rPr>
              <w:t>En</w:t>
            </w:r>
            <w:r w:rsidRPr="004036E5">
              <w:rPr>
                <w:b/>
                <w:spacing w:val="-6"/>
                <w:sz w:val="20"/>
                <w:szCs w:val="20"/>
              </w:rPr>
              <w:t xml:space="preserve"> </w:t>
            </w:r>
            <w:r w:rsidRPr="004036E5">
              <w:rPr>
                <w:b/>
                <w:sz w:val="20"/>
                <w:szCs w:val="20"/>
              </w:rPr>
              <w:t>Fazla</w:t>
            </w:r>
            <w:r w:rsidRPr="004036E5">
              <w:rPr>
                <w:b/>
                <w:spacing w:val="-7"/>
                <w:sz w:val="20"/>
                <w:szCs w:val="20"/>
              </w:rPr>
              <w:t xml:space="preserve"> </w:t>
            </w:r>
            <w:r w:rsidRPr="004036E5">
              <w:rPr>
                <w:b/>
                <w:sz w:val="20"/>
                <w:szCs w:val="20"/>
              </w:rPr>
              <w:t>Olan Sınıf</w:t>
            </w:r>
          </w:p>
        </w:tc>
        <w:tc>
          <w:tcPr>
            <w:tcW w:w="2030" w:type="dxa"/>
            <w:tcBorders>
              <w:top w:val="single" w:sz="4" w:space="0" w:color="auto"/>
              <w:left w:val="single" w:sz="4" w:space="0" w:color="auto"/>
              <w:bottom w:val="single" w:sz="4" w:space="0" w:color="auto"/>
              <w:right w:val="single" w:sz="4" w:space="0" w:color="auto"/>
            </w:tcBorders>
            <w:shd w:val="clear" w:color="auto" w:fill="auto"/>
          </w:tcPr>
          <w:p w14:paraId="1CBA3CD7" w14:textId="7C8C286E" w:rsidR="00D65B96" w:rsidRPr="0092420A" w:rsidRDefault="002435D4" w:rsidP="00134597">
            <w:pPr>
              <w:pStyle w:val="TableParagraph"/>
              <w:ind w:right="844"/>
              <w:jc w:val="center"/>
              <w:rPr>
                <w:rFonts w:ascii="Times New Roman"/>
                <w:bCs/>
                <w:sz w:val="20"/>
                <w:szCs w:val="20"/>
              </w:rPr>
            </w:pPr>
            <w:r>
              <w:rPr>
                <w:rFonts w:ascii="Times New Roman"/>
                <w:bCs/>
                <w:sz w:val="20"/>
                <w:szCs w:val="20"/>
              </w:rPr>
              <w:t>34</w:t>
            </w:r>
          </w:p>
        </w:tc>
        <w:tc>
          <w:tcPr>
            <w:tcW w:w="2024" w:type="dxa"/>
            <w:tcBorders>
              <w:top w:val="single" w:sz="4" w:space="0" w:color="auto"/>
              <w:left w:val="single" w:sz="4" w:space="0" w:color="auto"/>
              <w:bottom w:val="single" w:sz="4" w:space="0" w:color="auto"/>
              <w:right w:val="single" w:sz="4" w:space="0" w:color="auto"/>
            </w:tcBorders>
          </w:tcPr>
          <w:p w14:paraId="2FBCC49F" w14:textId="35D789D2" w:rsidR="00D65B96" w:rsidRPr="0092420A" w:rsidRDefault="002435D4" w:rsidP="00134597">
            <w:pPr>
              <w:ind w:right="844"/>
              <w:jc w:val="center"/>
              <w:rPr>
                <w:bCs/>
                <w:sz w:val="20"/>
                <w:szCs w:val="20"/>
              </w:rPr>
            </w:pPr>
            <w:r>
              <w:rPr>
                <w:bCs/>
                <w:sz w:val="20"/>
                <w:szCs w:val="20"/>
              </w:rPr>
              <w:t>34</w:t>
            </w:r>
          </w:p>
        </w:tc>
        <w:tc>
          <w:tcPr>
            <w:tcW w:w="2024" w:type="dxa"/>
            <w:tcBorders>
              <w:top w:val="single" w:sz="4" w:space="0" w:color="auto"/>
              <w:left w:val="single" w:sz="4" w:space="0" w:color="auto"/>
              <w:bottom w:val="single" w:sz="4" w:space="0" w:color="auto"/>
              <w:right w:val="single" w:sz="4" w:space="0" w:color="auto"/>
            </w:tcBorders>
          </w:tcPr>
          <w:p w14:paraId="77CFCA4C" w14:textId="189D5932" w:rsidR="00D65B96" w:rsidRPr="0092420A" w:rsidRDefault="002435D4" w:rsidP="00134597">
            <w:pPr>
              <w:ind w:right="844"/>
              <w:jc w:val="center"/>
              <w:rPr>
                <w:bCs/>
                <w:sz w:val="20"/>
                <w:szCs w:val="20"/>
              </w:rPr>
            </w:pPr>
            <w:r>
              <w:rPr>
                <w:bCs/>
                <w:sz w:val="20"/>
                <w:szCs w:val="20"/>
              </w:rPr>
              <w:t>34</w:t>
            </w:r>
          </w:p>
        </w:tc>
      </w:tr>
      <w:tr w:rsidR="00D65B96" w14:paraId="3726E7D2" w14:textId="77777777" w:rsidTr="00134597">
        <w:trPr>
          <w:trHeight w:val="254"/>
        </w:trPr>
        <w:tc>
          <w:tcPr>
            <w:tcW w:w="2964" w:type="dxa"/>
            <w:tcBorders>
              <w:top w:val="single" w:sz="4" w:space="0" w:color="auto"/>
              <w:left w:val="single" w:sz="4" w:space="0" w:color="auto"/>
              <w:bottom w:val="single" w:sz="4" w:space="0" w:color="auto"/>
              <w:right w:val="single" w:sz="4" w:space="0" w:color="auto"/>
            </w:tcBorders>
            <w:shd w:val="clear" w:color="auto" w:fill="auto"/>
          </w:tcPr>
          <w:p w14:paraId="3DF6BCDE" w14:textId="77777777" w:rsidR="00D65B96" w:rsidRPr="004036E5" w:rsidRDefault="00D65B96" w:rsidP="00134597">
            <w:pPr>
              <w:pStyle w:val="TableParagraph"/>
              <w:spacing w:before="1"/>
              <w:ind w:left="107" w:right="844"/>
              <w:rPr>
                <w:b/>
                <w:sz w:val="20"/>
                <w:szCs w:val="20"/>
              </w:rPr>
            </w:pPr>
            <w:r w:rsidRPr="004036E5">
              <w:rPr>
                <w:b/>
                <w:sz w:val="20"/>
                <w:szCs w:val="20"/>
              </w:rPr>
              <w:t>Mevcudu</w:t>
            </w:r>
            <w:r w:rsidRPr="004036E5">
              <w:rPr>
                <w:b/>
                <w:spacing w:val="-5"/>
                <w:sz w:val="20"/>
                <w:szCs w:val="20"/>
              </w:rPr>
              <w:t xml:space="preserve"> </w:t>
            </w:r>
            <w:r w:rsidRPr="004036E5">
              <w:rPr>
                <w:b/>
                <w:sz w:val="20"/>
                <w:szCs w:val="20"/>
              </w:rPr>
              <w:t>En</w:t>
            </w:r>
            <w:r w:rsidRPr="004036E5">
              <w:rPr>
                <w:b/>
                <w:spacing w:val="-6"/>
                <w:sz w:val="20"/>
                <w:szCs w:val="20"/>
              </w:rPr>
              <w:t xml:space="preserve"> </w:t>
            </w:r>
            <w:r w:rsidRPr="004036E5">
              <w:rPr>
                <w:b/>
                <w:sz w:val="20"/>
                <w:szCs w:val="20"/>
              </w:rPr>
              <w:t>Az Olan Sınıf</w:t>
            </w:r>
          </w:p>
        </w:tc>
        <w:tc>
          <w:tcPr>
            <w:tcW w:w="2030" w:type="dxa"/>
            <w:tcBorders>
              <w:top w:val="single" w:sz="4" w:space="0" w:color="auto"/>
              <w:left w:val="single" w:sz="4" w:space="0" w:color="auto"/>
              <w:bottom w:val="single" w:sz="4" w:space="0" w:color="auto"/>
              <w:right w:val="single" w:sz="4" w:space="0" w:color="auto"/>
            </w:tcBorders>
            <w:shd w:val="clear" w:color="auto" w:fill="auto"/>
          </w:tcPr>
          <w:p w14:paraId="3DB8647E" w14:textId="6B26AD6E" w:rsidR="00D65B96" w:rsidRPr="0092420A" w:rsidRDefault="002435D4" w:rsidP="00134597">
            <w:pPr>
              <w:pStyle w:val="TableParagraph"/>
              <w:ind w:right="844"/>
              <w:jc w:val="center"/>
              <w:rPr>
                <w:rFonts w:ascii="Times New Roman"/>
                <w:bCs/>
                <w:sz w:val="20"/>
                <w:szCs w:val="20"/>
              </w:rPr>
            </w:pPr>
            <w:r>
              <w:rPr>
                <w:rFonts w:ascii="Times New Roman"/>
                <w:bCs/>
                <w:sz w:val="20"/>
                <w:szCs w:val="20"/>
              </w:rPr>
              <w:t>8</w:t>
            </w:r>
          </w:p>
        </w:tc>
        <w:tc>
          <w:tcPr>
            <w:tcW w:w="2024" w:type="dxa"/>
            <w:tcBorders>
              <w:top w:val="single" w:sz="4" w:space="0" w:color="auto"/>
              <w:left w:val="single" w:sz="4" w:space="0" w:color="auto"/>
              <w:bottom w:val="single" w:sz="4" w:space="0" w:color="auto"/>
              <w:right w:val="single" w:sz="4" w:space="0" w:color="auto"/>
            </w:tcBorders>
          </w:tcPr>
          <w:p w14:paraId="65F4196D" w14:textId="28CF08BE" w:rsidR="00D65B96" w:rsidRPr="0092420A" w:rsidRDefault="00D65B96" w:rsidP="00134597">
            <w:pPr>
              <w:ind w:right="844"/>
              <w:jc w:val="center"/>
              <w:rPr>
                <w:bCs/>
                <w:sz w:val="20"/>
                <w:szCs w:val="20"/>
              </w:rPr>
            </w:pPr>
            <w:r>
              <w:rPr>
                <w:bCs/>
                <w:sz w:val="20"/>
                <w:szCs w:val="20"/>
              </w:rPr>
              <w:t>6</w:t>
            </w:r>
          </w:p>
        </w:tc>
        <w:tc>
          <w:tcPr>
            <w:tcW w:w="2024" w:type="dxa"/>
            <w:tcBorders>
              <w:top w:val="single" w:sz="4" w:space="0" w:color="auto"/>
              <w:left w:val="single" w:sz="4" w:space="0" w:color="auto"/>
              <w:bottom w:val="single" w:sz="4" w:space="0" w:color="auto"/>
              <w:right w:val="single" w:sz="4" w:space="0" w:color="auto"/>
            </w:tcBorders>
          </w:tcPr>
          <w:p w14:paraId="60805AC3" w14:textId="67739134" w:rsidR="00D65B96" w:rsidRPr="0092420A" w:rsidRDefault="00D65B96" w:rsidP="00134597">
            <w:pPr>
              <w:ind w:right="844"/>
              <w:jc w:val="center"/>
              <w:rPr>
                <w:bCs/>
                <w:sz w:val="20"/>
                <w:szCs w:val="20"/>
              </w:rPr>
            </w:pPr>
            <w:r>
              <w:rPr>
                <w:bCs/>
                <w:sz w:val="20"/>
                <w:szCs w:val="20"/>
              </w:rPr>
              <w:t>7</w:t>
            </w:r>
          </w:p>
        </w:tc>
      </w:tr>
      <w:tr w:rsidR="00D65B96" w14:paraId="644F4515" w14:textId="77777777" w:rsidTr="00134597">
        <w:trPr>
          <w:trHeight w:val="278"/>
        </w:trPr>
        <w:tc>
          <w:tcPr>
            <w:tcW w:w="2964" w:type="dxa"/>
            <w:tcBorders>
              <w:top w:val="single" w:sz="4" w:space="0" w:color="auto"/>
              <w:left w:val="single" w:sz="4" w:space="0" w:color="auto"/>
              <w:bottom w:val="single" w:sz="4" w:space="0" w:color="auto"/>
              <w:right w:val="single" w:sz="4" w:space="0" w:color="auto"/>
            </w:tcBorders>
            <w:shd w:val="clear" w:color="auto" w:fill="auto"/>
          </w:tcPr>
          <w:p w14:paraId="6A983C3A" w14:textId="77777777" w:rsidR="00D65B96" w:rsidRPr="004036E5" w:rsidRDefault="00D65B96" w:rsidP="00134597">
            <w:pPr>
              <w:pStyle w:val="TableParagraph"/>
              <w:spacing w:before="1"/>
              <w:ind w:left="107" w:right="844"/>
              <w:rPr>
                <w:b/>
                <w:sz w:val="20"/>
                <w:szCs w:val="20"/>
              </w:rPr>
            </w:pPr>
            <w:r w:rsidRPr="004036E5">
              <w:rPr>
                <w:b/>
                <w:sz w:val="20"/>
                <w:szCs w:val="20"/>
              </w:rPr>
              <w:t>Kaynaştırma Öğrenci Sayısı</w:t>
            </w:r>
          </w:p>
        </w:tc>
        <w:tc>
          <w:tcPr>
            <w:tcW w:w="2030" w:type="dxa"/>
            <w:tcBorders>
              <w:top w:val="single" w:sz="4" w:space="0" w:color="auto"/>
              <w:left w:val="single" w:sz="4" w:space="0" w:color="auto"/>
              <w:bottom w:val="single" w:sz="4" w:space="0" w:color="auto"/>
              <w:right w:val="single" w:sz="4" w:space="0" w:color="auto"/>
            </w:tcBorders>
            <w:shd w:val="clear" w:color="auto" w:fill="auto"/>
          </w:tcPr>
          <w:p w14:paraId="6D4B6E36" w14:textId="325C668A" w:rsidR="00D65B96" w:rsidRPr="0092420A" w:rsidRDefault="002435D4" w:rsidP="00134597">
            <w:pPr>
              <w:pStyle w:val="TableParagraph"/>
              <w:ind w:right="844"/>
              <w:jc w:val="center"/>
              <w:rPr>
                <w:rFonts w:ascii="Times New Roman"/>
                <w:bCs/>
                <w:sz w:val="20"/>
                <w:szCs w:val="20"/>
              </w:rPr>
            </w:pPr>
            <w:r>
              <w:rPr>
                <w:rFonts w:ascii="Times New Roman"/>
                <w:bCs/>
                <w:sz w:val="20"/>
                <w:szCs w:val="20"/>
              </w:rPr>
              <w:t>0</w:t>
            </w:r>
          </w:p>
        </w:tc>
        <w:tc>
          <w:tcPr>
            <w:tcW w:w="2024" w:type="dxa"/>
            <w:tcBorders>
              <w:top w:val="single" w:sz="4" w:space="0" w:color="auto"/>
              <w:left w:val="single" w:sz="4" w:space="0" w:color="auto"/>
              <w:bottom w:val="single" w:sz="4" w:space="0" w:color="auto"/>
              <w:right w:val="single" w:sz="4" w:space="0" w:color="auto"/>
            </w:tcBorders>
          </w:tcPr>
          <w:p w14:paraId="01CFF21A" w14:textId="0F415051" w:rsidR="00D65B96" w:rsidRPr="0092420A" w:rsidRDefault="002435D4" w:rsidP="002435D4">
            <w:pPr>
              <w:ind w:right="844"/>
              <w:jc w:val="center"/>
              <w:rPr>
                <w:bCs/>
                <w:sz w:val="20"/>
                <w:szCs w:val="20"/>
              </w:rPr>
            </w:pPr>
            <w:r>
              <w:rPr>
                <w:bCs/>
                <w:sz w:val="20"/>
                <w:szCs w:val="20"/>
              </w:rPr>
              <w:t>0</w:t>
            </w:r>
          </w:p>
        </w:tc>
        <w:tc>
          <w:tcPr>
            <w:tcW w:w="2024" w:type="dxa"/>
            <w:tcBorders>
              <w:top w:val="single" w:sz="4" w:space="0" w:color="auto"/>
              <w:left w:val="single" w:sz="4" w:space="0" w:color="auto"/>
              <w:bottom w:val="single" w:sz="4" w:space="0" w:color="auto"/>
              <w:right w:val="single" w:sz="4" w:space="0" w:color="auto"/>
            </w:tcBorders>
          </w:tcPr>
          <w:p w14:paraId="218772E3" w14:textId="3F14AA39" w:rsidR="00D65B96" w:rsidRPr="0092420A" w:rsidRDefault="002435D4" w:rsidP="00134597">
            <w:pPr>
              <w:ind w:right="844"/>
              <w:jc w:val="center"/>
              <w:rPr>
                <w:bCs/>
                <w:sz w:val="20"/>
                <w:szCs w:val="20"/>
              </w:rPr>
            </w:pPr>
            <w:r>
              <w:rPr>
                <w:bCs/>
                <w:sz w:val="20"/>
                <w:szCs w:val="20"/>
              </w:rPr>
              <w:t>0</w:t>
            </w:r>
          </w:p>
        </w:tc>
      </w:tr>
    </w:tbl>
    <w:p w14:paraId="501A2692" w14:textId="77777777" w:rsidR="00D65B96" w:rsidRDefault="00D65B96" w:rsidP="00D65B96">
      <w:pPr>
        <w:pStyle w:val="ListeParagraf"/>
        <w:numPr>
          <w:ilvl w:val="3"/>
          <w:numId w:val="19"/>
        </w:numPr>
        <w:tabs>
          <w:tab w:val="left" w:pos="1678"/>
        </w:tabs>
        <w:spacing w:before="7" w:line="352" w:lineRule="auto"/>
        <w:ind w:right="844"/>
        <w:jc w:val="both"/>
        <w:rPr>
          <w:sz w:val="24"/>
        </w:rPr>
      </w:pPr>
      <w:r>
        <w:rPr>
          <w:sz w:val="24"/>
        </w:rPr>
        <w:t>Öğrenci kursları (kurs açılan dersler, katılan öğrenci sayısı, görev alan öğretmenlerin sayısı, kursun akademik başarıya olan katkısı vs.)</w:t>
      </w:r>
    </w:p>
    <w:p w14:paraId="1646971E" w14:textId="77777777" w:rsidR="00D65B96" w:rsidRPr="00263771" w:rsidRDefault="00D65B96" w:rsidP="00D65B96">
      <w:pPr>
        <w:spacing w:before="80" w:after="42"/>
        <w:ind w:right="844"/>
        <w:jc w:val="both"/>
        <w:rPr>
          <w:b/>
          <w:sz w:val="20"/>
        </w:rPr>
      </w:pPr>
      <w:r>
        <w:rPr>
          <w:b/>
          <w:sz w:val="20"/>
        </w:rPr>
        <w:t xml:space="preserve">        </w:t>
      </w:r>
      <w:r>
        <w:rPr>
          <w:b/>
          <w:sz w:val="20"/>
        </w:rPr>
        <w:tab/>
        <w:t xml:space="preserve">     </w:t>
      </w:r>
      <w:r w:rsidRPr="00263771">
        <w:rPr>
          <w:b/>
          <w:sz w:val="20"/>
        </w:rPr>
        <w:t>Tablo</w:t>
      </w:r>
      <w:r w:rsidRPr="00263771">
        <w:rPr>
          <w:b/>
          <w:spacing w:val="-8"/>
          <w:sz w:val="20"/>
        </w:rPr>
        <w:t xml:space="preserve"> </w:t>
      </w:r>
      <w:r>
        <w:rPr>
          <w:b/>
          <w:sz w:val="20"/>
        </w:rPr>
        <w:t>22. Öğrenci Kursları Tablosu</w:t>
      </w:r>
    </w:p>
    <w:tbl>
      <w:tblPr>
        <w:tblStyle w:val="TableNormal"/>
        <w:tblW w:w="9042" w:type="dxa"/>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2030"/>
        <w:gridCol w:w="2024"/>
        <w:gridCol w:w="2024"/>
      </w:tblGrid>
      <w:tr w:rsidR="00D65B96" w14:paraId="2F019188" w14:textId="77777777" w:rsidTr="00134597">
        <w:trPr>
          <w:trHeight w:val="253"/>
        </w:trPr>
        <w:tc>
          <w:tcPr>
            <w:tcW w:w="2964" w:type="dxa"/>
            <w:tcBorders>
              <w:bottom w:val="single" w:sz="4" w:space="0" w:color="auto"/>
            </w:tcBorders>
            <w:shd w:val="clear" w:color="auto" w:fill="00B0F0"/>
          </w:tcPr>
          <w:p w14:paraId="2D2018D7" w14:textId="77777777" w:rsidR="00D65B96" w:rsidRDefault="00D65B96" w:rsidP="00134597">
            <w:pPr>
              <w:pStyle w:val="TableParagraph"/>
              <w:spacing w:line="234" w:lineRule="exact"/>
              <w:ind w:left="107" w:right="844"/>
              <w:rPr>
                <w:b/>
                <w:sz w:val="20"/>
              </w:rPr>
            </w:pPr>
            <w:r>
              <w:rPr>
                <w:b/>
                <w:spacing w:val="-2"/>
                <w:sz w:val="20"/>
              </w:rPr>
              <w:t>YILLAR</w:t>
            </w:r>
          </w:p>
        </w:tc>
        <w:tc>
          <w:tcPr>
            <w:tcW w:w="2030" w:type="dxa"/>
            <w:tcBorders>
              <w:bottom w:val="single" w:sz="4" w:space="0" w:color="auto"/>
            </w:tcBorders>
            <w:shd w:val="clear" w:color="auto" w:fill="00B0F0"/>
          </w:tcPr>
          <w:p w14:paraId="4365B9C3" w14:textId="77777777" w:rsidR="00D65B96" w:rsidRDefault="00D65B96" w:rsidP="00134597">
            <w:pPr>
              <w:pStyle w:val="TableParagraph"/>
              <w:spacing w:line="234" w:lineRule="exact"/>
              <w:ind w:left="14" w:right="844"/>
              <w:jc w:val="center"/>
              <w:rPr>
                <w:b/>
                <w:sz w:val="20"/>
              </w:rPr>
            </w:pPr>
            <w:r>
              <w:rPr>
                <w:b/>
                <w:spacing w:val="-4"/>
                <w:sz w:val="20"/>
              </w:rPr>
              <w:t>2021</w:t>
            </w:r>
          </w:p>
        </w:tc>
        <w:tc>
          <w:tcPr>
            <w:tcW w:w="2024" w:type="dxa"/>
            <w:tcBorders>
              <w:bottom w:val="single" w:sz="4" w:space="0" w:color="auto"/>
            </w:tcBorders>
            <w:shd w:val="clear" w:color="auto" w:fill="00B0F0"/>
          </w:tcPr>
          <w:p w14:paraId="30943686" w14:textId="77777777" w:rsidR="00D65B96" w:rsidRDefault="00D65B96" w:rsidP="00134597">
            <w:pPr>
              <w:pStyle w:val="TableParagraph"/>
              <w:spacing w:line="234" w:lineRule="exact"/>
              <w:ind w:left="16" w:right="844"/>
              <w:jc w:val="center"/>
              <w:rPr>
                <w:b/>
                <w:spacing w:val="-4"/>
                <w:sz w:val="20"/>
              </w:rPr>
            </w:pPr>
            <w:r w:rsidRPr="00B242EC">
              <w:rPr>
                <w:b/>
                <w:spacing w:val="-4"/>
                <w:sz w:val="20"/>
              </w:rPr>
              <w:t>2022</w:t>
            </w:r>
          </w:p>
        </w:tc>
        <w:tc>
          <w:tcPr>
            <w:tcW w:w="2024" w:type="dxa"/>
            <w:tcBorders>
              <w:bottom w:val="single" w:sz="4" w:space="0" w:color="auto"/>
            </w:tcBorders>
            <w:shd w:val="clear" w:color="auto" w:fill="00B0F0"/>
          </w:tcPr>
          <w:p w14:paraId="40FC6D80" w14:textId="77777777" w:rsidR="00D65B96" w:rsidRDefault="00D65B96" w:rsidP="00134597">
            <w:pPr>
              <w:pStyle w:val="TableParagraph"/>
              <w:spacing w:line="234" w:lineRule="exact"/>
              <w:ind w:left="16" w:right="844"/>
              <w:jc w:val="center"/>
              <w:rPr>
                <w:b/>
                <w:spacing w:val="-4"/>
                <w:sz w:val="20"/>
              </w:rPr>
            </w:pPr>
            <w:r>
              <w:rPr>
                <w:b/>
                <w:spacing w:val="-4"/>
                <w:sz w:val="20"/>
              </w:rPr>
              <w:t>2023</w:t>
            </w:r>
          </w:p>
        </w:tc>
      </w:tr>
      <w:tr w:rsidR="00D65B96" w14:paraId="2833114A" w14:textId="77777777" w:rsidTr="00134597">
        <w:trPr>
          <w:trHeight w:val="255"/>
        </w:trPr>
        <w:tc>
          <w:tcPr>
            <w:tcW w:w="2964" w:type="dxa"/>
            <w:tcBorders>
              <w:top w:val="single" w:sz="4" w:space="0" w:color="auto"/>
              <w:left w:val="single" w:sz="4" w:space="0" w:color="auto"/>
              <w:bottom w:val="single" w:sz="4" w:space="0" w:color="auto"/>
              <w:right w:val="single" w:sz="4" w:space="0" w:color="auto"/>
            </w:tcBorders>
            <w:shd w:val="clear" w:color="auto" w:fill="auto"/>
          </w:tcPr>
          <w:p w14:paraId="6A38D390" w14:textId="77777777" w:rsidR="00D65B96" w:rsidRPr="004036E5" w:rsidRDefault="00D65B96" w:rsidP="00134597">
            <w:pPr>
              <w:pStyle w:val="TableParagraph"/>
              <w:spacing w:before="1"/>
              <w:ind w:right="844"/>
              <w:rPr>
                <w:b/>
                <w:sz w:val="20"/>
                <w:szCs w:val="20"/>
              </w:rPr>
            </w:pPr>
            <w:r w:rsidRPr="004036E5">
              <w:rPr>
                <w:b/>
                <w:sz w:val="20"/>
                <w:szCs w:val="20"/>
              </w:rPr>
              <w:t>Kaç Dersten Kurs Açıldı</w:t>
            </w:r>
          </w:p>
        </w:tc>
        <w:tc>
          <w:tcPr>
            <w:tcW w:w="2030" w:type="dxa"/>
            <w:tcBorders>
              <w:top w:val="single" w:sz="4" w:space="0" w:color="auto"/>
              <w:left w:val="single" w:sz="4" w:space="0" w:color="auto"/>
              <w:bottom w:val="single" w:sz="4" w:space="0" w:color="auto"/>
              <w:right w:val="single" w:sz="4" w:space="0" w:color="auto"/>
            </w:tcBorders>
            <w:shd w:val="clear" w:color="auto" w:fill="auto"/>
          </w:tcPr>
          <w:p w14:paraId="21192E41" w14:textId="3DE7D59E" w:rsidR="00D65B96" w:rsidRPr="0062283B" w:rsidRDefault="002435D4" w:rsidP="00134597">
            <w:pPr>
              <w:pStyle w:val="TableParagraph"/>
              <w:spacing w:before="1"/>
              <w:ind w:left="107" w:right="844"/>
              <w:jc w:val="center"/>
              <w:rPr>
                <w:b/>
                <w:sz w:val="20"/>
                <w:szCs w:val="20"/>
              </w:rPr>
            </w:pPr>
            <w:r>
              <w:rPr>
                <w:b/>
                <w:sz w:val="20"/>
                <w:szCs w:val="20"/>
              </w:rPr>
              <w:t>7</w:t>
            </w:r>
          </w:p>
        </w:tc>
        <w:tc>
          <w:tcPr>
            <w:tcW w:w="2024" w:type="dxa"/>
            <w:tcBorders>
              <w:top w:val="single" w:sz="4" w:space="0" w:color="auto"/>
              <w:left w:val="single" w:sz="4" w:space="0" w:color="auto"/>
              <w:bottom w:val="single" w:sz="4" w:space="0" w:color="auto"/>
              <w:right w:val="single" w:sz="4" w:space="0" w:color="auto"/>
            </w:tcBorders>
          </w:tcPr>
          <w:p w14:paraId="5E103F84" w14:textId="006221F5" w:rsidR="00D65B96" w:rsidRPr="0062283B" w:rsidRDefault="002435D4" w:rsidP="00134597">
            <w:pPr>
              <w:pStyle w:val="TableParagraph"/>
              <w:spacing w:before="1"/>
              <w:ind w:right="844"/>
              <w:jc w:val="center"/>
              <w:rPr>
                <w:b/>
                <w:sz w:val="20"/>
                <w:szCs w:val="20"/>
              </w:rPr>
            </w:pPr>
            <w:r>
              <w:rPr>
                <w:b/>
                <w:sz w:val="20"/>
                <w:szCs w:val="20"/>
              </w:rPr>
              <w:t>8</w:t>
            </w:r>
          </w:p>
        </w:tc>
        <w:tc>
          <w:tcPr>
            <w:tcW w:w="2024" w:type="dxa"/>
            <w:tcBorders>
              <w:top w:val="single" w:sz="4" w:space="0" w:color="auto"/>
              <w:left w:val="single" w:sz="4" w:space="0" w:color="auto"/>
              <w:bottom w:val="single" w:sz="4" w:space="0" w:color="auto"/>
              <w:right w:val="single" w:sz="4" w:space="0" w:color="auto"/>
            </w:tcBorders>
          </w:tcPr>
          <w:p w14:paraId="306184DE" w14:textId="2183FD97" w:rsidR="00D65B96" w:rsidRPr="0062283B" w:rsidRDefault="002435D4" w:rsidP="00134597">
            <w:pPr>
              <w:pStyle w:val="TableParagraph"/>
              <w:spacing w:before="1"/>
              <w:ind w:right="844"/>
              <w:jc w:val="center"/>
              <w:rPr>
                <w:b/>
                <w:sz w:val="20"/>
                <w:szCs w:val="20"/>
              </w:rPr>
            </w:pPr>
            <w:r>
              <w:rPr>
                <w:b/>
                <w:sz w:val="20"/>
                <w:szCs w:val="20"/>
              </w:rPr>
              <w:t>10</w:t>
            </w:r>
          </w:p>
        </w:tc>
      </w:tr>
      <w:tr w:rsidR="00D65B96" w14:paraId="5DC9B039" w14:textId="77777777" w:rsidTr="00134597">
        <w:trPr>
          <w:trHeight w:val="251"/>
        </w:trPr>
        <w:tc>
          <w:tcPr>
            <w:tcW w:w="2964" w:type="dxa"/>
            <w:tcBorders>
              <w:top w:val="single" w:sz="4" w:space="0" w:color="auto"/>
              <w:left w:val="single" w:sz="4" w:space="0" w:color="auto"/>
              <w:bottom w:val="single" w:sz="4" w:space="0" w:color="auto"/>
              <w:right w:val="single" w:sz="4" w:space="0" w:color="auto"/>
            </w:tcBorders>
            <w:shd w:val="clear" w:color="auto" w:fill="auto"/>
          </w:tcPr>
          <w:p w14:paraId="4A2B1927" w14:textId="77777777" w:rsidR="00D65B96" w:rsidRPr="004036E5" w:rsidRDefault="00D65B96" w:rsidP="00134597">
            <w:pPr>
              <w:pStyle w:val="TableParagraph"/>
              <w:spacing w:line="231" w:lineRule="exact"/>
              <w:ind w:right="844"/>
              <w:rPr>
                <w:b/>
                <w:sz w:val="20"/>
                <w:szCs w:val="20"/>
              </w:rPr>
            </w:pPr>
            <w:r w:rsidRPr="004036E5">
              <w:rPr>
                <w:b/>
                <w:spacing w:val="-2"/>
                <w:sz w:val="20"/>
                <w:szCs w:val="20"/>
              </w:rPr>
              <w:t>Kurslara katılan öğrenci sayısı</w:t>
            </w:r>
          </w:p>
        </w:tc>
        <w:tc>
          <w:tcPr>
            <w:tcW w:w="2030" w:type="dxa"/>
            <w:tcBorders>
              <w:top w:val="single" w:sz="4" w:space="0" w:color="auto"/>
              <w:left w:val="single" w:sz="4" w:space="0" w:color="auto"/>
              <w:bottom w:val="single" w:sz="4" w:space="0" w:color="auto"/>
              <w:right w:val="single" w:sz="4" w:space="0" w:color="auto"/>
            </w:tcBorders>
            <w:shd w:val="clear" w:color="auto" w:fill="auto"/>
          </w:tcPr>
          <w:p w14:paraId="7270BBC4" w14:textId="76EC3266" w:rsidR="00D65B96" w:rsidRPr="0062283B" w:rsidRDefault="002435D4" w:rsidP="00134597">
            <w:pPr>
              <w:pStyle w:val="TableParagraph"/>
              <w:ind w:right="844"/>
              <w:jc w:val="center"/>
              <w:rPr>
                <w:rFonts w:ascii="Times New Roman"/>
                <w:sz w:val="20"/>
                <w:szCs w:val="20"/>
              </w:rPr>
            </w:pPr>
            <w:r>
              <w:rPr>
                <w:rFonts w:ascii="Times New Roman"/>
                <w:sz w:val="20"/>
                <w:szCs w:val="20"/>
              </w:rPr>
              <w:t>160</w:t>
            </w:r>
          </w:p>
        </w:tc>
        <w:tc>
          <w:tcPr>
            <w:tcW w:w="2024" w:type="dxa"/>
            <w:tcBorders>
              <w:top w:val="single" w:sz="4" w:space="0" w:color="auto"/>
              <w:left w:val="single" w:sz="4" w:space="0" w:color="auto"/>
              <w:bottom w:val="single" w:sz="4" w:space="0" w:color="auto"/>
              <w:right w:val="single" w:sz="4" w:space="0" w:color="auto"/>
            </w:tcBorders>
          </w:tcPr>
          <w:p w14:paraId="69E03CCC" w14:textId="4FBD6FDF" w:rsidR="00D65B96" w:rsidRPr="0062283B" w:rsidRDefault="002435D4" w:rsidP="00134597">
            <w:pPr>
              <w:pStyle w:val="TableParagraph"/>
              <w:ind w:right="844"/>
              <w:jc w:val="center"/>
              <w:rPr>
                <w:rFonts w:ascii="Times New Roman"/>
                <w:sz w:val="20"/>
                <w:szCs w:val="20"/>
              </w:rPr>
            </w:pPr>
            <w:r>
              <w:rPr>
                <w:rFonts w:ascii="Times New Roman"/>
                <w:sz w:val="20"/>
                <w:szCs w:val="20"/>
              </w:rPr>
              <w:t>180</w:t>
            </w:r>
          </w:p>
        </w:tc>
        <w:tc>
          <w:tcPr>
            <w:tcW w:w="2024" w:type="dxa"/>
            <w:tcBorders>
              <w:top w:val="single" w:sz="4" w:space="0" w:color="auto"/>
              <w:left w:val="single" w:sz="4" w:space="0" w:color="auto"/>
              <w:bottom w:val="single" w:sz="4" w:space="0" w:color="auto"/>
              <w:right w:val="single" w:sz="4" w:space="0" w:color="auto"/>
            </w:tcBorders>
          </w:tcPr>
          <w:p w14:paraId="5A893BD8" w14:textId="3EA5EB73" w:rsidR="00D65B96" w:rsidRPr="0062283B" w:rsidRDefault="002435D4" w:rsidP="00134597">
            <w:pPr>
              <w:pStyle w:val="TableParagraph"/>
              <w:ind w:right="844"/>
              <w:jc w:val="center"/>
              <w:rPr>
                <w:rFonts w:ascii="Times New Roman"/>
                <w:sz w:val="20"/>
                <w:szCs w:val="20"/>
              </w:rPr>
            </w:pPr>
            <w:r>
              <w:rPr>
                <w:rFonts w:ascii="Times New Roman"/>
                <w:sz w:val="20"/>
                <w:szCs w:val="20"/>
              </w:rPr>
              <w:t>220</w:t>
            </w:r>
          </w:p>
        </w:tc>
      </w:tr>
      <w:tr w:rsidR="00D65B96" w14:paraId="3627D6E1" w14:textId="77777777" w:rsidTr="00134597">
        <w:trPr>
          <w:trHeight w:val="254"/>
        </w:trPr>
        <w:tc>
          <w:tcPr>
            <w:tcW w:w="2964" w:type="dxa"/>
            <w:tcBorders>
              <w:top w:val="single" w:sz="4" w:space="0" w:color="auto"/>
              <w:left w:val="single" w:sz="4" w:space="0" w:color="auto"/>
              <w:bottom w:val="single" w:sz="4" w:space="0" w:color="auto"/>
              <w:right w:val="single" w:sz="4" w:space="0" w:color="auto"/>
            </w:tcBorders>
            <w:shd w:val="clear" w:color="auto" w:fill="auto"/>
          </w:tcPr>
          <w:p w14:paraId="1D7A63FC" w14:textId="77777777" w:rsidR="00D65B96" w:rsidRPr="004036E5" w:rsidRDefault="00D65B96" w:rsidP="00134597">
            <w:pPr>
              <w:pStyle w:val="TableParagraph"/>
              <w:spacing w:before="4" w:line="232" w:lineRule="exact"/>
              <w:ind w:right="844"/>
              <w:rPr>
                <w:b/>
                <w:sz w:val="20"/>
                <w:szCs w:val="20"/>
              </w:rPr>
            </w:pPr>
            <w:r w:rsidRPr="004036E5">
              <w:rPr>
                <w:b/>
                <w:sz w:val="20"/>
                <w:szCs w:val="20"/>
              </w:rPr>
              <w:t>Kurslarda Görev Alan Öğretmen Sayısı</w:t>
            </w:r>
          </w:p>
        </w:tc>
        <w:tc>
          <w:tcPr>
            <w:tcW w:w="2030" w:type="dxa"/>
            <w:tcBorders>
              <w:top w:val="single" w:sz="4" w:space="0" w:color="auto"/>
              <w:left w:val="single" w:sz="4" w:space="0" w:color="auto"/>
              <w:bottom w:val="single" w:sz="4" w:space="0" w:color="auto"/>
              <w:right w:val="single" w:sz="4" w:space="0" w:color="auto"/>
            </w:tcBorders>
            <w:shd w:val="clear" w:color="auto" w:fill="auto"/>
          </w:tcPr>
          <w:p w14:paraId="7B5A75E3" w14:textId="7202AB67" w:rsidR="00D65B96" w:rsidRPr="0062283B" w:rsidRDefault="002435D4" w:rsidP="00134597">
            <w:pPr>
              <w:pStyle w:val="TableParagraph"/>
              <w:ind w:right="844"/>
              <w:jc w:val="center"/>
              <w:rPr>
                <w:rFonts w:ascii="Times New Roman"/>
                <w:sz w:val="20"/>
                <w:szCs w:val="20"/>
              </w:rPr>
            </w:pPr>
            <w:r>
              <w:rPr>
                <w:rFonts w:ascii="Times New Roman"/>
                <w:sz w:val="20"/>
                <w:szCs w:val="20"/>
              </w:rPr>
              <w:t>8</w:t>
            </w:r>
          </w:p>
        </w:tc>
        <w:tc>
          <w:tcPr>
            <w:tcW w:w="2024" w:type="dxa"/>
            <w:tcBorders>
              <w:top w:val="single" w:sz="4" w:space="0" w:color="auto"/>
              <w:left w:val="single" w:sz="4" w:space="0" w:color="auto"/>
              <w:bottom w:val="single" w:sz="4" w:space="0" w:color="auto"/>
              <w:right w:val="single" w:sz="4" w:space="0" w:color="auto"/>
            </w:tcBorders>
          </w:tcPr>
          <w:p w14:paraId="58698045" w14:textId="3A7327BD" w:rsidR="00D65B96" w:rsidRPr="0062283B" w:rsidRDefault="002435D4" w:rsidP="00134597">
            <w:pPr>
              <w:ind w:right="844"/>
              <w:jc w:val="center"/>
              <w:rPr>
                <w:sz w:val="20"/>
                <w:szCs w:val="20"/>
              </w:rPr>
            </w:pPr>
            <w:r>
              <w:rPr>
                <w:sz w:val="20"/>
                <w:szCs w:val="20"/>
              </w:rPr>
              <w:t>8</w:t>
            </w:r>
          </w:p>
        </w:tc>
        <w:tc>
          <w:tcPr>
            <w:tcW w:w="2024" w:type="dxa"/>
            <w:tcBorders>
              <w:top w:val="single" w:sz="4" w:space="0" w:color="auto"/>
              <w:left w:val="single" w:sz="4" w:space="0" w:color="auto"/>
              <w:bottom w:val="single" w:sz="4" w:space="0" w:color="auto"/>
              <w:right w:val="single" w:sz="4" w:space="0" w:color="auto"/>
            </w:tcBorders>
          </w:tcPr>
          <w:p w14:paraId="626ACC2D" w14:textId="164D6120" w:rsidR="00D65B96" w:rsidRPr="0062283B" w:rsidRDefault="002435D4" w:rsidP="00134597">
            <w:pPr>
              <w:ind w:right="844"/>
              <w:jc w:val="center"/>
              <w:rPr>
                <w:sz w:val="20"/>
                <w:szCs w:val="20"/>
              </w:rPr>
            </w:pPr>
            <w:r>
              <w:rPr>
                <w:sz w:val="20"/>
                <w:szCs w:val="20"/>
              </w:rPr>
              <w:t>12</w:t>
            </w:r>
          </w:p>
        </w:tc>
      </w:tr>
    </w:tbl>
    <w:p w14:paraId="316B4B3C" w14:textId="77777777" w:rsidR="00D65B96" w:rsidRDefault="00D65B96" w:rsidP="00D65B96">
      <w:pPr>
        <w:tabs>
          <w:tab w:val="left" w:pos="1678"/>
        </w:tabs>
        <w:spacing w:before="10" w:line="357" w:lineRule="auto"/>
        <w:ind w:right="844"/>
        <w:jc w:val="both"/>
        <w:rPr>
          <w:sz w:val="24"/>
        </w:rPr>
      </w:pPr>
    </w:p>
    <w:p w14:paraId="3193B968" w14:textId="77777777" w:rsidR="002435D4" w:rsidRDefault="002435D4" w:rsidP="00D65B96">
      <w:pPr>
        <w:tabs>
          <w:tab w:val="left" w:pos="1678"/>
        </w:tabs>
        <w:spacing w:before="10" w:line="357" w:lineRule="auto"/>
        <w:ind w:right="844"/>
        <w:jc w:val="both"/>
        <w:rPr>
          <w:sz w:val="24"/>
        </w:rPr>
      </w:pPr>
    </w:p>
    <w:p w14:paraId="0B3C87C7" w14:textId="77777777" w:rsidR="002435D4" w:rsidRDefault="002435D4" w:rsidP="00D65B96">
      <w:pPr>
        <w:tabs>
          <w:tab w:val="left" w:pos="1678"/>
        </w:tabs>
        <w:spacing w:before="10" w:line="357" w:lineRule="auto"/>
        <w:ind w:right="844"/>
        <w:jc w:val="both"/>
        <w:rPr>
          <w:sz w:val="24"/>
        </w:rPr>
      </w:pPr>
    </w:p>
    <w:p w14:paraId="2C318B3A" w14:textId="77777777" w:rsidR="002435D4" w:rsidRDefault="002435D4" w:rsidP="00D65B96">
      <w:pPr>
        <w:tabs>
          <w:tab w:val="left" w:pos="1678"/>
        </w:tabs>
        <w:spacing w:before="10" w:line="357" w:lineRule="auto"/>
        <w:ind w:right="844"/>
        <w:jc w:val="both"/>
        <w:rPr>
          <w:sz w:val="24"/>
        </w:rPr>
      </w:pPr>
    </w:p>
    <w:p w14:paraId="03B6F0D0" w14:textId="77777777" w:rsidR="002435D4" w:rsidRDefault="002435D4" w:rsidP="00D65B96">
      <w:pPr>
        <w:tabs>
          <w:tab w:val="left" w:pos="1678"/>
        </w:tabs>
        <w:spacing w:before="10" w:line="357" w:lineRule="auto"/>
        <w:ind w:right="844"/>
        <w:jc w:val="both"/>
        <w:rPr>
          <w:sz w:val="24"/>
        </w:rPr>
      </w:pPr>
    </w:p>
    <w:p w14:paraId="6E22880C" w14:textId="77777777" w:rsidR="00977B0D" w:rsidRDefault="00977B0D" w:rsidP="00D65B96">
      <w:pPr>
        <w:tabs>
          <w:tab w:val="left" w:pos="1678"/>
        </w:tabs>
        <w:spacing w:before="10" w:line="357" w:lineRule="auto"/>
        <w:ind w:right="844"/>
        <w:jc w:val="both"/>
        <w:rPr>
          <w:sz w:val="24"/>
        </w:rPr>
      </w:pPr>
    </w:p>
    <w:p w14:paraId="7C31F9EF" w14:textId="77777777" w:rsidR="00D65B96" w:rsidRPr="00C62530" w:rsidRDefault="00D65B96" w:rsidP="00D65B96">
      <w:pPr>
        <w:tabs>
          <w:tab w:val="left" w:pos="1678"/>
        </w:tabs>
        <w:spacing w:before="10" w:line="357" w:lineRule="auto"/>
        <w:ind w:right="844"/>
        <w:jc w:val="both"/>
        <w:rPr>
          <w:sz w:val="24"/>
        </w:rPr>
      </w:pPr>
      <w:r>
        <w:rPr>
          <w:sz w:val="24"/>
        </w:rPr>
        <w:t xml:space="preserve">                  </w:t>
      </w:r>
      <w:r w:rsidRPr="00263771">
        <w:rPr>
          <w:b/>
          <w:sz w:val="20"/>
        </w:rPr>
        <w:t>Tablo</w:t>
      </w:r>
      <w:r w:rsidRPr="00263771">
        <w:rPr>
          <w:b/>
          <w:spacing w:val="-8"/>
          <w:sz w:val="20"/>
        </w:rPr>
        <w:t xml:space="preserve"> </w:t>
      </w:r>
      <w:r>
        <w:rPr>
          <w:b/>
          <w:sz w:val="20"/>
        </w:rPr>
        <w:t>23. Öğrenci Akademik Başarı Tablosu</w:t>
      </w:r>
    </w:p>
    <w:tbl>
      <w:tblPr>
        <w:tblStyle w:val="TableNormal"/>
        <w:tblW w:w="9042" w:type="dxa"/>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2030"/>
        <w:gridCol w:w="2024"/>
        <w:gridCol w:w="2024"/>
      </w:tblGrid>
      <w:tr w:rsidR="00D65B96" w14:paraId="187894B0" w14:textId="77777777" w:rsidTr="00134597">
        <w:trPr>
          <w:trHeight w:val="253"/>
        </w:trPr>
        <w:tc>
          <w:tcPr>
            <w:tcW w:w="2964" w:type="dxa"/>
            <w:tcBorders>
              <w:bottom w:val="single" w:sz="4" w:space="0" w:color="auto"/>
            </w:tcBorders>
            <w:shd w:val="clear" w:color="auto" w:fill="00B0F0"/>
          </w:tcPr>
          <w:p w14:paraId="244E4E6C" w14:textId="77777777" w:rsidR="00D65B96" w:rsidRDefault="00D65B96" w:rsidP="00134597">
            <w:pPr>
              <w:pStyle w:val="TableParagraph"/>
              <w:spacing w:line="234" w:lineRule="exact"/>
              <w:ind w:left="107" w:right="844"/>
              <w:rPr>
                <w:b/>
                <w:sz w:val="20"/>
              </w:rPr>
            </w:pPr>
            <w:r>
              <w:rPr>
                <w:b/>
                <w:spacing w:val="-2"/>
                <w:sz w:val="20"/>
              </w:rPr>
              <w:t>YILLAR</w:t>
            </w:r>
          </w:p>
        </w:tc>
        <w:tc>
          <w:tcPr>
            <w:tcW w:w="2030" w:type="dxa"/>
            <w:tcBorders>
              <w:bottom w:val="single" w:sz="4" w:space="0" w:color="auto"/>
            </w:tcBorders>
            <w:shd w:val="clear" w:color="auto" w:fill="00B0F0"/>
          </w:tcPr>
          <w:p w14:paraId="6B233DCE" w14:textId="77777777" w:rsidR="00D65B96" w:rsidRDefault="00D65B96" w:rsidP="00134597">
            <w:pPr>
              <w:pStyle w:val="TableParagraph"/>
              <w:spacing w:line="234" w:lineRule="exact"/>
              <w:ind w:left="14" w:right="844"/>
              <w:jc w:val="center"/>
              <w:rPr>
                <w:b/>
                <w:sz w:val="20"/>
              </w:rPr>
            </w:pPr>
            <w:r>
              <w:rPr>
                <w:b/>
                <w:spacing w:val="-4"/>
                <w:sz w:val="20"/>
              </w:rPr>
              <w:t>2021</w:t>
            </w:r>
          </w:p>
        </w:tc>
        <w:tc>
          <w:tcPr>
            <w:tcW w:w="2024" w:type="dxa"/>
            <w:tcBorders>
              <w:bottom w:val="single" w:sz="4" w:space="0" w:color="auto"/>
            </w:tcBorders>
            <w:shd w:val="clear" w:color="auto" w:fill="00B0F0"/>
          </w:tcPr>
          <w:p w14:paraId="4206E6FF" w14:textId="77777777" w:rsidR="00D65B96" w:rsidRDefault="00D65B96" w:rsidP="00134597">
            <w:pPr>
              <w:pStyle w:val="TableParagraph"/>
              <w:spacing w:line="234" w:lineRule="exact"/>
              <w:ind w:left="16" w:right="844"/>
              <w:jc w:val="center"/>
              <w:rPr>
                <w:b/>
                <w:spacing w:val="-4"/>
                <w:sz w:val="20"/>
              </w:rPr>
            </w:pPr>
            <w:r w:rsidRPr="00B242EC">
              <w:rPr>
                <w:b/>
                <w:spacing w:val="-4"/>
                <w:sz w:val="20"/>
              </w:rPr>
              <w:t>2022</w:t>
            </w:r>
          </w:p>
        </w:tc>
        <w:tc>
          <w:tcPr>
            <w:tcW w:w="2024" w:type="dxa"/>
            <w:tcBorders>
              <w:bottom w:val="single" w:sz="4" w:space="0" w:color="auto"/>
            </w:tcBorders>
            <w:shd w:val="clear" w:color="auto" w:fill="00B0F0"/>
          </w:tcPr>
          <w:p w14:paraId="1DD8927D" w14:textId="77777777" w:rsidR="00D65B96" w:rsidRDefault="00D65B96" w:rsidP="00134597">
            <w:pPr>
              <w:pStyle w:val="TableParagraph"/>
              <w:spacing w:line="234" w:lineRule="exact"/>
              <w:ind w:left="16" w:right="844"/>
              <w:jc w:val="center"/>
              <w:rPr>
                <w:b/>
                <w:spacing w:val="-4"/>
                <w:sz w:val="20"/>
              </w:rPr>
            </w:pPr>
            <w:r>
              <w:rPr>
                <w:b/>
                <w:spacing w:val="-4"/>
                <w:sz w:val="20"/>
              </w:rPr>
              <w:t>2023</w:t>
            </w:r>
          </w:p>
        </w:tc>
      </w:tr>
      <w:tr w:rsidR="00D65B96" w14:paraId="372A6965" w14:textId="77777777" w:rsidTr="00134597">
        <w:trPr>
          <w:trHeight w:val="255"/>
        </w:trPr>
        <w:tc>
          <w:tcPr>
            <w:tcW w:w="2964" w:type="dxa"/>
            <w:tcBorders>
              <w:top w:val="single" w:sz="4" w:space="0" w:color="auto"/>
              <w:left w:val="single" w:sz="4" w:space="0" w:color="auto"/>
              <w:bottom w:val="single" w:sz="4" w:space="0" w:color="auto"/>
              <w:right w:val="single" w:sz="4" w:space="0" w:color="auto"/>
            </w:tcBorders>
            <w:shd w:val="clear" w:color="auto" w:fill="auto"/>
          </w:tcPr>
          <w:p w14:paraId="64ECDE28" w14:textId="77777777" w:rsidR="00D65B96" w:rsidRPr="00B242EC" w:rsidRDefault="00D65B96" w:rsidP="00134597">
            <w:pPr>
              <w:pStyle w:val="TableParagraph"/>
              <w:spacing w:before="1"/>
              <w:ind w:left="107" w:right="844"/>
              <w:rPr>
                <w:b/>
                <w:sz w:val="20"/>
                <w:szCs w:val="20"/>
              </w:rPr>
            </w:pPr>
            <w:r w:rsidRPr="00B242EC">
              <w:rPr>
                <w:b/>
                <w:sz w:val="20"/>
                <w:szCs w:val="20"/>
              </w:rPr>
              <w:t>Ulusal Düzeyde Yapılan Sınavlarda Başarı Sağlayan Öğrenci Sayısı</w:t>
            </w:r>
          </w:p>
        </w:tc>
        <w:tc>
          <w:tcPr>
            <w:tcW w:w="2030" w:type="dxa"/>
            <w:tcBorders>
              <w:top w:val="single" w:sz="4" w:space="0" w:color="auto"/>
              <w:left w:val="single" w:sz="4" w:space="0" w:color="auto"/>
              <w:bottom w:val="single" w:sz="4" w:space="0" w:color="auto"/>
              <w:right w:val="single" w:sz="4" w:space="0" w:color="auto"/>
            </w:tcBorders>
            <w:shd w:val="clear" w:color="auto" w:fill="auto"/>
          </w:tcPr>
          <w:p w14:paraId="6E13838A" w14:textId="682C7BB6" w:rsidR="00D65B96" w:rsidRDefault="00977B0D" w:rsidP="00134597">
            <w:pPr>
              <w:pStyle w:val="TableParagraph"/>
              <w:spacing w:before="1"/>
              <w:ind w:left="107" w:right="844"/>
              <w:rPr>
                <w:b/>
                <w:sz w:val="20"/>
              </w:rPr>
            </w:pPr>
            <w:r>
              <w:rPr>
                <w:b/>
                <w:sz w:val="20"/>
              </w:rPr>
              <w:t>26</w:t>
            </w:r>
          </w:p>
        </w:tc>
        <w:tc>
          <w:tcPr>
            <w:tcW w:w="2024" w:type="dxa"/>
            <w:tcBorders>
              <w:top w:val="single" w:sz="4" w:space="0" w:color="auto"/>
              <w:left w:val="single" w:sz="4" w:space="0" w:color="auto"/>
              <w:bottom w:val="single" w:sz="4" w:space="0" w:color="auto"/>
              <w:right w:val="single" w:sz="4" w:space="0" w:color="auto"/>
            </w:tcBorders>
          </w:tcPr>
          <w:p w14:paraId="7DAA2B42" w14:textId="0D92D926" w:rsidR="00D65B96" w:rsidRDefault="00977B0D" w:rsidP="00134597">
            <w:pPr>
              <w:pStyle w:val="TableParagraph"/>
              <w:spacing w:before="1"/>
              <w:ind w:right="844"/>
              <w:rPr>
                <w:b/>
                <w:sz w:val="20"/>
              </w:rPr>
            </w:pPr>
            <w:r>
              <w:rPr>
                <w:b/>
                <w:sz w:val="20"/>
              </w:rPr>
              <w:t>24</w:t>
            </w:r>
          </w:p>
        </w:tc>
        <w:tc>
          <w:tcPr>
            <w:tcW w:w="2024" w:type="dxa"/>
            <w:tcBorders>
              <w:top w:val="single" w:sz="4" w:space="0" w:color="auto"/>
              <w:left w:val="single" w:sz="4" w:space="0" w:color="auto"/>
              <w:bottom w:val="single" w:sz="4" w:space="0" w:color="auto"/>
              <w:right w:val="single" w:sz="4" w:space="0" w:color="auto"/>
            </w:tcBorders>
          </w:tcPr>
          <w:p w14:paraId="044A7300" w14:textId="55A14D16" w:rsidR="00D65B96" w:rsidRDefault="00977B0D" w:rsidP="00134597">
            <w:pPr>
              <w:pStyle w:val="TableParagraph"/>
              <w:spacing w:before="1"/>
              <w:ind w:right="844"/>
              <w:rPr>
                <w:b/>
                <w:sz w:val="20"/>
              </w:rPr>
            </w:pPr>
            <w:r>
              <w:rPr>
                <w:b/>
                <w:sz w:val="20"/>
              </w:rPr>
              <w:t>18</w:t>
            </w:r>
          </w:p>
        </w:tc>
      </w:tr>
      <w:tr w:rsidR="00D65B96" w14:paraId="4DBFC32C" w14:textId="77777777" w:rsidTr="00134597">
        <w:trPr>
          <w:trHeight w:val="251"/>
        </w:trPr>
        <w:tc>
          <w:tcPr>
            <w:tcW w:w="2964" w:type="dxa"/>
            <w:tcBorders>
              <w:top w:val="single" w:sz="4" w:space="0" w:color="auto"/>
              <w:left w:val="single" w:sz="4" w:space="0" w:color="auto"/>
              <w:bottom w:val="single" w:sz="4" w:space="0" w:color="auto"/>
              <w:right w:val="single" w:sz="4" w:space="0" w:color="auto"/>
            </w:tcBorders>
            <w:shd w:val="clear" w:color="auto" w:fill="auto"/>
          </w:tcPr>
          <w:p w14:paraId="711A097A" w14:textId="77777777" w:rsidR="00D65B96" w:rsidRPr="004036E5" w:rsidRDefault="00D65B96" w:rsidP="00134597">
            <w:pPr>
              <w:pStyle w:val="TableParagraph"/>
              <w:spacing w:line="231" w:lineRule="exact"/>
              <w:ind w:right="844"/>
              <w:rPr>
                <w:b/>
                <w:sz w:val="20"/>
                <w:szCs w:val="20"/>
              </w:rPr>
            </w:pPr>
            <w:r>
              <w:rPr>
                <w:sz w:val="24"/>
              </w:rPr>
              <w:t xml:space="preserve">  </w:t>
            </w:r>
            <w:r w:rsidRPr="004036E5">
              <w:rPr>
                <w:b/>
                <w:sz w:val="20"/>
                <w:szCs w:val="20"/>
              </w:rPr>
              <w:t>Ulusal Düzeyde Yapılan Sınavlarda Başarı Sağlayan Öğrenci Sayısının Mevcuda Oranı</w:t>
            </w:r>
          </w:p>
        </w:tc>
        <w:tc>
          <w:tcPr>
            <w:tcW w:w="2030" w:type="dxa"/>
            <w:tcBorders>
              <w:top w:val="single" w:sz="4" w:space="0" w:color="auto"/>
              <w:left w:val="single" w:sz="4" w:space="0" w:color="auto"/>
              <w:bottom w:val="single" w:sz="4" w:space="0" w:color="auto"/>
              <w:right w:val="single" w:sz="4" w:space="0" w:color="auto"/>
            </w:tcBorders>
            <w:shd w:val="clear" w:color="auto" w:fill="auto"/>
          </w:tcPr>
          <w:p w14:paraId="0EEA7998" w14:textId="6584B902" w:rsidR="00D65B96" w:rsidRDefault="00977B0D" w:rsidP="00134597">
            <w:pPr>
              <w:pStyle w:val="TableParagraph"/>
              <w:ind w:right="844"/>
              <w:rPr>
                <w:rFonts w:ascii="Times New Roman"/>
                <w:sz w:val="18"/>
              </w:rPr>
            </w:pPr>
            <w:r>
              <w:rPr>
                <w:rFonts w:ascii="Times New Roman"/>
                <w:sz w:val="18"/>
              </w:rPr>
              <w:t>%36</w:t>
            </w:r>
          </w:p>
        </w:tc>
        <w:tc>
          <w:tcPr>
            <w:tcW w:w="2024" w:type="dxa"/>
            <w:tcBorders>
              <w:top w:val="single" w:sz="4" w:space="0" w:color="auto"/>
              <w:left w:val="single" w:sz="4" w:space="0" w:color="auto"/>
              <w:bottom w:val="single" w:sz="4" w:space="0" w:color="auto"/>
              <w:right w:val="single" w:sz="4" w:space="0" w:color="auto"/>
            </w:tcBorders>
          </w:tcPr>
          <w:p w14:paraId="544781D4" w14:textId="1C3449F7" w:rsidR="00D65B96" w:rsidRDefault="00977B0D" w:rsidP="00134597">
            <w:pPr>
              <w:pStyle w:val="TableParagraph"/>
              <w:ind w:right="844"/>
              <w:rPr>
                <w:rFonts w:ascii="Times New Roman"/>
              </w:rPr>
            </w:pPr>
            <w:r>
              <w:rPr>
                <w:rFonts w:ascii="Times New Roman"/>
              </w:rPr>
              <w:t>%40</w:t>
            </w:r>
          </w:p>
        </w:tc>
        <w:tc>
          <w:tcPr>
            <w:tcW w:w="2024" w:type="dxa"/>
            <w:tcBorders>
              <w:top w:val="single" w:sz="4" w:space="0" w:color="auto"/>
              <w:left w:val="single" w:sz="4" w:space="0" w:color="auto"/>
              <w:bottom w:val="single" w:sz="4" w:space="0" w:color="auto"/>
              <w:right w:val="single" w:sz="4" w:space="0" w:color="auto"/>
            </w:tcBorders>
          </w:tcPr>
          <w:p w14:paraId="564C720A" w14:textId="2FBA7AF6" w:rsidR="00D65B96" w:rsidRDefault="00977B0D" w:rsidP="00134597">
            <w:pPr>
              <w:pStyle w:val="TableParagraph"/>
              <w:ind w:right="844"/>
              <w:rPr>
                <w:rFonts w:ascii="Times New Roman"/>
              </w:rPr>
            </w:pPr>
            <w:r>
              <w:rPr>
                <w:rFonts w:ascii="Times New Roman"/>
              </w:rPr>
              <w:t>%34</w:t>
            </w:r>
          </w:p>
        </w:tc>
      </w:tr>
      <w:tr w:rsidR="00D65B96" w14:paraId="1F15BC67" w14:textId="77777777" w:rsidTr="00134597">
        <w:trPr>
          <w:trHeight w:val="254"/>
        </w:trPr>
        <w:tc>
          <w:tcPr>
            <w:tcW w:w="2964" w:type="dxa"/>
            <w:tcBorders>
              <w:top w:val="single" w:sz="4" w:space="0" w:color="auto"/>
              <w:left w:val="single" w:sz="4" w:space="0" w:color="auto"/>
              <w:bottom w:val="single" w:sz="4" w:space="0" w:color="auto"/>
              <w:right w:val="single" w:sz="4" w:space="0" w:color="auto"/>
            </w:tcBorders>
            <w:shd w:val="clear" w:color="auto" w:fill="auto"/>
          </w:tcPr>
          <w:p w14:paraId="50AF4B25" w14:textId="77777777" w:rsidR="00D65B96" w:rsidRPr="004036E5" w:rsidRDefault="00D65B96" w:rsidP="00134597">
            <w:pPr>
              <w:pStyle w:val="TableParagraph"/>
              <w:spacing w:before="4" w:line="232" w:lineRule="exact"/>
              <w:ind w:left="107" w:right="844"/>
              <w:rPr>
                <w:b/>
                <w:sz w:val="20"/>
                <w:szCs w:val="20"/>
              </w:rPr>
            </w:pPr>
            <w:r w:rsidRPr="004036E5">
              <w:rPr>
                <w:b/>
                <w:sz w:val="20"/>
                <w:szCs w:val="20"/>
              </w:rPr>
              <w:t>İl Başarı Sırası</w:t>
            </w:r>
          </w:p>
        </w:tc>
        <w:tc>
          <w:tcPr>
            <w:tcW w:w="2030" w:type="dxa"/>
            <w:tcBorders>
              <w:top w:val="single" w:sz="4" w:space="0" w:color="auto"/>
              <w:left w:val="single" w:sz="4" w:space="0" w:color="auto"/>
              <w:bottom w:val="single" w:sz="4" w:space="0" w:color="auto"/>
              <w:right w:val="single" w:sz="4" w:space="0" w:color="auto"/>
            </w:tcBorders>
            <w:shd w:val="clear" w:color="auto" w:fill="auto"/>
          </w:tcPr>
          <w:p w14:paraId="6FE2B450" w14:textId="77777777" w:rsidR="00D65B96" w:rsidRDefault="00D65B96" w:rsidP="00134597">
            <w:pPr>
              <w:pStyle w:val="TableParagraph"/>
              <w:ind w:right="844"/>
              <w:rPr>
                <w:rFonts w:ascii="Times New Roman"/>
                <w:sz w:val="18"/>
              </w:rPr>
            </w:pPr>
          </w:p>
        </w:tc>
        <w:tc>
          <w:tcPr>
            <w:tcW w:w="2024" w:type="dxa"/>
            <w:tcBorders>
              <w:top w:val="single" w:sz="4" w:space="0" w:color="auto"/>
              <w:left w:val="single" w:sz="4" w:space="0" w:color="auto"/>
              <w:bottom w:val="single" w:sz="4" w:space="0" w:color="auto"/>
              <w:right w:val="single" w:sz="4" w:space="0" w:color="auto"/>
            </w:tcBorders>
          </w:tcPr>
          <w:p w14:paraId="672C5426" w14:textId="77777777" w:rsidR="00D65B96" w:rsidRDefault="00D65B96" w:rsidP="00134597">
            <w:pPr>
              <w:ind w:right="844"/>
              <w:rPr>
                <w:sz w:val="2"/>
                <w:szCs w:val="2"/>
              </w:rPr>
            </w:pPr>
          </w:p>
        </w:tc>
        <w:tc>
          <w:tcPr>
            <w:tcW w:w="2024" w:type="dxa"/>
            <w:tcBorders>
              <w:top w:val="single" w:sz="4" w:space="0" w:color="auto"/>
              <w:left w:val="single" w:sz="4" w:space="0" w:color="auto"/>
              <w:bottom w:val="single" w:sz="4" w:space="0" w:color="auto"/>
              <w:right w:val="single" w:sz="4" w:space="0" w:color="auto"/>
            </w:tcBorders>
          </w:tcPr>
          <w:p w14:paraId="2AA53602" w14:textId="77777777" w:rsidR="00D65B96" w:rsidRDefault="00D65B96" w:rsidP="00134597">
            <w:pPr>
              <w:ind w:right="844"/>
              <w:rPr>
                <w:sz w:val="2"/>
                <w:szCs w:val="2"/>
              </w:rPr>
            </w:pPr>
          </w:p>
        </w:tc>
      </w:tr>
      <w:tr w:rsidR="00D65B96" w14:paraId="38E0EE71" w14:textId="77777777" w:rsidTr="00134597">
        <w:trPr>
          <w:trHeight w:val="254"/>
        </w:trPr>
        <w:tc>
          <w:tcPr>
            <w:tcW w:w="2964" w:type="dxa"/>
            <w:tcBorders>
              <w:top w:val="single" w:sz="4" w:space="0" w:color="auto"/>
              <w:left w:val="single" w:sz="4" w:space="0" w:color="auto"/>
              <w:bottom w:val="single" w:sz="4" w:space="0" w:color="auto"/>
              <w:right w:val="single" w:sz="4" w:space="0" w:color="auto"/>
            </w:tcBorders>
            <w:shd w:val="clear" w:color="auto" w:fill="auto"/>
          </w:tcPr>
          <w:p w14:paraId="1FE96E72" w14:textId="57260220" w:rsidR="00D65B96" w:rsidRPr="00C62530" w:rsidRDefault="00977B0D" w:rsidP="00134597">
            <w:pPr>
              <w:pStyle w:val="TableParagraph"/>
              <w:spacing w:before="1"/>
              <w:ind w:right="844"/>
              <w:rPr>
                <w:b/>
                <w:sz w:val="20"/>
                <w:szCs w:val="20"/>
              </w:rPr>
            </w:pPr>
            <w:r>
              <w:rPr>
                <w:b/>
                <w:sz w:val="20"/>
                <w:szCs w:val="20"/>
              </w:rPr>
              <w:t xml:space="preserve"> </w:t>
            </w:r>
            <w:r w:rsidR="00D65B96" w:rsidRPr="00C62530">
              <w:rPr>
                <w:b/>
                <w:sz w:val="20"/>
                <w:szCs w:val="20"/>
              </w:rPr>
              <w:t>Sınıfını Doğrudan Geçen Öğrenci Sayısı</w:t>
            </w:r>
          </w:p>
        </w:tc>
        <w:tc>
          <w:tcPr>
            <w:tcW w:w="2030" w:type="dxa"/>
            <w:tcBorders>
              <w:top w:val="single" w:sz="4" w:space="0" w:color="auto"/>
              <w:left w:val="single" w:sz="4" w:space="0" w:color="auto"/>
              <w:bottom w:val="single" w:sz="4" w:space="0" w:color="auto"/>
              <w:right w:val="single" w:sz="4" w:space="0" w:color="auto"/>
            </w:tcBorders>
            <w:shd w:val="clear" w:color="auto" w:fill="auto"/>
          </w:tcPr>
          <w:p w14:paraId="593ED9A3" w14:textId="200C052A" w:rsidR="00D65B96" w:rsidRPr="00977B0D" w:rsidRDefault="00977B0D" w:rsidP="00134597">
            <w:pPr>
              <w:pStyle w:val="TableParagraph"/>
              <w:ind w:right="844"/>
              <w:rPr>
                <w:rFonts w:ascii="Times New Roman"/>
              </w:rPr>
            </w:pPr>
            <w:r w:rsidRPr="00977B0D">
              <w:rPr>
                <w:rFonts w:ascii="Times New Roman"/>
              </w:rPr>
              <w:t>350</w:t>
            </w:r>
          </w:p>
        </w:tc>
        <w:tc>
          <w:tcPr>
            <w:tcW w:w="2024" w:type="dxa"/>
            <w:tcBorders>
              <w:top w:val="single" w:sz="4" w:space="0" w:color="auto"/>
              <w:left w:val="single" w:sz="4" w:space="0" w:color="auto"/>
              <w:bottom w:val="single" w:sz="4" w:space="0" w:color="auto"/>
              <w:right w:val="single" w:sz="4" w:space="0" w:color="auto"/>
            </w:tcBorders>
          </w:tcPr>
          <w:p w14:paraId="5B303454" w14:textId="18692B83" w:rsidR="00D65B96" w:rsidRPr="00977B0D" w:rsidRDefault="00977B0D" w:rsidP="00134597">
            <w:pPr>
              <w:ind w:right="844"/>
              <w:rPr>
                <w:sz w:val="20"/>
                <w:szCs w:val="20"/>
              </w:rPr>
            </w:pPr>
            <w:r w:rsidRPr="00977B0D">
              <w:rPr>
                <w:sz w:val="20"/>
                <w:szCs w:val="20"/>
              </w:rPr>
              <w:t>295</w:t>
            </w:r>
          </w:p>
        </w:tc>
        <w:tc>
          <w:tcPr>
            <w:tcW w:w="2024" w:type="dxa"/>
            <w:tcBorders>
              <w:top w:val="single" w:sz="4" w:space="0" w:color="auto"/>
              <w:left w:val="single" w:sz="4" w:space="0" w:color="auto"/>
              <w:bottom w:val="single" w:sz="4" w:space="0" w:color="auto"/>
              <w:right w:val="single" w:sz="4" w:space="0" w:color="auto"/>
            </w:tcBorders>
          </w:tcPr>
          <w:p w14:paraId="63546CDB" w14:textId="15B70633" w:rsidR="00D65B96" w:rsidRPr="00977B0D" w:rsidRDefault="00977B0D" w:rsidP="00134597">
            <w:pPr>
              <w:ind w:right="844"/>
              <w:rPr>
                <w:sz w:val="20"/>
                <w:szCs w:val="20"/>
              </w:rPr>
            </w:pPr>
            <w:r w:rsidRPr="00977B0D">
              <w:rPr>
                <w:sz w:val="20"/>
                <w:szCs w:val="20"/>
              </w:rPr>
              <w:t>280</w:t>
            </w:r>
          </w:p>
        </w:tc>
      </w:tr>
      <w:tr w:rsidR="00D65B96" w14:paraId="7261A7A3" w14:textId="77777777" w:rsidTr="00134597">
        <w:trPr>
          <w:trHeight w:val="278"/>
        </w:trPr>
        <w:tc>
          <w:tcPr>
            <w:tcW w:w="2964" w:type="dxa"/>
            <w:tcBorders>
              <w:top w:val="single" w:sz="4" w:space="0" w:color="auto"/>
              <w:left w:val="single" w:sz="4" w:space="0" w:color="auto"/>
              <w:bottom w:val="single" w:sz="4" w:space="0" w:color="auto"/>
              <w:right w:val="single" w:sz="4" w:space="0" w:color="auto"/>
            </w:tcBorders>
            <w:shd w:val="clear" w:color="auto" w:fill="auto"/>
          </w:tcPr>
          <w:p w14:paraId="28283992" w14:textId="77777777" w:rsidR="00D65B96" w:rsidRPr="00C62530" w:rsidRDefault="00D65B96" w:rsidP="00134597">
            <w:pPr>
              <w:pStyle w:val="TableParagraph"/>
              <w:spacing w:before="1"/>
              <w:ind w:right="844"/>
              <w:rPr>
                <w:b/>
                <w:sz w:val="20"/>
                <w:szCs w:val="20"/>
              </w:rPr>
            </w:pPr>
            <w:r w:rsidRPr="00C62530">
              <w:rPr>
                <w:b/>
                <w:sz w:val="20"/>
                <w:szCs w:val="20"/>
              </w:rPr>
              <w:t>Sınıf sınıfını doğrudan geçen öğrenci sayısının mevcuda oranı</w:t>
            </w:r>
          </w:p>
        </w:tc>
        <w:tc>
          <w:tcPr>
            <w:tcW w:w="2030" w:type="dxa"/>
            <w:tcBorders>
              <w:top w:val="single" w:sz="4" w:space="0" w:color="auto"/>
              <w:left w:val="single" w:sz="4" w:space="0" w:color="auto"/>
              <w:bottom w:val="single" w:sz="4" w:space="0" w:color="auto"/>
              <w:right w:val="single" w:sz="4" w:space="0" w:color="auto"/>
            </w:tcBorders>
            <w:shd w:val="clear" w:color="auto" w:fill="auto"/>
          </w:tcPr>
          <w:p w14:paraId="2A356BAF" w14:textId="7450DD03" w:rsidR="00D65B96" w:rsidRPr="00F42974" w:rsidRDefault="00F42974" w:rsidP="00134597">
            <w:pPr>
              <w:pStyle w:val="TableParagraph"/>
              <w:ind w:right="844"/>
              <w:rPr>
                <w:rFonts w:ascii="Times New Roman"/>
              </w:rPr>
            </w:pPr>
            <w:r w:rsidRPr="00F42974">
              <w:rPr>
                <w:rFonts w:ascii="Times New Roman"/>
              </w:rPr>
              <w:t>%96</w:t>
            </w:r>
          </w:p>
        </w:tc>
        <w:tc>
          <w:tcPr>
            <w:tcW w:w="2024" w:type="dxa"/>
            <w:tcBorders>
              <w:top w:val="single" w:sz="4" w:space="0" w:color="auto"/>
              <w:left w:val="single" w:sz="4" w:space="0" w:color="auto"/>
              <w:bottom w:val="single" w:sz="4" w:space="0" w:color="auto"/>
              <w:right w:val="single" w:sz="4" w:space="0" w:color="auto"/>
            </w:tcBorders>
          </w:tcPr>
          <w:p w14:paraId="5E70E3A7" w14:textId="5D3BBB04" w:rsidR="00D65B96" w:rsidRPr="00F42974" w:rsidRDefault="00F42974" w:rsidP="00134597">
            <w:pPr>
              <w:ind w:right="844"/>
            </w:pPr>
            <w:r w:rsidRPr="00F42974">
              <w:t>%96</w:t>
            </w:r>
          </w:p>
        </w:tc>
        <w:tc>
          <w:tcPr>
            <w:tcW w:w="2024" w:type="dxa"/>
            <w:tcBorders>
              <w:top w:val="single" w:sz="4" w:space="0" w:color="auto"/>
              <w:left w:val="single" w:sz="4" w:space="0" w:color="auto"/>
              <w:bottom w:val="single" w:sz="4" w:space="0" w:color="auto"/>
              <w:right w:val="single" w:sz="4" w:space="0" w:color="auto"/>
            </w:tcBorders>
          </w:tcPr>
          <w:p w14:paraId="2BDA57A9" w14:textId="1190C92D" w:rsidR="00D65B96" w:rsidRPr="00F42974" w:rsidRDefault="00F42974" w:rsidP="00134597">
            <w:pPr>
              <w:ind w:right="844"/>
            </w:pPr>
            <w:r>
              <w:t>%97</w:t>
            </w:r>
          </w:p>
        </w:tc>
      </w:tr>
    </w:tbl>
    <w:p w14:paraId="048D21A0" w14:textId="77777777" w:rsidR="00D65B96" w:rsidRDefault="00D65B96" w:rsidP="00D65B96">
      <w:pPr>
        <w:pStyle w:val="ListeParagraf"/>
        <w:tabs>
          <w:tab w:val="left" w:pos="1678"/>
        </w:tabs>
        <w:spacing w:before="10" w:line="357" w:lineRule="auto"/>
        <w:ind w:right="844" w:firstLine="0"/>
        <w:jc w:val="both"/>
        <w:rPr>
          <w:sz w:val="24"/>
        </w:rPr>
      </w:pPr>
    </w:p>
    <w:p w14:paraId="354F9C71" w14:textId="77777777" w:rsidR="00D65B96" w:rsidRPr="00C62530" w:rsidRDefault="00D65B96" w:rsidP="00D65B96">
      <w:pPr>
        <w:tabs>
          <w:tab w:val="left" w:pos="1678"/>
        </w:tabs>
        <w:spacing w:before="2" w:line="357" w:lineRule="auto"/>
        <w:ind w:right="844"/>
        <w:jc w:val="both"/>
        <w:rPr>
          <w:sz w:val="24"/>
        </w:rPr>
      </w:pPr>
      <w:r>
        <w:rPr>
          <w:b/>
          <w:sz w:val="20"/>
        </w:rPr>
        <w:t xml:space="preserve">                    </w:t>
      </w:r>
      <w:r w:rsidRPr="00263771">
        <w:rPr>
          <w:b/>
          <w:sz w:val="20"/>
        </w:rPr>
        <w:t>Tablo</w:t>
      </w:r>
      <w:r w:rsidRPr="00263771">
        <w:rPr>
          <w:b/>
          <w:spacing w:val="-8"/>
          <w:sz w:val="20"/>
        </w:rPr>
        <w:t xml:space="preserve"> </w:t>
      </w:r>
      <w:r>
        <w:rPr>
          <w:b/>
          <w:sz w:val="20"/>
        </w:rPr>
        <w:t>24. Sosyal ve Kültürel Faaliyetler Tablosu</w:t>
      </w:r>
    </w:p>
    <w:tbl>
      <w:tblPr>
        <w:tblStyle w:val="TableNormal"/>
        <w:tblW w:w="9047" w:type="dxa"/>
        <w:tblInd w:w="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6"/>
        <w:gridCol w:w="2031"/>
        <w:gridCol w:w="2025"/>
        <w:gridCol w:w="2025"/>
      </w:tblGrid>
      <w:tr w:rsidR="00D65B96" w14:paraId="54929842" w14:textId="77777777" w:rsidTr="00134597">
        <w:trPr>
          <w:trHeight w:val="253"/>
        </w:trPr>
        <w:tc>
          <w:tcPr>
            <w:tcW w:w="2966" w:type="dxa"/>
            <w:shd w:val="clear" w:color="auto" w:fill="00B0F0"/>
          </w:tcPr>
          <w:p w14:paraId="4A31600F" w14:textId="77777777" w:rsidR="00D65B96" w:rsidRDefault="00D65B96" w:rsidP="00134597">
            <w:pPr>
              <w:pStyle w:val="TableParagraph"/>
              <w:spacing w:line="234" w:lineRule="exact"/>
              <w:ind w:left="107" w:right="844"/>
              <w:rPr>
                <w:b/>
                <w:sz w:val="20"/>
              </w:rPr>
            </w:pPr>
            <w:r>
              <w:rPr>
                <w:b/>
                <w:spacing w:val="-2"/>
                <w:sz w:val="20"/>
              </w:rPr>
              <w:t>YILLAR</w:t>
            </w:r>
          </w:p>
        </w:tc>
        <w:tc>
          <w:tcPr>
            <w:tcW w:w="2031" w:type="dxa"/>
            <w:shd w:val="clear" w:color="auto" w:fill="00B0F0"/>
          </w:tcPr>
          <w:p w14:paraId="633F0473" w14:textId="77777777" w:rsidR="00D65B96" w:rsidRDefault="00D65B96" w:rsidP="00134597">
            <w:pPr>
              <w:pStyle w:val="TableParagraph"/>
              <w:spacing w:line="234" w:lineRule="exact"/>
              <w:ind w:left="14" w:right="844"/>
              <w:jc w:val="center"/>
              <w:rPr>
                <w:b/>
                <w:sz w:val="20"/>
              </w:rPr>
            </w:pPr>
            <w:r>
              <w:rPr>
                <w:b/>
                <w:spacing w:val="-4"/>
                <w:sz w:val="20"/>
              </w:rPr>
              <w:t>2021</w:t>
            </w:r>
          </w:p>
        </w:tc>
        <w:tc>
          <w:tcPr>
            <w:tcW w:w="2025" w:type="dxa"/>
            <w:shd w:val="clear" w:color="auto" w:fill="00B0F0"/>
          </w:tcPr>
          <w:p w14:paraId="039AAA4A" w14:textId="77777777" w:rsidR="00D65B96" w:rsidRDefault="00D65B96" w:rsidP="00134597">
            <w:pPr>
              <w:pStyle w:val="TableParagraph"/>
              <w:spacing w:line="234" w:lineRule="exact"/>
              <w:ind w:left="16" w:right="844"/>
              <w:jc w:val="center"/>
              <w:rPr>
                <w:b/>
                <w:spacing w:val="-4"/>
                <w:sz w:val="20"/>
              </w:rPr>
            </w:pPr>
            <w:r w:rsidRPr="00B242EC">
              <w:rPr>
                <w:b/>
                <w:spacing w:val="-4"/>
                <w:sz w:val="20"/>
              </w:rPr>
              <w:t>2022</w:t>
            </w:r>
          </w:p>
        </w:tc>
        <w:tc>
          <w:tcPr>
            <w:tcW w:w="2025" w:type="dxa"/>
            <w:shd w:val="clear" w:color="auto" w:fill="00B0F0"/>
          </w:tcPr>
          <w:p w14:paraId="5F838BAF" w14:textId="77777777" w:rsidR="00D65B96" w:rsidRDefault="00D65B96" w:rsidP="00134597">
            <w:pPr>
              <w:pStyle w:val="TableParagraph"/>
              <w:spacing w:line="234" w:lineRule="exact"/>
              <w:ind w:left="16" w:right="844"/>
              <w:jc w:val="center"/>
              <w:rPr>
                <w:b/>
                <w:spacing w:val="-4"/>
                <w:sz w:val="20"/>
              </w:rPr>
            </w:pPr>
            <w:r>
              <w:rPr>
                <w:b/>
                <w:spacing w:val="-4"/>
                <w:sz w:val="20"/>
              </w:rPr>
              <w:t>2023</w:t>
            </w:r>
          </w:p>
        </w:tc>
      </w:tr>
      <w:tr w:rsidR="00D65B96" w14:paraId="49C7BBD7" w14:textId="77777777" w:rsidTr="00134597">
        <w:trPr>
          <w:trHeight w:val="255"/>
        </w:trPr>
        <w:tc>
          <w:tcPr>
            <w:tcW w:w="2966" w:type="dxa"/>
            <w:shd w:val="clear" w:color="auto" w:fill="auto"/>
          </w:tcPr>
          <w:p w14:paraId="16E7F418" w14:textId="77777777" w:rsidR="00D65B96" w:rsidRPr="004036E5" w:rsidRDefault="00D65B96" w:rsidP="00134597">
            <w:pPr>
              <w:pStyle w:val="TableParagraph"/>
              <w:spacing w:before="1"/>
              <w:ind w:right="844"/>
              <w:rPr>
                <w:b/>
                <w:sz w:val="20"/>
                <w:szCs w:val="20"/>
              </w:rPr>
            </w:pPr>
            <w:r>
              <w:rPr>
                <w:b/>
                <w:sz w:val="20"/>
                <w:szCs w:val="20"/>
              </w:rPr>
              <w:t xml:space="preserve">Okulda </w:t>
            </w:r>
            <w:r w:rsidRPr="0037271A">
              <w:rPr>
                <w:b/>
                <w:sz w:val="20"/>
                <w:szCs w:val="20"/>
              </w:rPr>
              <w:t>yapılan sosyal</w:t>
            </w:r>
            <w:r>
              <w:rPr>
                <w:b/>
                <w:sz w:val="20"/>
                <w:szCs w:val="20"/>
              </w:rPr>
              <w:t>-kültürel</w:t>
            </w:r>
            <w:r w:rsidRPr="0037271A">
              <w:rPr>
                <w:b/>
                <w:sz w:val="20"/>
                <w:szCs w:val="20"/>
              </w:rPr>
              <w:t xml:space="preserve"> faaliyetlerin (kutlamalar, anma günü, kermes</w:t>
            </w:r>
            <w:r>
              <w:rPr>
                <w:b/>
                <w:sz w:val="20"/>
                <w:szCs w:val="20"/>
              </w:rPr>
              <w:t>, gezi, sergi</w:t>
            </w:r>
            <w:r w:rsidRPr="0037271A">
              <w:rPr>
                <w:b/>
                <w:sz w:val="20"/>
                <w:szCs w:val="20"/>
              </w:rPr>
              <w:t xml:space="preserve"> vb.)</w:t>
            </w:r>
            <w:r>
              <w:rPr>
                <w:b/>
                <w:sz w:val="20"/>
                <w:szCs w:val="20"/>
              </w:rPr>
              <w:t xml:space="preserve"> Sayısı</w:t>
            </w:r>
          </w:p>
        </w:tc>
        <w:tc>
          <w:tcPr>
            <w:tcW w:w="2031" w:type="dxa"/>
            <w:shd w:val="clear" w:color="auto" w:fill="auto"/>
          </w:tcPr>
          <w:p w14:paraId="5B8C0792" w14:textId="77777777" w:rsidR="00D65B96" w:rsidRPr="003637D3" w:rsidRDefault="00D65B96" w:rsidP="00134597">
            <w:pPr>
              <w:pStyle w:val="TableParagraph"/>
              <w:spacing w:before="1"/>
              <w:ind w:left="107" w:right="844"/>
              <w:jc w:val="center"/>
              <w:rPr>
                <w:bCs/>
                <w:sz w:val="18"/>
                <w:szCs w:val="18"/>
              </w:rPr>
            </w:pPr>
            <w:r w:rsidRPr="003637D3">
              <w:rPr>
                <w:bCs/>
                <w:sz w:val="18"/>
                <w:szCs w:val="18"/>
              </w:rPr>
              <w:t>12</w:t>
            </w:r>
          </w:p>
        </w:tc>
        <w:tc>
          <w:tcPr>
            <w:tcW w:w="2025" w:type="dxa"/>
          </w:tcPr>
          <w:p w14:paraId="260B577D" w14:textId="77777777" w:rsidR="00D65B96" w:rsidRPr="003637D3" w:rsidRDefault="00D65B96" w:rsidP="00134597">
            <w:pPr>
              <w:pStyle w:val="TableParagraph"/>
              <w:spacing w:before="1"/>
              <w:ind w:right="844"/>
              <w:jc w:val="center"/>
              <w:rPr>
                <w:bCs/>
                <w:sz w:val="18"/>
                <w:szCs w:val="18"/>
              </w:rPr>
            </w:pPr>
            <w:r w:rsidRPr="003637D3">
              <w:rPr>
                <w:bCs/>
                <w:sz w:val="18"/>
                <w:szCs w:val="18"/>
              </w:rPr>
              <w:t>15</w:t>
            </w:r>
          </w:p>
        </w:tc>
        <w:tc>
          <w:tcPr>
            <w:tcW w:w="2025" w:type="dxa"/>
          </w:tcPr>
          <w:p w14:paraId="1C281C05" w14:textId="77777777" w:rsidR="00D65B96" w:rsidRPr="003637D3" w:rsidRDefault="00D65B96" w:rsidP="00134597">
            <w:pPr>
              <w:pStyle w:val="TableParagraph"/>
              <w:spacing w:before="1"/>
              <w:ind w:right="844"/>
              <w:jc w:val="center"/>
              <w:rPr>
                <w:bCs/>
                <w:sz w:val="18"/>
                <w:szCs w:val="18"/>
              </w:rPr>
            </w:pPr>
            <w:r w:rsidRPr="003637D3">
              <w:rPr>
                <w:bCs/>
                <w:sz w:val="18"/>
                <w:szCs w:val="18"/>
              </w:rPr>
              <w:t>20</w:t>
            </w:r>
          </w:p>
        </w:tc>
      </w:tr>
      <w:tr w:rsidR="00D65B96" w14:paraId="545114CB" w14:textId="77777777" w:rsidTr="00134597">
        <w:trPr>
          <w:trHeight w:val="251"/>
        </w:trPr>
        <w:tc>
          <w:tcPr>
            <w:tcW w:w="2966" w:type="dxa"/>
            <w:shd w:val="clear" w:color="auto" w:fill="auto"/>
          </w:tcPr>
          <w:p w14:paraId="0E7E00A6" w14:textId="77777777" w:rsidR="00D65B96" w:rsidRPr="0037271A" w:rsidRDefault="00D65B96" w:rsidP="00134597">
            <w:pPr>
              <w:pStyle w:val="TableParagraph"/>
              <w:spacing w:line="231" w:lineRule="exact"/>
              <w:ind w:right="844"/>
              <w:rPr>
                <w:b/>
                <w:sz w:val="20"/>
                <w:szCs w:val="20"/>
              </w:rPr>
            </w:pPr>
            <w:r w:rsidRPr="0037271A">
              <w:rPr>
                <w:b/>
                <w:sz w:val="20"/>
                <w:szCs w:val="20"/>
              </w:rPr>
              <w:t xml:space="preserve">Bu </w:t>
            </w:r>
            <w:proofErr w:type="gramStart"/>
            <w:r w:rsidRPr="0037271A">
              <w:rPr>
                <w:b/>
                <w:sz w:val="20"/>
                <w:szCs w:val="20"/>
              </w:rPr>
              <w:t>Faaliyetlerde  Görev</w:t>
            </w:r>
            <w:proofErr w:type="gramEnd"/>
            <w:r w:rsidRPr="0037271A">
              <w:rPr>
                <w:b/>
                <w:spacing w:val="-2"/>
                <w:sz w:val="20"/>
                <w:szCs w:val="20"/>
              </w:rPr>
              <w:t xml:space="preserve"> </w:t>
            </w:r>
            <w:r w:rsidRPr="0037271A">
              <w:rPr>
                <w:b/>
                <w:sz w:val="20"/>
                <w:szCs w:val="20"/>
              </w:rPr>
              <w:t>Alan Öğretmen Sayısı</w:t>
            </w:r>
          </w:p>
        </w:tc>
        <w:tc>
          <w:tcPr>
            <w:tcW w:w="2031" w:type="dxa"/>
            <w:shd w:val="clear" w:color="auto" w:fill="auto"/>
          </w:tcPr>
          <w:p w14:paraId="12EB961B" w14:textId="7DB004CF" w:rsidR="00D65B96" w:rsidRPr="003637D3" w:rsidRDefault="00F42974" w:rsidP="00134597">
            <w:pPr>
              <w:pStyle w:val="TableParagraph"/>
              <w:ind w:right="844"/>
              <w:jc w:val="center"/>
              <w:rPr>
                <w:rFonts w:ascii="Times New Roman"/>
                <w:bCs/>
                <w:sz w:val="18"/>
                <w:szCs w:val="18"/>
              </w:rPr>
            </w:pPr>
            <w:r>
              <w:rPr>
                <w:rFonts w:ascii="Times New Roman"/>
                <w:bCs/>
                <w:sz w:val="18"/>
                <w:szCs w:val="18"/>
              </w:rPr>
              <w:t>17</w:t>
            </w:r>
          </w:p>
        </w:tc>
        <w:tc>
          <w:tcPr>
            <w:tcW w:w="2025" w:type="dxa"/>
          </w:tcPr>
          <w:p w14:paraId="72EA4D51" w14:textId="1E2AD6C2" w:rsidR="00D65B96" w:rsidRPr="003637D3" w:rsidRDefault="00D65B96" w:rsidP="00F42974">
            <w:pPr>
              <w:pStyle w:val="TableParagraph"/>
              <w:ind w:right="844"/>
              <w:jc w:val="center"/>
              <w:rPr>
                <w:rFonts w:ascii="Times New Roman"/>
                <w:bCs/>
                <w:sz w:val="18"/>
                <w:szCs w:val="18"/>
              </w:rPr>
            </w:pPr>
            <w:r w:rsidRPr="003637D3">
              <w:rPr>
                <w:rFonts w:ascii="Times New Roman"/>
                <w:bCs/>
                <w:sz w:val="18"/>
                <w:szCs w:val="18"/>
              </w:rPr>
              <w:t>1</w:t>
            </w:r>
            <w:r w:rsidR="00F42974">
              <w:rPr>
                <w:rFonts w:ascii="Times New Roman"/>
                <w:bCs/>
                <w:sz w:val="18"/>
                <w:szCs w:val="18"/>
              </w:rPr>
              <w:t>9</w:t>
            </w:r>
          </w:p>
        </w:tc>
        <w:tc>
          <w:tcPr>
            <w:tcW w:w="2025" w:type="dxa"/>
          </w:tcPr>
          <w:p w14:paraId="21A50F85" w14:textId="279D8968" w:rsidR="00D65B96" w:rsidRPr="003637D3" w:rsidRDefault="00D65B96" w:rsidP="00F42974">
            <w:pPr>
              <w:pStyle w:val="TableParagraph"/>
              <w:ind w:right="844"/>
              <w:jc w:val="center"/>
              <w:rPr>
                <w:rFonts w:ascii="Times New Roman"/>
                <w:bCs/>
                <w:sz w:val="18"/>
                <w:szCs w:val="18"/>
              </w:rPr>
            </w:pPr>
            <w:r w:rsidRPr="003637D3">
              <w:rPr>
                <w:rFonts w:ascii="Times New Roman"/>
                <w:bCs/>
                <w:sz w:val="18"/>
                <w:szCs w:val="18"/>
              </w:rPr>
              <w:t>2</w:t>
            </w:r>
            <w:r w:rsidR="00F42974">
              <w:rPr>
                <w:rFonts w:ascii="Times New Roman"/>
                <w:bCs/>
                <w:sz w:val="18"/>
                <w:szCs w:val="18"/>
              </w:rPr>
              <w:t>4</w:t>
            </w:r>
          </w:p>
        </w:tc>
      </w:tr>
      <w:tr w:rsidR="00D65B96" w14:paraId="24AB4904" w14:textId="77777777" w:rsidTr="00134597">
        <w:trPr>
          <w:trHeight w:val="254"/>
        </w:trPr>
        <w:tc>
          <w:tcPr>
            <w:tcW w:w="2966" w:type="dxa"/>
            <w:shd w:val="clear" w:color="auto" w:fill="auto"/>
          </w:tcPr>
          <w:p w14:paraId="4597816B" w14:textId="77777777" w:rsidR="00D65B96" w:rsidRPr="0037271A" w:rsidRDefault="00D65B96" w:rsidP="00134597">
            <w:pPr>
              <w:pStyle w:val="TableParagraph"/>
              <w:spacing w:before="4" w:line="232" w:lineRule="exact"/>
              <w:ind w:right="844"/>
              <w:rPr>
                <w:b/>
                <w:sz w:val="20"/>
                <w:szCs w:val="20"/>
              </w:rPr>
            </w:pPr>
            <w:r w:rsidRPr="0037271A">
              <w:rPr>
                <w:b/>
                <w:sz w:val="20"/>
                <w:szCs w:val="20"/>
              </w:rPr>
              <w:t xml:space="preserve">Bu </w:t>
            </w:r>
            <w:proofErr w:type="gramStart"/>
            <w:r w:rsidRPr="0037271A">
              <w:rPr>
                <w:b/>
                <w:sz w:val="20"/>
                <w:szCs w:val="20"/>
              </w:rPr>
              <w:t>Faaliyetlerde  Görev</w:t>
            </w:r>
            <w:proofErr w:type="gramEnd"/>
            <w:r w:rsidRPr="0037271A">
              <w:rPr>
                <w:b/>
                <w:spacing w:val="-2"/>
                <w:sz w:val="20"/>
                <w:szCs w:val="20"/>
              </w:rPr>
              <w:t xml:space="preserve"> </w:t>
            </w:r>
            <w:r w:rsidRPr="0037271A">
              <w:rPr>
                <w:b/>
                <w:sz w:val="20"/>
                <w:szCs w:val="20"/>
              </w:rPr>
              <w:t>Alan Öğrenci Sayısı</w:t>
            </w:r>
          </w:p>
        </w:tc>
        <w:tc>
          <w:tcPr>
            <w:tcW w:w="2031" w:type="dxa"/>
            <w:shd w:val="clear" w:color="auto" w:fill="auto"/>
          </w:tcPr>
          <w:p w14:paraId="604CBF42" w14:textId="4B80D82D" w:rsidR="00D65B96" w:rsidRPr="003637D3" w:rsidRDefault="00D65B96" w:rsidP="00F42974">
            <w:pPr>
              <w:pStyle w:val="TableParagraph"/>
              <w:ind w:right="844"/>
              <w:jc w:val="center"/>
              <w:rPr>
                <w:rFonts w:ascii="Times New Roman"/>
                <w:bCs/>
                <w:sz w:val="18"/>
                <w:szCs w:val="18"/>
              </w:rPr>
            </w:pPr>
            <w:r w:rsidRPr="003637D3">
              <w:rPr>
                <w:rFonts w:ascii="Times New Roman"/>
                <w:bCs/>
                <w:sz w:val="18"/>
                <w:szCs w:val="18"/>
              </w:rPr>
              <w:t>2</w:t>
            </w:r>
            <w:r w:rsidR="00F42974">
              <w:rPr>
                <w:rFonts w:ascii="Times New Roman"/>
                <w:bCs/>
                <w:sz w:val="18"/>
                <w:szCs w:val="18"/>
              </w:rPr>
              <w:t>5</w:t>
            </w:r>
            <w:r w:rsidRPr="003637D3">
              <w:rPr>
                <w:rFonts w:ascii="Times New Roman"/>
                <w:bCs/>
                <w:sz w:val="18"/>
                <w:szCs w:val="18"/>
              </w:rPr>
              <w:t>0</w:t>
            </w:r>
          </w:p>
        </w:tc>
        <w:tc>
          <w:tcPr>
            <w:tcW w:w="2025" w:type="dxa"/>
          </w:tcPr>
          <w:p w14:paraId="7B523B90" w14:textId="66A85570" w:rsidR="00D65B96" w:rsidRPr="003637D3" w:rsidRDefault="00F42974" w:rsidP="00134597">
            <w:pPr>
              <w:ind w:right="844"/>
              <w:jc w:val="center"/>
              <w:rPr>
                <w:bCs/>
                <w:sz w:val="18"/>
                <w:szCs w:val="18"/>
              </w:rPr>
            </w:pPr>
            <w:r>
              <w:rPr>
                <w:bCs/>
                <w:sz w:val="18"/>
                <w:szCs w:val="18"/>
              </w:rPr>
              <w:t>27</w:t>
            </w:r>
            <w:r w:rsidR="00D65B96" w:rsidRPr="003637D3">
              <w:rPr>
                <w:bCs/>
                <w:sz w:val="18"/>
                <w:szCs w:val="18"/>
              </w:rPr>
              <w:t>4</w:t>
            </w:r>
          </w:p>
        </w:tc>
        <w:tc>
          <w:tcPr>
            <w:tcW w:w="2025" w:type="dxa"/>
          </w:tcPr>
          <w:p w14:paraId="1CC3F56E" w14:textId="29E78E37" w:rsidR="00D65B96" w:rsidRPr="003637D3" w:rsidRDefault="00F42974" w:rsidP="00134597">
            <w:pPr>
              <w:ind w:right="844"/>
              <w:jc w:val="center"/>
              <w:rPr>
                <w:bCs/>
                <w:sz w:val="18"/>
                <w:szCs w:val="18"/>
              </w:rPr>
            </w:pPr>
            <w:r>
              <w:rPr>
                <w:bCs/>
                <w:sz w:val="18"/>
                <w:szCs w:val="18"/>
              </w:rPr>
              <w:t>31</w:t>
            </w:r>
            <w:r w:rsidR="00D65B96">
              <w:rPr>
                <w:bCs/>
                <w:sz w:val="18"/>
                <w:szCs w:val="18"/>
              </w:rPr>
              <w:t>5</w:t>
            </w:r>
          </w:p>
        </w:tc>
      </w:tr>
      <w:tr w:rsidR="00D65B96" w14:paraId="268FC602" w14:textId="77777777" w:rsidTr="00134597">
        <w:trPr>
          <w:trHeight w:val="254"/>
        </w:trPr>
        <w:tc>
          <w:tcPr>
            <w:tcW w:w="2966" w:type="dxa"/>
            <w:shd w:val="clear" w:color="auto" w:fill="auto"/>
          </w:tcPr>
          <w:p w14:paraId="5A1CDFF0" w14:textId="77777777" w:rsidR="00D65B96" w:rsidRPr="0037271A" w:rsidRDefault="00D65B96" w:rsidP="00134597">
            <w:pPr>
              <w:pStyle w:val="TableParagraph"/>
              <w:spacing w:before="4" w:line="232" w:lineRule="exact"/>
              <w:ind w:right="844"/>
              <w:rPr>
                <w:b/>
                <w:sz w:val="20"/>
                <w:szCs w:val="20"/>
              </w:rPr>
            </w:pPr>
            <w:r w:rsidRPr="0037271A">
              <w:rPr>
                <w:b/>
                <w:sz w:val="20"/>
                <w:szCs w:val="20"/>
              </w:rPr>
              <w:t xml:space="preserve">Bu </w:t>
            </w:r>
            <w:proofErr w:type="gramStart"/>
            <w:r w:rsidRPr="0037271A">
              <w:rPr>
                <w:b/>
                <w:sz w:val="20"/>
                <w:szCs w:val="20"/>
              </w:rPr>
              <w:t>Faaliyetlerde  Görev</w:t>
            </w:r>
            <w:proofErr w:type="gramEnd"/>
            <w:r w:rsidRPr="0037271A">
              <w:rPr>
                <w:b/>
                <w:spacing w:val="-2"/>
                <w:sz w:val="20"/>
                <w:szCs w:val="20"/>
              </w:rPr>
              <w:t xml:space="preserve"> </w:t>
            </w:r>
            <w:r w:rsidRPr="0037271A">
              <w:rPr>
                <w:b/>
                <w:sz w:val="20"/>
                <w:szCs w:val="20"/>
              </w:rPr>
              <w:t>Alan Veli Sayısı</w:t>
            </w:r>
          </w:p>
        </w:tc>
        <w:tc>
          <w:tcPr>
            <w:tcW w:w="2031" w:type="dxa"/>
            <w:shd w:val="clear" w:color="auto" w:fill="auto"/>
          </w:tcPr>
          <w:p w14:paraId="20C7F0F3" w14:textId="77777777" w:rsidR="00D65B96" w:rsidRPr="003637D3" w:rsidRDefault="00D65B96" w:rsidP="00134597">
            <w:pPr>
              <w:pStyle w:val="TableParagraph"/>
              <w:ind w:right="844"/>
              <w:jc w:val="center"/>
              <w:rPr>
                <w:rFonts w:ascii="Times New Roman"/>
                <w:bCs/>
                <w:sz w:val="18"/>
                <w:szCs w:val="18"/>
              </w:rPr>
            </w:pPr>
            <w:r>
              <w:rPr>
                <w:rFonts w:ascii="Times New Roman"/>
                <w:bCs/>
                <w:sz w:val="18"/>
                <w:szCs w:val="18"/>
              </w:rPr>
              <w:t>60</w:t>
            </w:r>
          </w:p>
        </w:tc>
        <w:tc>
          <w:tcPr>
            <w:tcW w:w="2025" w:type="dxa"/>
          </w:tcPr>
          <w:p w14:paraId="3173704C" w14:textId="77777777" w:rsidR="00D65B96" w:rsidRPr="003637D3" w:rsidRDefault="00D65B96" w:rsidP="00134597">
            <w:pPr>
              <w:ind w:right="844"/>
              <w:jc w:val="center"/>
              <w:rPr>
                <w:bCs/>
                <w:sz w:val="18"/>
                <w:szCs w:val="18"/>
              </w:rPr>
            </w:pPr>
            <w:r>
              <w:rPr>
                <w:bCs/>
                <w:sz w:val="18"/>
                <w:szCs w:val="18"/>
              </w:rPr>
              <w:t>72</w:t>
            </w:r>
          </w:p>
        </w:tc>
        <w:tc>
          <w:tcPr>
            <w:tcW w:w="2025" w:type="dxa"/>
          </w:tcPr>
          <w:p w14:paraId="34A7DB2B" w14:textId="77777777" w:rsidR="00D65B96" w:rsidRPr="003637D3" w:rsidRDefault="00D65B96" w:rsidP="00134597">
            <w:pPr>
              <w:ind w:right="844"/>
              <w:jc w:val="center"/>
              <w:rPr>
                <w:bCs/>
                <w:sz w:val="18"/>
                <w:szCs w:val="18"/>
              </w:rPr>
            </w:pPr>
            <w:r>
              <w:rPr>
                <w:bCs/>
                <w:sz w:val="18"/>
                <w:szCs w:val="18"/>
              </w:rPr>
              <w:t>94</w:t>
            </w:r>
          </w:p>
        </w:tc>
      </w:tr>
    </w:tbl>
    <w:p w14:paraId="74ABF5D8" w14:textId="77777777" w:rsidR="00D65B96" w:rsidRDefault="00D65B96" w:rsidP="00D65B96">
      <w:pPr>
        <w:pStyle w:val="ListeParagraf"/>
        <w:tabs>
          <w:tab w:val="left" w:pos="1678"/>
        </w:tabs>
        <w:spacing w:before="10" w:line="355" w:lineRule="auto"/>
        <w:ind w:right="844" w:firstLine="0"/>
        <w:jc w:val="both"/>
        <w:rPr>
          <w:sz w:val="24"/>
        </w:rPr>
      </w:pPr>
    </w:p>
    <w:p w14:paraId="04034560" w14:textId="77777777" w:rsidR="00D65B96" w:rsidRPr="00C62530" w:rsidRDefault="00D65B96" w:rsidP="00D65B96">
      <w:pPr>
        <w:tabs>
          <w:tab w:val="left" w:pos="1678"/>
        </w:tabs>
        <w:spacing w:before="2" w:line="357" w:lineRule="auto"/>
        <w:ind w:right="844"/>
        <w:jc w:val="both"/>
        <w:rPr>
          <w:sz w:val="24"/>
        </w:rPr>
      </w:pPr>
      <w:r>
        <w:rPr>
          <w:b/>
          <w:sz w:val="20"/>
        </w:rPr>
        <w:t xml:space="preserve">                    </w:t>
      </w:r>
      <w:r w:rsidRPr="00263771">
        <w:rPr>
          <w:b/>
          <w:sz w:val="20"/>
        </w:rPr>
        <w:t>Tablo</w:t>
      </w:r>
      <w:r w:rsidRPr="00263771">
        <w:rPr>
          <w:b/>
          <w:spacing w:val="-8"/>
          <w:sz w:val="20"/>
        </w:rPr>
        <w:t xml:space="preserve"> </w:t>
      </w:r>
      <w:r>
        <w:rPr>
          <w:b/>
          <w:sz w:val="20"/>
        </w:rPr>
        <w:t>25. Bilimsel Araştırma ve Yayın Tablosu</w:t>
      </w:r>
    </w:p>
    <w:tbl>
      <w:tblPr>
        <w:tblStyle w:val="TableNormal"/>
        <w:tblW w:w="9042" w:type="dxa"/>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2030"/>
        <w:gridCol w:w="2024"/>
        <w:gridCol w:w="2024"/>
      </w:tblGrid>
      <w:tr w:rsidR="00D65B96" w14:paraId="7D701B13" w14:textId="77777777" w:rsidTr="00134597">
        <w:trPr>
          <w:trHeight w:val="253"/>
        </w:trPr>
        <w:tc>
          <w:tcPr>
            <w:tcW w:w="2964" w:type="dxa"/>
            <w:tcBorders>
              <w:bottom w:val="single" w:sz="4" w:space="0" w:color="auto"/>
            </w:tcBorders>
            <w:shd w:val="clear" w:color="auto" w:fill="00B0F0"/>
          </w:tcPr>
          <w:p w14:paraId="0C89288E" w14:textId="77777777" w:rsidR="00D65B96" w:rsidRDefault="00D65B96" w:rsidP="00134597">
            <w:pPr>
              <w:pStyle w:val="TableParagraph"/>
              <w:spacing w:line="234" w:lineRule="exact"/>
              <w:ind w:left="107" w:right="844"/>
              <w:rPr>
                <w:b/>
                <w:sz w:val="20"/>
              </w:rPr>
            </w:pPr>
            <w:r>
              <w:rPr>
                <w:b/>
                <w:spacing w:val="-2"/>
                <w:sz w:val="20"/>
              </w:rPr>
              <w:t>YILLAR</w:t>
            </w:r>
          </w:p>
        </w:tc>
        <w:tc>
          <w:tcPr>
            <w:tcW w:w="2030" w:type="dxa"/>
            <w:tcBorders>
              <w:bottom w:val="single" w:sz="4" w:space="0" w:color="auto"/>
            </w:tcBorders>
            <w:shd w:val="clear" w:color="auto" w:fill="00B0F0"/>
          </w:tcPr>
          <w:p w14:paraId="04E5774D" w14:textId="77777777" w:rsidR="00D65B96" w:rsidRDefault="00D65B96" w:rsidP="00134597">
            <w:pPr>
              <w:pStyle w:val="TableParagraph"/>
              <w:spacing w:line="234" w:lineRule="exact"/>
              <w:ind w:left="14" w:right="844"/>
              <w:jc w:val="center"/>
              <w:rPr>
                <w:b/>
                <w:sz w:val="20"/>
              </w:rPr>
            </w:pPr>
            <w:r>
              <w:rPr>
                <w:b/>
                <w:spacing w:val="-4"/>
                <w:sz w:val="20"/>
              </w:rPr>
              <w:t>2021</w:t>
            </w:r>
          </w:p>
        </w:tc>
        <w:tc>
          <w:tcPr>
            <w:tcW w:w="2024" w:type="dxa"/>
            <w:tcBorders>
              <w:bottom w:val="single" w:sz="4" w:space="0" w:color="auto"/>
            </w:tcBorders>
            <w:shd w:val="clear" w:color="auto" w:fill="00B0F0"/>
          </w:tcPr>
          <w:p w14:paraId="721E82C9" w14:textId="77777777" w:rsidR="00D65B96" w:rsidRDefault="00D65B96" w:rsidP="00134597">
            <w:pPr>
              <w:pStyle w:val="TableParagraph"/>
              <w:spacing w:line="234" w:lineRule="exact"/>
              <w:ind w:left="16" w:right="844"/>
              <w:jc w:val="center"/>
              <w:rPr>
                <w:b/>
                <w:spacing w:val="-4"/>
                <w:sz w:val="20"/>
              </w:rPr>
            </w:pPr>
            <w:r w:rsidRPr="00B242EC">
              <w:rPr>
                <w:b/>
                <w:spacing w:val="-4"/>
                <w:sz w:val="20"/>
              </w:rPr>
              <w:t>2022</w:t>
            </w:r>
          </w:p>
        </w:tc>
        <w:tc>
          <w:tcPr>
            <w:tcW w:w="2024" w:type="dxa"/>
            <w:tcBorders>
              <w:bottom w:val="single" w:sz="4" w:space="0" w:color="auto"/>
            </w:tcBorders>
            <w:shd w:val="clear" w:color="auto" w:fill="00B0F0"/>
          </w:tcPr>
          <w:p w14:paraId="178C539B" w14:textId="77777777" w:rsidR="00D65B96" w:rsidRDefault="00D65B96" w:rsidP="00134597">
            <w:pPr>
              <w:pStyle w:val="TableParagraph"/>
              <w:spacing w:line="234" w:lineRule="exact"/>
              <w:ind w:left="16" w:right="844"/>
              <w:jc w:val="center"/>
              <w:rPr>
                <w:b/>
                <w:spacing w:val="-4"/>
                <w:sz w:val="20"/>
              </w:rPr>
            </w:pPr>
            <w:r>
              <w:rPr>
                <w:b/>
                <w:spacing w:val="-4"/>
                <w:sz w:val="20"/>
              </w:rPr>
              <w:t>2023</w:t>
            </w:r>
          </w:p>
        </w:tc>
      </w:tr>
      <w:tr w:rsidR="00D65B96" w14:paraId="3F2763B5" w14:textId="77777777" w:rsidTr="00134597">
        <w:trPr>
          <w:trHeight w:val="255"/>
        </w:trPr>
        <w:tc>
          <w:tcPr>
            <w:tcW w:w="2964" w:type="dxa"/>
            <w:tcBorders>
              <w:top w:val="single" w:sz="4" w:space="0" w:color="auto"/>
              <w:left w:val="single" w:sz="4" w:space="0" w:color="auto"/>
              <w:bottom w:val="single" w:sz="4" w:space="0" w:color="auto"/>
              <w:right w:val="single" w:sz="4" w:space="0" w:color="auto"/>
            </w:tcBorders>
            <w:shd w:val="clear" w:color="auto" w:fill="auto"/>
          </w:tcPr>
          <w:p w14:paraId="50CBA9D4" w14:textId="77777777" w:rsidR="00D65B96" w:rsidRPr="004036E5" w:rsidRDefault="00D65B96" w:rsidP="00134597">
            <w:pPr>
              <w:pStyle w:val="TableParagraph"/>
              <w:spacing w:before="1"/>
              <w:ind w:right="844"/>
              <w:rPr>
                <w:b/>
                <w:sz w:val="20"/>
                <w:szCs w:val="20"/>
              </w:rPr>
            </w:pPr>
            <w:r>
              <w:rPr>
                <w:b/>
                <w:sz w:val="20"/>
                <w:szCs w:val="20"/>
              </w:rPr>
              <w:t>Okul/kurumda yapılan Bilimsel araştırma Sayısı</w:t>
            </w:r>
          </w:p>
        </w:tc>
        <w:tc>
          <w:tcPr>
            <w:tcW w:w="2030" w:type="dxa"/>
            <w:tcBorders>
              <w:top w:val="single" w:sz="4" w:space="0" w:color="auto"/>
              <w:left w:val="single" w:sz="4" w:space="0" w:color="auto"/>
              <w:bottom w:val="single" w:sz="4" w:space="0" w:color="auto"/>
              <w:right w:val="single" w:sz="4" w:space="0" w:color="auto"/>
            </w:tcBorders>
            <w:shd w:val="clear" w:color="auto" w:fill="auto"/>
          </w:tcPr>
          <w:p w14:paraId="303F02A8" w14:textId="77777777" w:rsidR="00D65B96" w:rsidRDefault="00D65B96" w:rsidP="00134597">
            <w:pPr>
              <w:pStyle w:val="TableParagraph"/>
              <w:spacing w:before="1"/>
              <w:ind w:left="107" w:right="844"/>
              <w:jc w:val="center"/>
              <w:rPr>
                <w:b/>
                <w:sz w:val="20"/>
              </w:rPr>
            </w:pPr>
          </w:p>
        </w:tc>
        <w:tc>
          <w:tcPr>
            <w:tcW w:w="2024" w:type="dxa"/>
            <w:tcBorders>
              <w:top w:val="single" w:sz="4" w:space="0" w:color="auto"/>
              <w:left w:val="single" w:sz="4" w:space="0" w:color="auto"/>
              <w:bottom w:val="single" w:sz="4" w:space="0" w:color="auto"/>
              <w:right w:val="single" w:sz="4" w:space="0" w:color="auto"/>
            </w:tcBorders>
          </w:tcPr>
          <w:p w14:paraId="7C55BC4C" w14:textId="77777777" w:rsidR="00D65B96" w:rsidRDefault="00D65B96" w:rsidP="00134597">
            <w:pPr>
              <w:pStyle w:val="TableParagraph"/>
              <w:spacing w:before="1"/>
              <w:ind w:right="844"/>
              <w:jc w:val="center"/>
              <w:rPr>
                <w:b/>
                <w:sz w:val="20"/>
              </w:rPr>
            </w:pPr>
          </w:p>
        </w:tc>
        <w:tc>
          <w:tcPr>
            <w:tcW w:w="2024" w:type="dxa"/>
            <w:tcBorders>
              <w:top w:val="single" w:sz="4" w:space="0" w:color="auto"/>
              <w:left w:val="single" w:sz="4" w:space="0" w:color="auto"/>
              <w:bottom w:val="single" w:sz="4" w:space="0" w:color="auto"/>
              <w:right w:val="single" w:sz="4" w:space="0" w:color="auto"/>
            </w:tcBorders>
          </w:tcPr>
          <w:p w14:paraId="0025A494" w14:textId="77777777" w:rsidR="00D65B96" w:rsidRDefault="00D65B96" w:rsidP="00134597">
            <w:pPr>
              <w:pStyle w:val="TableParagraph"/>
              <w:spacing w:before="1"/>
              <w:ind w:right="844"/>
              <w:jc w:val="center"/>
              <w:rPr>
                <w:b/>
                <w:sz w:val="20"/>
              </w:rPr>
            </w:pPr>
          </w:p>
        </w:tc>
      </w:tr>
      <w:tr w:rsidR="00D65B96" w14:paraId="08E9C60C" w14:textId="77777777" w:rsidTr="00134597">
        <w:trPr>
          <w:trHeight w:val="255"/>
        </w:trPr>
        <w:tc>
          <w:tcPr>
            <w:tcW w:w="2964" w:type="dxa"/>
            <w:tcBorders>
              <w:top w:val="single" w:sz="4" w:space="0" w:color="auto"/>
              <w:left w:val="single" w:sz="4" w:space="0" w:color="auto"/>
              <w:bottom w:val="single" w:sz="4" w:space="0" w:color="auto"/>
              <w:right w:val="single" w:sz="4" w:space="0" w:color="auto"/>
            </w:tcBorders>
            <w:shd w:val="clear" w:color="auto" w:fill="auto"/>
          </w:tcPr>
          <w:p w14:paraId="6528FB75" w14:textId="77777777" w:rsidR="00D65B96" w:rsidRPr="004036E5" w:rsidRDefault="00D65B96" w:rsidP="00134597">
            <w:pPr>
              <w:pStyle w:val="TableParagraph"/>
              <w:spacing w:before="1"/>
              <w:ind w:right="844"/>
              <w:rPr>
                <w:b/>
                <w:sz w:val="20"/>
                <w:szCs w:val="20"/>
              </w:rPr>
            </w:pPr>
            <w:r>
              <w:rPr>
                <w:b/>
                <w:sz w:val="20"/>
                <w:szCs w:val="20"/>
              </w:rPr>
              <w:t>Okul/kurumun bilimsel yayınları sayısı</w:t>
            </w:r>
          </w:p>
        </w:tc>
        <w:tc>
          <w:tcPr>
            <w:tcW w:w="2030" w:type="dxa"/>
            <w:tcBorders>
              <w:top w:val="single" w:sz="4" w:space="0" w:color="auto"/>
              <w:left w:val="single" w:sz="4" w:space="0" w:color="auto"/>
              <w:bottom w:val="single" w:sz="4" w:space="0" w:color="auto"/>
              <w:right w:val="single" w:sz="4" w:space="0" w:color="auto"/>
            </w:tcBorders>
            <w:shd w:val="clear" w:color="auto" w:fill="auto"/>
          </w:tcPr>
          <w:p w14:paraId="7043A486" w14:textId="77777777" w:rsidR="00D65B96" w:rsidRDefault="00D65B96" w:rsidP="00134597">
            <w:pPr>
              <w:pStyle w:val="TableParagraph"/>
              <w:spacing w:before="1"/>
              <w:ind w:left="107" w:right="844"/>
              <w:jc w:val="center"/>
              <w:rPr>
                <w:b/>
                <w:sz w:val="20"/>
              </w:rPr>
            </w:pPr>
          </w:p>
        </w:tc>
        <w:tc>
          <w:tcPr>
            <w:tcW w:w="2024" w:type="dxa"/>
            <w:tcBorders>
              <w:top w:val="single" w:sz="4" w:space="0" w:color="auto"/>
              <w:left w:val="single" w:sz="4" w:space="0" w:color="auto"/>
              <w:bottom w:val="single" w:sz="4" w:space="0" w:color="auto"/>
              <w:right w:val="single" w:sz="4" w:space="0" w:color="auto"/>
            </w:tcBorders>
          </w:tcPr>
          <w:p w14:paraId="6E0B8D88" w14:textId="77777777" w:rsidR="00D65B96" w:rsidRDefault="00D65B96" w:rsidP="00134597">
            <w:pPr>
              <w:pStyle w:val="TableParagraph"/>
              <w:spacing w:before="1"/>
              <w:ind w:right="844"/>
              <w:jc w:val="center"/>
              <w:rPr>
                <w:b/>
                <w:sz w:val="20"/>
              </w:rPr>
            </w:pPr>
          </w:p>
        </w:tc>
        <w:tc>
          <w:tcPr>
            <w:tcW w:w="2024" w:type="dxa"/>
            <w:tcBorders>
              <w:top w:val="single" w:sz="4" w:space="0" w:color="auto"/>
              <w:left w:val="single" w:sz="4" w:space="0" w:color="auto"/>
              <w:bottom w:val="single" w:sz="4" w:space="0" w:color="auto"/>
              <w:right w:val="single" w:sz="4" w:space="0" w:color="auto"/>
            </w:tcBorders>
          </w:tcPr>
          <w:p w14:paraId="4C418720" w14:textId="77777777" w:rsidR="00D65B96" w:rsidRDefault="00D65B96" w:rsidP="00134597">
            <w:pPr>
              <w:pStyle w:val="TableParagraph"/>
              <w:spacing w:before="1"/>
              <w:ind w:right="844"/>
              <w:jc w:val="center"/>
              <w:rPr>
                <w:b/>
                <w:sz w:val="20"/>
              </w:rPr>
            </w:pPr>
          </w:p>
        </w:tc>
      </w:tr>
    </w:tbl>
    <w:p w14:paraId="0B5F71A9" w14:textId="77777777" w:rsidR="00D65B96" w:rsidRDefault="00D65B96" w:rsidP="00D65B96">
      <w:pPr>
        <w:pStyle w:val="ListeParagraf"/>
        <w:tabs>
          <w:tab w:val="left" w:pos="1678"/>
        </w:tabs>
        <w:spacing w:before="5" w:line="355" w:lineRule="auto"/>
        <w:ind w:right="844" w:firstLine="0"/>
        <w:jc w:val="both"/>
        <w:rPr>
          <w:sz w:val="24"/>
        </w:rPr>
      </w:pPr>
    </w:p>
    <w:p w14:paraId="679815D1" w14:textId="77777777" w:rsidR="00D65B96" w:rsidRPr="00C62530" w:rsidRDefault="00D65B96" w:rsidP="00D65B96">
      <w:pPr>
        <w:tabs>
          <w:tab w:val="left" w:pos="1678"/>
        </w:tabs>
        <w:spacing w:before="7" w:line="357" w:lineRule="auto"/>
        <w:ind w:right="844"/>
        <w:jc w:val="both"/>
        <w:rPr>
          <w:sz w:val="24"/>
        </w:rPr>
      </w:pPr>
      <w:r>
        <w:rPr>
          <w:b/>
          <w:sz w:val="20"/>
        </w:rPr>
        <w:t xml:space="preserve">                     </w:t>
      </w:r>
      <w:r w:rsidRPr="00263771">
        <w:rPr>
          <w:b/>
          <w:sz w:val="20"/>
        </w:rPr>
        <w:t>Tablo</w:t>
      </w:r>
      <w:r w:rsidRPr="00263771">
        <w:rPr>
          <w:b/>
          <w:spacing w:val="-8"/>
          <w:sz w:val="20"/>
        </w:rPr>
        <w:t xml:space="preserve"> </w:t>
      </w:r>
      <w:r>
        <w:rPr>
          <w:b/>
          <w:sz w:val="20"/>
        </w:rPr>
        <w:t>26. Spor Faaliyetleri Tablosu</w:t>
      </w:r>
    </w:p>
    <w:tbl>
      <w:tblPr>
        <w:tblStyle w:val="TableNormal"/>
        <w:tblW w:w="9042" w:type="dxa"/>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2030"/>
        <w:gridCol w:w="2024"/>
        <w:gridCol w:w="2024"/>
      </w:tblGrid>
      <w:tr w:rsidR="00D65B96" w14:paraId="6EB2EA05" w14:textId="77777777" w:rsidTr="00134597">
        <w:trPr>
          <w:trHeight w:val="253"/>
        </w:trPr>
        <w:tc>
          <w:tcPr>
            <w:tcW w:w="2964" w:type="dxa"/>
            <w:shd w:val="clear" w:color="auto" w:fill="00B0F0"/>
          </w:tcPr>
          <w:p w14:paraId="5089E052" w14:textId="77777777" w:rsidR="00D65B96" w:rsidRDefault="00D65B96" w:rsidP="00134597">
            <w:pPr>
              <w:pStyle w:val="TableParagraph"/>
              <w:spacing w:line="234" w:lineRule="exact"/>
              <w:ind w:left="107" w:right="844"/>
              <w:rPr>
                <w:b/>
                <w:sz w:val="20"/>
              </w:rPr>
            </w:pPr>
            <w:r>
              <w:rPr>
                <w:b/>
                <w:spacing w:val="-2"/>
                <w:sz w:val="20"/>
              </w:rPr>
              <w:t>YILLAR</w:t>
            </w:r>
          </w:p>
        </w:tc>
        <w:tc>
          <w:tcPr>
            <w:tcW w:w="2030" w:type="dxa"/>
            <w:shd w:val="clear" w:color="auto" w:fill="00B0F0"/>
          </w:tcPr>
          <w:p w14:paraId="546F8B1F" w14:textId="77777777" w:rsidR="00D65B96" w:rsidRDefault="00D65B96" w:rsidP="00134597">
            <w:pPr>
              <w:pStyle w:val="TableParagraph"/>
              <w:spacing w:line="234" w:lineRule="exact"/>
              <w:ind w:left="14" w:right="844"/>
              <w:jc w:val="center"/>
              <w:rPr>
                <w:b/>
                <w:sz w:val="20"/>
              </w:rPr>
            </w:pPr>
            <w:r>
              <w:rPr>
                <w:b/>
                <w:spacing w:val="-4"/>
                <w:sz w:val="20"/>
              </w:rPr>
              <w:t>2021</w:t>
            </w:r>
          </w:p>
        </w:tc>
        <w:tc>
          <w:tcPr>
            <w:tcW w:w="2024" w:type="dxa"/>
            <w:shd w:val="clear" w:color="auto" w:fill="00B0F0"/>
          </w:tcPr>
          <w:p w14:paraId="5638FC3A" w14:textId="77777777" w:rsidR="00D65B96" w:rsidRDefault="00D65B96" w:rsidP="00134597">
            <w:pPr>
              <w:pStyle w:val="TableParagraph"/>
              <w:spacing w:line="234" w:lineRule="exact"/>
              <w:ind w:left="16" w:right="844"/>
              <w:jc w:val="center"/>
              <w:rPr>
                <w:b/>
                <w:spacing w:val="-4"/>
                <w:sz w:val="20"/>
              </w:rPr>
            </w:pPr>
            <w:r w:rsidRPr="00B242EC">
              <w:rPr>
                <w:b/>
                <w:spacing w:val="-4"/>
                <w:sz w:val="20"/>
              </w:rPr>
              <w:t>2022</w:t>
            </w:r>
          </w:p>
        </w:tc>
        <w:tc>
          <w:tcPr>
            <w:tcW w:w="2024" w:type="dxa"/>
            <w:shd w:val="clear" w:color="auto" w:fill="00B0F0"/>
          </w:tcPr>
          <w:p w14:paraId="63312059" w14:textId="77777777" w:rsidR="00D65B96" w:rsidRDefault="00D65B96" w:rsidP="00134597">
            <w:pPr>
              <w:pStyle w:val="TableParagraph"/>
              <w:spacing w:line="234" w:lineRule="exact"/>
              <w:ind w:left="16" w:right="844"/>
              <w:jc w:val="center"/>
              <w:rPr>
                <w:b/>
                <w:spacing w:val="-4"/>
                <w:sz w:val="20"/>
              </w:rPr>
            </w:pPr>
            <w:r>
              <w:rPr>
                <w:b/>
                <w:spacing w:val="-4"/>
                <w:sz w:val="20"/>
              </w:rPr>
              <w:t>2023</w:t>
            </w:r>
          </w:p>
        </w:tc>
      </w:tr>
      <w:tr w:rsidR="00D65B96" w14:paraId="68CB78A9" w14:textId="77777777" w:rsidTr="00134597">
        <w:trPr>
          <w:trHeight w:val="255"/>
        </w:trPr>
        <w:tc>
          <w:tcPr>
            <w:tcW w:w="2964" w:type="dxa"/>
            <w:shd w:val="clear" w:color="auto" w:fill="auto"/>
          </w:tcPr>
          <w:p w14:paraId="60C8AD0A" w14:textId="77777777" w:rsidR="00D65B96" w:rsidRPr="004036E5" w:rsidRDefault="00D65B96" w:rsidP="00134597">
            <w:pPr>
              <w:pStyle w:val="TableParagraph"/>
              <w:spacing w:before="1"/>
              <w:ind w:right="844"/>
              <w:rPr>
                <w:b/>
                <w:sz w:val="20"/>
                <w:szCs w:val="20"/>
              </w:rPr>
            </w:pPr>
            <w:r>
              <w:rPr>
                <w:b/>
                <w:sz w:val="20"/>
                <w:szCs w:val="20"/>
              </w:rPr>
              <w:t>Hangi Branşlarda Takım Oluşturulmuştur.</w:t>
            </w:r>
          </w:p>
        </w:tc>
        <w:tc>
          <w:tcPr>
            <w:tcW w:w="2030" w:type="dxa"/>
            <w:shd w:val="clear" w:color="auto" w:fill="auto"/>
          </w:tcPr>
          <w:p w14:paraId="6023601D" w14:textId="77777777" w:rsidR="00D65B96" w:rsidRDefault="00F42974" w:rsidP="00134597">
            <w:pPr>
              <w:pStyle w:val="TableParagraph"/>
              <w:spacing w:before="1"/>
              <w:ind w:left="107" w:right="844"/>
              <w:rPr>
                <w:b/>
                <w:sz w:val="20"/>
              </w:rPr>
            </w:pPr>
            <w:r>
              <w:rPr>
                <w:b/>
                <w:sz w:val="20"/>
              </w:rPr>
              <w:t>Voleybol</w:t>
            </w:r>
          </w:p>
          <w:p w14:paraId="482B2A5A" w14:textId="77777777" w:rsidR="00F42974" w:rsidRDefault="00F42974" w:rsidP="00134597">
            <w:pPr>
              <w:pStyle w:val="TableParagraph"/>
              <w:spacing w:before="1"/>
              <w:ind w:left="107" w:right="844"/>
              <w:rPr>
                <w:b/>
                <w:sz w:val="20"/>
              </w:rPr>
            </w:pPr>
            <w:r>
              <w:rPr>
                <w:b/>
                <w:sz w:val="20"/>
              </w:rPr>
              <w:t>Satranç</w:t>
            </w:r>
          </w:p>
          <w:p w14:paraId="0DA32FC7" w14:textId="7B531A02" w:rsidR="00F42974" w:rsidRPr="00F42974" w:rsidRDefault="00F42974" w:rsidP="00134597">
            <w:pPr>
              <w:pStyle w:val="TableParagraph"/>
              <w:spacing w:before="1"/>
              <w:ind w:left="107" w:right="844"/>
              <w:rPr>
                <w:b/>
                <w:sz w:val="18"/>
                <w:szCs w:val="18"/>
              </w:rPr>
            </w:pPr>
          </w:p>
        </w:tc>
        <w:tc>
          <w:tcPr>
            <w:tcW w:w="2024" w:type="dxa"/>
          </w:tcPr>
          <w:p w14:paraId="78E7AAA4" w14:textId="77777777" w:rsidR="00F42974" w:rsidRDefault="00F42974" w:rsidP="00F42974">
            <w:pPr>
              <w:pStyle w:val="TableParagraph"/>
              <w:spacing w:before="1"/>
              <w:ind w:left="107" w:right="844"/>
              <w:rPr>
                <w:b/>
                <w:sz w:val="20"/>
              </w:rPr>
            </w:pPr>
            <w:r>
              <w:rPr>
                <w:b/>
                <w:sz w:val="20"/>
              </w:rPr>
              <w:t>Voleybol</w:t>
            </w:r>
          </w:p>
          <w:p w14:paraId="486CA249" w14:textId="54A2B283" w:rsidR="00D65B96" w:rsidRDefault="00F42974" w:rsidP="00F42974">
            <w:pPr>
              <w:pStyle w:val="TableParagraph"/>
              <w:spacing w:before="1"/>
              <w:ind w:right="844"/>
              <w:rPr>
                <w:b/>
                <w:sz w:val="20"/>
              </w:rPr>
            </w:pPr>
            <w:r w:rsidRPr="00F42974">
              <w:rPr>
                <w:b/>
                <w:sz w:val="18"/>
                <w:szCs w:val="18"/>
              </w:rPr>
              <w:t>Masa Tenisi</w:t>
            </w:r>
          </w:p>
        </w:tc>
        <w:tc>
          <w:tcPr>
            <w:tcW w:w="2024" w:type="dxa"/>
          </w:tcPr>
          <w:p w14:paraId="00A73A0A" w14:textId="77777777" w:rsidR="00F42974" w:rsidRDefault="00F42974" w:rsidP="00F42974">
            <w:pPr>
              <w:pStyle w:val="TableParagraph"/>
              <w:spacing w:before="1"/>
              <w:ind w:left="107" w:right="844"/>
              <w:rPr>
                <w:b/>
                <w:sz w:val="20"/>
              </w:rPr>
            </w:pPr>
            <w:r>
              <w:rPr>
                <w:b/>
                <w:sz w:val="20"/>
              </w:rPr>
              <w:t>Voleybol</w:t>
            </w:r>
          </w:p>
          <w:p w14:paraId="2A6A3B12" w14:textId="77777777" w:rsidR="00F42974" w:rsidRDefault="00F42974" w:rsidP="00F42974">
            <w:pPr>
              <w:pStyle w:val="TableParagraph"/>
              <w:spacing w:before="1"/>
              <w:ind w:left="107" w:right="844"/>
              <w:rPr>
                <w:b/>
                <w:sz w:val="20"/>
              </w:rPr>
            </w:pPr>
            <w:r>
              <w:rPr>
                <w:b/>
                <w:sz w:val="20"/>
              </w:rPr>
              <w:t>Satranç</w:t>
            </w:r>
          </w:p>
          <w:p w14:paraId="0A9A9ED1" w14:textId="4868E62D" w:rsidR="00D65B96" w:rsidRDefault="00F42974" w:rsidP="00F42974">
            <w:pPr>
              <w:pStyle w:val="TableParagraph"/>
              <w:spacing w:before="1"/>
              <w:ind w:right="844"/>
              <w:rPr>
                <w:b/>
                <w:sz w:val="20"/>
              </w:rPr>
            </w:pPr>
            <w:r w:rsidRPr="00F42974">
              <w:rPr>
                <w:b/>
                <w:sz w:val="18"/>
                <w:szCs w:val="18"/>
              </w:rPr>
              <w:t>Masa Tenisi</w:t>
            </w:r>
          </w:p>
        </w:tc>
      </w:tr>
      <w:tr w:rsidR="00D65B96" w14:paraId="7A4449CC" w14:textId="77777777" w:rsidTr="00134597">
        <w:trPr>
          <w:trHeight w:val="255"/>
        </w:trPr>
        <w:tc>
          <w:tcPr>
            <w:tcW w:w="2964" w:type="dxa"/>
            <w:shd w:val="clear" w:color="auto" w:fill="auto"/>
          </w:tcPr>
          <w:p w14:paraId="60E0E933" w14:textId="3B04952A" w:rsidR="00D65B96" w:rsidRDefault="00D65B96" w:rsidP="00134597">
            <w:pPr>
              <w:pStyle w:val="TableParagraph"/>
              <w:spacing w:before="1"/>
              <w:ind w:right="844"/>
              <w:rPr>
                <w:b/>
                <w:sz w:val="20"/>
                <w:szCs w:val="20"/>
              </w:rPr>
            </w:pPr>
            <w:r w:rsidRPr="00E170AC">
              <w:rPr>
                <w:b/>
                <w:sz w:val="20"/>
                <w:szCs w:val="20"/>
              </w:rPr>
              <w:t>Lisanslı Öğrenci Sayısı</w:t>
            </w:r>
          </w:p>
        </w:tc>
        <w:tc>
          <w:tcPr>
            <w:tcW w:w="2030" w:type="dxa"/>
            <w:shd w:val="clear" w:color="auto" w:fill="auto"/>
          </w:tcPr>
          <w:p w14:paraId="2F5F2265" w14:textId="3E19B62A" w:rsidR="00D65B96" w:rsidRDefault="00F42974" w:rsidP="00134597">
            <w:pPr>
              <w:pStyle w:val="TableParagraph"/>
              <w:spacing w:before="1"/>
              <w:ind w:left="107" w:right="844"/>
              <w:rPr>
                <w:b/>
                <w:sz w:val="20"/>
              </w:rPr>
            </w:pPr>
            <w:r>
              <w:rPr>
                <w:b/>
                <w:sz w:val="20"/>
              </w:rPr>
              <w:t>14</w:t>
            </w:r>
          </w:p>
        </w:tc>
        <w:tc>
          <w:tcPr>
            <w:tcW w:w="2024" w:type="dxa"/>
          </w:tcPr>
          <w:p w14:paraId="6FB74080" w14:textId="7B6E3169" w:rsidR="00D65B96" w:rsidRDefault="00F42974" w:rsidP="00134597">
            <w:pPr>
              <w:pStyle w:val="TableParagraph"/>
              <w:spacing w:before="1"/>
              <w:ind w:right="844"/>
              <w:rPr>
                <w:b/>
                <w:sz w:val="20"/>
              </w:rPr>
            </w:pPr>
            <w:r>
              <w:rPr>
                <w:b/>
                <w:sz w:val="20"/>
              </w:rPr>
              <w:t>16</w:t>
            </w:r>
          </w:p>
        </w:tc>
        <w:tc>
          <w:tcPr>
            <w:tcW w:w="2024" w:type="dxa"/>
          </w:tcPr>
          <w:p w14:paraId="64325719" w14:textId="580761A2" w:rsidR="00D65B96" w:rsidRDefault="00F42974" w:rsidP="00134597">
            <w:pPr>
              <w:pStyle w:val="TableParagraph"/>
              <w:spacing w:before="1"/>
              <w:ind w:right="844"/>
              <w:rPr>
                <w:b/>
                <w:sz w:val="20"/>
              </w:rPr>
            </w:pPr>
            <w:r>
              <w:rPr>
                <w:b/>
                <w:sz w:val="20"/>
              </w:rPr>
              <w:t>22</w:t>
            </w:r>
          </w:p>
        </w:tc>
      </w:tr>
      <w:tr w:rsidR="00D65B96" w14:paraId="76464792" w14:textId="77777777" w:rsidTr="00134597">
        <w:trPr>
          <w:trHeight w:val="255"/>
        </w:trPr>
        <w:tc>
          <w:tcPr>
            <w:tcW w:w="2964" w:type="dxa"/>
            <w:shd w:val="clear" w:color="auto" w:fill="auto"/>
          </w:tcPr>
          <w:p w14:paraId="28D010A5" w14:textId="77777777" w:rsidR="00D65B96" w:rsidRPr="00E170AC" w:rsidRDefault="00D65B96" w:rsidP="00134597">
            <w:pPr>
              <w:pStyle w:val="TableParagraph"/>
              <w:spacing w:before="1"/>
              <w:ind w:right="844"/>
              <w:rPr>
                <w:b/>
                <w:sz w:val="20"/>
                <w:szCs w:val="20"/>
              </w:rPr>
            </w:pPr>
            <w:r w:rsidRPr="00E170AC">
              <w:rPr>
                <w:b/>
                <w:sz w:val="20"/>
                <w:szCs w:val="20"/>
              </w:rPr>
              <w:t>Sportif Alanda Kazanılan</w:t>
            </w:r>
            <w:r w:rsidRPr="00E170AC">
              <w:rPr>
                <w:b/>
                <w:spacing w:val="-1"/>
                <w:sz w:val="20"/>
                <w:szCs w:val="20"/>
              </w:rPr>
              <w:t xml:space="preserve"> </w:t>
            </w:r>
            <w:r w:rsidRPr="00E170AC">
              <w:rPr>
                <w:b/>
                <w:sz w:val="20"/>
                <w:szCs w:val="20"/>
              </w:rPr>
              <w:t>Başarılar</w:t>
            </w:r>
          </w:p>
        </w:tc>
        <w:tc>
          <w:tcPr>
            <w:tcW w:w="2030" w:type="dxa"/>
            <w:tcBorders>
              <w:bottom w:val="single" w:sz="4" w:space="0" w:color="000000"/>
            </w:tcBorders>
            <w:shd w:val="clear" w:color="auto" w:fill="auto"/>
          </w:tcPr>
          <w:p w14:paraId="511B5565" w14:textId="6C89816A" w:rsidR="00D65B96" w:rsidRDefault="00F42974" w:rsidP="00134597">
            <w:pPr>
              <w:pStyle w:val="TableParagraph"/>
              <w:spacing w:before="1"/>
              <w:ind w:left="107" w:right="844"/>
              <w:rPr>
                <w:b/>
                <w:sz w:val="20"/>
              </w:rPr>
            </w:pPr>
            <w:r>
              <w:rPr>
                <w:b/>
                <w:sz w:val="20"/>
              </w:rPr>
              <w:t>İlçe 3.lüğü</w:t>
            </w:r>
          </w:p>
        </w:tc>
        <w:tc>
          <w:tcPr>
            <w:tcW w:w="2024" w:type="dxa"/>
          </w:tcPr>
          <w:p w14:paraId="20A7DA29" w14:textId="2E396FF9" w:rsidR="00D65B96" w:rsidRDefault="00F42974" w:rsidP="00134597">
            <w:pPr>
              <w:pStyle w:val="TableParagraph"/>
              <w:spacing w:before="1"/>
              <w:ind w:right="844"/>
              <w:rPr>
                <w:b/>
                <w:sz w:val="20"/>
              </w:rPr>
            </w:pPr>
            <w:r>
              <w:rPr>
                <w:b/>
                <w:sz w:val="20"/>
              </w:rPr>
              <w:t>İlçe 1.liği</w:t>
            </w:r>
          </w:p>
        </w:tc>
        <w:tc>
          <w:tcPr>
            <w:tcW w:w="2024" w:type="dxa"/>
          </w:tcPr>
          <w:p w14:paraId="626921E5" w14:textId="7236B72A" w:rsidR="00D65B96" w:rsidRDefault="00F42974" w:rsidP="00134597">
            <w:pPr>
              <w:pStyle w:val="TableParagraph"/>
              <w:spacing w:before="1"/>
              <w:ind w:right="844"/>
              <w:rPr>
                <w:b/>
                <w:sz w:val="20"/>
              </w:rPr>
            </w:pPr>
            <w:r>
              <w:rPr>
                <w:b/>
                <w:sz w:val="20"/>
              </w:rPr>
              <w:t>İlçe 2.liği</w:t>
            </w:r>
          </w:p>
        </w:tc>
      </w:tr>
    </w:tbl>
    <w:p w14:paraId="0134B623" w14:textId="77777777" w:rsidR="00D65B96" w:rsidRDefault="00D65B96" w:rsidP="00D65B96">
      <w:pPr>
        <w:tabs>
          <w:tab w:val="left" w:pos="1678"/>
        </w:tabs>
        <w:spacing w:before="7" w:line="357" w:lineRule="auto"/>
        <w:ind w:right="844"/>
        <w:jc w:val="both"/>
        <w:rPr>
          <w:sz w:val="24"/>
        </w:rPr>
      </w:pPr>
    </w:p>
    <w:p w14:paraId="5E3C0733" w14:textId="77777777" w:rsidR="00D65B96" w:rsidRPr="0016550B" w:rsidRDefault="00D65B96" w:rsidP="00D65B96">
      <w:pPr>
        <w:tabs>
          <w:tab w:val="left" w:pos="1678"/>
        </w:tabs>
        <w:spacing w:before="78" w:line="357" w:lineRule="auto"/>
        <w:ind w:right="844"/>
        <w:jc w:val="both"/>
        <w:rPr>
          <w:sz w:val="24"/>
        </w:rPr>
      </w:pPr>
      <w:r>
        <w:rPr>
          <w:b/>
          <w:sz w:val="20"/>
        </w:rPr>
        <w:t xml:space="preserve">                     </w:t>
      </w:r>
      <w:r w:rsidRPr="00263771">
        <w:rPr>
          <w:b/>
          <w:sz w:val="20"/>
        </w:rPr>
        <w:t>Tablo</w:t>
      </w:r>
      <w:r w:rsidRPr="00263771">
        <w:rPr>
          <w:b/>
          <w:spacing w:val="-8"/>
          <w:sz w:val="20"/>
        </w:rPr>
        <w:t xml:space="preserve"> </w:t>
      </w:r>
      <w:r>
        <w:rPr>
          <w:b/>
          <w:sz w:val="20"/>
        </w:rPr>
        <w:t xml:space="preserve">27. Öğrenci </w:t>
      </w:r>
      <w:proofErr w:type="gramStart"/>
      <w:r>
        <w:rPr>
          <w:b/>
          <w:sz w:val="20"/>
        </w:rPr>
        <w:t>Devamsızlık  Tablosu</w:t>
      </w:r>
      <w:proofErr w:type="gramEnd"/>
    </w:p>
    <w:tbl>
      <w:tblPr>
        <w:tblStyle w:val="TableNormal"/>
        <w:tblW w:w="9042" w:type="dxa"/>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2030"/>
        <w:gridCol w:w="2024"/>
        <w:gridCol w:w="2024"/>
      </w:tblGrid>
      <w:tr w:rsidR="00D65B96" w14:paraId="31D5809F" w14:textId="77777777" w:rsidTr="00134597">
        <w:trPr>
          <w:trHeight w:val="253"/>
        </w:trPr>
        <w:tc>
          <w:tcPr>
            <w:tcW w:w="2964" w:type="dxa"/>
            <w:shd w:val="clear" w:color="auto" w:fill="00B0F0"/>
          </w:tcPr>
          <w:p w14:paraId="3FED08FE" w14:textId="77777777" w:rsidR="00D65B96" w:rsidRDefault="00D65B96" w:rsidP="00134597">
            <w:pPr>
              <w:pStyle w:val="TableParagraph"/>
              <w:spacing w:line="234" w:lineRule="exact"/>
              <w:ind w:left="107" w:right="844"/>
              <w:rPr>
                <w:b/>
                <w:sz w:val="20"/>
              </w:rPr>
            </w:pPr>
            <w:r>
              <w:rPr>
                <w:b/>
                <w:spacing w:val="-2"/>
                <w:sz w:val="20"/>
              </w:rPr>
              <w:t>YILLAR</w:t>
            </w:r>
          </w:p>
        </w:tc>
        <w:tc>
          <w:tcPr>
            <w:tcW w:w="2030" w:type="dxa"/>
            <w:shd w:val="clear" w:color="auto" w:fill="00B0F0"/>
          </w:tcPr>
          <w:p w14:paraId="037ED8EF" w14:textId="77777777" w:rsidR="00D65B96" w:rsidRDefault="00D65B96" w:rsidP="00134597">
            <w:pPr>
              <w:pStyle w:val="TableParagraph"/>
              <w:spacing w:line="234" w:lineRule="exact"/>
              <w:ind w:left="14" w:right="844"/>
              <w:jc w:val="center"/>
              <w:rPr>
                <w:b/>
                <w:sz w:val="20"/>
              </w:rPr>
            </w:pPr>
            <w:r>
              <w:rPr>
                <w:b/>
                <w:spacing w:val="-4"/>
                <w:sz w:val="20"/>
              </w:rPr>
              <w:t>2021</w:t>
            </w:r>
          </w:p>
        </w:tc>
        <w:tc>
          <w:tcPr>
            <w:tcW w:w="2024" w:type="dxa"/>
            <w:shd w:val="clear" w:color="auto" w:fill="00B0F0"/>
          </w:tcPr>
          <w:p w14:paraId="34550870" w14:textId="77777777" w:rsidR="00D65B96" w:rsidRDefault="00D65B96" w:rsidP="00134597">
            <w:pPr>
              <w:pStyle w:val="TableParagraph"/>
              <w:spacing w:line="234" w:lineRule="exact"/>
              <w:ind w:left="16" w:right="844"/>
              <w:jc w:val="center"/>
              <w:rPr>
                <w:b/>
                <w:spacing w:val="-4"/>
                <w:sz w:val="20"/>
              </w:rPr>
            </w:pPr>
            <w:r w:rsidRPr="00B242EC">
              <w:rPr>
                <w:b/>
                <w:spacing w:val="-4"/>
                <w:sz w:val="20"/>
              </w:rPr>
              <w:t>2022</w:t>
            </w:r>
          </w:p>
        </w:tc>
        <w:tc>
          <w:tcPr>
            <w:tcW w:w="2024" w:type="dxa"/>
            <w:shd w:val="clear" w:color="auto" w:fill="00B0F0"/>
          </w:tcPr>
          <w:p w14:paraId="3D3192B2" w14:textId="77777777" w:rsidR="00D65B96" w:rsidRDefault="00D65B96" w:rsidP="00134597">
            <w:pPr>
              <w:pStyle w:val="TableParagraph"/>
              <w:spacing w:line="234" w:lineRule="exact"/>
              <w:ind w:left="16" w:right="844"/>
              <w:jc w:val="center"/>
              <w:rPr>
                <w:b/>
                <w:spacing w:val="-4"/>
                <w:sz w:val="20"/>
              </w:rPr>
            </w:pPr>
            <w:r>
              <w:rPr>
                <w:b/>
                <w:spacing w:val="-4"/>
                <w:sz w:val="20"/>
              </w:rPr>
              <w:t>2023</w:t>
            </w:r>
          </w:p>
        </w:tc>
      </w:tr>
      <w:tr w:rsidR="00D65B96" w14:paraId="5A301044" w14:textId="77777777" w:rsidTr="00134597">
        <w:trPr>
          <w:trHeight w:val="255"/>
        </w:trPr>
        <w:tc>
          <w:tcPr>
            <w:tcW w:w="2964" w:type="dxa"/>
            <w:shd w:val="clear" w:color="auto" w:fill="auto"/>
          </w:tcPr>
          <w:p w14:paraId="66B411F3" w14:textId="77777777" w:rsidR="00D65B96" w:rsidRPr="0016550B" w:rsidRDefault="00D65B96" w:rsidP="00134597">
            <w:pPr>
              <w:pStyle w:val="TableParagraph"/>
              <w:spacing w:before="1"/>
              <w:ind w:right="844"/>
              <w:rPr>
                <w:b/>
                <w:sz w:val="20"/>
                <w:szCs w:val="20"/>
              </w:rPr>
            </w:pPr>
            <w:proofErr w:type="gramStart"/>
            <w:r w:rsidRPr="0016550B">
              <w:rPr>
                <w:b/>
                <w:sz w:val="20"/>
                <w:szCs w:val="20"/>
              </w:rPr>
              <w:t>Öğrencilerin devamsızlık ortalaması.</w:t>
            </w:r>
            <w:proofErr w:type="gramEnd"/>
          </w:p>
        </w:tc>
        <w:tc>
          <w:tcPr>
            <w:tcW w:w="2030" w:type="dxa"/>
            <w:shd w:val="clear" w:color="auto" w:fill="auto"/>
          </w:tcPr>
          <w:p w14:paraId="25218E57" w14:textId="75FF86F5" w:rsidR="00D65B96" w:rsidRDefault="008A2EB7" w:rsidP="00134597">
            <w:pPr>
              <w:pStyle w:val="TableParagraph"/>
              <w:spacing w:before="1"/>
              <w:ind w:left="107" w:right="844"/>
              <w:rPr>
                <w:b/>
                <w:sz w:val="20"/>
              </w:rPr>
            </w:pPr>
            <w:r>
              <w:rPr>
                <w:b/>
                <w:sz w:val="20"/>
              </w:rPr>
              <w:t>9</w:t>
            </w:r>
          </w:p>
        </w:tc>
        <w:tc>
          <w:tcPr>
            <w:tcW w:w="2024" w:type="dxa"/>
          </w:tcPr>
          <w:p w14:paraId="135E6B23" w14:textId="66E967FA" w:rsidR="00D65B96" w:rsidRDefault="008A2EB7" w:rsidP="00134597">
            <w:pPr>
              <w:pStyle w:val="TableParagraph"/>
              <w:spacing w:before="1"/>
              <w:ind w:right="844"/>
              <w:rPr>
                <w:b/>
                <w:sz w:val="20"/>
              </w:rPr>
            </w:pPr>
            <w:r>
              <w:rPr>
                <w:b/>
                <w:sz w:val="20"/>
              </w:rPr>
              <w:t>8</w:t>
            </w:r>
          </w:p>
        </w:tc>
        <w:tc>
          <w:tcPr>
            <w:tcW w:w="2024" w:type="dxa"/>
          </w:tcPr>
          <w:p w14:paraId="2840D4CA" w14:textId="2346CF25" w:rsidR="00D65B96" w:rsidRDefault="008A2EB7" w:rsidP="00134597">
            <w:pPr>
              <w:pStyle w:val="TableParagraph"/>
              <w:spacing w:before="1"/>
              <w:ind w:right="844"/>
              <w:rPr>
                <w:b/>
                <w:sz w:val="20"/>
              </w:rPr>
            </w:pPr>
            <w:r>
              <w:rPr>
                <w:b/>
                <w:sz w:val="20"/>
              </w:rPr>
              <w:t>8,5</w:t>
            </w:r>
          </w:p>
        </w:tc>
      </w:tr>
      <w:tr w:rsidR="00D65B96" w14:paraId="14318999" w14:textId="77777777" w:rsidTr="00134597">
        <w:trPr>
          <w:trHeight w:val="255"/>
        </w:trPr>
        <w:tc>
          <w:tcPr>
            <w:tcW w:w="2964" w:type="dxa"/>
            <w:shd w:val="clear" w:color="auto" w:fill="auto"/>
          </w:tcPr>
          <w:p w14:paraId="00ECD41A" w14:textId="77777777" w:rsidR="00D65B96" w:rsidRPr="0016550B" w:rsidRDefault="00D65B96" w:rsidP="00134597">
            <w:pPr>
              <w:pStyle w:val="TableParagraph"/>
              <w:spacing w:before="1"/>
              <w:ind w:right="844"/>
              <w:rPr>
                <w:b/>
                <w:sz w:val="20"/>
                <w:szCs w:val="20"/>
              </w:rPr>
            </w:pPr>
            <w:r w:rsidRPr="0016550B">
              <w:rPr>
                <w:b/>
                <w:sz w:val="20"/>
                <w:szCs w:val="20"/>
              </w:rPr>
              <w:t>Devamsızlıktan kalan öğrenci sayısı</w:t>
            </w:r>
          </w:p>
        </w:tc>
        <w:tc>
          <w:tcPr>
            <w:tcW w:w="2030" w:type="dxa"/>
            <w:shd w:val="clear" w:color="auto" w:fill="auto"/>
          </w:tcPr>
          <w:p w14:paraId="1891A34B" w14:textId="6E857270" w:rsidR="00D65B96" w:rsidRDefault="008A2EB7" w:rsidP="00134597">
            <w:pPr>
              <w:pStyle w:val="TableParagraph"/>
              <w:spacing w:before="1"/>
              <w:ind w:left="107" w:right="844"/>
              <w:rPr>
                <w:b/>
                <w:sz w:val="20"/>
              </w:rPr>
            </w:pPr>
            <w:r>
              <w:rPr>
                <w:b/>
                <w:sz w:val="20"/>
              </w:rPr>
              <w:t>7</w:t>
            </w:r>
          </w:p>
        </w:tc>
        <w:tc>
          <w:tcPr>
            <w:tcW w:w="2024" w:type="dxa"/>
          </w:tcPr>
          <w:p w14:paraId="2632306B" w14:textId="10843524" w:rsidR="00D65B96" w:rsidRDefault="008A2EB7" w:rsidP="00134597">
            <w:pPr>
              <w:pStyle w:val="TableParagraph"/>
              <w:spacing w:before="1"/>
              <w:ind w:right="844"/>
              <w:rPr>
                <w:b/>
                <w:sz w:val="20"/>
              </w:rPr>
            </w:pPr>
            <w:r>
              <w:rPr>
                <w:b/>
                <w:sz w:val="20"/>
              </w:rPr>
              <w:t>9</w:t>
            </w:r>
          </w:p>
        </w:tc>
        <w:tc>
          <w:tcPr>
            <w:tcW w:w="2024" w:type="dxa"/>
          </w:tcPr>
          <w:p w14:paraId="6E783260" w14:textId="3AF762B2" w:rsidR="00D65B96" w:rsidRDefault="008A2EB7" w:rsidP="00134597">
            <w:pPr>
              <w:pStyle w:val="TableParagraph"/>
              <w:spacing w:before="1"/>
              <w:ind w:right="844"/>
              <w:rPr>
                <w:b/>
                <w:sz w:val="20"/>
              </w:rPr>
            </w:pPr>
            <w:r>
              <w:rPr>
                <w:b/>
                <w:sz w:val="20"/>
              </w:rPr>
              <w:t>12</w:t>
            </w:r>
          </w:p>
        </w:tc>
      </w:tr>
    </w:tbl>
    <w:p w14:paraId="4B786010" w14:textId="77777777" w:rsidR="00D65B96" w:rsidRDefault="00D65B96" w:rsidP="00D65B96">
      <w:pPr>
        <w:tabs>
          <w:tab w:val="left" w:pos="1677"/>
        </w:tabs>
        <w:spacing w:before="4"/>
        <w:ind w:right="844"/>
        <w:jc w:val="both"/>
        <w:rPr>
          <w:b/>
          <w:sz w:val="20"/>
        </w:rPr>
      </w:pPr>
      <w:r>
        <w:rPr>
          <w:b/>
          <w:sz w:val="20"/>
        </w:rPr>
        <w:t xml:space="preserve">              </w:t>
      </w:r>
    </w:p>
    <w:p w14:paraId="640A2977" w14:textId="77777777" w:rsidR="00D65B96" w:rsidRPr="0016550B" w:rsidRDefault="00D65B96" w:rsidP="00D65B96">
      <w:pPr>
        <w:tabs>
          <w:tab w:val="left" w:pos="1677"/>
        </w:tabs>
        <w:spacing w:before="4"/>
        <w:ind w:right="844"/>
        <w:jc w:val="both"/>
        <w:rPr>
          <w:sz w:val="24"/>
        </w:rPr>
      </w:pPr>
      <w:r>
        <w:rPr>
          <w:b/>
          <w:sz w:val="20"/>
        </w:rPr>
        <w:t xml:space="preserve">                      </w:t>
      </w:r>
      <w:r w:rsidRPr="0016550B">
        <w:rPr>
          <w:b/>
          <w:sz w:val="20"/>
        </w:rPr>
        <w:t>Tablo</w:t>
      </w:r>
      <w:r w:rsidRPr="0016550B">
        <w:rPr>
          <w:b/>
          <w:spacing w:val="-8"/>
          <w:sz w:val="20"/>
        </w:rPr>
        <w:t xml:space="preserve"> </w:t>
      </w:r>
      <w:r w:rsidRPr="0016550B">
        <w:rPr>
          <w:b/>
          <w:sz w:val="20"/>
        </w:rPr>
        <w:t>2</w:t>
      </w:r>
      <w:r>
        <w:rPr>
          <w:b/>
          <w:sz w:val="20"/>
        </w:rPr>
        <w:t>8. Rehberlik Hizmetleri Tablosu</w:t>
      </w:r>
      <w:r w:rsidRPr="0016550B">
        <w:rPr>
          <w:b/>
          <w:sz w:val="20"/>
        </w:rPr>
        <w:t xml:space="preserve"> </w:t>
      </w:r>
    </w:p>
    <w:tbl>
      <w:tblPr>
        <w:tblStyle w:val="TableNormal"/>
        <w:tblW w:w="9042" w:type="dxa"/>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2030"/>
        <w:gridCol w:w="2024"/>
        <w:gridCol w:w="2024"/>
      </w:tblGrid>
      <w:tr w:rsidR="00D65B96" w14:paraId="60D0235A" w14:textId="77777777" w:rsidTr="00134597">
        <w:trPr>
          <w:trHeight w:val="253"/>
        </w:trPr>
        <w:tc>
          <w:tcPr>
            <w:tcW w:w="2964" w:type="dxa"/>
            <w:shd w:val="clear" w:color="auto" w:fill="00B0F0"/>
          </w:tcPr>
          <w:p w14:paraId="74E5AA65" w14:textId="77777777" w:rsidR="00D65B96" w:rsidRDefault="00D65B96" w:rsidP="00134597">
            <w:pPr>
              <w:pStyle w:val="TableParagraph"/>
              <w:spacing w:line="234" w:lineRule="exact"/>
              <w:ind w:left="107" w:right="844"/>
              <w:rPr>
                <w:b/>
                <w:sz w:val="20"/>
              </w:rPr>
            </w:pPr>
            <w:r>
              <w:rPr>
                <w:b/>
                <w:spacing w:val="-2"/>
                <w:sz w:val="20"/>
              </w:rPr>
              <w:t>YILLAR</w:t>
            </w:r>
          </w:p>
        </w:tc>
        <w:tc>
          <w:tcPr>
            <w:tcW w:w="2030" w:type="dxa"/>
            <w:shd w:val="clear" w:color="auto" w:fill="00B0F0"/>
          </w:tcPr>
          <w:p w14:paraId="29C6E1AC" w14:textId="77777777" w:rsidR="00D65B96" w:rsidRDefault="00D65B96" w:rsidP="00134597">
            <w:pPr>
              <w:pStyle w:val="TableParagraph"/>
              <w:spacing w:line="234" w:lineRule="exact"/>
              <w:ind w:left="14" w:right="844"/>
              <w:jc w:val="center"/>
              <w:rPr>
                <w:b/>
                <w:sz w:val="20"/>
              </w:rPr>
            </w:pPr>
            <w:r>
              <w:rPr>
                <w:b/>
                <w:spacing w:val="-4"/>
                <w:sz w:val="20"/>
              </w:rPr>
              <w:t>2021</w:t>
            </w:r>
          </w:p>
        </w:tc>
        <w:tc>
          <w:tcPr>
            <w:tcW w:w="2024" w:type="dxa"/>
            <w:shd w:val="clear" w:color="auto" w:fill="00B0F0"/>
          </w:tcPr>
          <w:p w14:paraId="4DCC5C6C" w14:textId="77777777" w:rsidR="00D65B96" w:rsidRDefault="00D65B96" w:rsidP="00134597">
            <w:pPr>
              <w:pStyle w:val="TableParagraph"/>
              <w:spacing w:line="234" w:lineRule="exact"/>
              <w:ind w:left="16" w:right="844"/>
              <w:jc w:val="center"/>
              <w:rPr>
                <w:b/>
                <w:spacing w:val="-4"/>
                <w:sz w:val="20"/>
              </w:rPr>
            </w:pPr>
            <w:r w:rsidRPr="00B242EC">
              <w:rPr>
                <w:b/>
                <w:spacing w:val="-4"/>
                <w:sz w:val="20"/>
              </w:rPr>
              <w:t>2022</w:t>
            </w:r>
          </w:p>
        </w:tc>
        <w:tc>
          <w:tcPr>
            <w:tcW w:w="2024" w:type="dxa"/>
            <w:shd w:val="clear" w:color="auto" w:fill="00B0F0"/>
          </w:tcPr>
          <w:p w14:paraId="34028C61" w14:textId="77777777" w:rsidR="00D65B96" w:rsidRDefault="00D65B96" w:rsidP="00134597">
            <w:pPr>
              <w:pStyle w:val="TableParagraph"/>
              <w:spacing w:line="234" w:lineRule="exact"/>
              <w:ind w:left="16" w:right="844"/>
              <w:jc w:val="center"/>
              <w:rPr>
                <w:b/>
                <w:spacing w:val="-4"/>
                <w:sz w:val="20"/>
              </w:rPr>
            </w:pPr>
            <w:r>
              <w:rPr>
                <w:b/>
                <w:spacing w:val="-4"/>
                <w:sz w:val="20"/>
              </w:rPr>
              <w:t>2023</w:t>
            </w:r>
          </w:p>
        </w:tc>
      </w:tr>
      <w:tr w:rsidR="00D65B96" w14:paraId="3C445723" w14:textId="77777777" w:rsidTr="00134597">
        <w:trPr>
          <w:trHeight w:val="255"/>
        </w:trPr>
        <w:tc>
          <w:tcPr>
            <w:tcW w:w="2964" w:type="dxa"/>
            <w:shd w:val="clear" w:color="auto" w:fill="auto"/>
          </w:tcPr>
          <w:p w14:paraId="2BE923CA" w14:textId="77777777" w:rsidR="00D65B96" w:rsidRPr="0016550B" w:rsidRDefault="00D65B96" w:rsidP="00134597">
            <w:pPr>
              <w:pStyle w:val="TableParagraph"/>
              <w:spacing w:before="1"/>
              <w:ind w:right="844"/>
              <w:rPr>
                <w:b/>
                <w:sz w:val="20"/>
                <w:szCs w:val="20"/>
              </w:rPr>
            </w:pPr>
            <w:r>
              <w:rPr>
                <w:b/>
                <w:sz w:val="20"/>
                <w:szCs w:val="20"/>
              </w:rPr>
              <w:t>Rehberlik hizmetlerinden yararlanan öğrenci sayısı</w:t>
            </w:r>
          </w:p>
        </w:tc>
        <w:tc>
          <w:tcPr>
            <w:tcW w:w="2030" w:type="dxa"/>
            <w:shd w:val="clear" w:color="auto" w:fill="auto"/>
          </w:tcPr>
          <w:p w14:paraId="2A0ECC09" w14:textId="5DBFAFA7" w:rsidR="00D65B96" w:rsidRDefault="008A2EB7" w:rsidP="008A2EB7">
            <w:pPr>
              <w:pStyle w:val="TableParagraph"/>
              <w:spacing w:before="1"/>
              <w:ind w:left="107" w:right="844"/>
              <w:rPr>
                <w:b/>
                <w:sz w:val="20"/>
              </w:rPr>
            </w:pPr>
            <w:r>
              <w:rPr>
                <w:b/>
                <w:sz w:val="20"/>
              </w:rPr>
              <w:t>340</w:t>
            </w:r>
          </w:p>
        </w:tc>
        <w:tc>
          <w:tcPr>
            <w:tcW w:w="2024" w:type="dxa"/>
          </w:tcPr>
          <w:p w14:paraId="14B62BF8" w14:textId="1DC29514" w:rsidR="00D65B96" w:rsidRDefault="008A2EB7" w:rsidP="00134597">
            <w:pPr>
              <w:pStyle w:val="TableParagraph"/>
              <w:spacing w:before="1"/>
              <w:ind w:right="844"/>
              <w:rPr>
                <w:b/>
                <w:sz w:val="20"/>
              </w:rPr>
            </w:pPr>
            <w:r>
              <w:rPr>
                <w:b/>
                <w:sz w:val="20"/>
              </w:rPr>
              <w:t>300</w:t>
            </w:r>
          </w:p>
        </w:tc>
        <w:tc>
          <w:tcPr>
            <w:tcW w:w="2024" w:type="dxa"/>
          </w:tcPr>
          <w:p w14:paraId="2BC19380" w14:textId="4CDDD9F6" w:rsidR="00D65B96" w:rsidRDefault="008A2EB7" w:rsidP="00134597">
            <w:pPr>
              <w:pStyle w:val="TableParagraph"/>
              <w:spacing w:before="1"/>
              <w:ind w:right="844"/>
              <w:rPr>
                <w:b/>
                <w:sz w:val="20"/>
              </w:rPr>
            </w:pPr>
            <w:r>
              <w:rPr>
                <w:b/>
                <w:sz w:val="20"/>
              </w:rPr>
              <w:t>280</w:t>
            </w:r>
          </w:p>
        </w:tc>
      </w:tr>
      <w:tr w:rsidR="00D65B96" w14:paraId="559681C4" w14:textId="77777777" w:rsidTr="00134597">
        <w:trPr>
          <w:trHeight w:val="255"/>
        </w:trPr>
        <w:tc>
          <w:tcPr>
            <w:tcW w:w="2964" w:type="dxa"/>
            <w:shd w:val="clear" w:color="auto" w:fill="auto"/>
          </w:tcPr>
          <w:p w14:paraId="24CFB80D" w14:textId="77777777" w:rsidR="00D65B96" w:rsidRPr="0016550B" w:rsidRDefault="00D65B96" w:rsidP="00134597">
            <w:pPr>
              <w:pStyle w:val="TableParagraph"/>
              <w:spacing w:before="1"/>
              <w:ind w:right="844"/>
              <w:rPr>
                <w:b/>
                <w:sz w:val="20"/>
                <w:szCs w:val="20"/>
              </w:rPr>
            </w:pPr>
            <w:proofErr w:type="spellStart"/>
            <w:r>
              <w:rPr>
                <w:b/>
                <w:sz w:val="20"/>
                <w:szCs w:val="20"/>
              </w:rPr>
              <w:t>BEP’li</w:t>
            </w:r>
            <w:proofErr w:type="spellEnd"/>
            <w:r>
              <w:rPr>
                <w:b/>
                <w:sz w:val="20"/>
                <w:szCs w:val="20"/>
              </w:rPr>
              <w:t xml:space="preserve"> öğrenci Sayısı</w:t>
            </w:r>
          </w:p>
        </w:tc>
        <w:tc>
          <w:tcPr>
            <w:tcW w:w="2030" w:type="dxa"/>
            <w:shd w:val="clear" w:color="auto" w:fill="auto"/>
          </w:tcPr>
          <w:p w14:paraId="4FD4987F" w14:textId="5E015113" w:rsidR="00D65B96" w:rsidRDefault="008A2EB7" w:rsidP="00134597">
            <w:pPr>
              <w:pStyle w:val="TableParagraph"/>
              <w:spacing w:before="1"/>
              <w:ind w:left="107" w:right="844"/>
              <w:rPr>
                <w:b/>
                <w:sz w:val="20"/>
              </w:rPr>
            </w:pPr>
            <w:r>
              <w:rPr>
                <w:b/>
                <w:sz w:val="20"/>
              </w:rPr>
              <w:t>1</w:t>
            </w:r>
          </w:p>
        </w:tc>
        <w:tc>
          <w:tcPr>
            <w:tcW w:w="2024" w:type="dxa"/>
          </w:tcPr>
          <w:p w14:paraId="29EB2ECF" w14:textId="73901E04" w:rsidR="00D65B96" w:rsidRDefault="008A2EB7" w:rsidP="00134597">
            <w:pPr>
              <w:pStyle w:val="TableParagraph"/>
              <w:spacing w:before="1"/>
              <w:ind w:right="844"/>
              <w:rPr>
                <w:b/>
                <w:sz w:val="20"/>
              </w:rPr>
            </w:pPr>
            <w:r>
              <w:rPr>
                <w:b/>
                <w:sz w:val="20"/>
              </w:rPr>
              <w:t>0</w:t>
            </w:r>
          </w:p>
        </w:tc>
        <w:tc>
          <w:tcPr>
            <w:tcW w:w="2024" w:type="dxa"/>
          </w:tcPr>
          <w:p w14:paraId="3E6F798A" w14:textId="7ADC70AB" w:rsidR="00D65B96" w:rsidRDefault="008A2EB7" w:rsidP="00134597">
            <w:pPr>
              <w:pStyle w:val="TableParagraph"/>
              <w:spacing w:before="1"/>
              <w:ind w:right="844"/>
              <w:rPr>
                <w:b/>
                <w:sz w:val="20"/>
              </w:rPr>
            </w:pPr>
            <w:r>
              <w:rPr>
                <w:b/>
                <w:sz w:val="20"/>
              </w:rPr>
              <w:t>0</w:t>
            </w:r>
          </w:p>
        </w:tc>
      </w:tr>
    </w:tbl>
    <w:p w14:paraId="09FD25DB" w14:textId="77777777" w:rsidR="00D65B96" w:rsidRDefault="00D65B96" w:rsidP="00D65B96">
      <w:pPr>
        <w:tabs>
          <w:tab w:val="left" w:pos="1678"/>
        </w:tabs>
        <w:spacing w:before="10" w:line="352" w:lineRule="auto"/>
        <w:ind w:right="844"/>
        <w:rPr>
          <w:sz w:val="24"/>
        </w:rPr>
      </w:pPr>
    </w:p>
    <w:p w14:paraId="4FA1FA61" w14:textId="77777777" w:rsidR="00D65B96" w:rsidRPr="0016550B" w:rsidRDefault="00D65B96" w:rsidP="00D65B96">
      <w:pPr>
        <w:tabs>
          <w:tab w:val="left" w:pos="1678"/>
        </w:tabs>
        <w:spacing w:before="10" w:line="357" w:lineRule="auto"/>
        <w:ind w:right="844"/>
        <w:jc w:val="both"/>
        <w:rPr>
          <w:sz w:val="24"/>
        </w:rPr>
      </w:pPr>
      <w:r>
        <w:rPr>
          <w:b/>
          <w:sz w:val="20"/>
        </w:rPr>
        <w:t xml:space="preserve">                     </w:t>
      </w:r>
      <w:r w:rsidRPr="0016550B">
        <w:rPr>
          <w:b/>
          <w:sz w:val="20"/>
        </w:rPr>
        <w:t>Tablo</w:t>
      </w:r>
      <w:r w:rsidRPr="0016550B">
        <w:rPr>
          <w:b/>
          <w:spacing w:val="-8"/>
          <w:sz w:val="20"/>
        </w:rPr>
        <w:t xml:space="preserve"> </w:t>
      </w:r>
      <w:r w:rsidRPr="0016550B">
        <w:rPr>
          <w:b/>
          <w:sz w:val="20"/>
        </w:rPr>
        <w:t>2</w:t>
      </w:r>
      <w:r>
        <w:rPr>
          <w:b/>
          <w:sz w:val="20"/>
        </w:rPr>
        <w:t>9</w:t>
      </w:r>
      <w:r w:rsidRPr="0016550B">
        <w:rPr>
          <w:b/>
          <w:sz w:val="20"/>
        </w:rPr>
        <w:t xml:space="preserve"> </w:t>
      </w:r>
      <w:r>
        <w:rPr>
          <w:b/>
          <w:sz w:val="20"/>
        </w:rPr>
        <w:t xml:space="preserve">Sivil Savunma Hizmetleri </w:t>
      </w:r>
      <w:r w:rsidRPr="0016550B">
        <w:rPr>
          <w:b/>
          <w:sz w:val="20"/>
        </w:rPr>
        <w:t>Tablosu</w:t>
      </w:r>
    </w:p>
    <w:tbl>
      <w:tblPr>
        <w:tblStyle w:val="TableNormal"/>
        <w:tblW w:w="9042" w:type="dxa"/>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2030"/>
        <w:gridCol w:w="2024"/>
        <w:gridCol w:w="2024"/>
      </w:tblGrid>
      <w:tr w:rsidR="00D65B96" w14:paraId="71447FE8" w14:textId="77777777" w:rsidTr="00134597">
        <w:trPr>
          <w:trHeight w:val="253"/>
        </w:trPr>
        <w:tc>
          <w:tcPr>
            <w:tcW w:w="2964" w:type="dxa"/>
            <w:shd w:val="clear" w:color="auto" w:fill="00B0F0"/>
          </w:tcPr>
          <w:p w14:paraId="140F4172" w14:textId="77777777" w:rsidR="00D65B96" w:rsidRDefault="00D65B96" w:rsidP="00134597">
            <w:pPr>
              <w:pStyle w:val="TableParagraph"/>
              <w:spacing w:line="234" w:lineRule="exact"/>
              <w:ind w:left="107" w:right="844"/>
              <w:rPr>
                <w:b/>
                <w:sz w:val="20"/>
              </w:rPr>
            </w:pPr>
            <w:r>
              <w:rPr>
                <w:b/>
                <w:spacing w:val="-2"/>
                <w:sz w:val="20"/>
              </w:rPr>
              <w:t>YILLAR</w:t>
            </w:r>
          </w:p>
        </w:tc>
        <w:tc>
          <w:tcPr>
            <w:tcW w:w="2030" w:type="dxa"/>
            <w:shd w:val="clear" w:color="auto" w:fill="00B0F0"/>
          </w:tcPr>
          <w:p w14:paraId="284E5C9A" w14:textId="77777777" w:rsidR="00D65B96" w:rsidRDefault="00D65B96" w:rsidP="00134597">
            <w:pPr>
              <w:pStyle w:val="TableParagraph"/>
              <w:spacing w:line="234" w:lineRule="exact"/>
              <w:ind w:left="14" w:right="844"/>
              <w:jc w:val="center"/>
              <w:rPr>
                <w:b/>
                <w:sz w:val="20"/>
              </w:rPr>
            </w:pPr>
            <w:r>
              <w:rPr>
                <w:b/>
                <w:spacing w:val="-4"/>
                <w:sz w:val="20"/>
              </w:rPr>
              <w:t>2021</w:t>
            </w:r>
          </w:p>
        </w:tc>
        <w:tc>
          <w:tcPr>
            <w:tcW w:w="2024" w:type="dxa"/>
            <w:shd w:val="clear" w:color="auto" w:fill="00B0F0"/>
          </w:tcPr>
          <w:p w14:paraId="61433D89" w14:textId="77777777" w:rsidR="00D65B96" w:rsidRDefault="00D65B96" w:rsidP="00134597">
            <w:pPr>
              <w:pStyle w:val="TableParagraph"/>
              <w:spacing w:line="234" w:lineRule="exact"/>
              <w:ind w:left="16" w:right="844"/>
              <w:jc w:val="center"/>
              <w:rPr>
                <w:b/>
                <w:spacing w:val="-4"/>
                <w:sz w:val="20"/>
              </w:rPr>
            </w:pPr>
            <w:r w:rsidRPr="00B242EC">
              <w:rPr>
                <w:b/>
                <w:spacing w:val="-4"/>
                <w:sz w:val="20"/>
              </w:rPr>
              <w:t>2022</w:t>
            </w:r>
          </w:p>
        </w:tc>
        <w:tc>
          <w:tcPr>
            <w:tcW w:w="2024" w:type="dxa"/>
            <w:shd w:val="clear" w:color="auto" w:fill="00B0F0"/>
          </w:tcPr>
          <w:p w14:paraId="6B9C9672" w14:textId="77777777" w:rsidR="00D65B96" w:rsidRDefault="00D65B96" w:rsidP="00134597">
            <w:pPr>
              <w:pStyle w:val="TableParagraph"/>
              <w:spacing w:line="234" w:lineRule="exact"/>
              <w:ind w:left="16" w:right="844"/>
              <w:jc w:val="center"/>
              <w:rPr>
                <w:b/>
                <w:spacing w:val="-4"/>
                <w:sz w:val="20"/>
              </w:rPr>
            </w:pPr>
            <w:r>
              <w:rPr>
                <w:b/>
                <w:spacing w:val="-4"/>
                <w:sz w:val="20"/>
              </w:rPr>
              <w:t>2023</w:t>
            </w:r>
          </w:p>
        </w:tc>
      </w:tr>
      <w:tr w:rsidR="00D65B96" w14:paraId="1A28A3FB" w14:textId="77777777" w:rsidTr="00134597">
        <w:trPr>
          <w:trHeight w:val="255"/>
        </w:trPr>
        <w:tc>
          <w:tcPr>
            <w:tcW w:w="2964" w:type="dxa"/>
            <w:shd w:val="clear" w:color="auto" w:fill="auto"/>
          </w:tcPr>
          <w:p w14:paraId="6BEBE815" w14:textId="77777777" w:rsidR="00D65B96" w:rsidRPr="0016550B" w:rsidRDefault="00D65B96" w:rsidP="00134597">
            <w:pPr>
              <w:pStyle w:val="TableParagraph"/>
              <w:spacing w:before="1"/>
              <w:ind w:right="844"/>
              <w:rPr>
                <w:b/>
                <w:sz w:val="20"/>
                <w:szCs w:val="20"/>
              </w:rPr>
            </w:pPr>
            <w:r>
              <w:rPr>
                <w:b/>
                <w:sz w:val="20"/>
                <w:szCs w:val="20"/>
              </w:rPr>
              <w:t>Deprem, Yangın ve Tahliye Tatbikatları</w:t>
            </w:r>
          </w:p>
        </w:tc>
        <w:tc>
          <w:tcPr>
            <w:tcW w:w="2030" w:type="dxa"/>
            <w:shd w:val="clear" w:color="auto" w:fill="auto"/>
          </w:tcPr>
          <w:p w14:paraId="543350C2" w14:textId="27CD6A11" w:rsidR="00D65B96" w:rsidRDefault="008A2EB7" w:rsidP="00134597">
            <w:pPr>
              <w:pStyle w:val="TableParagraph"/>
              <w:spacing w:before="1"/>
              <w:ind w:left="107" w:right="844"/>
              <w:rPr>
                <w:b/>
                <w:sz w:val="20"/>
              </w:rPr>
            </w:pPr>
            <w:r>
              <w:rPr>
                <w:b/>
                <w:sz w:val="20"/>
              </w:rPr>
              <w:t>X</w:t>
            </w:r>
          </w:p>
        </w:tc>
        <w:tc>
          <w:tcPr>
            <w:tcW w:w="2024" w:type="dxa"/>
          </w:tcPr>
          <w:p w14:paraId="4FAE084E" w14:textId="1CCD746F" w:rsidR="00D65B96" w:rsidRDefault="008A2EB7" w:rsidP="00134597">
            <w:pPr>
              <w:pStyle w:val="TableParagraph"/>
              <w:spacing w:before="1"/>
              <w:ind w:right="844"/>
              <w:rPr>
                <w:b/>
                <w:sz w:val="20"/>
              </w:rPr>
            </w:pPr>
            <w:r>
              <w:rPr>
                <w:b/>
                <w:sz w:val="20"/>
              </w:rPr>
              <w:t>X</w:t>
            </w:r>
          </w:p>
        </w:tc>
        <w:tc>
          <w:tcPr>
            <w:tcW w:w="2024" w:type="dxa"/>
          </w:tcPr>
          <w:p w14:paraId="62816C67" w14:textId="28821258" w:rsidR="00D65B96" w:rsidRDefault="008A2EB7" w:rsidP="00134597">
            <w:pPr>
              <w:pStyle w:val="TableParagraph"/>
              <w:spacing w:before="1"/>
              <w:ind w:right="844"/>
              <w:rPr>
                <w:b/>
                <w:sz w:val="20"/>
              </w:rPr>
            </w:pPr>
            <w:r>
              <w:rPr>
                <w:b/>
                <w:sz w:val="20"/>
              </w:rPr>
              <w:t>X</w:t>
            </w:r>
          </w:p>
        </w:tc>
      </w:tr>
      <w:tr w:rsidR="00D65B96" w14:paraId="1F5EF2C0" w14:textId="77777777" w:rsidTr="00134597">
        <w:trPr>
          <w:trHeight w:val="255"/>
        </w:trPr>
        <w:tc>
          <w:tcPr>
            <w:tcW w:w="2964" w:type="dxa"/>
            <w:shd w:val="clear" w:color="auto" w:fill="auto"/>
          </w:tcPr>
          <w:p w14:paraId="242791A0" w14:textId="77777777" w:rsidR="00D65B96" w:rsidRDefault="00D65B96" w:rsidP="00134597">
            <w:pPr>
              <w:pStyle w:val="TableParagraph"/>
              <w:spacing w:before="1"/>
              <w:ind w:right="844"/>
              <w:rPr>
                <w:b/>
                <w:sz w:val="20"/>
                <w:szCs w:val="20"/>
              </w:rPr>
            </w:pPr>
            <w:proofErr w:type="spellStart"/>
            <w:proofErr w:type="gramStart"/>
            <w:r>
              <w:rPr>
                <w:b/>
                <w:sz w:val="20"/>
                <w:szCs w:val="20"/>
              </w:rPr>
              <w:t>Kazan,Depo</w:t>
            </w:r>
            <w:proofErr w:type="spellEnd"/>
            <w:proofErr w:type="gramEnd"/>
            <w:r>
              <w:rPr>
                <w:b/>
                <w:sz w:val="20"/>
                <w:szCs w:val="20"/>
              </w:rPr>
              <w:t xml:space="preserve">, Baca </w:t>
            </w:r>
            <w:proofErr w:type="spellStart"/>
            <w:r>
              <w:rPr>
                <w:b/>
                <w:sz w:val="20"/>
                <w:szCs w:val="20"/>
              </w:rPr>
              <w:t>Vb</w:t>
            </w:r>
            <w:proofErr w:type="spellEnd"/>
            <w:r>
              <w:rPr>
                <w:b/>
                <w:sz w:val="20"/>
                <w:szCs w:val="20"/>
              </w:rPr>
              <w:t xml:space="preserve"> Bakım ve Kontrolleri</w:t>
            </w:r>
          </w:p>
        </w:tc>
        <w:tc>
          <w:tcPr>
            <w:tcW w:w="2030" w:type="dxa"/>
            <w:shd w:val="clear" w:color="auto" w:fill="auto"/>
          </w:tcPr>
          <w:p w14:paraId="1D0A7EDE" w14:textId="32E13AD4" w:rsidR="00D65B96" w:rsidRDefault="008A2EB7" w:rsidP="00134597">
            <w:pPr>
              <w:pStyle w:val="TableParagraph"/>
              <w:spacing w:before="1"/>
              <w:ind w:left="107" w:right="844"/>
              <w:rPr>
                <w:b/>
                <w:sz w:val="20"/>
              </w:rPr>
            </w:pPr>
            <w:r>
              <w:rPr>
                <w:b/>
                <w:sz w:val="20"/>
              </w:rPr>
              <w:t>X</w:t>
            </w:r>
          </w:p>
        </w:tc>
        <w:tc>
          <w:tcPr>
            <w:tcW w:w="2024" w:type="dxa"/>
          </w:tcPr>
          <w:p w14:paraId="36B1D906" w14:textId="1A4EB56E" w:rsidR="00D65B96" w:rsidRDefault="008A2EB7" w:rsidP="00134597">
            <w:pPr>
              <w:pStyle w:val="TableParagraph"/>
              <w:spacing w:before="1"/>
              <w:ind w:right="844"/>
              <w:rPr>
                <w:b/>
                <w:sz w:val="20"/>
              </w:rPr>
            </w:pPr>
            <w:r>
              <w:rPr>
                <w:b/>
                <w:sz w:val="20"/>
              </w:rPr>
              <w:t>X</w:t>
            </w:r>
          </w:p>
        </w:tc>
        <w:tc>
          <w:tcPr>
            <w:tcW w:w="2024" w:type="dxa"/>
          </w:tcPr>
          <w:p w14:paraId="5FDF94DE" w14:textId="10A9C8AE" w:rsidR="00D65B96" w:rsidRDefault="008A2EB7" w:rsidP="00134597">
            <w:pPr>
              <w:pStyle w:val="TableParagraph"/>
              <w:spacing w:before="1"/>
              <w:ind w:right="844"/>
              <w:rPr>
                <w:b/>
                <w:sz w:val="20"/>
              </w:rPr>
            </w:pPr>
            <w:r>
              <w:rPr>
                <w:b/>
                <w:sz w:val="20"/>
              </w:rPr>
              <w:t>X</w:t>
            </w:r>
          </w:p>
        </w:tc>
      </w:tr>
    </w:tbl>
    <w:p w14:paraId="18936B05" w14:textId="77777777" w:rsidR="00D65B96" w:rsidRDefault="00D65B96" w:rsidP="00D65B96"/>
    <w:p w14:paraId="5C848397" w14:textId="77777777" w:rsidR="008A2EB7" w:rsidRDefault="008A2EB7" w:rsidP="00D65B96">
      <w:pPr>
        <w:pStyle w:val="Balk3"/>
      </w:pPr>
      <w:bookmarkStart w:id="46" w:name="_2.8._Çevre_Analizi"/>
      <w:bookmarkEnd w:id="46"/>
    </w:p>
    <w:p w14:paraId="62B92387" w14:textId="77777777" w:rsidR="008A2EB7" w:rsidRDefault="008A2EB7" w:rsidP="00D65B96">
      <w:pPr>
        <w:pStyle w:val="Balk3"/>
      </w:pPr>
    </w:p>
    <w:p w14:paraId="7394CC8E" w14:textId="77777777" w:rsidR="008A2EB7" w:rsidRDefault="008A2EB7" w:rsidP="00D65B96">
      <w:pPr>
        <w:pStyle w:val="Balk3"/>
      </w:pPr>
    </w:p>
    <w:p w14:paraId="2E784D9C" w14:textId="77777777" w:rsidR="008A2EB7" w:rsidRDefault="008A2EB7" w:rsidP="00D65B96">
      <w:pPr>
        <w:pStyle w:val="Balk3"/>
      </w:pPr>
    </w:p>
    <w:p w14:paraId="58463469" w14:textId="77777777" w:rsidR="008A2EB7" w:rsidRDefault="008A2EB7" w:rsidP="00D65B96">
      <w:pPr>
        <w:pStyle w:val="Balk3"/>
      </w:pPr>
    </w:p>
    <w:p w14:paraId="185578B6" w14:textId="77777777" w:rsidR="008A2EB7" w:rsidRDefault="008A2EB7" w:rsidP="00D65B96">
      <w:pPr>
        <w:pStyle w:val="Balk3"/>
      </w:pPr>
    </w:p>
    <w:p w14:paraId="2204AC6B" w14:textId="77777777" w:rsidR="008A2EB7" w:rsidRDefault="008A2EB7" w:rsidP="00D65B96">
      <w:pPr>
        <w:pStyle w:val="Balk3"/>
      </w:pPr>
    </w:p>
    <w:p w14:paraId="28575798" w14:textId="77777777" w:rsidR="008A2EB7" w:rsidRDefault="008A2EB7" w:rsidP="00D65B96">
      <w:pPr>
        <w:pStyle w:val="Balk3"/>
      </w:pPr>
    </w:p>
    <w:p w14:paraId="39C82A13" w14:textId="77777777" w:rsidR="008A2EB7" w:rsidRDefault="008A2EB7" w:rsidP="00D65B96">
      <w:pPr>
        <w:pStyle w:val="Balk3"/>
      </w:pPr>
    </w:p>
    <w:p w14:paraId="4F02FC29" w14:textId="77777777" w:rsidR="008A2EB7" w:rsidRDefault="008A2EB7" w:rsidP="00D65B96">
      <w:pPr>
        <w:pStyle w:val="Balk3"/>
      </w:pPr>
    </w:p>
    <w:p w14:paraId="409081E4" w14:textId="77777777" w:rsidR="008A2EB7" w:rsidRDefault="008A2EB7" w:rsidP="00D65B96">
      <w:pPr>
        <w:pStyle w:val="Balk3"/>
      </w:pPr>
    </w:p>
    <w:p w14:paraId="02D3EF3C" w14:textId="77777777" w:rsidR="008A2EB7" w:rsidRDefault="008A2EB7" w:rsidP="00D65B96">
      <w:pPr>
        <w:pStyle w:val="Balk3"/>
      </w:pPr>
    </w:p>
    <w:p w14:paraId="178D7763" w14:textId="77777777" w:rsidR="008A2EB7" w:rsidRDefault="008A2EB7" w:rsidP="00D65B96">
      <w:pPr>
        <w:pStyle w:val="Balk3"/>
      </w:pPr>
    </w:p>
    <w:p w14:paraId="2929D95A" w14:textId="77777777" w:rsidR="008A2EB7" w:rsidRDefault="008A2EB7" w:rsidP="00D65B96">
      <w:pPr>
        <w:pStyle w:val="Balk3"/>
      </w:pPr>
    </w:p>
    <w:p w14:paraId="458407A5" w14:textId="77777777" w:rsidR="008A2EB7" w:rsidRDefault="008A2EB7" w:rsidP="00D65B96">
      <w:pPr>
        <w:pStyle w:val="Balk3"/>
      </w:pPr>
    </w:p>
    <w:p w14:paraId="75261663" w14:textId="77777777" w:rsidR="008A2EB7" w:rsidRDefault="008A2EB7" w:rsidP="00D65B96">
      <w:pPr>
        <w:pStyle w:val="Balk3"/>
      </w:pPr>
    </w:p>
    <w:p w14:paraId="6A7D6C4A" w14:textId="77777777" w:rsidR="00D65B96" w:rsidRPr="00BF15AE" w:rsidRDefault="00D65B96" w:rsidP="00D65B96">
      <w:pPr>
        <w:pStyle w:val="Balk3"/>
      </w:pPr>
      <w:r w:rsidRPr="00BF15AE">
        <w:lastRenderedPageBreak/>
        <w:t>2.8. Çevre Analizi (PESTLE)</w:t>
      </w:r>
    </w:p>
    <w:p w14:paraId="68B04C0A" w14:textId="77777777" w:rsidR="00D65B96" w:rsidRDefault="00D65B96" w:rsidP="00D65B96">
      <w:pPr>
        <w:pStyle w:val="GvdeMetni"/>
        <w:spacing w:before="306" w:line="360" w:lineRule="auto"/>
        <w:ind w:left="958" w:right="844"/>
      </w:pPr>
      <w:r>
        <w:t xml:space="preserve">Çevre analiziyle okul üzerinde etkili olan veya olabilecek politik, ekonomik, </w:t>
      </w:r>
      <w:proofErr w:type="spellStart"/>
      <w:r>
        <w:t>sosyo</w:t>
      </w:r>
      <w:proofErr w:type="spellEnd"/>
      <w:r>
        <w:t>-kültürel, teknolojik, yasal çevresel dış etkenlerin tespit edilmesi amaçlanmıştır.  Dış çevreyi oluşturan unsurlar (nüfus, demografik yapı, coğrafi alan, kentsel gelişme, sosyokültürel hayat, ekonomik, sosyal, politik, kültürel durum, çevresel, teknolojik ve rekabete yönelik etkenler vb.) okul ve kurumun kontrolü dışındaki koşullara bağlı ve farklı eğilimlere sahiptir. Bu unsurlar doğrudan veya dolaylı olarak okulun faaliyet alanlarını etkilemektedir.</w:t>
      </w:r>
    </w:p>
    <w:p w14:paraId="4E6210D2" w14:textId="77777777" w:rsidR="00D65B96" w:rsidRDefault="00D65B96" w:rsidP="00D65B96">
      <w:pPr>
        <w:pStyle w:val="GvdeMetni"/>
        <w:spacing w:before="120" w:line="360" w:lineRule="auto"/>
        <w:ind w:left="958" w:right="844"/>
      </w:pPr>
      <w:r>
        <w:t>Bu</w:t>
      </w:r>
      <w:r>
        <w:rPr>
          <w:spacing w:val="-14"/>
        </w:rPr>
        <w:t xml:space="preserve"> </w:t>
      </w:r>
      <w:r>
        <w:t>bölümde,</w:t>
      </w:r>
      <w:r>
        <w:rPr>
          <w:spacing w:val="-12"/>
        </w:rPr>
        <w:t xml:space="preserve"> </w:t>
      </w:r>
      <w:r>
        <w:t>okulu</w:t>
      </w:r>
      <w:r>
        <w:rPr>
          <w:spacing w:val="-14"/>
        </w:rPr>
        <w:t xml:space="preserve"> </w:t>
      </w:r>
      <w:r>
        <w:t>etkileyen</w:t>
      </w:r>
      <w:r>
        <w:rPr>
          <w:spacing w:val="-12"/>
        </w:rPr>
        <w:t xml:space="preserve"> </w:t>
      </w:r>
      <w:r>
        <w:t>ya</w:t>
      </w:r>
      <w:r>
        <w:rPr>
          <w:spacing w:val="-10"/>
        </w:rPr>
        <w:t xml:space="preserve"> </w:t>
      </w:r>
      <w:r>
        <w:t>da</w:t>
      </w:r>
      <w:r>
        <w:rPr>
          <w:spacing w:val="-13"/>
        </w:rPr>
        <w:t xml:space="preserve"> </w:t>
      </w:r>
      <w:r>
        <w:t>etkileyebilecek</w:t>
      </w:r>
      <w:r>
        <w:rPr>
          <w:spacing w:val="-13"/>
        </w:rPr>
        <w:t xml:space="preserve"> </w:t>
      </w:r>
      <w:r>
        <w:t>dış</w:t>
      </w:r>
      <w:r>
        <w:rPr>
          <w:spacing w:val="-13"/>
        </w:rPr>
        <w:t xml:space="preserve"> </w:t>
      </w:r>
      <w:r>
        <w:t>çevre</w:t>
      </w:r>
      <w:r>
        <w:rPr>
          <w:spacing w:val="-10"/>
        </w:rPr>
        <w:t xml:space="preserve"> </w:t>
      </w:r>
      <w:r>
        <w:t>eğilimleri</w:t>
      </w:r>
      <w:r>
        <w:rPr>
          <w:spacing w:val="-13"/>
        </w:rPr>
        <w:t xml:space="preserve"> </w:t>
      </w:r>
      <w:r>
        <w:t>ve</w:t>
      </w:r>
      <w:r>
        <w:rPr>
          <w:spacing w:val="-13"/>
        </w:rPr>
        <w:t xml:space="preserve"> </w:t>
      </w:r>
      <w:r>
        <w:t xml:space="preserve">koşulları </w:t>
      </w:r>
      <w:r>
        <w:rPr>
          <w:spacing w:val="-2"/>
        </w:rPr>
        <w:t>değerlendirilmiştir.</w:t>
      </w:r>
    </w:p>
    <w:p w14:paraId="232C256D" w14:textId="77777777" w:rsidR="00D65B96" w:rsidRDefault="00D65B96" w:rsidP="00D65B96">
      <w:pPr>
        <w:pStyle w:val="GvdeMetni"/>
        <w:spacing w:line="360" w:lineRule="auto"/>
        <w:ind w:left="958" w:right="844"/>
      </w:pPr>
      <w:r>
        <w:t>Bu analiz ile elde edilen veriler, GZFT analizinin “fırsatlar” ve</w:t>
      </w:r>
      <w:r>
        <w:rPr>
          <w:spacing w:val="40"/>
        </w:rPr>
        <w:t xml:space="preserve"> </w:t>
      </w:r>
      <w:r>
        <w:t>“tehditler” bölümlerinin oluşturulmasında zemin oluşturur. Tespit ile ihtiyaçların belirlenmesi ise stratejilerin geliştirilmesinde önemli bir rol oynamaktadır.</w:t>
      </w:r>
    </w:p>
    <w:p w14:paraId="6FA497F8" w14:textId="77777777" w:rsidR="00D65B96" w:rsidRDefault="00D65B96" w:rsidP="00D65B96">
      <w:pPr>
        <w:pStyle w:val="GvdeMetni"/>
        <w:spacing w:before="1"/>
        <w:ind w:right="844" w:firstLine="720"/>
      </w:pPr>
      <w:r>
        <w:t xml:space="preserve">     Söz</w:t>
      </w:r>
      <w:r>
        <w:rPr>
          <w:spacing w:val="-8"/>
        </w:rPr>
        <w:t xml:space="preserve"> </w:t>
      </w:r>
      <w:r>
        <w:t>konusu</w:t>
      </w:r>
      <w:r>
        <w:rPr>
          <w:spacing w:val="-4"/>
        </w:rPr>
        <w:t xml:space="preserve"> </w:t>
      </w:r>
      <w:r>
        <w:t>etkenlerin</w:t>
      </w:r>
      <w:r>
        <w:rPr>
          <w:spacing w:val="-4"/>
        </w:rPr>
        <w:t xml:space="preserve"> </w:t>
      </w:r>
      <w:r>
        <w:t>tespit</w:t>
      </w:r>
      <w:r>
        <w:rPr>
          <w:spacing w:val="-3"/>
        </w:rPr>
        <w:t xml:space="preserve"> </w:t>
      </w:r>
      <w:r>
        <w:t>edilmesinde</w:t>
      </w:r>
      <w:r>
        <w:rPr>
          <w:spacing w:val="-4"/>
        </w:rPr>
        <w:t xml:space="preserve"> </w:t>
      </w:r>
      <w:r>
        <w:t>PESTLE</w:t>
      </w:r>
      <w:r>
        <w:rPr>
          <w:spacing w:val="-2"/>
        </w:rPr>
        <w:t xml:space="preserve"> </w:t>
      </w:r>
      <w:r>
        <w:t>matrisinden</w:t>
      </w:r>
      <w:r>
        <w:rPr>
          <w:spacing w:val="-3"/>
        </w:rPr>
        <w:t xml:space="preserve"> </w:t>
      </w:r>
      <w:r>
        <w:rPr>
          <w:spacing w:val="-2"/>
        </w:rPr>
        <w:t>faydalanılır.</w:t>
      </w:r>
    </w:p>
    <w:p w14:paraId="1866E8FA" w14:textId="77777777" w:rsidR="00D65B96" w:rsidRDefault="00D65B96" w:rsidP="00D65B96">
      <w:pPr>
        <w:pStyle w:val="GvdeMetni"/>
        <w:spacing w:before="139" w:line="360" w:lineRule="auto"/>
        <w:ind w:left="958" w:right="844"/>
      </w:pPr>
      <w:r>
        <w:t>Okul ve kurum dış çevrede meydana gelebilecek değişiklikleri sürekli olarak izleyerek analiz etmek, ortaya çıkabilecek fırsat-tehditleri önceden tahmin edip gerekli önlemleri almak zorundadır.</w:t>
      </w:r>
    </w:p>
    <w:p w14:paraId="3F04773E" w14:textId="77777777" w:rsidR="00D65B96" w:rsidRDefault="00D65B96" w:rsidP="00D65B96">
      <w:pPr>
        <w:pStyle w:val="GvdeMetni"/>
        <w:spacing w:before="1" w:line="360" w:lineRule="auto"/>
        <w:ind w:left="958" w:right="844"/>
      </w:pPr>
      <w:r>
        <w:t>Okul içi analizde, sağlıklı bir şekilde ortaya konan güçlü ve zayıf yönler, çevre analizi aşamasında elde edilecek fırsatlar ve tehditler ile birlikte değerlendirilerek en uygun stratejiler belirlenmelidir.</w:t>
      </w:r>
    </w:p>
    <w:p w14:paraId="295F56BF" w14:textId="77777777" w:rsidR="00D65B96" w:rsidRDefault="00D65B96" w:rsidP="00D65B96">
      <w:pPr>
        <w:spacing w:line="360" w:lineRule="auto"/>
        <w:ind w:right="844"/>
        <w:jc w:val="both"/>
        <w:sectPr w:rsidR="00D65B96" w:rsidSect="00D65B96">
          <w:pgSz w:w="11910" w:h="16840"/>
          <w:pgMar w:top="1320" w:right="570" w:bottom="1280" w:left="460" w:header="0" w:footer="1097" w:gutter="0"/>
          <w:cols w:space="708"/>
        </w:sectPr>
      </w:pPr>
    </w:p>
    <w:p w14:paraId="498FB354" w14:textId="77777777" w:rsidR="00D65B96" w:rsidRDefault="00D65B96" w:rsidP="00D65B96">
      <w:pPr>
        <w:spacing w:before="80"/>
        <w:ind w:left="958" w:right="844"/>
        <w:rPr>
          <w:b/>
          <w:sz w:val="20"/>
        </w:rPr>
      </w:pPr>
      <w:r>
        <w:rPr>
          <w:b/>
          <w:sz w:val="20"/>
        </w:rPr>
        <w:lastRenderedPageBreak/>
        <w:t>Tablo</w:t>
      </w:r>
      <w:r>
        <w:rPr>
          <w:b/>
          <w:spacing w:val="-5"/>
          <w:sz w:val="20"/>
        </w:rPr>
        <w:t xml:space="preserve"> </w:t>
      </w:r>
      <w:r>
        <w:rPr>
          <w:b/>
          <w:sz w:val="20"/>
        </w:rPr>
        <w:t>30.</w:t>
      </w:r>
      <w:r>
        <w:rPr>
          <w:b/>
          <w:spacing w:val="35"/>
          <w:sz w:val="20"/>
        </w:rPr>
        <w:t xml:space="preserve"> </w:t>
      </w:r>
      <w:r>
        <w:rPr>
          <w:b/>
          <w:sz w:val="20"/>
        </w:rPr>
        <w:t>PESTLE</w:t>
      </w:r>
      <w:r>
        <w:rPr>
          <w:b/>
          <w:spacing w:val="-6"/>
          <w:sz w:val="20"/>
        </w:rPr>
        <w:t xml:space="preserve"> </w:t>
      </w:r>
      <w:r>
        <w:rPr>
          <w:b/>
          <w:sz w:val="20"/>
        </w:rPr>
        <w:t>Analiz</w:t>
      </w:r>
      <w:r>
        <w:rPr>
          <w:b/>
          <w:spacing w:val="-2"/>
          <w:sz w:val="20"/>
        </w:rPr>
        <w:t xml:space="preserve"> Tablosu</w:t>
      </w: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D65B96" w14:paraId="1E6ED531" w14:textId="77777777" w:rsidTr="00134597">
        <w:trPr>
          <w:trHeight w:val="452"/>
        </w:trPr>
        <w:tc>
          <w:tcPr>
            <w:tcW w:w="5388" w:type="dxa"/>
            <w:shd w:val="clear" w:color="auto" w:fill="00B0F0"/>
          </w:tcPr>
          <w:p w14:paraId="28DF8478" w14:textId="77777777" w:rsidR="00D65B96" w:rsidRPr="007C3CE4" w:rsidRDefault="00D65B96" w:rsidP="00134597">
            <w:pPr>
              <w:pStyle w:val="TableParagraph"/>
              <w:spacing w:line="234" w:lineRule="exact"/>
              <w:ind w:left="107" w:right="844"/>
              <w:rPr>
                <w:b/>
                <w:sz w:val="20"/>
              </w:rPr>
            </w:pPr>
            <w:r w:rsidRPr="007C3CE4">
              <w:rPr>
                <w:b/>
                <w:spacing w:val="-2"/>
                <w:sz w:val="20"/>
              </w:rPr>
              <w:t>Politik-Yasal</w:t>
            </w:r>
            <w:r w:rsidRPr="007C3CE4">
              <w:rPr>
                <w:b/>
                <w:spacing w:val="14"/>
                <w:sz w:val="20"/>
              </w:rPr>
              <w:t xml:space="preserve"> </w:t>
            </w:r>
            <w:r w:rsidRPr="007C3CE4">
              <w:rPr>
                <w:b/>
                <w:spacing w:val="-2"/>
                <w:sz w:val="20"/>
              </w:rPr>
              <w:t>etkenler</w:t>
            </w:r>
          </w:p>
        </w:tc>
        <w:tc>
          <w:tcPr>
            <w:tcW w:w="3826" w:type="dxa"/>
            <w:shd w:val="clear" w:color="auto" w:fill="00B0F0"/>
          </w:tcPr>
          <w:p w14:paraId="21E9B91A" w14:textId="77777777" w:rsidR="00D65B96" w:rsidRPr="007C3CE4" w:rsidRDefault="00D65B96" w:rsidP="00134597">
            <w:pPr>
              <w:pStyle w:val="TableParagraph"/>
              <w:spacing w:line="234" w:lineRule="exact"/>
              <w:ind w:left="105" w:right="844"/>
              <w:rPr>
                <w:b/>
                <w:sz w:val="20"/>
              </w:rPr>
            </w:pPr>
            <w:r w:rsidRPr="007C3CE4">
              <w:rPr>
                <w:b/>
                <w:sz w:val="20"/>
              </w:rPr>
              <w:t>Ekonomik</w:t>
            </w:r>
            <w:r w:rsidRPr="007C3CE4">
              <w:rPr>
                <w:b/>
                <w:spacing w:val="-11"/>
                <w:sz w:val="20"/>
              </w:rPr>
              <w:t xml:space="preserve"> </w:t>
            </w:r>
            <w:r w:rsidRPr="007C3CE4">
              <w:rPr>
                <w:b/>
                <w:spacing w:val="-2"/>
                <w:sz w:val="20"/>
              </w:rPr>
              <w:t>etkenler</w:t>
            </w:r>
          </w:p>
        </w:tc>
      </w:tr>
      <w:tr w:rsidR="00D65B96" w14:paraId="2A96940E" w14:textId="77777777" w:rsidTr="00134597">
        <w:trPr>
          <w:trHeight w:val="3047"/>
        </w:trPr>
        <w:tc>
          <w:tcPr>
            <w:tcW w:w="5388" w:type="dxa"/>
          </w:tcPr>
          <w:p w14:paraId="1CF57BDD" w14:textId="77777777" w:rsidR="00D65B96" w:rsidRDefault="00D65B96" w:rsidP="00134597">
            <w:pPr>
              <w:pStyle w:val="TableParagraph"/>
              <w:numPr>
                <w:ilvl w:val="0"/>
                <w:numId w:val="18"/>
              </w:numPr>
              <w:tabs>
                <w:tab w:val="left" w:pos="291"/>
              </w:tabs>
              <w:spacing w:before="234"/>
              <w:ind w:left="291" w:right="844" w:hanging="282"/>
              <w:rPr>
                <w:sz w:val="20"/>
              </w:rPr>
            </w:pPr>
            <w:r>
              <w:rPr>
                <w:sz w:val="20"/>
              </w:rPr>
              <w:t>Kalkınma</w:t>
            </w:r>
            <w:r>
              <w:rPr>
                <w:spacing w:val="-5"/>
                <w:sz w:val="20"/>
              </w:rPr>
              <w:t xml:space="preserve"> </w:t>
            </w:r>
            <w:r>
              <w:rPr>
                <w:sz w:val="20"/>
              </w:rPr>
              <w:t>Planı</w:t>
            </w:r>
            <w:r>
              <w:rPr>
                <w:spacing w:val="-6"/>
                <w:sz w:val="20"/>
              </w:rPr>
              <w:t xml:space="preserve"> </w:t>
            </w:r>
            <w:r>
              <w:rPr>
                <w:sz w:val="20"/>
              </w:rPr>
              <w:t>ve</w:t>
            </w:r>
            <w:r>
              <w:rPr>
                <w:spacing w:val="-5"/>
                <w:sz w:val="20"/>
              </w:rPr>
              <w:t xml:space="preserve"> </w:t>
            </w:r>
            <w:r>
              <w:rPr>
                <w:sz w:val="20"/>
              </w:rPr>
              <w:t>Orta</w:t>
            </w:r>
            <w:r>
              <w:rPr>
                <w:spacing w:val="-3"/>
                <w:sz w:val="20"/>
              </w:rPr>
              <w:t xml:space="preserve"> </w:t>
            </w:r>
            <w:r>
              <w:rPr>
                <w:sz w:val="20"/>
              </w:rPr>
              <w:t>Vadeli</w:t>
            </w:r>
            <w:r>
              <w:rPr>
                <w:spacing w:val="-6"/>
                <w:sz w:val="20"/>
              </w:rPr>
              <w:t xml:space="preserve"> </w:t>
            </w:r>
            <w:r>
              <w:rPr>
                <w:spacing w:val="-2"/>
                <w:sz w:val="20"/>
              </w:rPr>
              <w:t>Program,</w:t>
            </w:r>
          </w:p>
          <w:p w14:paraId="109D9691" w14:textId="77777777" w:rsidR="00D65B96" w:rsidRDefault="00D65B96" w:rsidP="00134597">
            <w:pPr>
              <w:pStyle w:val="TableParagraph"/>
              <w:numPr>
                <w:ilvl w:val="0"/>
                <w:numId w:val="18"/>
              </w:numPr>
              <w:tabs>
                <w:tab w:val="left" w:pos="291"/>
              </w:tabs>
              <w:spacing w:before="1" w:line="234" w:lineRule="exact"/>
              <w:ind w:left="291" w:right="844" w:hanging="282"/>
              <w:rPr>
                <w:sz w:val="20"/>
              </w:rPr>
            </w:pPr>
            <w:r>
              <w:rPr>
                <w:sz w:val="20"/>
              </w:rPr>
              <w:t>Bakanlık,</w:t>
            </w:r>
            <w:r>
              <w:rPr>
                <w:spacing w:val="-6"/>
                <w:sz w:val="20"/>
              </w:rPr>
              <w:t xml:space="preserve"> </w:t>
            </w:r>
            <w:r>
              <w:rPr>
                <w:sz w:val="20"/>
              </w:rPr>
              <w:t>il</w:t>
            </w:r>
            <w:r>
              <w:rPr>
                <w:spacing w:val="-5"/>
                <w:sz w:val="20"/>
              </w:rPr>
              <w:t xml:space="preserve"> </w:t>
            </w:r>
            <w:r>
              <w:rPr>
                <w:sz w:val="20"/>
              </w:rPr>
              <w:t>ve</w:t>
            </w:r>
            <w:r>
              <w:rPr>
                <w:spacing w:val="-7"/>
                <w:sz w:val="20"/>
              </w:rPr>
              <w:t xml:space="preserve"> </w:t>
            </w:r>
            <w:r>
              <w:rPr>
                <w:sz w:val="20"/>
              </w:rPr>
              <w:t>ilçe</w:t>
            </w:r>
            <w:r>
              <w:rPr>
                <w:spacing w:val="-8"/>
                <w:sz w:val="20"/>
              </w:rPr>
              <w:t xml:space="preserve"> </w:t>
            </w:r>
            <w:r>
              <w:rPr>
                <w:sz w:val="20"/>
              </w:rPr>
              <w:t>stratejik</w:t>
            </w:r>
            <w:r>
              <w:rPr>
                <w:spacing w:val="-4"/>
                <w:sz w:val="20"/>
              </w:rPr>
              <w:t xml:space="preserve"> </w:t>
            </w:r>
            <w:r>
              <w:rPr>
                <w:sz w:val="20"/>
              </w:rPr>
              <w:t>planlarının</w:t>
            </w:r>
            <w:r>
              <w:rPr>
                <w:spacing w:val="-7"/>
                <w:sz w:val="20"/>
              </w:rPr>
              <w:t xml:space="preserve"> </w:t>
            </w:r>
            <w:r>
              <w:rPr>
                <w:spacing w:val="-2"/>
                <w:sz w:val="20"/>
              </w:rPr>
              <w:t>incelenmesi,</w:t>
            </w:r>
          </w:p>
          <w:p w14:paraId="08A604E2" w14:textId="77777777" w:rsidR="00D65B96" w:rsidRDefault="00D65B96" w:rsidP="00134597">
            <w:pPr>
              <w:pStyle w:val="TableParagraph"/>
              <w:numPr>
                <w:ilvl w:val="0"/>
                <w:numId w:val="18"/>
              </w:numPr>
              <w:tabs>
                <w:tab w:val="left" w:pos="291"/>
              </w:tabs>
              <w:spacing w:line="234" w:lineRule="exact"/>
              <w:ind w:left="291" w:right="844" w:hanging="282"/>
              <w:rPr>
                <w:sz w:val="20"/>
              </w:rPr>
            </w:pPr>
            <w:r>
              <w:rPr>
                <w:sz w:val="20"/>
              </w:rPr>
              <w:t>Yasal</w:t>
            </w:r>
            <w:r>
              <w:rPr>
                <w:spacing w:val="-11"/>
                <w:sz w:val="20"/>
              </w:rPr>
              <w:t xml:space="preserve"> </w:t>
            </w:r>
            <w:r>
              <w:rPr>
                <w:sz w:val="20"/>
              </w:rPr>
              <w:t>yükümlülüklerin</w:t>
            </w:r>
            <w:r>
              <w:rPr>
                <w:spacing w:val="-10"/>
                <w:sz w:val="20"/>
              </w:rPr>
              <w:t xml:space="preserve"> </w:t>
            </w:r>
            <w:r>
              <w:rPr>
                <w:spacing w:val="-2"/>
                <w:sz w:val="20"/>
              </w:rPr>
              <w:t>belirlenmesi,</w:t>
            </w:r>
          </w:p>
          <w:p w14:paraId="6415FB29" w14:textId="77777777" w:rsidR="00D65B96" w:rsidRDefault="00D65B96" w:rsidP="00134597">
            <w:pPr>
              <w:pStyle w:val="TableParagraph"/>
              <w:numPr>
                <w:ilvl w:val="0"/>
                <w:numId w:val="18"/>
              </w:numPr>
              <w:tabs>
                <w:tab w:val="left" w:pos="291"/>
              </w:tabs>
              <w:spacing w:before="1"/>
              <w:ind w:left="291" w:right="844" w:hanging="282"/>
              <w:rPr>
                <w:sz w:val="20"/>
              </w:rPr>
            </w:pPr>
            <w:r>
              <w:rPr>
                <w:sz w:val="20"/>
              </w:rPr>
              <w:t>Oluşturulması</w:t>
            </w:r>
            <w:r>
              <w:rPr>
                <w:spacing w:val="-9"/>
                <w:sz w:val="20"/>
              </w:rPr>
              <w:t xml:space="preserve"> </w:t>
            </w:r>
            <w:r>
              <w:rPr>
                <w:sz w:val="20"/>
              </w:rPr>
              <w:t>gereken</w:t>
            </w:r>
            <w:r>
              <w:rPr>
                <w:spacing w:val="-7"/>
                <w:sz w:val="20"/>
              </w:rPr>
              <w:t xml:space="preserve"> </w:t>
            </w:r>
            <w:r>
              <w:rPr>
                <w:sz w:val="20"/>
              </w:rPr>
              <w:t>kurul</w:t>
            </w:r>
            <w:r>
              <w:rPr>
                <w:spacing w:val="-5"/>
                <w:sz w:val="20"/>
              </w:rPr>
              <w:t xml:space="preserve"> </w:t>
            </w:r>
            <w:r>
              <w:rPr>
                <w:sz w:val="20"/>
              </w:rPr>
              <w:t>ve</w:t>
            </w:r>
            <w:r>
              <w:rPr>
                <w:spacing w:val="-10"/>
                <w:sz w:val="20"/>
              </w:rPr>
              <w:t xml:space="preserve"> </w:t>
            </w:r>
            <w:r>
              <w:rPr>
                <w:spacing w:val="-2"/>
                <w:sz w:val="20"/>
              </w:rPr>
              <w:t>komisyonlar,</w:t>
            </w:r>
          </w:p>
          <w:p w14:paraId="3A51426A" w14:textId="77777777" w:rsidR="00D65B96" w:rsidRDefault="00D65B96" w:rsidP="00134597">
            <w:pPr>
              <w:pStyle w:val="TableParagraph"/>
              <w:numPr>
                <w:ilvl w:val="0"/>
                <w:numId w:val="18"/>
              </w:numPr>
              <w:tabs>
                <w:tab w:val="left" w:pos="291"/>
              </w:tabs>
              <w:ind w:left="291" w:right="844" w:hanging="282"/>
              <w:rPr>
                <w:sz w:val="20"/>
              </w:rPr>
            </w:pPr>
            <w:r>
              <w:rPr>
                <w:sz w:val="20"/>
              </w:rPr>
              <w:t>Okul/kurum</w:t>
            </w:r>
            <w:r>
              <w:rPr>
                <w:spacing w:val="-12"/>
                <w:sz w:val="20"/>
              </w:rPr>
              <w:t xml:space="preserve"> </w:t>
            </w:r>
            <w:r>
              <w:rPr>
                <w:sz w:val="20"/>
              </w:rPr>
              <w:t>çevresindeki</w:t>
            </w:r>
            <w:r>
              <w:rPr>
                <w:spacing w:val="-10"/>
                <w:sz w:val="20"/>
              </w:rPr>
              <w:t xml:space="preserve"> </w:t>
            </w:r>
            <w:r>
              <w:rPr>
                <w:sz w:val="20"/>
              </w:rPr>
              <w:t>politik</w:t>
            </w:r>
            <w:r>
              <w:rPr>
                <w:spacing w:val="-11"/>
                <w:sz w:val="20"/>
              </w:rPr>
              <w:t xml:space="preserve"> </w:t>
            </w:r>
            <w:r>
              <w:rPr>
                <w:spacing w:val="-2"/>
                <w:sz w:val="20"/>
              </w:rPr>
              <w:t>durum.</w:t>
            </w:r>
          </w:p>
        </w:tc>
        <w:tc>
          <w:tcPr>
            <w:tcW w:w="3826" w:type="dxa"/>
          </w:tcPr>
          <w:p w14:paraId="5A6DB346" w14:textId="77777777" w:rsidR="00D65B96" w:rsidRDefault="00D65B96" w:rsidP="00134597">
            <w:pPr>
              <w:pStyle w:val="TableParagraph"/>
              <w:numPr>
                <w:ilvl w:val="0"/>
                <w:numId w:val="17"/>
              </w:numPr>
              <w:tabs>
                <w:tab w:val="left" w:pos="288"/>
                <w:tab w:val="left" w:pos="290"/>
              </w:tabs>
              <w:spacing w:before="234"/>
              <w:ind w:right="844"/>
              <w:rPr>
                <w:sz w:val="20"/>
              </w:rPr>
            </w:pPr>
            <w:r>
              <w:rPr>
                <w:sz w:val="20"/>
              </w:rPr>
              <w:t>Okul/kurumun</w:t>
            </w:r>
            <w:r>
              <w:rPr>
                <w:spacing w:val="-12"/>
                <w:sz w:val="20"/>
              </w:rPr>
              <w:t xml:space="preserve"> </w:t>
            </w:r>
            <w:r>
              <w:rPr>
                <w:sz w:val="20"/>
              </w:rPr>
              <w:t>bulunduğu</w:t>
            </w:r>
            <w:r>
              <w:rPr>
                <w:spacing w:val="-11"/>
                <w:sz w:val="20"/>
              </w:rPr>
              <w:t xml:space="preserve"> </w:t>
            </w:r>
            <w:r>
              <w:rPr>
                <w:sz w:val="20"/>
              </w:rPr>
              <w:t>çevrenin genel gelir durumu,</w:t>
            </w:r>
          </w:p>
          <w:p w14:paraId="3D836B4F" w14:textId="77777777" w:rsidR="00D65B96" w:rsidRDefault="00D65B96" w:rsidP="00134597">
            <w:pPr>
              <w:pStyle w:val="TableParagraph"/>
              <w:numPr>
                <w:ilvl w:val="0"/>
                <w:numId w:val="17"/>
              </w:numPr>
              <w:tabs>
                <w:tab w:val="left" w:pos="288"/>
              </w:tabs>
              <w:spacing w:line="234" w:lineRule="exact"/>
              <w:ind w:left="288" w:right="844" w:hanging="282"/>
              <w:rPr>
                <w:sz w:val="20"/>
              </w:rPr>
            </w:pPr>
            <w:r>
              <w:rPr>
                <w:sz w:val="20"/>
              </w:rPr>
              <w:t>İş</w:t>
            </w:r>
            <w:r>
              <w:rPr>
                <w:spacing w:val="-3"/>
                <w:sz w:val="20"/>
              </w:rPr>
              <w:t xml:space="preserve"> </w:t>
            </w:r>
            <w:r>
              <w:rPr>
                <w:spacing w:val="-2"/>
                <w:sz w:val="20"/>
              </w:rPr>
              <w:t>kapasitesi,</w:t>
            </w:r>
          </w:p>
          <w:p w14:paraId="75B8783C" w14:textId="77777777" w:rsidR="00D65B96" w:rsidRDefault="00D65B96" w:rsidP="00134597">
            <w:pPr>
              <w:pStyle w:val="TableParagraph"/>
              <w:numPr>
                <w:ilvl w:val="0"/>
                <w:numId w:val="17"/>
              </w:numPr>
              <w:tabs>
                <w:tab w:val="left" w:pos="287"/>
                <w:tab w:val="left" w:pos="289"/>
              </w:tabs>
              <w:spacing w:before="1"/>
              <w:ind w:left="289" w:right="844"/>
              <w:rPr>
                <w:sz w:val="20"/>
              </w:rPr>
            </w:pPr>
            <w:r>
              <w:rPr>
                <w:sz w:val="20"/>
              </w:rPr>
              <w:t>Okul/kurumun</w:t>
            </w:r>
            <w:r>
              <w:rPr>
                <w:spacing w:val="-12"/>
                <w:sz w:val="20"/>
              </w:rPr>
              <w:t xml:space="preserve"> </w:t>
            </w:r>
            <w:r>
              <w:rPr>
                <w:sz w:val="20"/>
              </w:rPr>
              <w:t>gelirini</w:t>
            </w:r>
            <w:r>
              <w:rPr>
                <w:spacing w:val="-11"/>
                <w:sz w:val="20"/>
              </w:rPr>
              <w:t xml:space="preserve"> </w:t>
            </w:r>
            <w:r>
              <w:rPr>
                <w:sz w:val="20"/>
              </w:rPr>
              <w:t xml:space="preserve">arttırıcı </w:t>
            </w:r>
            <w:r>
              <w:rPr>
                <w:spacing w:val="-2"/>
                <w:sz w:val="20"/>
              </w:rPr>
              <w:t>unsurlar,</w:t>
            </w:r>
          </w:p>
          <w:p w14:paraId="40E97B06" w14:textId="77777777" w:rsidR="00D65B96" w:rsidRDefault="00D65B96" w:rsidP="00134597">
            <w:pPr>
              <w:pStyle w:val="TableParagraph"/>
              <w:numPr>
                <w:ilvl w:val="0"/>
                <w:numId w:val="17"/>
              </w:numPr>
              <w:tabs>
                <w:tab w:val="left" w:pos="287"/>
                <w:tab w:val="left" w:pos="289"/>
              </w:tabs>
              <w:ind w:left="289" w:right="844"/>
              <w:rPr>
                <w:sz w:val="20"/>
              </w:rPr>
            </w:pPr>
            <w:r>
              <w:rPr>
                <w:sz w:val="20"/>
              </w:rPr>
              <w:t>Okul/kurumun</w:t>
            </w:r>
            <w:r>
              <w:rPr>
                <w:spacing w:val="-12"/>
                <w:sz w:val="20"/>
              </w:rPr>
              <w:t xml:space="preserve"> </w:t>
            </w:r>
            <w:r>
              <w:rPr>
                <w:sz w:val="20"/>
              </w:rPr>
              <w:t>giderlerini</w:t>
            </w:r>
            <w:r>
              <w:rPr>
                <w:spacing w:val="-11"/>
                <w:sz w:val="20"/>
              </w:rPr>
              <w:t xml:space="preserve"> </w:t>
            </w:r>
            <w:r>
              <w:rPr>
                <w:sz w:val="20"/>
              </w:rPr>
              <w:t xml:space="preserve">arttıran </w:t>
            </w:r>
            <w:r>
              <w:rPr>
                <w:spacing w:val="-2"/>
                <w:sz w:val="20"/>
              </w:rPr>
              <w:t>unsurlar,</w:t>
            </w:r>
          </w:p>
          <w:p w14:paraId="58217E4E" w14:textId="77777777" w:rsidR="00D65B96" w:rsidRDefault="00D65B96" w:rsidP="00134597">
            <w:pPr>
              <w:pStyle w:val="TableParagraph"/>
              <w:numPr>
                <w:ilvl w:val="0"/>
                <w:numId w:val="17"/>
              </w:numPr>
              <w:tabs>
                <w:tab w:val="left" w:pos="288"/>
              </w:tabs>
              <w:spacing w:line="234" w:lineRule="exact"/>
              <w:ind w:left="288" w:right="844" w:hanging="282"/>
              <w:rPr>
                <w:sz w:val="20"/>
              </w:rPr>
            </w:pPr>
            <w:r>
              <w:rPr>
                <w:sz w:val="20"/>
              </w:rPr>
              <w:t>Tasarruf</w:t>
            </w:r>
            <w:r>
              <w:rPr>
                <w:spacing w:val="-9"/>
                <w:sz w:val="20"/>
              </w:rPr>
              <w:t xml:space="preserve"> </w:t>
            </w:r>
            <w:r>
              <w:rPr>
                <w:sz w:val="20"/>
              </w:rPr>
              <w:t>sağlama</w:t>
            </w:r>
            <w:r>
              <w:rPr>
                <w:spacing w:val="-8"/>
                <w:sz w:val="20"/>
              </w:rPr>
              <w:t xml:space="preserve"> </w:t>
            </w:r>
            <w:r>
              <w:rPr>
                <w:spacing w:val="-2"/>
                <w:sz w:val="20"/>
              </w:rPr>
              <w:t>imkânları,</w:t>
            </w:r>
          </w:p>
          <w:p w14:paraId="17F74A1C" w14:textId="77777777" w:rsidR="00D65B96" w:rsidRDefault="00D65B96" w:rsidP="00134597">
            <w:pPr>
              <w:pStyle w:val="TableParagraph"/>
              <w:numPr>
                <w:ilvl w:val="0"/>
                <w:numId w:val="17"/>
              </w:numPr>
              <w:tabs>
                <w:tab w:val="left" w:pos="288"/>
              </w:tabs>
              <w:spacing w:line="234" w:lineRule="exact"/>
              <w:ind w:left="288" w:right="844" w:hanging="282"/>
              <w:rPr>
                <w:sz w:val="20"/>
              </w:rPr>
            </w:pPr>
            <w:r>
              <w:rPr>
                <w:sz w:val="20"/>
              </w:rPr>
              <w:t>İşsizlik</w:t>
            </w:r>
            <w:r>
              <w:rPr>
                <w:spacing w:val="-7"/>
                <w:sz w:val="20"/>
              </w:rPr>
              <w:t xml:space="preserve"> </w:t>
            </w:r>
            <w:r>
              <w:rPr>
                <w:spacing w:val="-2"/>
                <w:sz w:val="20"/>
              </w:rPr>
              <w:t>durumu,</w:t>
            </w:r>
          </w:p>
          <w:p w14:paraId="04E2CA80" w14:textId="77777777" w:rsidR="00D65B96" w:rsidRDefault="00D65B96" w:rsidP="00134597">
            <w:pPr>
              <w:pStyle w:val="TableParagraph"/>
              <w:numPr>
                <w:ilvl w:val="0"/>
                <w:numId w:val="17"/>
              </w:numPr>
              <w:tabs>
                <w:tab w:val="left" w:pos="288"/>
                <w:tab w:val="left" w:pos="290"/>
              </w:tabs>
              <w:spacing w:before="1"/>
              <w:ind w:right="844"/>
              <w:rPr>
                <w:sz w:val="20"/>
              </w:rPr>
            </w:pPr>
            <w:r>
              <w:rPr>
                <w:sz w:val="20"/>
              </w:rPr>
              <w:t>Mal-ürün</w:t>
            </w:r>
            <w:r>
              <w:rPr>
                <w:spacing w:val="-10"/>
                <w:sz w:val="20"/>
              </w:rPr>
              <w:t xml:space="preserve"> </w:t>
            </w:r>
            <w:r>
              <w:rPr>
                <w:sz w:val="20"/>
              </w:rPr>
              <w:t>ve</w:t>
            </w:r>
            <w:r>
              <w:rPr>
                <w:spacing w:val="-11"/>
                <w:sz w:val="20"/>
              </w:rPr>
              <w:t xml:space="preserve"> </w:t>
            </w:r>
            <w:r>
              <w:rPr>
                <w:sz w:val="20"/>
              </w:rPr>
              <w:t>hizmet</w:t>
            </w:r>
            <w:r>
              <w:rPr>
                <w:spacing w:val="-10"/>
                <w:sz w:val="20"/>
              </w:rPr>
              <w:t xml:space="preserve"> </w:t>
            </w:r>
            <w:r>
              <w:rPr>
                <w:sz w:val="20"/>
              </w:rPr>
              <w:t>satın</w:t>
            </w:r>
            <w:r>
              <w:rPr>
                <w:spacing w:val="-8"/>
                <w:sz w:val="20"/>
              </w:rPr>
              <w:t xml:space="preserve"> </w:t>
            </w:r>
            <w:r>
              <w:rPr>
                <w:sz w:val="20"/>
              </w:rPr>
              <w:t xml:space="preserve">alma </w:t>
            </w:r>
            <w:r>
              <w:rPr>
                <w:spacing w:val="-2"/>
                <w:sz w:val="20"/>
              </w:rPr>
              <w:t>imkânları,</w:t>
            </w:r>
          </w:p>
          <w:p w14:paraId="0B7F3811" w14:textId="77777777" w:rsidR="00D65B96" w:rsidRDefault="00D65B96" w:rsidP="00134597">
            <w:pPr>
              <w:pStyle w:val="TableParagraph"/>
              <w:numPr>
                <w:ilvl w:val="0"/>
                <w:numId w:val="17"/>
              </w:numPr>
              <w:tabs>
                <w:tab w:val="left" w:pos="288"/>
              </w:tabs>
              <w:spacing w:before="1" w:line="213" w:lineRule="exact"/>
              <w:ind w:left="288" w:right="844" w:hanging="282"/>
              <w:rPr>
                <w:sz w:val="20"/>
              </w:rPr>
            </w:pPr>
            <w:r>
              <w:rPr>
                <w:spacing w:val="-2"/>
                <w:sz w:val="20"/>
              </w:rPr>
              <w:t>Kullanılabilir</w:t>
            </w:r>
            <w:r>
              <w:rPr>
                <w:spacing w:val="13"/>
                <w:sz w:val="20"/>
              </w:rPr>
              <w:t xml:space="preserve"> </w:t>
            </w:r>
            <w:r>
              <w:rPr>
                <w:spacing w:val="-4"/>
                <w:sz w:val="20"/>
              </w:rPr>
              <w:t>bütçe</w:t>
            </w:r>
          </w:p>
        </w:tc>
      </w:tr>
      <w:tr w:rsidR="00D65B96" w14:paraId="05EEA035" w14:textId="77777777" w:rsidTr="00134597">
        <w:trPr>
          <w:trHeight w:val="906"/>
        </w:trPr>
        <w:tc>
          <w:tcPr>
            <w:tcW w:w="5388" w:type="dxa"/>
            <w:shd w:val="clear" w:color="auto" w:fill="00B0F0"/>
          </w:tcPr>
          <w:p w14:paraId="6DBAB98C" w14:textId="77777777" w:rsidR="00D65B96" w:rsidRDefault="00D65B96" w:rsidP="00134597">
            <w:pPr>
              <w:pStyle w:val="TableParagraph"/>
              <w:spacing w:before="1"/>
              <w:ind w:left="107" w:right="844"/>
              <w:rPr>
                <w:b/>
                <w:sz w:val="20"/>
              </w:rPr>
            </w:pPr>
            <w:r>
              <w:rPr>
                <w:b/>
                <w:spacing w:val="-2"/>
                <w:sz w:val="20"/>
              </w:rPr>
              <w:t>Sosyokültürel</w:t>
            </w:r>
            <w:r>
              <w:rPr>
                <w:b/>
                <w:spacing w:val="10"/>
                <w:sz w:val="20"/>
              </w:rPr>
              <w:t xml:space="preserve"> </w:t>
            </w:r>
            <w:r>
              <w:rPr>
                <w:b/>
                <w:spacing w:val="-2"/>
                <w:sz w:val="20"/>
              </w:rPr>
              <w:t>etkenler</w:t>
            </w:r>
          </w:p>
        </w:tc>
        <w:tc>
          <w:tcPr>
            <w:tcW w:w="3826" w:type="dxa"/>
            <w:shd w:val="clear" w:color="auto" w:fill="00B0F0"/>
          </w:tcPr>
          <w:p w14:paraId="2F6D0F3F" w14:textId="77777777" w:rsidR="00D65B96" w:rsidRDefault="00D65B96" w:rsidP="00134597">
            <w:pPr>
              <w:pStyle w:val="TableParagraph"/>
              <w:spacing w:before="1"/>
              <w:ind w:left="105" w:right="844"/>
              <w:rPr>
                <w:b/>
                <w:sz w:val="20"/>
              </w:rPr>
            </w:pPr>
            <w:r>
              <w:rPr>
                <w:b/>
                <w:spacing w:val="-2"/>
                <w:sz w:val="20"/>
              </w:rPr>
              <w:t>Teknolojik</w:t>
            </w:r>
            <w:r>
              <w:rPr>
                <w:b/>
                <w:spacing w:val="6"/>
                <w:sz w:val="20"/>
              </w:rPr>
              <w:t xml:space="preserve"> </w:t>
            </w:r>
            <w:r>
              <w:rPr>
                <w:b/>
                <w:spacing w:val="-2"/>
                <w:sz w:val="20"/>
              </w:rPr>
              <w:t>etkenler</w:t>
            </w:r>
          </w:p>
        </w:tc>
      </w:tr>
      <w:tr w:rsidR="00D65B96" w14:paraId="61FF5EB3" w14:textId="77777777" w:rsidTr="00134597">
        <w:trPr>
          <w:trHeight w:val="3517"/>
        </w:trPr>
        <w:tc>
          <w:tcPr>
            <w:tcW w:w="5388" w:type="dxa"/>
          </w:tcPr>
          <w:p w14:paraId="2E84CD33" w14:textId="77777777" w:rsidR="00D65B96" w:rsidRDefault="00D65B96" w:rsidP="00134597">
            <w:pPr>
              <w:pStyle w:val="TableParagraph"/>
              <w:numPr>
                <w:ilvl w:val="0"/>
                <w:numId w:val="16"/>
              </w:numPr>
              <w:tabs>
                <w:tab w:val="left" w:pos="291"/>
              </w:tabs>
              <w:spacing w:before="234"/>
              <w:ind w:left="291" w:right="844" w:hanging="282"/>
              <w:rPr>
                <w:sz w:val="20"/>
              </w:rPr>
            </w:pPr>
            <w:r>
              <w:rPr>
                <w:sz w:val="20"/>
              </w:rPr>
              <w:t>Kariyer</w:t>
            </w:r>
            <w:r>
              <w:rPr>
                <w:spacing w:val="-8"/>
                <w:sz w:val="20"/>
              </w:rPr>
              <w:t xml:space="preserve"> </w:t>
            </w:r>
            <w:r>
              <w:rPr>
                <w:spacing w:val="-2"/>
                <w:sz w:val="20"/>
              </w:rPr>
              <w:t>beklentileri,</w:t>
            </w:r>
          </w:p>
          <w:p w14:paraId="37C0DCFE" w14:textId="77777777" w:rsidR="00D65B96" w:rsidRDefault="00D65B96" w:rsidP="00134597">
            <w:pPr>
              <w:pStyle w:val="TableParagraph"/>
              <w:numPr>
                <w:ilvl w:val="0"/>
                <w:numId w:val="16"/>
              </w:numPr>
              <w:tabs>
                <w:tab w:val="left" w:pos="291"/>
              </w:tabs>
              <w:spacing w:before="1"/>
              <w:ind w:left="291" w:right="844" w:hanging="282"/>
              <w:rPr>
                <w:sz w:val="20"/>
              </w:rPr>
            </w:pPr>
            <w:r>
              <w:rPr>
                <w:sz w:val="20"/>
              </w:rPr>
              <w:t>Ailelerin</w:t>
            </w:r>
            <w:r>
              <w:rPr>
                <w:spacing w:val="-10"/>
                <w:sz w:val="20"/>
              </w:rPr>
              <w:t xml:space="preserve"> </w:t>
            </w:r>
            <w:r>
              <w:rPr>
                <w:sz w:val="20"/>
              </w:rPr>
              <w:t>ve</w:t>
            </w:r>
            <w:r>
              <w:rPr>
                <w:spacing w:val="-10"/>
                <w:sz w:val="20"/>
              </w:rPr>
              <w:t xml:space="preserve"> </w:t>
            </w:r>
            <w:r>
              <w:rPr>
                <w:sz w:val="20"/>
              </w:rPr>
              <w:t>öğrencilerin</w:t>
            </w:r>
            <w:r>
              <w:rPr>
                <w:spacing w:val="-7"/>
                <w:sz w:val="20"/>
              </w:rPr>
              <w:t xml:space="preserve"> </w:t>
            </w:r>
            <w:r>
              <w:rPr>
                <w:spacing w:val="-2"/>
                <w:sz w:val="20"/>
              </w:rPr>
              <w:t>bilinçlenmeleri,</w:t>
            </w:r>
          </w:p>
          <w:p w14:paraId="7CEAD057" w14:textId="77777777" w:rsidR="00D65B96" w:rsidRDefault="00D65B96" w:rsidP="00134597">
            <w:pPr>
              <w:pStyle w:val="TableParagraph"/>
              <w:numPr>
                <w:ilvl w:val="0"/>
                <w:numId w:val="16"/>
              </w:numPr>
              <w:tabs>
                <w:tab w:val="left" w:pos="290"/>
                <w:tab w:val="left" w:pos="292"/>
              </w:tabs>
              <w:spacing w:before="1"/>
              <w:ind w:right="844"/>
              <w:rPr>
                <w:sz w:val="20"/>
              </w:rPr>
            </w:pPr>
            <w:r>
              <w:rPr>
                <w:sz w:val="20"/>
              </w:rPr>
              <w:t>Aile</w:t>
            </w:r>
            <w:r>
              <w:rPr>
                <w:spacing w:val="-8"/>
                <w:sz w:val="20"/>
              </w:rPr>
              <w:t xml:space="preserve"> </w:t>
            </w:r>
            <w:r>
              <w:rPr>
                <w:sz w:val="20"/>
              </w:rPr>
              <w:t>yapısındaki</w:t>
            </w:r>
            <w:r>
              <w:rPr>
                <w:spacing w:val="-6"/>
                <w:sz w:val="20"/>
              </w:rPr>
              <w:t xml:space="preserve"> </w:t>
            </w:r>
            <w:r>
              <w:rPr>
                <w:sz w:val="20"/>
              </w:rPr>
              <w:t>değişmeler</w:t>
            </w:r>
            <w:r>
              <w:rPr>
                <w:spacing w:val="-3"/>
                <w:sz w:val="20"/>
              </w:rPr>
              <w:t xml:space="preserve"> </w:t>
            </w:r>
            <w:r>
              <w:rPr>
                <w:sz w:val="20"/>
              </w:rPr>
              <w:t>(geniş</w:t>
            </w:r>
            <w:r>
              <w:rPr>
                <w:spacing w:val="-6"/>
                <w:sz w:val="20"/>
              </w:rPr>
              <w:t xml:space="preserve"> </w:t>
            </w:r>
            <w:r>
              <w:rPr>
                <w:sz w:val="20"/>
              </w:rPr>
              <w:t>aileden</w:t>
            </w:r>
            <w:r>
              <w:rPr>
                <w:spacing w:val="-7"/>
                <w:sz w:val="20"/>
              </w:rPr>
              <w:t xml:space="preserve"> </w:t>
            </w:r>
            <w:r>
              <w:rPr>
                <w:sz w:val="20"/>
              </w:rPr>
              <w:t>çekirdek</w:t>
            </w:r>
            <w:r>
              <w:rPr>
                <w:spacing w:val="-6"/>
                <w:sz w:val="20"/>
              </w:rPr>
              <w:t xml:space="preserve"> </w:t>
            </w:r>
            <w:r>
              <w:rPr>
                <w:sz w:val="20"/>
              </w:rPr>
              <w:t>aileye geçiş, erken yaşta evlenme vs.),</w:t>
            </w:r>
          </w:p>
          <w:p w14:paraId="5747922A" w14:textId="77777777" w:rsidR="00D65B96" w:rsidRDefault="00D65B96" w:rsidP="00134597">
            <w:pPr>
              <w:pStyle w:val="TableParagraph"/>
              <w:numPr>
                <w:ilvl w:val="0"/>
                <w:numId w:val="16"/>
              </w:numPr>
              <w:tabs>
                <w:tab w:val="left" w:pos="291"/>
              </w:tabs>
              <w:spacing w:line="234" w:lineRule="exact"/>
              <w:ind w:left="291" w:right="844" w:hanging="282"/>
              <w:rPr>
                <w:sz w:val="20"/>
              </w:rPr>
            </w:pPr>
            <w:r>
              <w:rPr>
                <w:sz w:val="20"/>
              </w:rPr>
              <w:t>Nüfus</w:t>
            </w:r>
            <w:r>
              <w:rPr>
                <w:spacing w:val="-7"/>
                <w:sz w:val="20"/>
              </w:rPr>
              <w:t xml:space="preserve"> </w:t>
            </w:r>
            <w:r>
              <w:rPr>
                <w:spacing w:val="-2"/>
                <w:sz w:val="20"/>
              </w:rPr>
              <w:t>artışı,</w:t>
            </w:r>
          </w:p>
          <w:p w14:paraId="6FBF3922" w14:textId="77777777" w:rsidR="00D65B96" w:rsidRDefault="00D65B96" w:rsidP="00134597">
            <w:pPr>
              <w:pStyle w:val="TableParagraph"/>
              <w:numPr>
                <w:ilvl w:val="0"/>
                <w:numId w:val="16"/>
              </w:numPr>
              <w:tabs>
                <w:tab w:val="left" w:pos="291"/>
              </w:tabs>
              <w:spacing w:line="234" w:lineRule="exact"/>
              <w:ind w:left="291" w:right="844" w:hanging="282"/>
              <w:rPr>
                <w:sz w:val="20"/>
              </w:rPr>
            </w:pPr>
            <w:r>
              <w:rPr>
                <w:spacing w:val="-4"/>
                <w:sz w:val="20"/>
              </w:rPr>
              <w:t>Göç,</w:t>
            </w:r>
          </w:p>
          <w:p w14:paraId="15FFD26D" w14:textId="77777777" w:rsidR="00D65B96" w:rsidRDefault="00D65B96" w:rsidP="00134597">
            <w:pPr>
              <w:pStyle w:val="TableParagraph"/>
              <w:numPr>
                <w:ilvl w:val="0"/>
                <w:numId w:val="16"/>
              </w:numPr>
              <w:tabs>
                <w:tab w:val="left" w:pos="291"/>
              </w:tabs>
              <w:spacing w:line="234" w:lineRule="exact"/>
              <w:ind w:left="291" w:right="844" w:hanging="282"/>
              <w:rPr>
                <w:sz w:val="20"/>
              </w:rPr>
            </w:pPr>
            <w:r>
              <w:rPr>
                <w:sz w:val="20"/>
              </w:rPr>
              <w:t>Nüfusun</w:t>
            </w:r>
            <w:r>
              <w:rPr>
                <w:spacing w:val="-8"/>
                <w:sz w:val="20"/>
              </w:rPr>
              <w:t xml:space="preserve"> </w:t>
            </w:r>
            <w:r>
              <w:rPr>
                <w:sz w:val="20"/>
              </w:rPr>
              <w:t>yaş</w:t>
            </w:r>
            <w:r>
              <w:rPr>
                <w:spacing w:val="-6"/>
                <w:sz w:val="20"/>
              </w:rPr>
              <w:t xml:space="preserve"> </w:t>
            </w:r>
            <w:r>
              <w:rPr>
                <w:sz w:val="20"/>
              </w:rPr>
              <w:t>gruplarına</w:t>
            </w:r>
            <w:r>
              <w:rPr>
                <w:spacing w:val="-6"/>
                <w:sz w:val="20"/>
              </w:rPr>
              <w:t xml:space="preserve"> </w:t>
            </w:r>
            <w:r>
              <w:rPr>
                <w:sz w:val="20"/>
              </w:rPr>
              <w:t>göre</w:t>
            </w:r>
            <w:r>
              <w:rPr>
                <w:spacing w:val="-5"/>
                <w:sz w:val="20"/>
              </w:rPr>
              <w:t xml:space="preserve"> </w:t>
            </w:r>
            <w:r>
              <w:rPr>
                <w:spacing w:val="-2"/>
                <w:sz w:val="20"/>
              </w:rPr>
              <w:t>dağılımı,</w:t>
            </w:r>
          </w:p>
          <w:p w14:paraId="123869DB" w14:textId="77777777" w:rsidR="00D65B96" w:rsidRDefault="00D65B96" w:rsidP="00134597">
            <w:pPr>
              <w:pStyle w:val="TableParagraph"/>
              <w:numPr>
                <w:ilvl w:val="0"/>
                <w:numId w:val="16"/>
              </w:numPr>
              <w:tabs>
                <w:tab w:val="left" w:pos="290"/>
                <w:tab w:val="left" w:pos="292"/>
              </w:tabs>
              <w:spacing w:before="1"/>
              <w:ind w:right="844"/>
              <w:rPr>
                <w:sz w:val="20"/>
              </w:rPr>
            </w:pPr>
            <w:r>
              <w:rPr>
                <w:sz w:val="20"/>
              </w:rPr>
              <w:t>Hayat</w:t>
            </w:r>
            <w:r>
              <w:rPr>
                <w:spacing w:val="-9"/>
                <w:sz w:val="20"/>
              </w:rPr>
              <w:t xml:space="preserve"> </w:t>
            </w:r>
            <w:r>
              <w:rPr>
                <w:sz w:val="20"/>
              </w:rPr>
              <w:t>beklentilerindeki</w:t>
            </w:r>
            <w:r>
              <w:rPr>
                <w:spacing w:val="-8"/>
                <w:sz w:val="20"/>
              </w:rPr>
              <w:t xml:space="preserve"> </w:t>
            </w:r>
            <w:r>
              <w:rPr>
                <w:sz w:val="20"/>
              </w:rPr>
              <w:t>değişimler</w:t>
            </w:r>
            <w:r>
              <w:rPr>
                <w:spacing w:val="-9"/>
                <w:sz w:val="20"/>
              </w:rPr>
              <w:t xml:space="preserve"> </w:t>
            </w:r>
            <w:r>
              <w:rPr>
                <w:sz w:val="20"/>
              </w:rPr>
              <w:t>(Hızlı</w:t>
            </w:r>
            <w:r>
              <w:rPr>
                <w:spacing w:val="-8"/>
                <w:sz w:val="20"/>
              </w:rPr>
              <w:t xml:space="preserve"> </w:t>
            </w:r>
            <w:r>
              <w:rPr>
                <w:sz w:val="20"/>
              </w:rPr>
              <w:t>para</w:t>
            </w:r>
            <w:r>
              <w:rPr>
                <w:spacing w:val="-7"/>
                <w:sz w:val="20"/>
              </w:rPr>
              <w:t xml:space="preserve"> </w:t>
            </w:r>
            <w:r>
              <w:rPr>
                <w:sz w:val="20"/>
              </w:rPr>
              <w:t xml:space="preserve">kazanma hırsı, lüks yaşama düşkünlük, kırsal alanda kentsel </w:t>
            </w:r>
            <w:r>
              <w:rPr>
                <w:spacing w:val="-2"/>
                <w:sz w:val="20"/>
              </w:rPr>
              <w:t>yaşam),</w:t>
            </w:r>
          </w:p>
          <w:p w14:paraId="1941AA43" w14:textId="77777777" w:rsidR="00D65B96" w:rsidRDefault="00D65B96" w:rsidP="00134597">
            <w:pPr>
              <w:pStyle w:val="TableParagraph"/>
              <w:numPr>
                <w:ilvl w:val="0"/>
                <w:numId w:val="16"/>
              </w:numPr>
              <w:tabs>
                <w:tab w:val="left" w:pos="291"/>
              </w:tabs>
              <w:spacing w:line="234" w:lineRule="exact"/>
              <w:ind w:left="291" w:right="844" w:hanging="282"/>
              <w:rPr>
                <w:sz w:val="20"/>
              </w:rPr>
            </w:pPr>
            <w:r>
              <w:rPr>
                <w:spacing w:val="-2"/>
                <w:sz w:val="20"/>
              </w:rPr>
              <w:t>Beslenme</w:t>
            </w:r>
            <w:r>
              <w:rPr>
                <w:spacing w:val="4"/>
                <w:sz w:val="20"/>
              </w:rPr>
              <w:t xml:space="preserve"> </w:t>
            </w:r>
            <w:r>
              <w:rPr>
                <w:spacing w:val="-2"/>
                <w:sz w:val="20"/>
              </w:rPr>
              <w:t>alışkanlıkları,</w:t>
            </w:r>
          </w:p>
          <w:p w14:paraId="072D8C8F" w14:textId="77777777" w:rsidR="00D65B96" w:rsidRDefault="00D65B96" w:rsidP="00134597">
            <w:pPr>
              <w:pStyle w:val="TableParagraph"/>
              <w:numPr>
                <w:ilvl w:val="0"/>
                <w:numId w:val="16"/>
              </w:numPr>
              <w:tabs>
                <w:tab w:val="left" w:pos="291"/>
              </w:tabs>
              <w:spacing w:before="1"/>
              <w:ind w:left="291" w:right="844" w:hanging="282"/>
              <w:rPr>
                <w:sz w:val="20"/>
              </w:rPr>
            </w:pPr>
            <w:r>
              <w:rPr>
                <w:sz w:val="20"/>
              </w:rPr>
              <w:t>Değerler,</w:t>
            </w:r>
            <w:r>
              <w:rPr>
                <w:spacing w:val="-7"/>
                <w:sz w:val="20"/>
              </w:rPr>
              <w:t xml:space="preserve"> </w:t>
            </w:r>
            <w:r>
              <w:rPr>
                <w:sz w:val="20"/>
              </w:rPr>
              <w:t>mesleki</w:t>
            </w:r>
            <w:r>
              <w:rPr>
                <w:spacing w:val="-6"/>
                <w:sz w:val="20"/>
              </w:rPr>
              <w:t xml:space="preserve"> </w:t>
            </w:r>
            <w:r>
              <w:rPr>
                <w:sz w:val="20"/>
              </w:rPr>
              <w:t>etik</w:t>
            </w:r>
            <w:r>
              <w:rPr>
                <w:spacing w:val="-7"/>
                <w:sz w:val="20"/>
              </w:rPr>
              <w:t xml:space="preserve"> </w:t>
            </w:r>
            <w:r>
              <w:rPr>
                <w:sz w:val="20"/>
              </w:rPr>
              <w:t>kuralları</w:t>
            </w:r>
            <w:r>
              <w:rPr>
                <w:spacing w:val="-8"/>
                <w:sz w:val="20"/>
              </w:rPr>
              <w:t xml:space="preserve"> </w:t>
            </w:r>
            <w:r>
              <w:rPr>
                <w:spacing w:val="-5"/>
                <w:sz w:val="20"/>
              </w:rPr>
              <w:t>vb.</w:t>
            </w:r>
          </w:p>
        </w:tc>
        <w:tc>
          <w:tcPr>
            <w:tcW w:w="3826" w:type="dxa"/>
          </w:tcPr>
          <w:p w14:paraId="7975F09C" w14:textId="77777777" w:rsidR="00D65B96" w:rsidRDefault="00D65B96" w:rsidP="00134597">
            <w:pPr>
              <w:pStyle w:val="TableParagraph"/>
              <w:numPr>
                <w:ilvl w:val="0"/>
                <w:numId w:val="15"/>
              </w:numPr>
              <w:tabs>
                <w:tab w:val="left" w:pos="352"/>
              </w:tabs>
              <w:spacing w:before="234"/>
              <w:ind w:right="844"/>
              <w:rPr>
                <w:sz w:val="20"/>
              </w:rPr>
            </w:pPr>
            <w:r>
              <w:rPr>
                <w:sz w:val="20"/>
              </w:rPr>
              <w:t>Okul/kurumun</w:t>
            </w:r>
            <w:r>
              <w:rPr>
                <w:spacing w:val="-12"/>
                <w:sz w:val="20"/>
              </w:rPr>
              <w:t xml:space="preserve"> </w:t>
            </w:r>
            <w:r>
              <w:rPr>
                <w:sz w:val="20"/>
              </w:rPr>
              <w:t>teknoloji</w:t>
            </w:r>
            <w:r>
              <w:rPr>
                <w:spacing w:val="-11"/>
                <w:sz w:val="20"/>
              </w:rPr>
              <w:t xml:space="preserve"> </w:t>
            </w:r>
            <w:r>
              <w:rPr>
                <w:sz w:val="20"/>
              </w:rPr>
              <w:t xml:space="preserve">kullanım </w:t>
            </w:r>
            <w:r>
              <w:rPr>
                <w:spacing w:val="-2"/>
                <w:sz w:val="20"/>
              </w:rPr>
              <w:t>durumu</w:t>
            </w:r>
          </w:p>
          <w:p w14:paraId="3C9C8662" w14:textId="77777777" w:rsidR="00D65B96" w:rsidRDefault="00D65B96" w:rsidP="00134597">
            <w:pPr>
              <w:pStyle w:val="TableParagraph"/>
              <w:numPr>
                <w:ilvl w:val="0"/>
                <w:numId w:val="15"/>
              </w:numPr>
              <w:tabs>
                <w:tab w:val="left" w:pos="352"/>
              </w:tabs>
              <w:spacing w:before="2" w:line="234" w:lineRule="exact"/>
              <w:ind w:right="844"/>
              <w:rPr>
                <w:sz w:val="20"/>
              </w:rPr>
            </w:pPr>
            <w:proofErr w:type="gramStart"/>
            <w:r>
              <w:rPr>
                <w:sz w:val="20"/>
              </w:rPr>
              <w:t>e</w:t>
            </w:r>
            <w:proofErr w:type="gramEnd"/>
            <w:r>
              <w:rPr>
                <w:sz w:val="20"/>
              </w:rPr>
              <w:t>-</w:t>
            </w:r>
            <w:r>
              <w:rPr>
                <w:spacing w:val="-6"/>
                <w:sz w:val="20"/>
              </w:rPr>
              <w:t xml:space="preserve"> </w:t>
            </w:r>
            <w:r>
              <w:rPr>
                <w:sz w:val="20"/>
              </w:rPr>
              <w:t>Devlet</w:t>
            </w:r>
            <w:r>
              <w:rPr>
                <w:spacing w:val="-7"/>
                <w:sz w:val="20"/>
              </w:rPr>
              <w:t xml:space="preserve"> </w:t>
            </w:r>
            <w:r>
              <w:rPr>
                <w:spacing w:val="-2"/>
                <w:sz w:val="20"/>
              </w:rPr>
              <w:t>uygulamaları,</w:t>
            </w:r>
          </w:p>
          <w:p w14:paraId="5BDC453A" w14:textId="77777777" w:rsidR="00D65B96" w:rsidRDefault="00D65B96" w:rsidP="00134597">
            <w:pPr>
              <w:pStyle w:val="TableParagraph"/>
              <w:numPr>
                <w:ilvl w:val="0"/>
                <w:numId w:val="15"/>
              </w:numPr>
              <w:tabs>
                <w:tab w:val="left" w:pos="352"/>
              </w:tabs>
              <w:ind w:right="844"/>
              <w:rPr>
                <w:sz w:val="20"/>
              </w:rPr>
            </w:pPr>
            <w:r>
              <w:rPr>
                <w:sz w:val="20"/>
              </w:rPr>
              <w:t>Dijital</w:t>
            </w:r>
            <w:r>
              <w:rPr>
                <w:spacing w:val="-12"/>
                <w:sz w:val="20"/>
              </w:rPr>
              <w:t xml:space="preserve"> </w:t>
            </w:r>
            <w:r>
              <w:rPr>
                <w:sz w:val="20"/>
              </w:rPr>
              <w:t>Platformlar</w:t>
            </w:r>
            <w:r>
              <w:rPr>
                <w:spacing w:val="-11"/>
                <w:sz w:val="20"/>
              </w:rPr>
              <w:t xml:space="preserve"> </w:t>
            </w:r>
            <w:r>
              <w:rPr>
                <w:sz w:val="20"/>
              </w:rPr>
              <w:t>üzerinden</w:t>
            </w:r>
            <w:r>
              <w:rPr>
                <w:spacing w:val="-11"/>
                <w:sz w:val="20"/>
              </w:rPr>
              <w:t xml:space="preserve"> </w:t>
            </w:r>
            <w:r>
              <w:rPr>
                <w:sz w:val="20"/>
              </w:rPr>
              <w:t>uzaktan eğitim</w:t>
            </w:r>
            <w:r>
              <w:rPr>
                <w:spacing w:val="-1"/>
                <w:sz w:val="20"/>
              </w:rPr>
              <w:t xml:space="preserve"> </w:t>
            </w:r>
            <w:r>
              <w:rPr>
                <w:sz w:val="20"/>
              </w:rPr>
              <w:t>imkânları,</w:t>
            </w:r>
          </w:p>
          <w:p w14:paraId="2C58A3EE" w14:textId="77777777" w:rsidR="00D65B96" w:rsidRDefault="00D65B96" w:rsidP="00134597">
            <w:pPr>
              <w:pStyle w:val="TableParagraph"/>
              <w:numPr>
                <w:ilvl w:val="0"/>
                <w:numId w:val="15"/>
              </w:numPr>
              <w:tabs>
                <w:tab w:val="left" w:pos="352"/>
              </w:tabs>
              <w:ind w:right="844"/>
              <w:rPr>
                <w:sz w:val="20"/>
              </w:rPr>
            </w:pPr>
            <w:r>
              <w:rPr>
                <w:sz w:val="20"/>
              </w:rPr>
              <w:t>Okul/kurumun</w:t>
            </w:r>
            <w:r>
              <w:rPr>
                <w:spacing w:val="-12"/>
                <w:sz w:val="20"/>
              </w:rPr>
              <w:t xml:space="preserve"> </w:t>
            </w:r>
            <w:r>
              <w:rPr>
                <w:sz w:val="20"/>
              </w:rPr>
              <w:t>sahip</w:t>
            </w:r>
            <w:r>
              <w:rPr>
                <w:spacing w:val="-11"/>
                <w:sz w:val="20"/>
              </w:rPr>
              <w:t xml:space="preserve"> </w:t>
            </w:r>
            <w:r>
              <w:rPr>
                <w:sz w:val="20"/>
              </w:rPr>
              <w:t>olmadığı teknolojik araçlar</w:t>
            </w:r>
          </w:p>
          <w:p w14:paraId="5F959D7A" w14:textId="77777777" w:rsidR="00D65B96" w:rsidRDefault="00D65B96" w:rsidP="00134597">
            <w:pPr>
              <w:pStyle w:val="TableParagraph"/>
              <w:numPr>
                <w:ilvl w:val="0"/>
                <w:numId w:val="15"/>
              </w:numPr>
              <w:tabs>
                <w:tab w:val="left" w:pos="352"/>
              </w:tabs>
              <w:ind w:right="844"/>
              <w:rPr>
                <w:sz w:val="20"/>
              </w:rPr>
            </w:pPr>
            <w:r>
              <w:rPr>
                <w:sz w:val="20"/>
              </w:rPr>
              <w:t>Personelin</w:t>
            </w:r>
            <w:r>
              <w:rPr>
                <w:spacing w:val="-12"/>
                <w:sz w:val="20"/>
              </w:rPr>
              <w:t xml:space="preserve"> </w:t>
            </w:r>
            <w:r>
              <w:rPr>
                <w:sz w:val="20"/>
              </w:rPr>
              <w:t>ve</w:t>
            </w:r>
            <w:r>
              <w:rPr>
                <w:spacing w:val="-11"/>
                <w:sz w:val="20"/>
              </w:rPr>
              <w:t xml:space="preserve"> </w:t>
            </w:r>
            <w:r>
              <w:rPr>
                <w:sz w:val="20"/>
              </w:rPr>
              <w:t>öğrencilerin</w:t>
            </w:r>
            <w:r>
              <w:rPr>
                <w:spacing w:val="-11"/>
                <w:sz w:val="20"/>
              </w:rPr>
              <w:t xml:space="preserve"> </w:t>
            </w:r>
            <w:r>
              <w:rPr>
                <w:sz w:val="20"/>
              </w:rPr>
              <w:t>teknoloji kullanım kapasiteleri,</w:t>
            </w:r>
          </w:p>
          <w:p w14:paraId="09C73E1F" w14:textId="77777777" w:rsidR="00D65B96" w:rsidRDefault="00D65B96" w:rsidP="00134597">
            <w:pPr>
              <w:pStyle w:val="TableParagraph"/>
              <w:numPr>
                <w:ilvl w:val="0"/>
                <w:numId w:val="15"/>
              </w:numPr>
              <w:tabs>
                <w:tab w:val="left" w:pos="352"/>
              </w:tabs>
              <w:ind w:right="844"/>
              <w:rPr>
                <w:sz w:val="20"/>
              </w:rPr>
            </w:pPr>
            <w:r>
              <w:rPr>
                <w:sz w:val="20"/>
              </w:rPr>
              <w:t>Personelin</w:t>
            </w:r>
            <w:r>
              <w:rPr>
                <w:spacing w:val="-12"/>
                <w:sz w:val="20"/>
              </w:rPr>
              <w:t xml:space="preserve"> </w:t>
            </w:r>
            <w:r>
              <w:rPr>
                <w:sz w:val="20"/>
              </w:rPr>
              <w:t>ve</w:t>
            </w:r>
            <w:r>
              <w:rPr>
                <w:spacing w:val="-11"/>
                <w:sz w:val="20"/>
              </w:rPr>
              <w:t xml:space="preserve"> </w:t>
            </w:r>
            <w:r>
              <w:rPr>
                <w:sz w:val="20"/>
              </w:rPr>
              <w:t>öğrencilerin</w:t>
            </w:r>
            <w:r>
              <w:rPr>
                <w:spacing w:val="-11"/>
                <w:sz w:val="20"/>
              </w:rPr>
              <w:t xml:space="preserve"> </w:t>
            </w:r>
            <w:r>
              <w:rPr>
                <w:sz w:val="20"/>
              </w:rPr>
              <w:t>sahip olduğu teknolojik araçlar,</w:t>
            </w:r>
          </w:p>
          <w:p w14:paraId="3BA6D4D9" w14:textId="77777777" w:rsidR="00D65B96" w:rsidRDefault="00D65B96" w:rsidP="00134597">
            <w:pPr>
              <w:pStyle w:val="TableParagraph"/>
              <w:numPr>
                <w:ilvl w:val="0"/>
                <w:numId w:val="15"/>
              </w:numPr>
              <w:tabs>
                <w:tab w:val="left" w:pos="352"/>
              </w:tabs>
              <w:ind w:right="844"/>
              <w:rPr>
                <w:sz w:val="20"/>
              </w:rPr>
            </w:pPr>
            <w:r>
              <w:rPr>
                <w:sz w:val="20"/>
              </w:rPr>
              <w:t>Teknoloji</w:t>
            </w:r>
            <w:r>
              <w:rPr>
                <w:spacing w:val="-11"/>
                <w:sz w:val="20"/>
              </w:rPr>
              <w:t xml:space="preserve"> </w:t>
            </w:r>
            <w:r>
              <w:rPr>
                <w:sz w:val="20"/>
              </w:rPr>
              <w:t>alanındaki</w:t>
            </w:r>
            <w:r>
              <w:rPr>
                <w:spacing w:val="-9"/>
                <w:sz w:val="20"/>
              </w:rPr>
              <w:t xml:space="preserve"> </w:t>
            </w:r>
            <w:r>
              <w:rPr>
                <w:spacing w:val="-2"/>
                <w:sz w:val="20"/>
              </w:rPr>
              <w:t>gelişmeler</w:t>
            </w:r>
          </w:p>
          <w:p w14:paraId="0A405B68" w14:textId="77777777" w:rsidR="00D65B96" w:rsidRDefault="00D65B96" w:rsidP="00134597">
            <w:pPr>
              <w:pStyle w:val="TableParagraph"/>
              <w:numPr>
                <w:ilvl w:val="0"/>
                <w:numId w:val="15"/>
              </w:numPr>
              <w:tabs>
                <w:tab w:val="left" w:pos="352"/>
              </w:tabs>
              <w:ind w:right="844"/>
              <w:rPr>
                <w:sz w:val="20"/>
              </w:rPr>
            </w:pPr>
            <w:r>
              <w:rPr>
                <w:spacing w:val="-2"/>
                <w:sz w:val="20"/>
              </w:rPr>
              <w:t>Teknolojinin</w:t>
            </w:r>
            <w:r>
              <w:rPr>
                <w:spacing w:val="8"/>
                <w:sz w:val="20"/>
              </w:rPr>
              <w:t xml:space="preserve"> </w:t>
            </w:r>
            <w:r>
              <w:rPr>
                <w:spacing w:val="-2"/>
                <w:sz w:val="20"/>
              </w:rPr>
              <w:t>eğitimde</w:t>
            </w:r>
            <w:r>
              <w:rPr>
                <w:spacing w:val="6"/>
                <w:sz w:val="20"/>
              </w:rPr>
              <w:t xml:space="preserve"> </w:t>
            </w:r>
            <w:r>
              <w:rPr>
                <w:spacing w:val="-2"/>
                <w:sz w:val="20"/>
              </w:rPr>
              <w:t>kullanımı</w:t>
            </w:r>
          </w:p>
        </w:tc>
      </w:tr>
      <w:tr w:rsidR="00D65B96" w14:paraId="7A5F254A" w14:textId="77777777" w:rsidTr="00134597">
        <w:trPr>
          <w:trHeight w:val="452"/>
        </w:trPr>
        <w:tc>
          <w:tcPr>
            <w:tcW w:w="9214" w:type="dxa"/>
            <w:gridSpan w:val="2"/>
            <w:shd w:val="clear" w:color="auto" w:fill="00B0F0"/>
          </w:tcPr>
          <w:p w14:paraId="1CE0E287" w14:textId="77777777" w:rsidR="00D65B96" w:rsidRDefault="00D65B96" w:rsidP="00134597">
            <w:pPr>
              <w:pStyle w:val="TableParagraph"/>
              <w:spacing w:line="234" w:lineRule="exact"/>
              <w:ind w:left="107" w:right="844"/>
              <w:rPr>
                <w:b/>
                <w:sz w:val="20"/>
              </w:rPr>
            </w:pPr>
            <w:r>
              <w:rPr>
                <w:b/>
                <w:sz w:val="20"/>
              </w:rPr>
              <w:t>Çevresel</w:t>
            </w:r>
            <w:r>
              <w:rPr>
                <w:b/>
                <w:spacing w:val="-11"/>
                <w:sz w:val="20"/>
              </w:rPr>
              <w:t xml:space="preserve"> </w:t>
            </w:r>
            <w:r>
              <w:rPr>
                <w:b/>
                <w:spacing w:val="-2"/>
                <w:sz w:val="20"/>
              </w:rPr>
              <w:t>Etkenler</w:t>
            </w:r>
          </w:p>
        </w:tc>
      </w:tr>
      <w:tr w:rsidR="00D65B96" w14:paraId="75C57401" w14:textId="77777777" w:rsidTr="00134597">
        <w:trPr>
          <w:trHeight w:val="1948"/>
        </w:trPr>
        <w:tc>
          <w:tcPr>
            <w:tcW w:w="9214" w:type="dxa"/>
            <w:gridSpan w:val="2"/>
          </w:tcPr>
          <w:p w14:paraId="2F267654" w14:textId="77777777" w:rsidR="00D65B96" w:rsidRDefault="00D65B96" w:rsidP="00134597">
            <w:pPr>
              <w:pStyle w:val="TableParagraph"/>
              <w:numPr>
                <w:ilvl w:val="0"/>
                <w:numId w:val="14"/>
              </w:numPr>
              <w:tabs>
                <w:tab w:val="left" w:pos="291"/>
              </w:tabs>
              <w:spacing w:before="234"/>
              <w:ind w:left="291" w:right="844" w:hanging="282"/>
              <w:rPr>
                <w:sz w:val="20"/>
              </w:rPr>
            </w:pPr>
            <w:r>
              <w:rPr>
                <w:sz w:val="20"/>
              </w:rPr>
              <w:t>Hava</w:t>
            </w:r>
            <w:r>
              <w:rPr>
                <w:spacing w:val="-3"/>
                <w:sz w:val="20"/>
              </w:rPr>
              <w:t xml:space="preserve"> </w:t>
            </w:r>
            <w:r>
              <w:rPr>
                <w:sz w:val="20"/>
              </w:rPr>
              <w:t>ve</w:t>
            </w:r>
            <w:r>
              <w:rPr>
                <w:spacing w:val="-4"/>
                <w:sz w:val="20"/>
              </w:rPr>
              <w:t xml:space="preserve"> </w:t>
            </w:r>
            <w:r>
              <w:rPr>
                <w:sz w:val="20"/>
              </w:rPr>
              <w:t>su</w:t>
            </w:r>
            <w:r>
              <w:rPr>
                <w:spacing w:val="-4"/>
                <w:sz w:val="20"/>
              </w:rPr>
              <w:t xml:space="preserve"> </w:t>
            </w:r>
            <w:r>
              <w:rPr>
                <w:spacing w:val="-2"/>
                <w:sz w:val="20"/>
              </w:rPr>
              <w:t>kirlenmesi,</w:t>
            </w:r>
          </w:p>
          <w:p w14:paraId="71964476" w14:textId="77777777" w:rsidR="00D65B96" w:rsidRDefault="00D65B96" w:rsidP="00134597">
            <w:pPr>
              <w:pStyle w:val="TableParagraph"/>
              <w:numPr>
                <w:ilvl w:val="0"/>
                <w:numId w:val="14"/>
              </w:numPr>
              <w:tabs>
                <w:tab w:val="left" w:pos="291"/>
              </w:tabs>
              <w:spacing w:before="1"/>
              <w:ind w:left="291" w:right="844" w:hanging="282"/>
              <w:rPr>
                <w:sz w:val="20"/>
              </w:rPr>
            </w:pPr>
            <w:r>
              <w:rPr>
                <w:sz w:val="20"/>
              </w:rPr>
              <w:t>Toprak</w:t>
            </w:r>
            <w:r>
              <w:rPr>
                <w:spacing w:val="-10"/>
                <w:sz w:val="20"/>
              </w:rPr>
              <w:t xml:space="preserve"> </w:t>
            </w:r>
            <w:r>
              <w:rPr>
                <w:spacing w:val="-2"/>
                <w:sz w:val="20"/>
              </w:rPr>
              <w:t>yapısı,</w:t>
            </w:r>
          </w:p>
          <w:p w14:paraId="2CCD5BCE" w14:textId="77777777" w:rsidR="00D65B96" w:rsidRDefault="00D65B96" w:rsidP="00134597">
            <w:pPr>
              <w:pStyle w:val="TableParagraph"/>
              <w:numPr>
                <w:ilvl w:val="0"/>
                <w:numId w:val="14"/>
              </w:numPr>
              <w:tabs>
                <w:tab w:val="left" w:pos="291"/>
              </w:tabs>
              <w:spacing w:before="1" w:line="234" w:lineRule="exact"/>
              <w:ind w:left="291" w:right="844" w:hanging="282"/>
              <w:rPr>
                <w:sz w:val="20"/>
              </w:rPr>
            </w:pPr>
            <w:r>
              <w:rPr>
                <w:sz w:val="20"/>
              </w:rPr>
              <w:t>Bitki</w:t>
            </w:r>
            <w:r>
              <w:rPr>
                <w:spacing w:val="-7"/>
                <w:sz w:val="20"/>
              </w:rPr>
              <w:t xml:space="preserve"> </w:t>
            </w:r>
            <w:r>
              <w:rPr>
                <w:spacing w:val="-2"/>
                <w:sz w:val="20"/>
              </w:rPr>
              <w:t>örtüsü,</w:t>
            </w:r>
          </w:p>
          <w:p w14:paraId="5D47A7E7" w14:textId="77777777" w:rsidR="00D65B96" w:rsidRDefault="00D65B96" w:rsidP="00134597">
            <w:pPr>
              <w:pStyle w:val="TableParagraph"/>
              <w:numPr>
                <w:ilvl w:val="0"/>
                <w:numId w:val="14"/>
              </w:numPr>
              <w:tabs>
                <w:tab w:val="left" w:pos="291"/>
              </w:tabs>
              <w:spacing w:line="234" w:lineRule="exact"/>
              <w:ind w:left="291" w:right="844" w:hanging="282"/>
              <w:rPr>
                <w:sz w:val="20"/>
              </w:rPr>
            </w:pPr>
            <w:r>
              <w:rPr>
                <w:sz w:val="20"/>
              </w:rPr>
              <w:t>Doğal</w:t>
            </w:r>
            <w:r>
              <w:rPr>
                <w:spacing w:val="-7"/>
                <w:sz w:val="20"/>
              </w:rPr>
              <w:t xml:space="preserve"> </w:t>
            </w:r>
            <w:r>
              <w:rPr>
                <w:sz w:val="20"/>
              </w:rPr>
              <w:t>kaynakların</w:t>
            </w:r>
            <w:r>
              <w:rPr>
                <w:spacing w:val="-9"/>
                <w:sz w:val="20"/>
              </w:rPr>
              <w:t xml:space="preserve"> </w:t>
            </w:r>
            <w:r>
              <w:rPr>
                <w:sz w:val="20"/>
              </w:rPr>
              <w:t>korunması</w:t>
            </w:r>
            <w:r>
              <w:rPr>
                <w:spacing w:val="-7"/>
                <w:sz w:val="20"/>
              </w:rPr>
              <w:t xml:space="preserve"> </w:t>
            </w:r>
            <w:r>
              <w:rPr>
                <w:sz w:val="20"/>
              </w:rPr>
              <w:t>için</w:t>
            </w:r>
            <w:r>
              <w:rPr>
                <w:spacing w:val="-8"/>
                <w:sz w:val="20"/>
              </w:rPr>
              <w:t xml:space="preserve"> </w:t>
            </w:r>
            <w:r>
              <w:rPr>
                <w:sz w:val="20"/>
              </w:rPr>
              <w:t>yapılan</w:t>
            </w:r>
            <w:r>
              <w:rPr>
                <w:spacing w:val="-7"/>
                <w:sz w:val="20"/>
              </w:rPr>
              <w:t xml:space="preserve"> </w:t>
            </w:r>
            <w:r>
              <w:rPr>
                <w:spacing w:val="-2"/>
                <w:sz w:val="20"/>
              </w:rPr>
              <w:t>çalışmalar,</w:t>
            </w:r>
          </w:p>
          <w:p w14:paraId="2101405B" w14:textId="77777777" w:rsidR="00D65B96" w:rsidRDefault="00D65B96" w:rsidP="00134597">
            <w:pPr>
              <w:pStyle w:val="TableParagraph"/>
              <w:numPr>
                <w:ilvl w:val="0"/>
                <w:numId w:val="14"/>
              </w:numPr>
              <w:tabs>
                <w:tab w:val="left" w:pos="291"/>
              </w:tabs>
              <w:ind w:left="291" w:right="844" w:hanging="282"/>
              <w:rPr>
                <w:sz w:val="20"/>
              </w:rPr>
            </w:pPr>
            <w:r>
              <w:rPr>
                <w:sz w:val="20"/>
              </w:rPr>
              <w:t>Çevrede</w:t>
            </w:r>
            <w:r>
              <w:rPr>
                <w:spacing w:val="-12"/>
                <w:sz w:val="20"/>
              </w:rPr>
              <w:t xml:space="preserve"> </w:t>
            </w:r>
            <w:r>
              <w:rPr>
                <w:sz w:val="20"/>
              </w:rPr>
              <w:t>yoğunluk</w:t>
            </w:r>
            <w:r>
              <w:rPr>
                <w:spacing w:val="-9"/>
                <w:sz w:val="20"/>
              </w:rPr>
              <w:t xml:space="preserve"> </w:t>
            </w:r>
            <w:r>
              <w:rPr>
                <w:sz w:val="20"/>
              </w:rPr>
              <w:t>gösteren</w:t>
            </w:r>
            <w:r>
              <w:rPr>
                <w:spacing w:val="-6"/>
                <w:sz w:val="20"/>
              </w:rPr>
              <w:t xml:space="preserve"> </w:t>
            </w:r>
            <w:r>
              <w:rPr>
                <w:spacing w:val="-2"/>
                <w:sz w:val="20"/>
              </w:rPr>
              <w:t>hastalıklar,</w:t>
            </w:r>
          </w:p>
          <w:p w14:paraId="480EAB11" w14:textId="77777777" w:rsidR="00D65B96" w:rsidRDefault="00D65B96" w:rsidP="00134597">
            <w:pPr>
              <w:pStyle w:val="TableParagraph"/>
              <w:numPr>
                <w:ilvl w:val="0"/>
                <w:numId w:val="14"/>
              </w:numPr>
              <w:tabs>
                <w:tab w:val="left" w:pos="291"/>
              </w:tabs>
              <w:spacing w:before="1"/>
              <w:ind w:left="291" w:right="844" w:hanging="282"/>
              <w:rPr>
                <w:sz w:val="20"/>
              </w:rPr>
            </w:pPr>
            <w:r>
              <w:rPr>
                <w:sz w:val="20"/>
              </w:rPr>
              <w:t>Doğal</w:t>
            </w:r>
            <w:r>
              <w:rPr>
                <w:spacing w:val="-6"/>
                <w:sz w:val="20"/>
              </w:rPr>
              <w:t xml:space="preserve"> </w:t>
            </w:r>
            <w:r>
              <w:rPr>
                <w:sz w:val="20"/>
              </w:rPr>
              <w:t>afetler</w:t>
            </w:r>
            <w:r>
              <w:rPr>
                <w:spacing w:val="-8"/>
                <w:sz w:val="20"/>
              </w:rPr>
              <w:t xml:space="preserve"> </w:t>
            </w:r>
            <w:r>
              <w:rPr>
                <w:sz w:val="20"/>
              </w:rPr>
              <w:t>(deprem</w:t>
            </w:r>
            <w:r>
              <w:rPr>
                <w:spacing w:val="-6"/>
                <w:sz w:val="20"/>
              </w:rPr>
              <w:t xml:space="preserve"> </w:t>
            </w:r>
            <w:r>
              <w:rPr>
                <w:sz w:val="20"/>
              </w:rPr>
              <w:t>kuşağında</w:t>
            </w:r>
            <w:r>
              <w:rPr>
                <w:spacing w:val="-4"/>
                <w:sz w:val="20"/>
              </w:rPr>
              <w:t xml:space="preserve"> </w:t>
            </w:r>
            <w:r>
              <w:rPr>
                <w:sz w:val="20"/>
              </w:rPr>
              <w:t>bulunma,</w:t>
            </w:r>
            <w:r>
              <w:rPr>
                <w:spacing w:val="-7"/>
                <w:sz w:val="20"/>
              </w:rPr>
              <w:t xml:space="preserve"> </w:t>
            </w:r>
            <w:proofErr w:type="spellStart"/>
            <w:r>
              <w:rPr>
                <w:sz w:val="20"/>
              </w:rPr>
              <w:t>Covid</w:t>
            </w:r>
            <w:proofErr w:type="spellEnd"/>
            <w:r>
              <w:rPr>
                <w:spacing w:val="-6"/>
                <w:sz w:val="20"/>
              </w:rPr>
              <w:t xml:space="preserve"> </w:t>
            </w:r>
            <w:r>
              <w:rPr>
                <w:sz w:val="20"/>
              </w:rPr>
              <w:t>19,</w:t>
            </w:r>
            <w:r>
              <w:rPr>
                <w:spacing w:val="-5"/>
                <w:sz w:val="20"/>
              </w:rPr>
              <w:t xml:space="preserve"> </w:t>
            </w:r>
            <w:r>
              <w:rPr>
                <w:sz w:val="20"/>
              </w:rPr>
              <w:t>kene</w:t>
            </w:r>
            <w:r>
              <w:rPr>
                <w:spacing w:val="-8"/>
                <w:sz w:val="20"/>
              </w:rPr>
              <w:t xml:space="preserve"> </w:t>
            </w:r>
            <w:r>
              <w:rPr>
                <w:sz w:val="20"/>
              </w:rPr>
              <w:t>vakaları</w:t>
            </w:r>
            <w:r>
              <w:rPr>
                <w:spacing w:val="-7"/>
                <w:sz w:val="20"/>
              </w:rPr>
              <w:t xml:space="preserve"> </w:t>
            </w:r>
            <w:r>
              <w:rPr>
                <w:spacing w:val="-4"/>
                <w:sz w:val="20"/>
              </w:rPr>
              <w:t>vb.)</w:t>
            </w:r>
          </w:p>
        </w:tc>
      </w:tr>
    </w:tbl>
    <w:p w14:paraId="3300397C" w14:textId="77777777" w:rsidR="00D65B96" w:rsidRDefault="00D65B96" w:rsidP="00D65B96">
      <w:pPr>
        <w:spacing w:before="1"/>
        <w:ind w:left="958" w:right="844"/>
        <w:rPr>
          <w:sz w:val="20"/>
        </w:rPr>
      </w:pPr>
    </w:p>
    <w:p w14:paraId="2AAA0BE9" w14:textId="77777777" w:rsidR="00D65B96" w:rsidRDefault="00D65B96" w:rsidP="00D65B96">
      <w:pPr>
        <w:ind w:right="844"/>
        <w:rPr>
          <w:sz w:val="20"/>
        </w:rPr>
        <w:sectPr w:rsidR="00D65B96" w:rsidSect="00D65B96">
          <w:pgSz w:w="11910" w:h="16840"/>
          <w:pgMar w:top="1600" w:right="570" w:bottom="1280" w:left="460" w:header="0" w:footer="1097" w:gutter="0"/>
          <w:cols w:space="708"/>
        </w:sectPr>
      </w:pPr>
    </w:p>
    <w:p w14:paraId="5897B685" w14:textId="77777777" w:rsidR="00D65B96" w:rsidRDefault="00D65B96" w:rsidP="00D65B96">
      <w:pPr>
        <w:pStyle w:val="Balk3"/>
        <w:tabs>
          <w:tab w:val="left" w:pos="1553"/>
        </w:tabs>
        <w:ind w:right="844"/>
      </w:pPr>
      <w:bookmarkStart w:id="47" w:name="_2.9._GZFT_Analizi"/>
      <w:bookmarkEnd w:id="47"/>
      <w:r>
        <w:lastRenderedPageBreak/>
        <w:t xml:space="preserve">       2.9. GZFT</w:t>
      </w:r>
      <w:r>
        <w:rPr>
          <w:spacing w:val="-9"/>
        </w:rPr>
        <w:t xml:space="preserve"> </w:t>
      </w:r>
      <w:r>
        <w:rPr>
          <w:spacing w:val="-2"/>
        </w:rPr>
        <w:t>Analizi</w:t>
      </w:r>
    </w:p>
    <w:p w14:paraId="4F41F417" w14:textId="77777777" w:rsidR="00D65B96" w:rsidRPr="00B74854" w:rsidRDefault="00D65B96" w:rsidP="00D65B96">
      <w:pPr>
        <w:pStyle w:val="GvdeMetni"/>
        <w:spacing w:before="118" w:line="360" w:lineRule="auto"/>
        <w:ind w:left="958" w:right="844"/>
        <w:jc w:val="both"/>
      </w:pPr>
      <w:r w:rsidRPr="00B74854">
        <w:t>Durum</w:t>
      </w:r>
      <w:r w:rsidRPr="00B74854">
        <w:rPr>
          <w:spacing w:val="-4"/>
        </w:rPr>
        <w:t xml:space="preserve"> </w:t>
      </w:r>
      <w:r w:rsidRPr="00B74854">
        <w:t>analizi</w:t>
      </w:r>
      <w:r w:rsidRPr="00B74854">
        <w:rPr>
          <w:spacing w:val="-3"/>
        </w:rPr>
        <w:t xml:space="preserve"> </w:t>
      </w:r>
      <w:r w:rsidRPr="00B74854">
        <w:t>kapsamında</w:t>
      </w:r>
      <w:r w:rsidRPr="00B74854">
        <w:rPr>
          <w:spacing w:val="-4"/>
        </w:rPr>
        <w:t xml:space="preserve"> </w:t>
      </w:r>
      <w:r w:rsidRPr="00B74854">
        <w:t>kullanılacak</w:t>
      </w:r>
      <w:r w:rsidRPr="00B74854">
        <w:rPr>
          <w:spacing w:val="-5"/>
        </w:rPr>
        <w:t xml:space="preserve"> </w:t>
      </w:r>
      <w:r w:rsidRPr="00B74854">
        <w:t>temel</w:t>
      </w:r>
      <w:r w:rsidRPr="00B74854">
        <w:rPr>
          <w:spacing w:val="-4"/>
        </w:rPr>
        <w:t xml:space="preserve"> </w:t>
      </w:r>
      <w:r w:rsidRPr="00B74854">
        <w:t>yöntemlerden</w:t>
      </w:r>
      <w:r w:rsidRPr="00B74854">
        <w:rPr>
          <w:spacing w:val="-3"/>
        </w:rPr>
        <w:t xml:space="preserve"> </w:t>
      </w:r>
      <w:r w:rsidRPr="00B74854">
        <w:t>birisi</w:t>
      </w:r>
      <w:r w:rsidRPr="00B74854">
        <w:rPr>
          <w:spacing w:val="-4"/>
        </w:rPr>
        <w:t xml:space="preserve"> </w:t>
      </w:r>
      <w:r w:rsidRPr="00B74854">
        <w:t>de</w:t>
      </w:r>
      <w:r w:rsidRPr="00B74854">
        <w:rPr>
          <w:spacing w:val="-3"/>
        </w:rPr>
        <w:t xml:space="preserve"> </w:t>
      </w:r>
      <w:r w:rsidRPr="00B74854">
        <w:t>GZFT</w:t>
      </w:r>
      <w:r w:rsidRPr="00B74854">
        <w:rPr>
          <w:spacing w:val="-4"/>
        </w:rPr>
        <w:t xml:space="preserve"> </w:t>
      </w:r>
      <w:r w:rsidRPr="00B74854">
        <w:t>analizidir.</w:t>
      </w:r>
      <w:r w:rsidRPr="00B74854">
        <w:rPr>
          <w:spacing w:val="-3"/>
        </w:rPr>
        <w:t xml:space="preserve"> </w:t>
      </w:r>
      <w:r w:rsidRPr="00B74854">
        <w:t>Bu analiz, okulu</w:t>
      </w:r>
      <w:r w:rsidRPr="00B74854">
        <w:rPr>
          <w:spacing w:val="-2"/>
        </w:rPr>
        <w:t xml:space="preserve"> </w:t>
      </w:r>
      <w:r w:rsidRPr="00B74854">
        <w:t>etkileyen</w:t>
      </w:r>
      <w:r w:rsidRPr="00B74854">
        <w:rPr>
          <w:spacing w:val="-2"/>
        </w:rPr>
        <w:t xml:space="preserve"> </w:t>
      </w:r>
      <w:r w:rsidRPr="00B74854">
        <w:t>koşulların</w:t>
      </w:r>
      <w:r w:rsidRPr="00B74854">
        <w:rPr>
          <w:spacing w:val="-2"/>
        </w:rPr>
        <w:t xml:space="preserve"> </w:t>
      </w:r>
      <w:r w:rsidRPr="00B74854">
        <w:t>sistematik</w:t>
      </w:r>
      <w:r w:rsidRPr="00B74854">
        <w:rPr>
          <w:spacing w:val="-2"/>
        </w:rPr>
        <w:t xml:space="preserve"> </w:t>
      </w:r>
      <w:r w:rsidRPr="00B74854">
        <w:t>olarak</w:t>
      </w:r>
      <w:r w:rsidRPr="00B74854">
        <w:rPr>
          <w:spacing w:val="-2"/>
        </w:rPr>
        <w:t xml:space="preserve"> </w:t>
      </w:r>
      <w:r w:rsidRPr="00B74854">
        <w:t>incelendiği</w:t>
      </w:r>
      <w:r w:rsidRPr="00B74854">
        <w:rPr>
          <w:spacing w:val="-2"/>
        </w:rPr>
        <w:t xml:space="preserve"> </w:t>
      </w:r>
      <w:r w:rsidRPr="00B74854">
        <w:t>bir</w:t>
      </w:r>
      <w:r w:rsidRPr="00B74854">
        <w:rPr>
          <w:spacing w:val="-2"/>
        </w:rPr>
        <w:t xml:space="preserve"> </w:t>
      </w:r>
      <w:r w:rsidRPr="00B74854">
        <w:t>yöntemdir.</w:t>
      </w:r>
      <w:r w:rsidRPr="00B74854">
        <w:rPr>
          <w:spacing w:val="-1"/>
        </w:rPr>
        <w:t xml:space="preserve"> </w:t>
      </w:r>
      <w:r w:rsidRPr="00B74854">
        <w:t>Bu kapsamda, okulun güçlü ve zayıf yönleri ile okul dışında oluşabilecek fırsatlar ve tehditler belirlenir.</w:t>
      </w:r>
    </w:p>
    <w:p w14:paraId="303E0626" w14:textId="77777777" w:rsidR="00D65B96" w:rsidRPr="00B74854" w:rsidRDefault="00D65B96" w:rsidP="00D65B96">
      <w:pPr>
        <w:pStyle w:val="GvdeMetni"/>
        <w:spacing w:before="2" w:line="360" w:lineRule="auto"/>
        <w:ind w:left="958" w:right="844"/>
        <w:jc w:val="both"/>
      </w:pPr>
      <w:r w:rsidRPr="00B74854">
        <w:t>Bu yaklaşım, planlama yapılırken okulun güçlü ve zayıf yönleri ile karşı karşıya olduğu fırsatları ve tehditleri analiz etmeye ve geleceğe dönük stratejiler geliştirmeye yardımcı olur. Bu analiz, stratejik planlama sürecinin diğer aşamaları için temel teşkil eder. Stratejik planın başarılı bir şekilde uygulanmasında okul tarafından belirlenen stratejilerin GZFT analizi sonuçlarıyla uyumlu olması önemlidir.</w:t>
      </w:r>
    </w:p>
    <w:p w14:paraId="567EB9F1" w14:textId="77777777" w:rsidR="00D65B96" w:rsidRPr="00B74854" w:rsidRDefault="00D65B96" w:rsidP="00D65B96">
      <w:pPr>
        <w:pStyle w:val="GvdeMetni"/>
        <w:spacing w:before="143"/>
        <w:ind w:right="844"/>
      </w:pPr>
    </w:p>
    <w:p w14:paraId="56B04018" w14:textId="77777777" w:rsidR="00D65B96" w:rsidRPr="00B74854" w:rsidRDefault="00D65B96" w:rsidP="00D65B96">
      <w:pPr>
        <w:pStyle w:val="Balk4"/>
        <w:tabs>
          <w:tab w:val="left" w:pos="1708"/>
        </w:tabs>
        <w:spacing w:before="0"/>
        <w:ind w:right="844"/>
      </w:pPr>
      <w:bookmarkStart w:id="48" w:name="_2.9.1._Güçlü_ve"/>
      <w:bookmarkEnd w:id="48"/>
      <w:r w:rsidRPr="00B74854">
        <w:t xml:space="preserve">          2.9.1. Güçlü</w:t>
      </w:r>
      <w:r w:rsidRPr="00B74854">
        <w:rPr>
          <w:spacing w:val="-5"/>
        </w:rPr>
        <w:t xml:space="preserve"> </w:t>
      </w:r>
      <w:r w:rsidRPr="00B74854">
        <w:t>ve</w:t>
      </w:r>
      <w:r w:rsidRPr="00B74854">
        <w:rPr>
          <w:spacing w:val="-3"/>
        </w:rPr>
        <w:t xml:space="preserve"> </w:t>
      </w:r>
      <w:r w:rsidRPr="00B74854">
        <w:t>Zayıf</w:t>
      </w:r>
      <w:r w:rsidRPr="00B74854">
        <w:rPr>
          <w:spacing w:val="-3"/>
        </w:rPr>
        <w:t xml:space="preserve"> </w:t>
      </w:r>
      <w:r w:rsidRPr="00B74854">
        <w:rPr>
          <w:spacing w:val="-2"/>
        </w:rPr>
        <w:t>Yönler</w:t>
      </w:r>
    </w:p>
    <w:p w14:paraId="4297C7FD" w14:textId="77777777" w:rsidR="00D65B96" w:rsidRPr="00B74854" w:rsidRDefault="00D65B96" w:rsidP="00D65B96">
      <w:pPr>
        <w:pStyle w:val="GvdeMetni"/>
        <w:tabs>
          <w:tab w:val="left" w:pos="2295"/>
          <w:tab w:val="left" w:pos="3063"/>
          <w:tab w:val="left" w:pos="4191"/>
          <w:tab w:val="left" w:pos="6115"/>
          <w:tab w:val="left" w:pos="7094"/>
          <w:tab w:val="left" w:pos="9079"/>
        </w:tabs>
        <w:spacing w:before="161" w:line="360" w:lineRule="auto"/>
        <w:ind w:left="958" w:right="844"/>
        <w:jc w:val="both"/>
        <w:rPr>
          <w:spacing w:val="-2"/>
        </w:rPr>
      </w:pPr>
      <w:r w:rsidRPr="00B74854">
        <w:t>Güçlü</w:t>
      </w:r>
      <w:r w:rsidRPr="00B74854">
        <w:rPr>
          <w:spacing w:val="80"/>
        </w:rPr>
        <w:t xml:space="preserve"> </w:t>
      </w:r>
      <w:r w:rsidRPr="00B74854">
        <w:t>yönler</w:t>
      </w:r>
      <w:r w:rsidRPr="00B74854">
        <w:rPr>
          <w:spacing w:val="80"/>
        </w:rPr>
        <w:t xml:space="preserve"> </w:t>
      </w:r>
      <w:r w:rsidRPr="00B74854">
        <w:t>okul</w:t>
      </w:r>
      <w:r w:rsidRPr="00B74854">
        <w:rPr>
          <w:spacing w:val="80"/>
        </w:rPr>
        <w:t xml:space="preserve"> </w:t>
      </w:r>
      <w:r w:rsidRPr="00B74854">
        <w:t>tarafından</w:t>
      </w:r>
      <w:r w:rsidRPr="00B74854">
        <w:rPr>
          <w:spacing w:val="80"/>
        </w:rPr>
        <w:t xml:space="preserve"> </w:t>
      </w:r>
      <w:r w:rsidRPr="00B74854">
        <w:t>kontrol</w:t>
      </w:r>
      <w:r w:rsidRPr="00B74854">
        <w:rPr>
          <w:spacing w:val="80"/>
        </w:rPr>
        <w:t xml:space="preserve"> </w:t>
      </w:r>
      <w:r w:rsidRPr="00B74854">
        <w:t>edilebilen,</w:t>
      </w:r>
      <w:r w:rsidRPr="00B74854">
        <w:rPr>
          <w:spacing w:val="80"/>
        </w:rPr>
        <w:t xml:space="preserve"> </w:t>
      </w:r>
      <w:r w:rsidRPr="00B74854">
        <w:t>okulun amaç</w:t>
      </w:r>
      <w:r w:rsidRPr="00B74854">
        <w:rPr>
          <w:spacing w:val="80"/>
        </w:rPr>
        <w:t xml:space="preserve"> </w:t>
      </w:r>
      <w:r w:rsidRPr="00B74854">
        <w:t>ve</w:t>
      </w:r>
      <w:r w:rsidRPr="00B74854">
        <w:rPr>
          <w:spacing w:val="80"/>
        </w:rPr>
        <w:t xml:space="preserve"> </w:t>
      </w:r>
      <w:r w:rsidRPr="00B74854">
        <w:t>hedeflerine ulaşırken yararlanabileceği yüksek değer ürettiği ya da başarılı performans gösterdiği</w:t>
      </w:r>
      <w:r w:rsidRPr="00B74854">
        <w:rPr>
          <w:spacing w:val="80"/>
        </w:rPr>
        <w:t xml:space="preserve"> </w:t>
      </w:r>
      <w:r w:rsidRPr="00B74854">
        <w:t>ve</w:t>
      </w:r>
      <w:r w:rsidRPr="00B74854">
        <w:rPr>
          <w:spacing w:val="80"/>
        </w:rPr>
        <w:t xml:space="preserve"> </w:t>
      </w:r>
      <w:r w:rsidRPr="00B74854">
        <w:t>paydaşların</w:t>
      </w:r>
      <w:r w:rsidRPr="00B74854">
        <w:rPr>
          <w:spacing w:val="80"/>
        </w:rPr>
        <w:t xml:space="preserve"> </w:t>
      </w:r>
      <w:r w:rsidRPr="00B74854">
        <w:t>okulun olumlu</w:t>
      </w:r>
      <w:r w:rsidRPr="00B74854">
        <w:rPr>
          <w:spacing w:val="80"/>
        </w:rPr>
        <w:t xml:space="preserve"> </w:t>
      </w:r>
      <w:r w:rsidRPr="00B74854">
        <w:t>içsel</w:t>
      </w:r>
      <w:r w:rsidRPr="00B74854">
        <w:rPr>
          <w:spacing w:val="80"/>
        </w:rPr>
        <w:t xml:space="preserve"> </w:t>
      </w:r>
      <w:r w:rsidRPr="00B74854">
        <w:t>özellikleri</w:t>
      </w:r>
      <w:r w:rsidRPr="00B74854">
        <w:rPr>
          <w:spacing w:val="80"/>
        </w:rPr>
        <w:t xml:space="preserve"> </w:t>
      </w:r>
      <w:r w:rsidRPr="00B74854">
        <w:t>olarak</w:t>
      </w:r>
      <w:r w:rsidRPr="00B74854">
        <w:rPr>
          <w:spacing w:val="80"/>
        </w:rPr>
        <w:t xml:space="preserve"> </w:t>
      </w:r>
      <w:r w:rsidRPr="00B74854">
        <w:t>gördüğü</w:t>
      </w:r>
      <w:r w:rsidRPr="00B74854">
        <w:rPr>
          <w:spacing w:val="40"/>
        </w:rPr>
        <w:t xml:space="preserve"> </w:t>
      </w:r>
      <w:r w:rsidRPr="00B74854">
        <w:t>hususlardır.</w:t>
      </w:r>
      <w:r w:rsidRPr="00B74854">
        <w:rPr>
          <w:spacing w:val="40"/>
        </w:rPr>
        <w:t xml:space="preserve"> </w:t>
      </w:r>
      <w:r w:rsidRPr="00B74854">
        <w:t>Güçlü</w:t>
      </w:r>
      <w:r w:rsidRPr="00B74854">
        <w:rPr>
          <w:spacing w:val="40"/>
        </w:rPr>
        <w:t xml:space="preserve"> </w:t>
      </w:r>
      <w:r w:rsidRPr="00B74854">
        <w:t>yönler</w:t>
      </w:r>
      <w:r w:rsidRPr="00B74854">
        <w:rPr>
          <w:spacing w:val="40"/>
        </w:rPr>
        <w:t xml:space="preserve"> </w:t>
      </w:r>
      <w:r w:rsidRPr="00B74854">
        <w:t>yetenekli</w:t>
      </w:r>
      <w:r w:rsidRPr="00B74854">
        <w:rPr>
          <w:spacing w:val="40"/>
        </w:rPr>
        <w:t xml:space="preserve"> </w:t>
      </w:r>
      <w:r w:rsidRPr="00B74854">
        <w:t>iş</w:t>
      </w:r>
      <w:r w:rsidRPr="00B74854">
        <w:rPr>
          <w:spacing w:val="40"/>
        </w:rPr>
        <w:t xml:space="preserve"> </w:t>
      </w:r>
      <w:r w:rsidRPr="00B74854">
        <w:t>gücü</w:t>
      </w:r>
      <w:r w:rsidRPr="00B74854">
        <w:rPr>
          <w:spacing w:val="40"/>
        </w:rPr>
        <w:t xml:space="preserve"> </w:t>
      </w:r>
      <w:r w:rsidRPr="00B74854">
        <w:t>ve</w:t>
      </w:r>
      <w:r w:rsidRPr="00B74854">
        <w:rPr>
          <w:spacing w:val="40"/>
        </w:rPr>
        <w:t xml:space="preserve"> </w:t>
      </w:r>
      <w:r w:rsidRPr="00B74854">
        <w:t>güçlü</w:t>
      </w:r>
      <w:r w:rsidRPr="00B74854">
        <w:rPr>
          <w:spacing w:val="40"/>
        </w:rPr>
        <w:t xml:space="preserve"> </w:t>
      </w:r>
      <w:r w:rsidRPr="00B74854">
        <w:t>mali</w:t>
      </w:r>
      <w:r w:rsidRPr="00B74854">
        <w:rPr>
          <w:spacing w:val="40"/>
        </w:rPr>
        <w:t xml:space="preserve"> </w:t>
      </w:r>
      <w:r w:rsidRPr="00B74854">
        <w:t>yapı</w:t>
      </w:r>
      <w:r w:rsidRPr="00B74854">
        <w:rPr>
          <w:spacing w:val="40"/>
        </w:rPr>
        <w:t xml:space="preserve"> </w:t>
      </w:r>
      <w:r w:rsidRPr="00B74854">
        <w:t>gibi</w:t>
      </w:r>
      <w:r w:rsidRPr="00B74854">
        <w:rPr>
          <w:spacing w:val="40"/>
        </w:rPr>
        <w:t xml:space="preserve"> </w:t>
      </w:r>
      <w:r w:rsidRPr="00B74854">
        <w:t>somut</w:t>
      </w:r>
      <w:r w:rsidRPr="00B74854">
        <w:rPr>
          <w:spacing w:val="40"/>
        </w:rPr>
        <w:t xml:space="preserve"> </w:t>
      </w:r>
      <w:r w:rsidRPr="00B74854">
        <w:t>hususlar</w:t>
      </w:r>
      <w:r w:rsidRPr="00B74854">
        <w:rPr>
          <w:spacing w:val="40"/>
        </w:rPr>
        <w:t xml:space="preserve"> </w:t>
      </w:r>
      <w:r w:rsidRPr="00B74854">
        <w:t>olabileceği gibi liderlik ya da destekleyici kurum kültürü gibi soyut hususlar da olabilir. Zayıf</w:t>
      </w:r>
      <w:r w:rsidRPr="00B74854">
        <w:rPr>
          <w:spacing w:val="-10"/>
        </w:rPr>
        <w:t xml:space="preserve"> </w:t>
      </w:r>
      <w:r w:rsidRPr="00B74854">
        <w:t>yönler</w:t>
      </w:r>
      <w:r w:rsidRPr="00B74854">
        <w:rPr>
          <w:spacing w:val="-10"/>
        </w:rPr>
        <w:t xml:space="preserve"> </w:t>
      </w:r>
      <w:r w:rsidRPr="00B74854">
        <w:t>ise</w:t>
      </w:r>
      <w:r w:rsidRPr="00B74854">
        <w:rPr>
          <w:spacing w:val="-9"/>
        </w:rPr>
        <w:t xml:space="preserve"> </w:t>
      </w:r>
      <w:r w:rsidRPr="00B74854">
        <w:t xml:space="preserve">okulun </w:t>
      </w:r>
      <w:r w:rsidRPr="00B74854">
        <w:rPr>
          <w:spacing w:val="-9"/>
        </w:rPr>
        <w:t xml:space="preserve">başarısını </w:t>
      </w:r>
      <w:r w:rsidRPr="00B74854">
        <w:t>etkileyebilecek</w:t>
      </w:r>
      <w:r w:rsidRPr="00B74854">
        <w:rPr>
          <w:spacing w:val="-10"/>
        </w:rPr>
        <w:t xml:space="preserve"> </w:t>
      </w:r>
      <w:r w:rsidRPr="00B74854">
        <w:t>eksiklikleri</w:t>
      </w:r>
      <w:r w:rsidRPr="00B74854">
        <w:rPr>
          <w:spacing w:val="-9"/>
        </w:rPr>
        <w:t xml:space="preserve"> </w:t>
      </w:r>
      <w:r w:rsidRPr="00B74854">
        <w:t>ya</w:t>
      </w:r>
      <w:r w:rsidRPr="00B74854">
        <w:rPr>
          <w:spacing w:val="-9"/>
        </w:rPr>
        <w:t xml:space="preserve"> </w:t>
      </w:r>
      <w:r w:rsidRPr="00B74854">
        <w:t>da</w:t>
      </w:r>
      <w:r w:rsidRPr="00B74854">
        <w:rPr>
          <w:spacing w:val="-9"/>
        </w:rPr>
        <w:t xml:space="preserve"> </w:t>
      </w:r>
      <w:r w:rsidRPr="00B74854">
        <w:t>gelişmeye</w:t>
      </w:r>
      <w:r w:rsidRPr="00B74854">
        <w:rPr>
          <w:spacing w:val="-9"/>
        </w:rPr>
        <w:t xml:space="preserve"> </w:t>
      </w:r>
      <w:r w:rsidRPr="00B74854">
        <w:t>açık alanlarıdır.</w:t>
      </w:r>
      <w:r w:rsidRPr="00B74854">
        <w:rPr>
          <w:spacing w:val="40"/>
        </w:rPr>
        <w:t xml:space="preserve"> </w:t>
      </w:r>
      <w:r w:rsidRPr="00B74854">
        <w:t>Başka</w:t>
      </w:r>
      <w:r w:rsidRPr="00B74854">
        <w:rPr>
          <w:spacing w:val="40"/>
        </w:rPr>
        <w:t xml:space="preserve"> </w:t>
      </w:r>
      <w:r w:rsidRPr="00B74854">
        <w:t>bir</w:t>
      </w:r>
      <w:r w:rsidRPr="00B74854">
        <w:rPr>
          <w:spacing w:val="40"/>
        </w:rPr>
        <w:t xml:space="preserve"> </w:t>
      </w:r>
      <w:r w:rsidRPr="00B74854">
        <w:t>ifadeyle</w:t>
      </w:r>
      <w:r w:rsidRPr="00B74854">
        <w:rPr>
          <w:spacing w:val="40"/>
        </w:rPr>
        <w:t xml:space="preserve"> </w:t>
      </w:r>
      <w:r w:rsidRPr="00B74854">
        <w:t>okulun üstesinden</w:t>
      </w:r>
      <w:r w:rsidRPr="00B74854">
        <w:rPr>
          <w:spacing w:val="40"/>
        </w:rPr>
        <w:t xml:space="preserve"> </w:t>
      </w:r>
      <w:r w:rsidRPr="00B74854">
        <w:t>gelmesi</w:t>
      </w:r>
      <w:r w:rsidRPr="00B74854">
        <w:rPr>
          <w:spacing w:val="40"/>
        </w:rPr>
        <w:t xml:space="preserve"> </w:t>
      </w:r>
      <w:r w:rsidRPr="00B74854">
        <w:t>gereken</w:t>
      </w:r>
      <w:r w:rsidRPr="00B74854">
        <w:rPr>
          <w:spacing w:val="40"/>
        </w:rPr>
        <w:t xml:space="preserve"> </w:t>
      </w:r>
      <w:r w:rsidRPr="00B74854">
        <w:t>olumsuz</w:t>
      </w:r>
      <w:r w:rsidRPr="00B74854">
        <w:rPr>
          <w:spacing w:val="80"/>
          <w:w w:val="150"/>
        </w:rPr>
        <w:t xml:space="preserve"> </w:t>
      </w:r>
      <w:r w:rsidRPr="00B74854">
        <w:rPr>
          <w:spacing w:val="-2"/>
        </w:rPr>
        <w:t>yönleridir.</w:t>
      </w:r>
    </w:p>
    <w:p w14:paraId="53E004A2" w14:textId="77777777" w:rsidR="00D65B96" w:rsidRPr="00B74854" w:rsidRDefault="00D65B96" w:rsidP="00D65B96">
      <w:pPr>
        <w:pStyle w:val="GvdeMetni"/>
        <w:tabs>
          <w:tab w:val="left" w:pos="2295"/>
          <w:tab w:val="left" w:pos="3063"/>
          <w:tab w:val="left" w:pos="4191"/>
          <w:tab w:val="left" w:pos="6115"/>
          <w:tab w:val="left" w:pos="7094"/>
          <w:tab w:val="left" w:pos="9079"/>
        </w:tabs>
        <w:spacing w:before="161" w:line="360" w:lineRule="auto"/>
        <w:ind w:left="958" w:right="844"/>
        <w:jc w:val="both"/>
        <w:rPr>
          <w:spacing w:val="-2"/>
        </w:rPr>
      </w:pPr>
      <w:r w:rsidRPr="00B74854">
        <w:rPr>
          <w:spacing w:val="-2"/>
        </w:rPr>
        <w:t>Zayıf</w:t>
      </w:r>
      <w:r w:rsidRPr="00B74854">
        <w:t xml:space="preserve"> </w:t>
      </w:r>
      <w:r w:rsidRPr="00B74854">
        <w:rPr>
          <w:spacing w:val="-2"/>
        </w:rPr>
        <w:t>yönlerin</w:t>
      </w:r>
      <w:r w:rsidRPr="00B74854">
        <w:t xml:space="preserve"> </w:t>
      </w:r>
      <w:r w:rsidRPr="00B74854">
        <w:rPr>
          <w:spacing w:val="-2"/>
        </w:rPr>
        <w:t>belirlenmesinde</w:t>
      </w:r>
      <w:r w:rsidRPr="00B74854">
        <w:t xml:space="preserve"> </w:t>
      </w:r>
      <w:r w:rsidRPr="00B74854">
        <w:rPr>
          <w:spacing w:val="-2"/>
        </w:rPr>
        <w:t>“Neleri</w:t>
      </w:r>
      <w:r w:rsidRPr="00B74854">
        <w:t xml:space="preserve"> </w:t>
      </w:r>
      <w:r w:rsidRPr="00B74854">
        <w:rPr>
          <w:spacing w:val="-2"/>
        </w:rPr>
        <w:t>iyileştirmeliyiz?”</w:t>
      </w:r>
      <w:r w:rsidRPr="00B74854">
        <w:t xml:space="preserve"> </w:t>
      </w:r>
      <w:r w:rsidRPr="00B74854">
        <w:rPr>
          <w:spacing w:val="-2"/>
        </w:rPr>
        <w:t xml:space="preserve">sorusuna </w:t>
      </w:r>
      <w:r w:rsidRPr="00B74854">
        <w:t>odaklanılması gerekir.</w:t>
      </w:r>
    </w:p>
    <w:p w14:paraId="541E9EE1" w14:textId="77777777" w:rsidR="00D65B96" w:rsidRPr="00B74854" w:rsidRDefault="00D65B96" w:rsidP="00D65B96">
      <w:pPr>
        <w:pStyle w:val="Balk4"/>
        <w:tabs>
          <w:tab w:val="left" w:pos="1708"/>
        </w:tabs>
        <w:spacing w:before="0"/>
        <w:ind w:right="844"/>
      </w:pPr>
      <w:bookmarkStart w:id="49" w:name="_2.9.2._Fırsatlar_ve"/>
      <w:bookmarkEnd w:id="49"/>
      <w:r w:rsidRPr="00B74854">
        <w:t xml:space="preserve">        2.9.2. Fırsatlar</w:t>
      </w:r>
      <w:r w:rsidRPr="00B74854">
        <w:rPr>
          <w:spacing w:val="-5"/>
        </w:rPr>
        <w:t xml:space="preserve"> </w:t>
      </w:r>
      <w:r w:rsidRPr="00B74854">
        <w:t>ve</w:t>
      </w:r>
      <w:r w:rsidRPr="00B74854">
        <w:rPr>
          <w:spacing w:val="-5"/>
        </w:rPr>
        <w:t xml:space="preserve"> </w:t>
      </w:r>
      <w:r w:rsidRPr="00B74854">
        <w:rPr>
          <w:spacing w:val="-2"/>
        </w:rPr>
        <w:t>Tehditler</w:t>
      </w:r>
    </w:p>
    <w:p w14:paraId="35C20A63" w14:textId="77777777" w:rsidR="00D65B96" w:rsidRPr="00B74854" w:rsidRDefault="00D65B96" w:rsidP="00D65B96">
      <w:pPr>
        <w:pStyle w:val="GvdeMetni"/>
        <w:spacing w:before="284" w:line="360" w:lineRule="auto"/>
        <w:ind w:left="958" w:right="844"/>
        <w:jc w:val="both"/>
      </w:pPr>
      <w:r w:rsidRPr="00B74854">
        <w:t>Fırsatlar, okul/kurumun kontrolü dışında ortaya çıkan ve okul/kurum için avantaj sağlaması</w:t>
      </w:r>
      <w:r w:rsidRPr="00B74854">
        <w:rPr>
          <w:spacing w:val="-4"/>
        </w:rPr>
        <w:t xml:space="preserve"> </w:t>
      </w:r>
      <w:r w:rsidRPr="00B74854">
        <w:t>muhtemel</w:t>
      </w:r>
      <w:r w:rsidRPr="00B74854">
        <w:rPr>
          <w:spacing w:val="-5"/>
        </w:rPr>
        <w:t xml:space="preserve"> </w:t>
      </w:r>
      <w:r w:rsidRPr="00B74854">
        <w:t>olan</w:t>
      </w:r>
      <w:r w:rsidRPr="00B74854">
        <w:rPr>
          <w:spacing w:val="-4"/>
        </w:rPr>
        <w:t xml:space="preserve"> </w:t>
      </w:r>
      <w:r w:rsidRPr="00B74854">
        <w:t>etken</w:t>
      </w:r>
      <w:r w:rsidRPr="00B74854">
        <w:rPr>
          <w:spacing w:val="-4"/>
        </w:rPr>
        <w:t xml:space="preserve"> </w:t>
      </w:r>
      <w:r w:rsidRPr="00B74854">
        <w:t>ya</w:t>
      </w:r>
      <w:r w:rsidRPr="00B74854">
        <w:rPr>
          <w:spacing w:val="-4"/>
        </w:rPr>
        <w:t xml:space="preserve"> </w:t>
      </w:r>
      <w:r w:rsidRPr="00B74854">
        <w:t>da</w:t>
      </w:r>
      <w:r w:rsidRPr="00B74854">
        <w:rPr>
          <w:spacing w:val="-4"/>
        </w:rPr>
        <w:t xml:space="preserve"> </w:t>
      </w:r>
      <w:r w:rsidRPr="00B74854">
        <w:t>durumlardır.</w:t>
      </w:r>
      <w:r w:rsidRPr="00B74854">
        <w:rPr>
          <w:spacing w:val="-3"/>
        </w:rPr>
        <w:t xml:space="preserve"> </w:t>
      </w:r>
      <w:r w:rsidRPr="00B74854">
        <w:t>Tehditler</w:t>
      </w:r>
      <w:r w:rsidRPr="00B74854">
        <w:rPr>
          <w:spacing w:val="-5"/>
        </w:rPr>
        <w:t xml:space="preserve"> </w:t>
      </w:r>
      <w:r w:rsidRPr="00B74854">
        <w:t>ise</w:t>
      </w:r>
      <w:r w:rsidRPr="00B74854">
        <w:rPr>
          <w:spacing w:val="-4"/>
        </w:rPr>
        <w:t xml:space="preserve"> </w:t>
      </w:r>
      <w:r w:rsidRPr="00B74854">
        <w:t>okul/kurumun</w:t>
      </w:r>
      <w:r w:rsidRPr="00B74854">
        <w:rPr>
          <w:spacing w:val="-4"/>
        </w:rPr>
        <w:t xml:space="preserve"> </w:t>
      </w:r>
      <w:r w:rsidRPr="00B74854">
        <w:t>kontrolü dışında gerçekleşen ve olumsuz etkilerinin önlenmesi ya da sınırlandırılması gereken unsurlardır.</w:t>
      </w:r>
      <w:r w:rsidRPr="00B74854">
        <w:rPr>
          <w:spacing w:val="-4"/>
        </w:rPr>
        <w:t xml:space="preserve"> </w:t>
      </w:r>
      <w:r w:rsidRPr="00B74854">
        <w:t>Okul/kurumu</w:t>
      </w:r>
      <w:r w:rsidRPr="00B74854">
        <w:rPr>
          <w:spacing w:val="-6"/>
        </w:rPr>
        <w:t xml:space="preserve"> </w:t>
      </w:r>
      <w:r w:rsidRPr="00B74854">
        <w:t>etkileyebilecek</w:t>
      </w:r>
      <w:r w:rsidRPr="00B74854">
        <w:rPr>
          <w:spacing w:val="-7"/>
        </w:rPr>
        <w:t xml:space="preserve"> </w:t>
      </w:r>
      <w:r w:rsidRPr="00B74854">
        <w:t>politik,</w:t>
      </w:r>
      <w:r w:rsidRPr="00B74854">
        <w:rPr>
          <w:spacing w:val="-4"/>
        </w:rPr>
        <w:t xml:space="preserve"> </w:t>
      </w:r>
      <w:r w:rsidRPr="00B74854">
        <w:t>ekonomik,</w:t>
      </w:r>
      <w:r w:rsidRPr="00B74854">
        <w:rPr>
          <w:spacing w:val="-4"/>
        </w:rPr>
        <w:t xml:space="preserve"> </w:t>
      </w:r>
      <w:r w:rsidRPr="00B74854">
        <w:t>sosyokültürel,</w:t>
      </w:r>
      <w:r w:rsidRPr="00B74854">
        <w:rPr>
          <w:spacing w:val="-4"/>
        </w:rPr>
        <w:t xml:space="preserve"> </w:t>
      </w:r>
      <w:r w:rsidRPr="00B74854">
        <w:t>teknolojik</w:t>
      </w:r>
      <w:r w:rsidRPr="00B74854">
        <w:rPr>
          <w:spacing w:val="-7"/>
        </w:rPr>
        <w:t xml:space="preserve"> </w:t>
      </w:r>
      <w:r w:rsidRPr="00B74854">
        <w:t>ya da siyasi etkenlerin bu kapsamda değerlendirilmesi gerekir.</w:t>
      </w:r>
    </w:p>
    <w:p w14:paraId="701539F9" w14:textId="77777777" w:rsidR="00D65B96" w:rsidRDefault="00D65B96" w:rsidP="00D65B96">
      <w:pPr>
        <w:pStyle w:val="GvdeMetni"/>
        <w:spacing w:line="360" w:lineRule="auto"/>
        <w:ind w:left="958" w:right="844"/>
        <w:jc w:val="both"/>
      </w:pPr>
      <w:r w:rsidRPr="00B74854">
        <w:t xml:space="preserve">Güçlü ve zayıf yönler ile fırsatlar ve tehditler arasında duruma göre </w:t>
      </w:r>
      <w:proofErr w:type="spellStart"/>
      <w:r w:rsidRPr="00B74854">
        <w:t>geçişkenlik</w:t>
      </w:r>
      <w:proofErr w:type="spellEnd"/>
      <w:r w:rsidRPr="00B74854">
        <w:t xml:space="preserve"> olabilir. Örneğin, personel sayısının az olması zayıf bir yön olabileceği gibi personel, okul/kurumun kontrolü dışında bütçe imkânları çerçevesinde okul/kuruma tahsis edildiği</w:t>
      </w:r>
      <w:r w:rsidRPr="00B74854">
        <w:rPr>
          <w:spacing w:val="20"/>
        </w:rPr>
        <w:t xml:space="preserve"> </w:t>
      </w:r>
      <w:r w:rsidRPr="00B74854">
        <w:t>için</w:t>
      </w:r>
      <w:r w:rsidRPr="00B74854">
        <w:rPr>
          <w:spacing w:val="20"/>
        </w:rPr>
        <w:t xml:space="preserve"> </w:t>
      </w:r>
      <w:r w:rsidRPr="00B74854">
        <w:t>bir</w:t>
      </w:r>
      <w:r w:rsidRPr="00B74854">
        <w:rPr>
          <w:spacing w:val="19"/>
        </w:rPr>
        <w:t xml:space="preserve"> </w:t>
      </w:r>
      <w:r w:rsidRPr="00B74854">
        <w:t>tehdit</w:t>
      </w:r>
      <w:r w:rsidRPr="00B74854">
        <w:rPr>
          <w:spacing w:val="20"/>
        </w:rPr>
        <w:t xml:space="preserve"> </w:t>
      </w:r>
      <w:r w:rsidRPr="00B74854">
        <w:t>olarak</w:t>
      </w:r>
      <w:r w:rsidRPr="00B74854">
        <w:rPr>
          <w:spacing w:val="19"/>
        </w:rPr>
        <w:t xml:space="preserve"> </w:t>
      </w:r>
      <w:r w:rsidRPr="00B74854">
        <w:t>da</w:t>
      </w:r>
      <w:r w:rsidRPr="00B74854">
        <w:rPr>
          <w:spacing w:val="20"/>
        </w:rPr>
        <w:t xml:space="preserve"> </w:t>
      </w:r>
      <w:r w:rsidRPr="00B74854">
        <w:t>değerlendirilebilir.</w:t>
      </w:r>
      <w:r w:rsidRPr="00B74854">
        <w:rPr>
          <w:spacing w:val="21"/>
        </w:rPr>
        <w:t xml:space="preserve"> </w:t>
      </w:r>
      <w:r w:rsidRPr="00B74854">
        <w:t>Aynı</w:t>
      </w:r>
      <w:r w:rsidRPr="00B74854">
        <w:rPr>
          <w:spacing w:val="20"/>
        </w:rPr>
        <w:t xml:space="preserve"> </w:t>
      </w:r>
      <w:r w:rsidRPr="00B74854">
        <w:t>şekilde</w:t>
      </w:r>
      <w:r w:rsidRPr="00B74854">
        <w:rPr>
          <w:spacing w:val="20"/>
        </w:rPr>
        <w:t xml:space="preserve"> </w:t>
      </w:r>
      <w:r w:rsidRPr="00B74854">
        <w:t>bütçe</w:t>
      </w:r>
      <w:r w:rsidRPr="00B74854">
        <w:rPr>
          <w:spacing w:val="20"/>
        </w:rPr>
        <w:t xml:space="preserve"> </w:t>
      </w:r>
      <w:r w:rsidRPr="00B74854">
        <w:t>imkânlarının</w:t>
      </w:r>
      <w:r w:rsidRPr="00B74854">
        <w:rPr>
          <w:spacing w:val="20"/>
        </w:rPr>
        <w:t xml:space="preserve"> </w:t>
      </w:r>
      <w:r w:rsidRPr="00B74854">
        <w:t>iyi</w:t>
      </w:r>
    </w:p>
    <w:p w14:paraId="795E06A1" w14:textId="77777777" w:rsidR="00D65B96" w:rsidRDefault="00D65B96" w:rsidP="00D65B96">
      <w:pPr>
        <w:spacing w:line="360" w:lineRule="auto"/>
        <w:ind w:right="844"/>
        <w:jc w:val="both"/>
        <w:sectPr w:rsidR="00D65B96" w:rsidSect="00D65B96">
          <w:pgSz w:w="11910" w:h="16840"/>
          <w:pgMar w:top="1320" w:right="570" w:bottom="1280" w:left="460" w:header="0" w:footer="1097" w:gutter="0"/>
          <w:cols w:space="708"/>
        </w:sectPr>
      </w:pPr>
    </w:p>
    <w:p w14:paraId="27315463" w14:textId="77777777" w:rsidR="00D65B96" w:rsidRDefault="00D65B96" w:rsidP="00D65B96">
      <w:pPr>
        <w:pStyle w:val="GvdeMetni"/>
        <w:spacing w:before="77" w:line="360" w:lineRule="auto"/>
        <w:ind w:left="958" w:right="844"/>
      </w:pPr>
      <w:proofErr w:type="gramStart"/>
      <w:r>
        <w:lastRenderedPageBreak/>
        <w:t>olması</w:t>
      </w:r>
      <w:proofErr w:type="gramEnd"/>
      <w:r>
        <w:t xml:space="preserve"> güçlü yön olabileceği gibi okul/kurumun talep ettiği ödeneği merkezi bütçeden</w:t>
      </w:r>
      <w:r>
        <w:rPr>
          <w:spacing w:val="40"/>
        </w:rPr>
        <w:t xml:space="preserve"> </w:t>
      </w:r>
      <w:r>
        <w:t>alabilmesi nedeniyle fırsat olarak da algılanabilir.</w:t>
      </w:r>
    </w:p>
    <w:p w14:paraId="2A7F2438" w14:textId="77777777" w:rsidR="00D65B96" w:rsidRDefault="00D65B96" w:rsidP="00D65B96">
      <w:pPr>
        <w:pStyle w:val="GvdeMetni"/>
        <w:spacing w:before="1"/>
        <w:ind w:left="958" w:right="844" w:firstLine="360"/>
      </w:pPr>
      <w:r>
        <w:t>GZFT</w:t>
      </w:r>
      <w:r>
        <w:rPr>
          <w:spacing w:val="-7"/>
        </w:rPr>
        <w:t xml:space="preserve"> </w:t>
      </w:r>
      <w:r>
        <w:t>analizinde</w:t>
      </w:r>
      <w:r>
        <w:rPr>
          <w:spacing w:val="-4"/>
        </w:rPr>
        <w:t xml:space="preserve"> </w:t>
      </w:r>
      <w:r>
        <w:t>aşağıdaki</w:t>
      </w:r>
      <w:r>
        <w:rPr>
          <w:spacing w:val="-4"/>
        </w:rPr>
        <w:t xml:space="preserve"> </w:t>
      </w:r>
      <w:r>
        <w:t>faktörlerin</w:t>
      </w:r>
      <w:r>
        <w:rPr>
          <w:spacing w:val="-4"/>
        </w:rPr>
        <w:t xml:space="preserve"> </w:t>
      </w:r>
      <w:r>
        <w:t>dikkate</w:t>
      </w:r>
      <w:r>
        <w:rPr>
          <w:spacing w:val="-4"/>
        </w:rPr>
        <w:t xml:space="preserve"> </w:t>
      </w:r>
      <w:r>
        <w:t>alınması</w:t>
      </w:r>
      <w:r>
        <w:rPr>
          <w:spacing w:val="-4"/>
        </w:rPr>
        <w:t xml:space="preserve"> </w:t>
      </w:r>
      <w:r>
        <w:rPr>
          <w:spacing w:val="-2"/>
        </w:rPr>
        <w:t>gerekir:</w:t>
      </w:r>
    </w:p>
    <w:p w14:paraId="6A9D5268" w14:textId="77777777" w:rsidR="00D65B96" w:rsidRDefault="00D65B96" w:rsidP="00D65B96">
      <w:pPr>
        <w:pStyle w:val="ListeParagraf"/>
        <w:numPr>
          <w:ilvl w:val="3"/>
          <w:numId w:val="22"/>
        </w:numPr>
        <w:tabs>
          <w:tab w:val="left" w:pos="1678"/>
        </w:tabs>
        <w:spacing w:before="140" w:line="355" w:lineRule="auto"/>
        <w:ind w:right="844"/>
        <w:rPr>
          <w:sz w:val="24"/>
        </w:rPr>
      </w:pPr>
      <w:r>
        <w:rPr>
          <w:sz w:val="24"/>
        </w:rPr>
        <w:t>Çevre</w:t>
      </w:r>
      <w:r>
        <w:rPr>
          <w:spacing w:val="-3"/>
          <w:sz w:val="24"/>
        </w:rPr>
        <w:t xml:space="preserve"> </w:t>
      </w:r>
      <w:r>
        <w:rPr>
          <w:sz w:val="24"/>
        </w:rPr>
        <w:t>analizi</w:t>
      </w:r>
      <w:r>
        <w:rPr>
          <w:spacing w:val="-3"/>
          <w:sz w:val="24"/>
        </w:rPr>
        <w:t xml:space="preserve"> </w:t>
      </w:r>
      <w:r>
        <w:rPr>
          <w:sz w:val="24"/>
        </w:rPr>
        <w:t>bulguları,</w:t>
      </w:r>
      <w:r>
        <w:rPr>
          <w:spacing w:val="-1"/>
          <w:sz w:val="24"/>
        </w:rPr>
        <w:t xml:space="preserve"> </w:t>
      </w:r>
      <w:r>
        <w:rPr>
          <w:sz w:val="24"/>
        </w:rPr>
        <w:t>üst</w:t>
      </w:r>
      <w:r>
        <w:rPr>
          <w:spacing w:val="-3"/>
          <w:sz w:val="24"/>
        </w:rPr>
        <w:t xml:space="preserve"> </w:t>
      </w:r>
      <w:r>
        <w:rPr>
          <w:sz w:val="24"/>
        </w:rPr>
        <w:t>politika</w:t>
      </w:r>
      <w:r>
        <w:rPr>
          <w:spacing w:val="-3"/>
          <w:sz w:val="24"/>
        </w:rPr>
        <w:t xml:space="preserve"> </w:t>
      </w:r>
      <w:r>
        <w:rPr>
          <w:sz w:val="24"/>
        </w:rPr>
        <w:t>belgelerinde</w:t>
      </w:r>
      <w:r>
        <w:rPr>
          <w:spacing w:val="-3"/>
          <w:sz w:val="24"/>
        </w:rPr>
        <w:t xml:space="preserve"> </w:t>
      </w:r>
      <w:r>
        <w:rPr>
          <w:sz w:val="24"/>
        </w:rPr>
        <w:t>yer</w:t>
      </w:r>
      <w:r>
        <w:rPr>
          <w:spacing w:val="-4"/>
          <w:sz w:val="24"/>
        </w:rPr>
        <w:t xml:space="preserve"> </w:t>
      </w:r>
      <w:r>
        <w:rPr>
          <w:sz w:val="24"/>
        </w:rPr>
        <w:t>alan</w:t>
      </w:r>
      <w:r>
        <w:rPr>
          <w:spacing w:val="-3"/>
          <w:sz w:val="24"/>
        </w:rPr>
        <w:t xml:space="preserve"> </w:t>
      </w:r>
      <w:r>
        <w:rPr>
          <w:sz w:val="24"/>
        </w:rPr>
        <w:t>amaçlar</w:t>
      </w:r>
      <w:r>
        <w:rPr>
          <w:spacing w:val="-4"/>
          <w:sz w:val="24"/>
        </w:rPr>
        <w:t xml:space="preserve"> </w:t>
      </w:r>
      <w:r>
        <w:rPr>
          <w:sz w:val="24"/>
        </w:rPr>
        <w:t>ve</w:t>
      </w:r>
      <w:r>
        <w:rPr>
          <w:spacing w:val="-3"/>
          <w:sz w:val="24"/>
        </w:rPr>
        <w:t xml:space="preserve"> </w:t>
      </w:r>
      <w:r>
        <w:rPr>
          <w:sz w:val="24"/>
        </w:rPr>
        <w:t>politikalar</w:t>
      </w:r>
      <w:r>
        <w:rPr>
          <w:spacing w:val="-4"/>
          <w:sz w:val="24"/>
        </w:rPr>
        <w:t xml:space="preserve"> </w:t>
      </w:r>
      <w:r>
        <w:rPr>
          <w:sz w:val="24"/>
        </w:rPr>
        <w:t>ile kurumsal sorumluluklar</w:t>
      </w:r>
    </w:p>
    <w:p w14:paraId="306F465C" w14:textId="77777777" w:rsidR="00D65B96" w:rsidRDefault="00D65B96" w:rsidP="00D65B96">
      <w:pPr>
        <w:pStyle w:val="ListeParagraf"/>
        <w:numPr>
          <w:ilvl w:val="3"/>
          <w:numId w:val="22"/>
        </w:numPr>
        <w:tabs>
          <w:tab w:val="left" w:pos="1678"/>
        </w:tabs>
        <w:spacing w:before="7" w:line="352" w:lineRule="auto"/>
        <w:ind w:right="844"/>
        <w:rPr>
          <w:sz w:val="24"/>
        </w:rPr>
      </w:pPr>
      <w:r>
        <w:rPr>
          <w:sz w:val="24"/>
        </w:rPr>
        <w:t>Okul/kurumların</w:t>
      </w:r>
      <w:r>
        <w:rPr>
          <w:spacing w:val="40"/>
          <w:sz w:val="24"/>
        </w:rPr>
        <w:t xml:space="preserve"> </w:t>
      </w:r>
      <w:r>
        <w:rPr>
          <w:sz w:val="24"/>
        </w:rPr>
        <w:t>önceki</w:t>
      </w:r>
      <w:r>
        <w:rPr>
          <w:spacing w:val="40"/>
          <w:sz w:val="24"/>
        </w:rPr>
        <w:t xml:space="preserve"> </w:t>
      </w:r>
      <w:r>
        <w:rPr>
          <w:sz w:val="24"/>
        </w:rPr>
        <w:t>dönem</w:t>
      </w:r>
      <w:r>
        <w:rPr>
          <w:spacing w:val="40"/>
          <w:sz w:val="24"/>
        </w:rPr>
        <w:t xml:space="preserve"> </w:t>
      </w:r>
      <w:r>
        <w:rPr>
          <w:sz w:val="24"/>
        </w:rPr>
        <w:t>stratejik</w:t>
      </w:r>
      <w:r>
        <w:rPr>
          <w:spacing w:val="40"/>
          <w:sz w:val="24"/>
        </w:rPr>
        <w:t xml:space="preserve"> </w:t>
      </w:r>
      <w:r>
        <w:rPr>
          <w:sz w:val="24"/>
        </w:rPr>
        <w:t>planında</w:t>
      </w:r>
      <w:r>
        <w:rPr>
          <w:spacing w:val="40"/>
          <w:sz w:val="24"/>
        </w:rPr>
        <w:t xml:space="preserve"> </w:t>
      </w:r>
      <w:r>
        <w:rPr>
          <w:sz w:val="24"/>
        </w:rPr>
        <w:t>da</w:t>
      </w:r>
      <w:r>
        <w:rPr>
          <w:spacing w:val="40"/>
          <w:sz w:val="24"/>
        </w:rPr>
        <w:t xml:space="preserve"> </w:t>
      </w:r>
      <w:r>
        <w:rPr>
          <w:sz w:val="24"/>
        </w:rPr>
        <w:t>yer</w:t>
      </w:r>
      <w:r>
        <w:rPr>
          <w:spacing w:val="40"/>
          <w:sz w:val="24"/>
        </w:rPr>
        <w:t xml:space="preserve"> </w:t>
      </w:r>
      <w:r>
        <w:rPr>
          <w:sz w:val="24"/>
        </w:rPr>
        <w:t>alan</w:t>
      </w:r>
      <w:r>
        <w:rPr>
          <w:spacing w:val="40"/>
          <w:sz w:val="24"/>
        </w:rPr>
        <w:t xml:space="preserve"> </w:t>
      </w:r>
      <w:r>
        <w:rPr>
          <w:sz w:val="24"/>
        </w:rPr>
        <w:t>ilgili</w:t>
      </w:r>
      <w:r>
        <w:rPr>
          <w:spacing w:val="40"/>
          <w:sz w:val="24"/>
        </w:rPr>
        <w:t xml:space="preserve"> </w:t>
      </w:r>
      <w:r>
        <w:rPr>
          <w:sz w:val="24"/>
        </w:rPr>
        <w:t>amaç</w:t>
      </w:r>
      <w:r>
        <w:rPr>
          <w:spacing w:val="40"/>
          <w:sz w:val="24"/>
        </w:rPr>
        <w:t xml:space="preserve"> </w:t>
      </w:r>
      <w:r>
        <w:rPr>
          <w:sz w:val="24"/>
        </w:rPr>
        <w:t>ve</w:t>
      </w:r>
      <w:r>
        <w:rPr>
          <w:spacing w:val="40"/>
          <w:sz w:val="24"/>
        </w:rPr>
        <w:t xml:space="preserve"> </w:t>
      </w:r>
      <w:r>
        <w:rPr>
          <w:spacing w:val="-2"/>
          <w:sz w:val="24"/>
        </w:rPr>
        <w:t>hedefleri</w:t>
      </w:r>
    </w:p>
    <w:p w14:paraId="37EB0473" w14:textId="77777777" w:rsidR="00D65B96" w:rsidRDefault="00D65B96" w:rsidP="00D65B96">
      <w:pPr>
        <w:pStyle w:val="ListeParagraf"/>
        <w:numPr>
          <w:ilvl w:val="3"/>
          <w:numId w:val="22"/>
        </w:numPr>
        <w:tabs>
          <w:tab w:val="left" w:pos="1678"/>
        </w:tabs>
        <w:spacing w:before="10"/>
        <w:ind w:right="844"/>
        <w:rPr>
          <w:sz w:val="24"/>
        </w:rPr>
      </w:pPr>
      <w:r>
        <w:rPr>
          <w:sz w:val="24"/>
        </w:rPr>
        <w:t>Toplantı</w:t>
      </w:r>
      <w:r>
        <w:rPr>
          <w:spacing w:val="-4"/>
          <w:sz w:val="24"/>
        </w:rPr>
        <w:t xml:space="preserve"> </w:t>
      </w:r>
      <w:r>
        <w:rPr>
          <w:sz w:val="24"/>
        </w:rPr>
        <w:t>Tutanakları</w:t>
      </w:r>
      <w:r>
        <w:rPr>
          <w:spacing w:val="-3"/>
          <w:sz w:val="24"/>
        </w:rPr>
        <w:t xml:space="preserve"> </w:t>
      </w:r>
      <w:r>
        <w:rPr>
          <w:sz w:val="24"/>
        </w:rPr>
        <w:t>(</w:t>
      </w:r>
      <w:r>
        <w:rPr>
          <w:spacing w:val="-5"/>
          <w:sz w:val="24"/>
        </w:rPr>
        <w:t xml:space="preserve"> </w:t>
      </w:r>
      <w:r>
        <w:rPr>
          <w:sz w:val="24"/>
        </w:rPr>
        <w:t>zümre</w:t>
      </w:r>
      <w:r>
        <w:rPr>
          <w:spacing w:val="-3"/>
          <w:sz w:val="24"/>
        </w:rPr>
        <w:t xml:space="preserve"> </w:t>
      </w:r>
      <w:r>
        <w:rPr>
          <w:sz w:val="24"/>
        </w:rPr>
        <w:t>toplantıları,</w:t>
      </w:r>
      <w:r>
        <w:rPr>
          <w:spacing w:val="-3"/>
          <w:sz w:val="24"/>
        </w:rPr>
        <w:t xml:space="preserve"> </w:t>
      </w:r>
      <w:r>
        <w:rPr>
          <w:sz w:val="24"/>
        </w:rPr>
        <w:t>veli</w:t>
      </w:r>
      <w:r>
        <w:rPr>
          <w:spacing w:val="-3"/>
          <w:sz w:val="24"/>
        </w:rPr>
        <w:t xml:space="preserve"> </w:t>
      </w:r>
      <w:r>
        <w:rPr>
          <w:sz w:val="24"/>
        </w:rPr>
        <w:t>toplantıları</w:t>
      </w:r>
      <w:r>
        <w:rPr>
          <w:spacing w:val="-3"/>
          <w:sz w:val="24"/>
        </w:rPr>
        <w:t xml:space="preserve"> </w:t>
      </w:r>
      <w:r>
        <w:rPr>
          <w:spacing w:val="-4"/>
          <w:sz w:val="24"/>
        </w:rPr>
        <w:t>vd.)</w:t>
      </w:r>
    </w:p>
    <w:p w14:paraId="4E167F20" w14:textId="77777777" w:rsidR="00D65B96" w:rsidRDefault="00D65B96" w:rsidP="00D65B96">
      <w:pPr>
        <w:pStyle w:val="ListeParagraf"/>
        <w:numPr>
          <w:ilvl w:val="3"/>
          <w:numId w:val="22"/>
        </w:numPr>
        <w:tabs>
          <w:tab w:val="left" w:pos="1678"/>
        </w:tabs>
        <w:spacing w:before="140"/>
        <w:ind w:right="844"/>
        <w:rPr>
          <w:sz w:val="24"/>
        </w:rPr>
      </w:pPr>
      <w:r>
        <w:rPr>
          <w:sz w:val="24"/>
        </w:rPr>
        <w:t>Paydaş</w:t>
      </w:r>
      <w:r>
        <w:rPr>
          <w:spacing w:val="-3"/>
          <w:sz w:val="24"/>
        </w:rPr>
        <w:t xml:space="preserve"> </w:t>
      </w:r>
      <w:r>
        <w:rPr>
          <w:sz w:val="24"/>
        </w:rPr>
        <w:t>analizi</w:t>
      </w:r>
      <w:r>
        <w:rPr>
          <w:spacing w:val="-3"/>
          <w:sz w:val="24"/>
        </w:rPr>
        <w:t xml:space="preserve"> </w:t>
      </w:r>
      <w:r>
        <w:rPr>
          <w:spacing w:val="-2"/>
          <w:sz w:val="24"/>
        </w:rPr>
        <w:t>sonuçları</w:t>
      </w:r>
    </w:p>
    <w:p w14:paraId="5017D62D" w14:textId="77777777" w:rsidR="00D65B96" w:rsidRDefault="00D65B96" w:rsidP="00D65B96">
      <w:pPr>
        <w:pStyle w:val="GvdeMetni"/>
        <w:spacing w:before="141" w:line="360" w:lineRule="auto"/>
        <w:ind w:left="1318" w:right="844" w:firstLine="122"/>
        <w:jc w:val="both"/>
      </w:pPr>
      <w:r>
        <w:t xml:space="preserve">     GZFT analizi sonuçlarının değerlendirilmesinin ilk aşamasında, güçlü ve zayıf yönler ile</w:t>
      </w:r>
      <w:r>
        <w:rPr>
          <w:spacing w:val="-14"/>
        </w:rPr>
        <w:t xml:space="preserve"> </w:t>
      </w:r>
      <w:r>
        <w:t>fırsatlar</w:t>
      </w:r>
      <w:r>
        <w:rPr>
          <w:spacing w:val="-13"/>
        </w:rPr>
        <w:t xml:space="preserve"> </w:t>
      </w:r>
      <w:r>
        <w:t>ve</w:t>
      </w:r>
      <w:r>
        <w:rPr>
          <w:spacing w:val="-13"/>
        </w:rPr>
        <w:t xml:space="preserve"> </w:t>
      </w:r>
      <w:r>
        <w:t>tehditler</w:t>
      </w:r>
      <w:r>
        <w:rPr>
          <w:spacing w:val="-13"/>
        </w:rPr>
        <w:t xml:space="preserve"> </w:t>
      </w:r>
      <w:r>
        <w:t>(Tablo</w:t>
      </w:r>
      <w:r>
        <w:rPr>
          <w:spacing w:val="-14"/>
        </w:rPr>
        <w:t xml:space="preserve"> </w:t>
      </w:r>
      <w:r>
        <w:t>30)</w:t>
      </w:r>
      <w:r>
        <w:rPr>
          <w:spacing w:val="-6"/>
        </w:rPr>
        <w:t xml:space="preserve"> </w:t>
      </w:r>
      <w:r>
        <w:t>kullanılarak</w:t>
      </w:r>
      <w:r>
        <w:rPr>
          <w:spacing w:val="-14"/>
        </w:rPr>
        <w:t xml:space="preserve"> </w:t>
      </w:r>
      <w:r>
        <w:t>belirlenir.</w:t>
      </w:r>
      <w:r>
        <w:rPr>
          <w:spacing w:val="-13"/>
        </w:rPr>
        <w:t xml:space="preserve"> </w:t>
      </w:r>
      <w:r>
        <w:t>GZFT</w:t>
      </w:r>
      <w:r>
        <w:rPr>
          <w:spacing w:val="-13"/>
        </w:rPr>
        <w:t xml:space="preserve"> </w:t>
      </w:r>
      <w:r>
        <w:t>analizi</w:t>
      </w:r>
      <w:r>
        <w:rPr>
          <w:spacing w:val="-13"/>
        </w:rPr>
        <w:t xml:space="preserve"> </w:t>
      </w:r>
      <w:r>
        <w:t>sonuçları</w:t>
      </w:r>
      <w:r>
        <w:rPr>
          <w:spacing w:val="-13"/>
        </w:rPr>
        <w:t xml:space="preserve"> </w:t>
      </w:r>
      <w:r>
        <w:t>Tablo 30’daki gibi tek bir liste hâlinde verilebileceği gibi faaliyet alanlarına göre gruplandırılarak da sunulabilir.</w:t>
      </w:r>
    </w:p>
    <w:p w14:paraId="3D80573C" w14:textId="77777777" w:rsidR="00D65B96" w:rsidRDefault="00D65B96" w:rsidP="00D65B96">
      <w:pPr>
        <w:pStyle w:val="GvdeMetni"/>
        <w:spacing w:before="24"/>
        <w:ind w:right="844"/>
      </w:pPr>
    </w:p>
    <w:p w14:paraId="7F9F7F4C" w14:textId="77777777" w:rsidR="00D65B96" w:rsidRDefault="00D65B96" w:rsidP="00D65B96">
      <w:pPr>
        <w:ind w:left="958" w:right="844"/>
        <w:rPr>
          <w:b/>
          <w:sz w:val="20"/>
        </w:rPr>
      </w:pPr>
      <w:r>
        <w:rPr>
          <w:b/>
          <w:sz w:val="20"/>
        </w:rPr>
        <w:t>Tablo</w:t>
      </w:r>
      <w:r>
        <w:rPr>
          <w:b/>
          <w:spacing w:val="-6"/>
          <w:sz w:val="20"/>
        </w:rPr>
        <w:t xml:space="preserve"> </w:t>
      </w:r>
      <w:r>
        <w:rPr>
          <w:b/>
          <w:sz w:val="20"/>
        </w:rPr>
        <w:t>31.</w:t>
      </w:r>
      <w:r>
        <w:rPr>
          <w:b/>
          <w:spacing w:val="-6"/>
          <w:sz w:val="20"/>
        </w:rPr>
        <w:t xml:space="preserve"> </w:t>
      </w:r>
      <w:r>
        <w:rPr>
          <w:b/>
          <w:sz w:val="20"/>
        </w:rPr>
        <w:t>GZFT</w:t>
      </w:r>
      <w:r>
        <w:rPr>
          <w:b/>
          <w:spacing w:val="-4"/>
          <w:sz w:val="20"/>
        </w:rPr>
        <w:t xml:space="preserve"> </w:t>
      </w:r>
      <w:r>
        <w:rPr>
          <w:b/>
          <w:spacing w:val="-2"/>
          <w:sz w:val="20"/>
        </w:rPr>
        <w:t>Listesi</w:t>
      </w:r>
    </w:p>
    <w:tbl>
      <w:tblPr>
        <w:tblStyle w:val="TableNormal"/>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3"/>
        <w:gridCol w:w="2126"/>
        <w:gridCol w:w="2410"/>
        <w:gridCol w:w="2670"/>
      </w:tblGrid>
      <w:tr w:rsidR="00D65B96" w14:paraId="3396A2EC" w14:textId="77777777" w:rsidTr="00134597">
        <w:trPr>
          <w:trHeight w:val="234"/>
        </w:trPr>
        <w:tc>
          <w:tcPr>
            <w:tcW w:w="4419" w:type="dxa"/>
            <w:gridSpan w:val="2"/>
            <w:shd w:val="clear" w:color="auto" w:fill="00B0F0"/>
          </w:tcPr>
          <w:p w14:paraId="24E37308" w14:textId="77777777" w:rsidR="00D65B96" w:rsidRDefault="00D65B96" w:rsidP="00134597">
            <w:pPr>
              <w:pStyle w:val="TableParagraph"/>
              <w:spacing w:line="215" w:lineRule="exact"/>
              <w:ind w:left="107" w:right="844"/>
              <w:rPr>
                <w:b/>
                <w:sz w:val="20"/>
              </w:rPr>
            </w:pPr>
            <w:r>
              <w:rPr>
                <w:b/>
                <w:sz w:val="20"/>
              </w:rPr>
              <w:t>İç</w:t>
            </w:r>
            <w:r>
              <w:rPr>
                <w:b/>
                <w:spacing w:val="-4"/>
                <w:sz w:val="20"/>
              </w:rPr>
              <w:t xml:space="preserve"> Çevre</w:t>
            </w:r>
          </w:p>
        </w:tc>
        <w:tc>
          <w:tcPr>
            <w:tcW w:w="5080" w:type="dxa"/>
            <w:gridSpan w:val="2"/>
            <w:shd w:val="clear" w:color="auto" w:fill="00B0F0"/>
          </w:tcPr>
          <w:p w14:paraId="44C0CD74" w14:textId="77777777" w:rsidR="00D65B96" w:rsidRDefault="00D65B96" w:rsidP="00134597">
            <w:pPr>
              <w:pStyle w:val="TableParagraph"/>
              <w:spacing w:line="215" w:lineRule="exact"/>
              <w:ind w:left="107" w:right="844"/>
              <w:rPr>
                <w:b/>
                <w:sz w:val="20"/>
              </w:rPr>
            </w:pPr>
            <w:r>
              <w:rPr>
                <w:b/>
                <w:sz w:val="20"/>
              </w:rPr>
              <w:t>Dış</w:t>
            </w:r>
            <w:r>
              <w:rPr>
                <w:b/>
                <w:spacing w:val="-5"/>
                <w:sz w:val="20"/>
              </w:rPr>
              <w:t xml:space="preserve"> </w:t>
            </w:r>
            <w:r>
              <w:rPr>
                <w:b/>
                <w:spacing w:val="-2"/>
                <w:sz w:val="20"/>
              </w:rPr>
              <w:t>Çevre</w:t>
            </w:r>
          </w:p>
        </w:tc>
      </w:tr>
      <w:tr w:rsidR="00D65B96" w14:paraId="621ED8EC" w14:textId="77777777" w:rsidTr="00134597">
        <w:trPr>
          <w:trHeight w:val="234"/>
        </w:trPr>
        <w:tc>
          <w:tcPr>
            <w:tcW w:w="2293" w:type="dxa"/>
            <w:shd w:val="clear" w:color="auto" w:fill="00B0F0"/>
          </w:tcPr>
          <w:p w14:paraId="34F51206" w14:textId="77777777" w:rsidR="00D65B96" w:rsidRDefault="00D65B96" w:rsidP="00134597">
            <w:pPr>
              <w:pStyle w:val="TableParagraph"/>
              <w:spacing w:line="215" w:lineRule="exact"/>
              <w:ind w:left="107" w:right="844"/>
              <w:rPr>
                <w:sz w:val="20"/>
              </w:rPr>
            </w:pPr>
            <w:r>
              <w:rPr>
                <w:sz w:val="20"/>
              </w:rPr>
              <w:t>Güçlü</w:t>
            </w:r>
            <w:r>
              <w:rPr>
                <w:spacing w:val="-5"/>
                <w:sz w:val="20"/>
              </w:rPr>
              <w:t xml:space="preserve"> </w:t>
            </w:r>
            <w:r>
              <w:rPr>
                <w:spacing w:val="-2"/>
                <w:sz w:val="20"/>
              </w:rPr>
              <w:t>Yönler</w:t>
            </w:r>
          </w:p>
        </w:tc>
        <w:tc>
          <w:tcPr>
            <w:tcW w:w="2126" w:type="dxa"/>
            <w:shd w:val="clear" w:color="auto" w:fill="00B0F0"/>
          </w:tcPr>
          <w:p w14:paraId="38C1454D" w14:textId="77777777" w:rsidR="00D65B96" w:rsidRDefault="00D65B96" w:rsidP="00134597">
            <w:pPr>
              <w:pStyle w:val="TableParagraph"/>
              <w:spacing w:line="215" w:lineRule="exact"/>
              <w:ind w:left="105" w:right="844"/>
              <w:rPr>
                <w:sz w:val="20"/>
              </w:rPr>
            </w:pPr>
            <w:r>
              <w:rPr>
                <w:sz w:val="20"/>
              </w:rPr>
              <w:t>Zayıf</w:t>
            </w:r>
            <w:r>
              <w:rPr>
                <w:spacing w:val="-7"/>
                <w:sz w:val="20"/>
              </w:rPr>
              <w:t xml:space="preserve"> </w:t>
            </w:r>
            <w:r>
              <w:rPr>
                <w:spacing w:val="-2"/>
                <w:sz w:val="20"/>
              </w:rPr>
              <w:t>Yönler</w:t>
            </w:r>
          </w:p>
        </w:tc>
        <w:tc>
          <w:tcPr>
            <w:tcW w:w="2410" w:type="dxa"/>
            <w:shd w:val="clear" w:color="auto" w:fill="00B0F0"/>
          </w:tcPr>
          <w:p w14:paraId="698C5BA2" w14:textId="77777777" w:rsidR="00D65B96" w:rsidRDefault="00D65B96" w:rsidP="00134597">
            <w:pPr>
              <w:pStyle w:val="TableParagraph"/>
              <w:spacing w:line="215" w:lineRule="exact"/>
              <w:ind w:left="107" w:right="844"/>
              <w:rPr>
                <w:sz w:val="20"/>
              </w:rPr>
            </w:pPr>
            <w:r>
              <w:rPr>
                <w:spacing w:val="-2"/>
                <w:sz w:val="20"/>
              </w:rPr>
              <w:t>Fırsatlar</w:t>
            </w:r>
          </w:p>
        </w:tc>
        <w:tc>
          <w:tcPr>
            <w:tcW w:w="2670" w:type="dxa"/>
            <w:shd w:val="clear" w:color="auto" w:fill="00B0F0"/>
          </w:tcPr>
          <w:p w14:paraId="48A44CB0" w14:textId="77777777" w:rsidR="00D65B96" w:rsidRDefault="00D65B96" w:rsidP="00134597">
            <w:pPr>
              <w:pStyle w:val="TableParagraph"/>
              <w:spacing w:line="215" w:lineRule="exact"/>
              <w:ind w:left="106" w:right="844"/>
              <w:rPr>
                <w:sz w:val="20"/>
              </w:rPr>
            </w:pPr>
            <w:r>
              <w:rPr>
                <w:spacing w:val="-2"/>
                <w:sz w:val="20"/>
              </w:rPr>
              <w:t>Tehditler</w:t>
            </w:r>
          </w:p>
        </w:tc>
      </w:tr>
      <w:tr w:rsidR="00D65B96" w:rsidRPr="002952A5" w14:paraId="0DEEFC4F" w14:textId="77777777" w:rsidTr="00134597">
        <w:trPr>
          <w:trHeight w:val="280"/>
        </w:trPr>
        <w:tc>
          <w:tcPr>
            <w:tcW w:w="2293" w:type="dxa"/>
            <w:shd w:val="clear" w:color="auto" w:fill="auto"/>
          </w:tcPr>
          <w:p w14:paraId="5474BF88" w14:textId="77777777" w:rsidR="00D65B96" w:rsidRPr="00B74854" w:rsidRDefault="00D65B96" w:rsidP="00134597">
            <w:pPr>
              <w:pStyle w:val="TableParagraph"/>
              <w:rPr>
                <w:rFonts w:ascii="Times New Roman"/>
                <w:sz w:val="20"/>
              </w:rPr>
            </w:pPr>
            <w:r w:rsidRPr="00B74854">
              <w:rPr>
                <w:rFonts w:ascii="Times New Roman"/>
                <w:sz w:val="20"/>
              </w:rPr>
              <w:t>•</w:t>
            </w:r>
            <w:r w:rsidRPr="00B74854">
              <w:rPr>
                <w:rFonts w:ascii="Times New Roman"/>
                <w:sz w:val="20"/>
              </w:rPr>
              <w:t>S</w:t>
            </w:r>
            <w:r w:rsidRPr="00B74854">
              <w:rPr>
                <w:rFonts w:ascii="Times New Roman"/>
                <w:sz w:val="20"/>
              </w:rPr>
              <w:t>ı</w:t>
            </w:r>
            <w:r w:rsidRPr="00B74854">
              <w:rPr>
                <w:rFonts w:ascii="Times New Roman"/>
                <w:sz w:val="20"/>
              </w:rPr>
              <w:t>n</w:t>
            </w:r>
            <w:r w:rsidRPr="00B74854">
              <w:rPr>
                <w:rFonts w:ascii="Times New Roman"/>
                <w:sz w:val="20"/>
              </w:rPr>
              <w:t>ı</w:t>
            </w:r>
            <w:r w:rsidRPr="00B74854">
              <w:rPr>
                <w:rFonts w:ascii="Times New Roman"/>
                <w:sz w:val="20"/>
              </w:rPr>
              <w:t>f mevcutlar</w:t>
            </w:r>
            <w:r w:rsidRPr="00B74854">
              <w:rPr>
                <w:rFonts w:ascii="Times New Roman"/>
                <w:sz w:val="20"/>
              </w:rPr>
              <w:t>ı</w:t>
            </w:r>
            <w:r w:rsidRPr="00B74854">
              <w:rPr>
                <w:rFonts w:ascii="Times New Roman"/>
                <w:sz w:val="20"/>
              </w:rPr>
              <w:t>n</w:t>
            </w:r>
            <w:r w:rsidRPr="00B74854">
              <w:rPr>
                <w:rFonts w:ascii="Times New Roman"/>
                <w:sz w:val="20"/>
              </w:rPr>
              <w:t>ı</w:t>
            </w:r>
            <w:r w:rsidRPr="00B74854">
              <w:rPr>
                <w:rFonts w:ascii="Times New Roman"/>
                <w:sz w:val="20"/>
              </w:rPr>
              <w:t>n az olmas</w:t>
            </w:r>
            <w:r w:rsidRPr="00B74854">
              <w:rPr>
                <w:rFonts w:ascii="Times New Roman"/>
                <w:sz w:val="20"/>
              </w:rPr>
              <w:t>ı</w:t>
            </w:r>
            <w:r w:rsidRPr="00B74854">
              <w:rPr>
                <w:rFonts w:ascii="Times New Roman"/>
                <w:sz w:val="20"/>
              </w:rPr>
              <w:tab/>
            </w:r>
          </w:p>
        </w:tc>
        <w:tc>
          <w:tcPr>
            <w:tcW w:w="2126" w:type="dxa"/>
            <w:shd w:val="clear" w:color="auto" w:fill="auto"/>
          </w:tcPr>
          <w:p w14:paraId="1DE4B088" w14:textId="77777777" w:rsidR="00D65B96" w:rsidRPr="00B74854" w:rsidRDefault="00D65B96" w:rsidP="00134597">
            <w:pPr>
              <w:pStyle w:val="TableParagraph"/>
              <w:ind w:right="42"/>
              <w:rPr>
                <w:rFonts w:ascii="Times New Roman"/>
                <w:sz w:val="20"/>
              </w:rPr>
            </w:pPr>
            <w:r w:rsidRPr="00B74854">
              <w:rPr>
                <w:rFonts w:ascii="Times New Roman"/>
                <w:sz w:val="20"/>
              </w:rPr>
              <w:t>•Öğ</w:t>
            </w:r>
            <w:r w:rsidRPr="00B74854">
              <w:rPr>
                <w:rFonts w:ascii="Times New Roman"/>
                <w:sz w:val="20"/>
              </w:rPr>
              <w:t>rencilerinin kendine de</w:t>
            </w:r>
            <w:r w:rsidRPr="00B74854">
              <w:rPr>
                <w:rFonts w:ascii="Times New Roman"/>
                <w:sz w:val="20"/>
              </w:rPr>
              <w:t>ğ</w:t>
            </w:r>
            <w:r w:rsidRPr="00B74854">
              <w:rPr>
                <w:rFonts w:ascii="Times New Roman"/>
                <w:sz w:val="20"/>
              </w:rPr>
              <w:t>er verildi</w:t>
            </w:r>
            <w:r w:rsidRPr="00B74854">
              <w:rPr>
                <w:rFonts w:ascii="Times New Roman"/>
                <w:sz w:val="20"/>
              </w:rPr>
              <w:t>ğ</w:t>
            </w:r>
            <w:r w:rsidRPr="00B74854">
              <w:rPr>
                <w:rFonts w:ascii="Times New Roman"/>
                <w:sz w:val="20"/>
              </w:rPr>
              <w:t>ini bilmemesi,</w:t>
            </w:r>
          </w:p>
        </w:tc>
        <w:tc>
          <w:tcPr>
            <w:tcW w:w="2410" w:type="dxa"/>
            <w:shd w:val="clear" w:color="auto" w:fill="auto"/>
          </w:tcPr>
          <w:p w14:paraId="69550900" w14:textId="6080C32C" w:rsidR="00D65B96" w:rsidRPr="00B74854" w:rsidRDefault="00D65B96" w:rsidP="00134597">
            <w:pPr>
              <w:pStyle w:val="TableParagraph"/>
              <w:ind w:right="90"/>
              <w:rPr>
                <w:rFonts w:ascii="Times New Roman"/>
                <w:sz w:val="20"/>
              </w:rPr>
            </w:pPr>
            <w:r w:rsidRPr="00B74854">
              <w:rPr>
                <w:rFonts w:ascii="Times New Roman"/>
                <w:sz w:val="20"/>
              </w:rPr>
              <w:t>•</w:t>
            </w:r>
            <w:r w:rsidRPr="00B74854">
              <w:rPr>
                <w:rFonts w:ascii="Times New Roman"/>
                <w:sz w:val="20"/>
              </w:rPr>
              <w:t>Milli E</w:t>
            </w:r>
            <w:r w:rsidRPr="00B74854">
              <w:rPr>
                <w:rFonts w:ascii="Times New Roman"/>
                <w:sz w:val="20"/>
              </w:rPr>
              <w:t>ğ</w:t>
            </w:r>
            <w:r w:rsidRPr="00B74854">
              <w:rPr>
                <w:rFonts w:ascii="Times New Roman"/>
                <w:sz w:val="20"/>
              </w:rPr>
              <w:t>itim Bakanl</w:t>
            </w:r>
            <w:r w:rsidRPr="00B74854">
              <w:rPr>
                <w:rFonts w:ascii="Times New Roman"/>
                <w:sz w:val="20"/>
              </w:rPr>
              <w:t>ığı’</w:t>
            </w:r>
            <w:r w:rsidRPr="00B74854">
              <w:rPr>
                <w:rFonts w:ascii="Times New Roman"/>
                <w:sz w:val="20"/>
              </w:rPr>
              <w:t>n</w:t>
            </w:r>
            <w:r w:rsidRPr="00B74854">
              <w:rPr>
                <w:rFonts w:ascii="Times New Roman"/>
                <w:sz w:val="20"/>
              </w:rPr>
              <w:t>ı</w:t>
            </w:r>
            <w:r w:rsidRPr="00B74854">
              <w:rPr>
                <w:rFonts w:ascii="Times New Roman"/>
                <w:sz w:val="20"/>
              </w:rPr>
              <w:t xml:space="preserve">n </w:t>
            </w:r>
            <w:r w:rsidR="00817B65">
              <w:rPr>
                <w:rFonts w:ascii="Times New Roman"/>
                <w:sz w:val="20"/>
              </w:rPr>
              <w:t xml:space="preserve">orta </w:t>
            </w:r>
            <w:r w:rsidRPr="00B74854">
              <w:rPr>
                <w:rFonts w:ascii="Times New Roman"/>
                <w:sz w:val="20"/>
              </w:rPr>
              <w:t>öğ</w:t>
            </w:r>
            <w:r w:rsidRPr="00B74854">
              <w:rPr>
                <w:rFonts w:ascii="Times New Roman"/>
                <w:sz w:val="20"/>
              </w:rPr>
              <w:t>retim E</w:t>
            </w:r>
            <w:r w:rsidRPr="00B74854">
              <w:rPr>
                <w:rFonts w:ascii="Times New Roman"/>
                <w:sz w:val="20"/>
              </w:rPr>
              <w:t>ğ</w:t>
            </w:r>
            <w:r w:rsidRPr="00B74854">
              <w:rPr>
                <w:rFonts w:ascii="Times New Roman"/>
                <w:sz w:val="20"/>
              </w:rPr>
              <w:t>itim</w:t>
            </w:r>
            <w:r w:rsidR="00817B65">
              <w:rPr>
                <w:rFonts w:ascii="Times New Roman"/>
                <w:sz w:val="20"/>
              </w:rPr>
              <w:t>in</w:t>
            </w:r>
            <w:r w:rsidRPr="00B74854">
              <w:rPr>
                <w:rFonts w:ascii="Times New Roman"/>
                <w:sz w:val="20"/>
              </w:rPr>
              <w:t>e a</w:t>
            </w:r>
            <w:r w:rsidRPr="00B74854">
              <w:rPr>
                <w:rFonts w:ascii="Times New Roman"/>
                <w:sz w:val="20"/>
              </w:rPr>
              <w:t>ğı</w:t>
            </w:r>
            <w:r w:rsidRPr="00B74854">
              <w:rPr>
                <w:rFonts w:ascii="Times New Roman"/>
                <w:sz w:val="20"/>
              </w:rPr>
              <w:t>rl</w:t>
            </w:r>
            <w:r w:rsidRPr="00B74854">
              <w:rPr>
                <w:rFonts w:ascii="Times New Roman"/>
                <w:sz w:val="20"/>
              </w:rPr>
              <w:t>ı</w:t>
            </w:r>
            <w:r w:rsidRPr="00B74854">
              <w:rPr>
                <w:rFonts w:ascii="Times New Roman"/>
                <w:sz w:val="20"/>
              </w:rPr>
              <w:t>k veren politikalar</w:t>
            </w:r>
            <w:r w:rsidRPr="00B74854">
              <w:rPr>
                <w:rFonts w:ascii="Times New Roman"/>
                <w:sz w:val="20"/>
              </w:rPr>
              <w:t>ı</w:t>
            </w:r>
            <w:r w:rsidRPr="00B74854">
              <w:rPr>
                <w:rFonts w:ascii="Times New Roman"/>
                <w:sz w:val="20"/>
              </w:rPr>
              <w:t>,</w:t>
            </w:r>
          </w:p>
        </w:tc>
        <w:tc>
          <w:tcPr>
            <w:tcW w:w="2670" w:type="dxa"/>
            <w:shd w:val="clear" w:color="auto" w:fill="auto"/>
          </w:tcPr>
          <w:p w14:paraId="7E473CA8" w14:textId="77777777" w:rsidR="00D65B96" w:rsidRPr="00B74854" w:rsidRDefault="00D65B96" w:rsidP="00134597">
            <w:pPr>
              <w:pStyle w:val="TableParagraph"/>
              <w:ind w:right="119"/>
              <w:rPr>
                <w:rFonts w:ascii="Times New Roman"/>
                <w:sz w:val="20"/>
              </w:rPr>
            </w:pPr>
            <w:r w:rsidRPr="00B74854">
              <w:rPr>
                <w:rFonts w:ascii="Times New Roman"/>
                <w:sz w:val="20"/>
              </w:rPr>
              <w:t>•Ç</w:t>
            </w:r>
            <w:r w:rsidRPr="00B74854">
              <w:rPr>
                <w:rFonts w:ascii="Times New Roman"/>
                <w:sz w:val="20"/>
              </w:rPr>
              <w:t>evrenin kozmopolit bir yap</w:t>
            </w:r>
            <w:r w:rsidRPr="00B74854">
              <w:rPr>
                <w:rFonts w:ascii="Times New Roman"/>
                <w:sz w:val="20"/>
              </w:rPr>
              <w:t>ı</w:t>
            </w:r>
            <w:r w:rsidRPr="00B74854">
              <w:rPr>
                <w:rFonts w:ascii="Times New Roman"/>
                <w:sz w:val="20"/>
              </w:rPr>
              <w:t>ya sahip olmas</w:t>
            </w:r>
            <w:r w:rsidRPr="00B74854">
              <w:rPr>
                <w:rFonts w:ascii="Times New Roman"/>
                <w:sz w:val="20"/>
              </w:rPr>
              <w:t>ı</w:t>
            </w:r>
            <w:r w:rsidRPr="00B74854">
              <w:rPr>
                <w:rFonts w:ascii="Times New Roman"/>
                <w:sz w:val="20"/>
              </w:rPr>
              <w:t>,</w:t>
            </w:r>
          </w:p>
        </w:tc>
      </w:tr>
      <w:tr w:rsidR="00D65B96" w:rsidRPr="002952A5" w14:paraId="2B00A81C" w14:textId="77777777" w:rsidTr="00134597">
        <w:trPr>
          <w:trHeight w:val="280"/>
        </w:trPr>
        <w:tc>
          <w:tcPr>
            <w:tcW w:w="2293" w:type="dxa"/>
            <w:shd w:val="clear" w:color="auto" w:fill="auto"/>
          </w:tcPr>
          <w:p w14:paraId="24521F2B" w14:textId="77777777" w:rsidR="00D65B96" w:rsidRPr="00B74854" w:rsidRDefault="00D65B96" w:rsidP="00134597">
            <w:pPr>
              <w:pStyle w:val="TableParagraph"/>
              <w:tabs>
                <w:tab w:val="left" w:pos="167"/>
              </w:tabs>
              <w:ind w:right="135"/>
              <w:rPr>
                <w:rFonts w:ascii="Times New Roman"/>
                <w:sz w:val="20"/>
              </w:rPr>
            </w:pPr>
            <w:r w:rsidRPr="00B74854">
              <w:rPr>
                <w:rFonts w:ascii="Times New Roman"/>
                <w:sz w:val="20"/>
              </w:rPr>
              <w:t>Ders d</w:t>
            </w:r>
            <w:r w:rsidRPr="00B74854">
              <w:rPr>
                <w:rFonts w:ascii="Times New Roman"/>
                <w:sz w:val="20"/>
              </w:rPr>
              <w:t>ışı</w:t>
            </w:r>
            <w:r w:rsidRPr="00B74854">
              <w:rPr>
                <w:rFonts w:ascii="Times New Roman"/>
                <w:sz w:val="20"/>
              </w:rPr>
              <w:t xml:space="preserve"> etkinlikler ile ilgili egzersiz </w:t>
            </w:r>
            <w:r w:rsidRPr="00B74854">
              <w:rPr>
                <w:rFonts w:ascii="Times New Roman"/>
                <w:sz w:val="20"/>
              </w:rPr>
              <w:t>ç</w:t>
            </w:r>
            <w:r w:rsidRPr="00B74854">
              <w:rPr>
                <w:rFonts w:ascii="Times New Roman"/>
                <w:sz w:val="20"/>
              </w:rPr>
              <w:t>al</w:t>
            </w:r>
            <w:r w:rsidRPr="00B74854">
              <w:rPr>
                <w:rFonts w:ascii="Times New Roman"/>
                <w:sz w:val="20"/>
              </w:rPr>
              <w:t>ış</w:t>
            </w:r>
            <w:r w:rsidRPr="00B74854">
              <w:rPr>
                <w:rFonts w:ascii="Times New Roman"/>
                <w:sz w:val="20"/>
              </w:rPr>
              <w:t>malar</w:t>
            </w:r>
            <w:r w:rsidRPr="00B74854">
              <w:rPr>
                <w:rFonts w:ascii="Times New Roman"/>
                <w:sz w:val="20"/>
              </w:rPr>
              <w:t>ı</w:t>
            </w:r>
            <w:r w:rsidRPr="00B74854">
              <w:rPr>
                <w:rFonts w:ascii="Times New Roman"/>
                <w:sz w:val="20"/>
              </w:rPr>
              <w:t>n</w:t>
            </w:r>
            <w:r w:rsidRPr="00B74854">
              <w:rPr>
                <w:rFonts w:ascii="Times New Roman"/>
                <w:sz w:val="20"/>
              </w:rPr>
              <w:t>ı</w:t>
            </w:r>
            <w:r w:rsidRPr="00B74854">
              <w:rPr>
                <w:rFonts w:ascii="Times New Roman"/>
                <w:sz w:val="20"/>
              </w:rPr>
              <w:t>n yap</w:t>
            </w:r>
            <w:r w:rsidRPr="00B74854">
              <w:rPr>
                <w:rFonts w:ascii="Times New Roman"/>
                <w:sz w:val="20"/>
              </w:rPr>
              <w:t>ı</w:t>
            </w:r>
            <w:r w:rsidRPr="00B74854">
              <w:rPr>
                <w:rFonts w:ascii="Times New Roman"/>
                <w:sz w:val="20"/>
              </w:rPr>
              <w:t>lmas</w:t>
            </w:r>
            <w:r w:rsidRPr="00B74854">
              <w:rPr>
                <w:rFonts w:ascii="Times New Roman"/>
                <w:sz w:val="20"/>
              </w:rPr>
              <w:t>ı</w:t>
            </w:r>
          </w:p>
        </w:tc>
        <w:tc>
          <w:tcPr>
            <w:tcW w:w="2126" w:type="dxa"/>
            <w:shd w:val="clear" w:color="auto" w:fill="auto"/>
          </w:tcPr>
          <w:p w14:paraId="7D827E7F" w14:textId="77777777" w:rsidR="00D65B96" w:rsidRPr="00B74854" w:rsidRDefault="00D65B96" w:rsidP="00134597">
            <w:pPr>
              <w:pStyle w:val="TableParagraph"/>
              <w:ind w:right="42"/>
              <w:rPr>
                <w:rFonts w:ascii="Times New Roman"/>
                <w:sz w:val="20"/>
              </w:rPr>
            </w:pPr>
            <w:proofErr w:type="gramStart"/>
            <w:r w:rsidRPr="00B74854">
              <w:rPr>
                <w:rFonts w:ascii="Times New Roman"/>
                <w:sz w:val="20"/>
              </w:rPr>
              <w:t>•</w:t>
            </w:r>
            <w:r w:rsidRPr="00B74854">
              <w:rPr>
                <w:rFonts w:ascii="Times New Roman"/>
                <w:sz w:val="20"/>
              </w:rPr>
              <w:t>S</w:t>
            </w:r>
            <w:r w:rsidRPr="00B74854">
              <w:rPr>
                <w:rFonts w:ascii="Times New Roman"/>
                <w:sz w:val="20"/>
              </w:rPr>
              <w:t>ü</w:t>
            </w:r>
            <w:r w:rsidRPr="00B74854">
              <w:rPr>
                <w:rFonts w:ascii="Times New Roman"/>
                <w:sz w:val="20"/>
              </w:rPr>
              <w:t>rekli devams</w:t>
            </w:r>
            <w:r w:rsidRPr="00B74854">
              <w:rPr>
                <w:rFonts w:ascii="Times New Roman"/>
                <w:sz w:val="20"/>
              </w:rPr>
              <w:t>ı</w:t>
            </w:r>
            <w:r w:rsidRPr="00B74854">
              <w:rPr>
                <w:rFonts w:ascii="Times New Roman"/>
                <w:sz w:val="20"/>
              </w:rPr>
              <w:t xml:space="preserve">z </w:t>
            </w:r>
            <w:r w:rsidRPr="00B74854">
              <w:rPr>
                <w:rFonts w:ascii="Times New Roman"/>
                <w:sz w:val="20"/>
              </w:rPr>
              <w:t>öğ</w:t>
            </w:r>
            <w:r w:rsidRPr="00B74854">
              <w:rPr>
                <w:rFonts w:ascii="Times New Roman"/>
                <w:sz w:val="20"/>
              </w:rPr>
              <w:t>rencilerin bulunmas</w:t>
            </w:r>
            <w:r w:rsidRPr="00B74854">
              <w:rPr>
                <w:rFonts w:ascii="Times New Roman"/>
                <w:sz w:val="20"/>
              </w:rPr>
              <w:t>ı</w:t>
            </w:r>
            <w:r w:rsidRPr="00B74854">
              <w:rPr>
                <w:rFonts w:ascii="Times New Roman"/>
                <w:sz w:val="20"/>
              </w:rPr>
              <w:t>.</w:t>
            </w:r>
            <w:proofErr w:type="gramEnd"/>
          </w:p>
          <w:p w14:paraId="123BD217" w14:textId="77777777" w:rsidR="00D65B96" w:rsidRPr="00B74854" w:rsidRDefault="00D65B96" w:rsidP="00134597">
            <w:pPr>
              <w:pStyle w:val="TableParagraph"/>
              <w:ind w:right="42"/>
              <w:rPr>
                <w:rFonts w:ascii="Times New Roman"/>
                <w:sz w:val="20"/>
              </w:rPr>
            </w:pPr>
          </w:p>
        </w:tc>
        <w:tc>
          <w:tcPr>
            <w:tcW w:w="2410" w:type="dxa"/>
            <w:shd w:val="clear" w:color="auto" w:fill="auto"/>
          </w:tcPr>
          <w:p w14:paraId="1BF76AE3" w14:textId="7F05862B" w:rsidR="00D65B96" w:rsidRPr="00B74854" w:rsidRDefault="00D65B96" w:rsidP="00134597">
            <w:pPr>
              <w:pStyle w:val="TableParagraph"/>
              <w:ind w:right="90"/>
              <w:rPr>
                <w:rFonts w:ascii="Times New Roman"/>
                <w:sz w:val="20"/>
              </w:rPr>
            </w:pPr>
            <w:proofErr w:type="gramStart"/>
            <w:r w:rsidRPr="00B74854">
              <w:rPr>
                <w:rFonts w:ascii="Times New Roman"/>
                <w:sz w:val="20"/>
              </w:rPr>
              <w:t>•</w:t>
            </w:r>
            <w:r w:rsidRPr="00B74854">
              <w:rPr>
                <w:rFonts w:ascii="Times New Roman"/>
                <w:sz w:val="20"/>
              </w:rPr>
              <w:t>Bakanl</w:t>
            </w:r>
            <w:r w:rsidRPr="00B74854">
              <w:rPr>
                <w:rFonts w:ascii="Times New Roman"/>
                <w:sz w:val="20"/>
              </w:rPr>
              <w:t>ığı</w:t>
            </w:r>
            <w:r w:rsidRPr="00B74854">
              <w:rPr>
                <w:rFonts w:ascii="Times New Roman"/>
                <w:sz w:val="20"/>
              </w:rPr>
              <w:t xml:space="preserve">n </w:t>
            </w:r>
            <w:r w:rsidR="00817B65">
              <w:rPr>
                <w:rFonts w:ascii="Times New Roman"/>
                <w:sz w:val="20"/>
              </w:rPr>
              <w:t>proje okul</w:t>
            </w:r>
            <w:r w:rsidRPr="00B74854">
              <w:rPr>
                <w:rFonts w:ascii="Times New Roman"/>
                <w:sz w:val="20"/>
              </w:rPr>
              <w:t xml:space="preserve"> e</w:t>
            </w:r>
            <w:r w:rsidRPr="00B74854">
              <w:rPr>
                <w:rFonts w:ascii="Times New Roman"/>
                <w:sz w:val="20"/>
              </w:rPr>
              <w:t>ğ</w:t>
            </w:r>
            <w:r w:rsidRPr="00B74854">
              <w:rPr>
                <w:rFonts w:ascii="Times New Roman"/>
                <w:sz w:val="20"/>
              </w:rPr>
              <w:t>itim</w:t>
            </w:r>
            <w:r w:rsidR="00817B65">
              <w:rPr>
                <w:rFonts w:ascii="Times New Roman"/>
                <w:sz w:val="20"/>
              </w:rPr>
              <w:t>in</w:t>
            </w:r>
            <w:r w:rsidRPr="00B74854">
              <w:rPr>
                <w:rFonts w:ascii="Times New Roman"/>
                <w:sz w:val="20"/>
              </w:rPr>
              <w:t xml:space="preserve">e </w:t>
            </w:r>
            <w:r w:rsidRPr="00B74854">
              <w:rPr>
                <w:rFonts w:ascii="Times New Roman"/>
                <w:sz w:val="20"/>
              </w:rPr>
              <w:t>ö</w:t>
            </w:r>
            <w:r w:rsidRPr="00B74854">
              <w:rPr>
                <w:rFonts w:ascii="Times New Roman"/>
                <w:sz w:val="20"/>
              </w:rPr>
              <w:t>nem vermesi ve yayg</w:t>
            </w:r>
            <w:r w:rsidRPr="00B74854">
              <w:rPr>
                <w:rFonts w:ascii="Times New Roman"/>
                <w:sz w:val="20"/>
              </w:rPr>
              <w:t>ı</w:t>
            </w:r>
            <w:r w:rsidRPr="00B74854">
              <w:rPr>
                <w:rFonts w:ascii="Times New Roman"/>
                <w:sz w:val="20"/>
              </w:rPr>
              <w:t>nla</w:t>
            </w:r>
            <w:r w:rsidRPr="00B74854">
              <w:rPr>
                <w:rFonts w:ascii="Times New Roman"/>
                <w:sz w:val="20"/>
              </w:rPr>
              <w:t>ş</w:t>
            </w:r>
            <w:r w:rsidRPr="00B74854">
              <w:rPr>
                <w:rFonts w:ascii="Times New Roman"/>
                <w:sz w:val="20"/>
              </w:rPr>
              <w:t>t</w:t>
            </w:r>
            <w:r w:rsidRPr="00B74854">
              <w:rPr>
                <w:rFonts w:ascii="Times New Roman"/>
                <w:sz w:val="20"/>
              </w:rPr>
              <w:t>ı</w:t>
            </w:r>
            <w:r w:rsidRPr="00B74854">
              <w:rPr>
                <w:rFonts w:ascii="Times New Roman"/>
                <w:sz w:val="20"/>
              </w:rPr>
              <w:t>rmas</w:t>
            </w:r>
            <w:r w:rsidRPr="00B74854">
              <w:rPr>
                <w:rFonts w:ascii="Times New Roman"/>
                <w:sz w:val="20"/>
              </w:rPr>
              <w:t>ı</w:t>
            </w:r>
            <w:r w:rsidRPr="00B74854">
              <w:rPr>
                <w:rFonts w:ascii="Times New Roman"/>
                <w:sz w:val="20"/>
              </w:rPr>
              <w:t>.</w:t>
            </w:r>
            <w:proofErr w:type="gramEnd"/>
          </w:p>
          <w:p w14:paraId="7DCC5895" w14:textId="77777777" w:rsidR="00D65B96" w:rsidRPr="00B74854" w:rsidRDefault="00D65B96" w:rsidP="00134597">
            <w:pPr>
              <w:pStyle w:val="TableParagraph"/>
              <w:ind w:right="90"/>
              <w:rPr>
                <w:rFonts w:ascii="Times New Roman"/>
                <w:sz w:val="20"/>
              </w:rPr>
            </w:pPr>
          </w:p>
        </w:tc>
        <w:tc>
          <w:tcPr>
            <w:tcW w:w="2670" w:type="dxa"/>
            <w:shd w:val="clear" w:color="auto" w:fill="auto"/>
          </w:tcPr>
          <w:p w14:paraId="236F4F55" w14:textId="77777777" w:rsidR="00D65B96" w:rsidRPr="00B74854" w:rsidRDefault="00D65B96" w:rsidP="00134597">
            <w:pPr>
              <w:pStyle w:val="TableParagraph"/>
              <w:ind w:right="119"/>
              <w:rPr>
                <w:rFonts w:ascii="Times New Roman"/>
                <w:sz w:val="20"/>
              </w:rPr>
            </w:pPr>
            <w:r w:rsidRPr="00B74854">
              <w:rPr>
                <w:rFonts w:ascii="Times New Roman"/>
                <w:sz w:val="20"/>
              </w:rPr>
              <w:t>•</w:t>
            </w:r>
            <w:r w:rsidRPr="00B74854">
              <w:rPr>
                <w:rFonts w:ascii="Times New Roman"/>
                <w:sz w:val="20"/>
              </w:rPr>
              <w:t>Kaynak Yetersizli</w:t>
            </w:r>
            <w:r w:rsidRPr="00B74854">
              <w:rPr>
                <w:rFonts w:ascii="Times New Roman"/>
                <w:sz w:val="20"/>
              </w:rPr>
              <w:t>ğ</w:t>
            </w:r>
            <w:r w:rsidRPr="00B74854">
              <w:rPr>
                <w:rFonts w:ascii="Times New Roman"/>
                <w:sz w:val="20"/>
              </w:rPr>
              <w:t>i, N</w:t>
            </w:r>
            <w:r w:rsidRPr="00B74854">
              <w:rPr>
                <w:rFonts w:ascii="Times New Roman"/>
                <w:sz w:val="20"/>
              </w:rPr>
              <w:t>ü</w:t>
            </w:r>
            <w:r w:rsidRPr="00B74854">
              <w:rPr>
                <w:rFonts w:ascii="Times New Roman"/>
                <w:sz w:val="20"/>
              </w:rPr>
              <w:t>fus fazlal</w:t>
            </w:r>
            <w:r w:rsidRPr="00B74854">
              <w:rPr>
                <w:rFonts w:ascii="Times New Roman"/>
                <w:sz w:val="20"/>
              </w:rPr>
              <w:t>ığı</w:t>
            </w:r>
            <w:r w:rsidRPr="00B74854">
              <w:rPr>
                <w:rFonts w:ascii="Times New Roman"/>
                <w:sz w:val="20"/>
              </w:rPr>
              <w:t xml:space="preserve"> ve ekonomik yetersizlik</w:t>
            </w:r>
          </w:p>
          <w:p w14:paraId="00432575" w14:textId="77777777" w:rsidR="00D65B96" w:rsidRPr="00B74854" w:rsidRDefault="00D65B96" w:rsidP="00134597">
            <w:pPr>
              <w:pStyle w:val="TableParagraph"/>
              <w:ind w:right="119"/>
              <w:rPr>
                <w:rFonts w:ascii="Times New Roman"/>
                <w:sz w:val="20"/>
              </w:rPr>
            </w:pPr>
          </w:p>
        </w:tc>
      </w:tr>
      <w:tr w:rsidR="00D65B96" w:rsidRPr="002952A5" w14:paraId="33A81B14" w14:textId="77777777" w:rsidTr="00134597">
        <w:trPr>
          <w:trHeight w:val="280"/>
        </w:trPr>
        <w:tc>
          <w:tcPr>
            <w:tcW w:w="2293" w:type="dxa"/>
            <w:shd w:val="clear" w:color="auto" w:fill="auto"/>
          </w:tcPr>
          <w:p w14:paraId="533E1343" w14:textId="77777777" w:rsidR="00D65B96" w:rsidRPr="00B74854" w:rsidRDefault="00D65B96" w:rsidP="00134597">
            <w:pPr>
              <w:pStyle w:val="TableParagraph"/>
              <w:ind w:right="-7"/>
              <w:rPr>
                <w:rFonts w:ascii="Times New Roman"/>
                <w:sz w:val="20"/>
              </w:rPr>
            </w:pPr>
            <w:r w:rsidRPr="00B74854">
              <w:rPr>
                <w:rFonts w:ascii="Times New Roman"/>
                <w:sz w:val="20"/>
              </w:rPr>
              <w:t>•</w:t>
            </w:r>
            <w:r w:rsidRPr="00B74854">
              <w:rPr>
                <w:rFonts w:ascii="Times New Roman"/>
                <w:sz w:val="20"/>
              </w:rPr>
              <w:t>Kayna</w:t>
            </w:r>
            <w:r w:rsidRPr="00B74854">
              <w:rPr>
                <w:rFonts w:ascii="Times New Roman"/>
                <w:sz w:val="20"/>
              </w:rPr>
              <w:t>ş</w:t>
            </w:r>
            <w:r w:rsidRPr="00B74854">
              <w:rPr>
                <w:rFonts w:ascii="Times New Roman"/>
                <w:sz w:val="20"/>
              </w:rPr>
              <w:t>t</w:t>
            </w:r>
            <w:r w:rsidRPr="00B74854">
              <w:rPr>
                <w:rFonts w:ascii="Times New Roman"/>
                <w:sz w:val="20"/>
              </w:rPr>
              <w:t>ı</w:t>
            </w:r>
            <w:r w:rsidRPr="00B74854">
              <w:rPr>
                <w:rFonts w:ascii="Times New Roman"/>
                <w:sz w:val="20"/>
              </w:rPr>
              <w:t xml:space="preserve">rma </w:t>
            </w:r>
            <w:r w:rsidRPr="00B74854">
              <w:rPr>
                <w:rFonts w:ascii="Times New Roman"/>
                <w:sz w:val="20"/>
              </w:rPr>
              <w:t>öğ</w:t>
            </w:r>
            <w:r w:rsidRPr="00B74854">
              <w:rPr>
                <w:rFonts w:ascii="Times New Roman"/>
                <w:sz w:val="20"/>
              </w:rPr>
              <w:t>rencileri i</w:t>
            </w:r>
            <w:r w:rsidRPr="00B74854">
              <w:rPr>
                <w:rFonts w:ascii="Times New Roman"/>
                <w:sz w:val="20"/>
              </w:rPr>
              <w:t>ç</w:t>
            </w:r>
            <w:r w:rsidRPr="00B74854">
              <w:rPr>
                <w:rFonts w:ascii="Times New Roman"/>
                <w:sz w:val="20"/>
              </w:rPr>
              <w:t>in destek e</w:t>
            </w:r>
            <w:r w:rsidRPr="00B74854">
              <w:rPr>
                <w:rFonts w:ascii="Times New Roman"/>
                <w:sz w:val="20"/>
              </w:rPr>
              <w:t>ğ</w:t>
            </w:r>
            <w:r w:rsidRPr="00B74854">
              <w:rPr>
                <w:rFonts w:ascii="Times New Roman"/>
                <w:sz w:val="20"/>
              </w:rPr>
              <w:t xml:space="preserve">itim </w:t>
            </w:r>
            <w:r w:rsidRPr="00B74854">
              <w:rPr>
                <w:rFonts w:ascii="Times New Roman"/>
                <w:sz w:val="20"/>
              </w:rPr>
              <w:t>ç</w:t>
            </w:r>
            <w:r w:rsidRPr="00B74854">
              <w:rPr>
                <w:rFonts w:ascii="Times New Roman"/>
                <w:sz w:val="20"/>
              </w:rPr>
              <w:t>al</w:t>
            </w:r>
            <w:r w:rsidRPr="00B74854">
              <w:rPr>
                <w:rFonts w:ascii="Times New Roman"/>
                <w:sz w:val="20"/>
              </w:rPr>
              <w:t>ış</w:t>
            </w:r>
            <w:r w:rsidRPr="00B74854">
              <w:rPr>
                <w:rFonts w:ascii="Times New Roman"/>
                <w:sz w:val="20"/>
              </w:rPr>
              <w:t>malar</w:t>
            </w:r>
            <w:r w:rsidRPr="00B74854">
              <w:rPr>
                <w:rFonts w:ascii="Times New Roman"/>
                <w:sz w:val="20"/>
              </w:rPr>
              <w:t>ı</w:t>
            </w:r>
            <w:r w:rsidRPr="00B74854">
              <w:rPr>
                <w:rFonts w:ascii="Times New Roman"/>
                <w:sz w:val="20"/>
              </w:rPr>
              <w:t>n</w:t>
            </w:r>
            <w:r w:rsidRPr="00B74854">
              <w:rPr>
                <w:rFonts w:ascii="Times New Roman"/>
                <w:sz w:val="20"/>
              </w:rPr>
              <w:t>ı</w:t>
            </w:r>
            <w:r w:rsidRPr="00B74854">
              <w:rPr>
                <w:rFonts w:ascii="Times New Roman"/>
                <w:sz w:val="20"/>
              </w:rPr>
              <w:t>n yap</w:t>
            </w:r>
            <w:r w:rsidRPr="00B74854">
              <w:rPr>
                <w:rFonts w:ascii="Times New Roman"/>
                <w:sz w:val="20"/>
              </w:rPr>
              <w:t>ı</w:t>
            </w:r>
            <w:r w:rsidRPr="00B74854">
              <w:rPr>
                <w:rFonts w:ascii="Times New Roman"/>
                <w:sz w:val="20"/>
              </w:rPr>
              <w:t>lmas</w:t>
            </w:r>
            <w:r w:rsidRPr="00B74854">
              <w:rPr>
                <w:rFonts w:ascii="Times New Roman"/>
                <w:sz w:val="20"/>
              </w:rPr>
              <w:t>ı</w:t>
            </w:r>
          </w:p>
        </w:tc>
        <w:tc>
          <w:tcPr>
            <w:tcW w:w="2126" w:type="dxa"/>
            <w:shd w:val="clear" w:color="auto" w:fill="auto"/>
          </w:tcPr>
          <w:p w14:paraId="0F75D872" w14:textId="77777777" w:rsidR="00D65B96" w:rsidRPr="00B74854" w:rsidRDefault="00D65B96" w:rsidP="00134597">
            <w:pPr>
              <w:pStyle w:val="TableParagraph"/>
              <w:ind w:right="42"/>
              <w:rPr>
                <w:rFonts w:ascii="Times New Roman"/>
                <w:sz w:val="20"/>
              </w:rPr>
            </w:pPr>
            <w:r w:rsidRPr="00B74854">
              <w:rPr>
                <w:rFonts w:ascii="Times New Roman"/>
                <w:sz w:val="20"/>
              </w:rPr>
              <w:t>•</w:t>
            </w:r>
            <w:r w:rsidRPr="00B74854">
              <w:rPr>
                <w:rFonts w:ascii="Times New Roman"/>
                <w:sz w:val="20"/>
              </w:rPr>
              <w:t>Hizmet personeli eksikli</w:t>
            </w:r>
            <w:r w:rsidRPr="00B74854">
              <w:rPr>
                <w:rFonts w:ascii="Times New Roman"/>
                <w:sz w:val="20"/>
              </w:rPr>
              <w:t>ğ</w:t>
            </w:r>
            <w:r w:rsidRPr="00B74854">
              <w:rPr>
                <w:rFonts w:ascii="Times New Roman"/>
                <w:sz w:val="20"/>
              </w:rPr>
              <w:t>i,</w:t>
            </w:r>
          </w:p>
          <w:p w14:paraId="36FD3E7E" w14:textId="77777777" w:rsidR="00D65B96" w:rsidRPr="00B74854" w:rsidRDefault="00D65B96" w:rsidP="00134597">
            <w:pPr>
              <w:pStyle w:val="TableParagraph"/>
              <w:ind w:right="42"/>
              <w:rPr>
                <w:rFonts w:ascii="Times New Roman"/>
                <w:sz w:val="20"/>
              </w:rPr>
            </w:pPr>
          </w:p>
        </w:tc>
        <w:tc>
          <w:tcPr>
            <w:tcW w:w="2410" w:type="dxa"/>
            <w:shd w:val="clear" w:color="auto" w:fill="auto"/>
          </w:tcPr>
          <w:p w14:paraId="2C5340A4" w14:textId="77777777" w:rsidR="00D65B96" w:rsidRPr="00B74854" w:rsidRDefault="00D65B96" w:rsidP="00134597">
            <w:pPr>
              <w:pStyle w:val="TableParagraph"/>
              <w:ind w:right="90"/>
              <w:rPr>
                <w:rFonts w:ascii="Times New Roman"/>
                <w:sz w:val="20"/>
              </w:rPr>
            </w:pPr>
            <w:r w:rsidRPr="00B74854">
              <w:rPr>
                <w:rFonts w:ascii="Times New Roman"/>
                <w:sz w:val="20"/>
              </w:rPr>
              <w:t>•</w:t>
            </w:r>
            <w:r w:rsidRPr="00B74854">
              <w:rPr>
                <w:rFonts w:ascii="Times New Roman"/>
                <w:sz w:val="20"/>
              </w:rPr>
              <w:t>Okula ula</w:t>
            </w:r>
            <w:r w:rsidRPr="00B74854">
              <w:rPr>
                <w:rFonts w:ascii="Times New Roman"/>
                <w:sz w:val="20"/>
              </w:rPr>
              <w:t>şı</w:t>
            </w:r>
            <w:r w:rsidRPr="00B74854">
              <w:rPr>
                <w:rFonts w:ascii="Times New Roman"/>
                <w:sz w:val="20"/>
              </w:rPr>
              <w:t>m</w:t>
            </w:r>
            <w:r w:rsidRPr="00B74854">
              <w:rPr>
                <w:rFonts w:ascii="Times New Roman"/>
                <w:sz w:val="20"/>
              </w:rPr>
              <w:t>ı</w:t>
            </w:r>
            <w:r w:rsidRPr="00B74854">
              <w:rPr>
                <w:rFonts w:ascii="Times New Roman"/>
                <w:sz w:val="20"/>
              </w:rPr>
              <w:t>n kolay olmas</w:t>
            </w:r>
            <w:r w:rsidRPr="00B74854">
              <w:rPr>
                <w:rFonts w:ascii="Times New Roman"/>
                <w:sz w:val="20"/>
              </w:rPr>
              <w:t>ı</w:t>
            </w:r>
            <w:r w:rsidRPr="00B74854">
              <w:rPr>
                <w:rFonts w:ascii="Times New Roman"/>
                <w:sz w:val="20"/>
              </w:rPr>
              <w:t>,</w:t>
            </w:r>
          </w:p>
          <w:p w14:paraId="10E39764" w14:textId="77777777" w:rsidR="00D65B96" w:rsidRPr="00B74854" w:rsidRDefault="00D65B96" w:rsidP="00134597">
            <w:pPr>
              <w:pStyle w:val="TableParagraph"/>
              <w:ind w:right="90"/>
              <w:rPr>
                <w:rFonts w:ascii="Times New Roman"/>
                <w:sz w:val="20"/>
              </w:rPr>
            </w:pPr>
          </w:p>
        </w:tc>
        <w:tc>
          <w:tcPr>
            <w:tcW w:w="2670" w:type="dxa"/>
            <w:shd w:val="clear" w:color="auto" w:fill="auto"/>
          </w:tcPr>
          <w:p w14:paraId="06339992" w14:textId="77777777" w:rsidR="00D65B96" w:rsidRPr="00B74854" w:rsidRDefault="00D65B96" w:rsidP="00134597">
            <w:pPr>
              <w:pStyle w:val="TableParagraph"/>
              <w:ind w:right="119"/>
              <w:rPr>
                <w:rFonts w:ascii="Times New Roman"/>
                <w:sz w:val="20"/>
              </w:rPr>
            </w:pPr>
            <w:r w:rsidRPr="00B74854">
              <w:rPr>
                <w:rFonts w:ascii="Times New Roman"/>
                <w:sz w:val="20"/>
              </w:rPr>
              <w:t>•Öğ</w:t>
            </w:r>
            <w:r w:rsidRPr="00B74854">
              <w:rPr>
                <w:rFonts w:ascii="Times New Roman"/>
                <w:sz w:val="20"/>
              </w:rPr>
              <w:t>renci velilerimizin genellikle sosyal, k</w:t>
            </w:r>
            <w:r w:rsidRPr="00B74854">
              <w:rPr>
                <w:rFonts w:ascii="Times New Roman"/>
                <w:sz w:val="20"/>
              </w:rPr>
              <w:t>ü</w:t>
            </w:r>
            <w:r w:rsidRPr="00B74854">
              <w:rPr>
                <w:rFonts w:ascii="Times New Roman"/>
                <w:sz w:val="20"/>
              </w:rPr>
              <w:t>lt</w:t>
            </w:r>
            <w:r w:rsidRPr="00B74854">
              <w:rPr>
                <w:rFonts w:ascii="Times New Roman"/>
                <w:sz w:val="20"/>
              </w:rPr>
              <w:t>ü</w:t>
            </w:r>
            <w:r w:rsidRPr="00B74854">
              <w:rPr>
                <w:rFonts w:ascii="Times New Roman"/>
                <w:sz w:val="20"/>
              </w:rPr>
              <w:t>rel ve ekonomik y</w:t>
            </w:r>
            <w:r w:rsidRPr="00B74854">
              <w:rPr>
                <w:rFonts w:ascii="Times New Roman"/>
                <w:sz w:val="20"/>
              </w:rPr>
              <w:t>ö</w:t>
            </w:r>
            <w:r w:rsidRPr="00B74854">
              <w:rPr>
                <w:rFonts w:ascii="Times New Roman"/>
                <w:sz w:val="20"/>
              </w:rPr>
              <w:t>nden zay</w:t>
            </w:r>
            <w:r w:rsidRPr="00B74854">
              <w:rPr>
                <w:rFonts w:ascii="Times New Roman"/>
                <w:sz w:val="20"/>
              </w:rPr>
              <w:t>ı</w:t>
            </w:r>
            <w:r w:rsidRPr="00B74854">
              <w:rPr>
                <w:rFonts w:ascii="Times New Roman"/>
                <w:sz w:val="20"/>
              </w:rPr>
              <w:t>f olmas</w:t>
            </w:r>
            <w:r w:rsidRPr="00B74854">
              <w:rPr>
                <w:rFonts w:ascii="Times New Roman"/>
                <w:sz w:val="20"/>
              </w:rPr>
              <w:t>ı</w:t>
            </w:r>
            <w:r w:rsidRPr="00B74854">
              <w:rPr>
                <w:rFonts w:ascii="Times New Roman"/>
                <w:sz w:val="20"/>
              </w:rPr>
              <w:t xml:space="preserve"> nedeniyle yap</w:t>
            </w:r>
            <w:r w:rsidRPr="00B74854">
              <w:rPr>
                <w:rFonts w:ascii="Times New Roman"/>
                <w:sz w:val="20"/>
              </w:rPr>
              <w:t>ı</w:t>
            </w:r>
            <w:r w:rsidRPr="00B74854">
              <w:rPr>
                <w:rFonts w:ascii="Times New Roman"/>
                <w:sz w:val="20"/>
              </w:rPr>
              <w:t>lacak olan sosyal ve k</w:t>
            </w:r>
            <w:r w:rsidRPr="00B74854">
              <w:rPr>
                <w:rFonts w:ascii="Times New Roman"/>
                <w:sz w:val="20"/>
              </w:rPr>
              <w:t>ü</w:t>
            </w:r>
            <w:r w:rsidRPr="00B74854">
              <w:rPr>
                <w:rFonts w:ascii="Times New Roman"/>
                <w:sz w:val="20"/>
              </w:rPr>
              <w:t>lt</w:t>
            </w:r>
            <w:r w:rsidRPr="00B74854">
              <w:rPr>
                <w:rFonts w:ascii="Times New Roman"/>
                <w:sz w:val="20"/>
              </w:rPr>
              <w:t>ü</w:t>
            </w:r>
            <w:r w:rsidRPr="00B74854">
              <w:rPr>
                <w:rFonts w:ascii="Times New Roman"/>
                <w:sz w:val="20"/>
              </w:rPr>
              <w:t xml:space="preserve">rel etkinliklere </w:t>
            </w:r>
            <w:r w:rsidRPr="00B74854">
              <w:rPr>
                <w:rFonts w:ascii="Times New Roman"/>
                <w:sz w:val="20"/>
              </w:rPr>
              <w:t>ç</w:t>
            </w:r>
            <w:r w:rsidRPr="00B74854">
              <w:rPr>
                <w:rFonts w:ascii="Times New Roman"/>
                <w:sz w:val="20"/>
              </w:rPr>
              <w:t>evrenin duyars</w:t>
            </w:r>
            <w:r w:rsidRPr="00B74854">
              <w:rPr>
                <w:rFonts w:ascii="Times New Roman"/>
                <w:sz w:val="20"/>
              </w:rPr>
              <w:t>ı</w:t>
            </w:r>
            <w:r w:rsidRPr="00B74854">
              <w:rPr>
                <w:rFonts w:ascii="Times New Roman"/>
                <w:sz w:val="20"/>
              </w:rPr>
              <w:t>z ve ilgisiz kalmas</w:t>
            </w:r>
            <w:r w:rsidRPr="00B74854">
              <w:rPr>
                <w:rFonts w:ascii="Times New Roman"/>
                <w:sz w:val="20"/>
              </w:rPr>
              <w:t>ı</w:t>
            </w:r>
            <w:r w:rsidRPr="00B74854">
              <w:rPr>
                <w:rFonts w:ascii="Times New Roman"/>
                <w:sz w:val="20"/>
              </w:rPr>
              <w:t>,</w:t>
            </w:r>
          </w:p>
          <w:p w14:paraId="04971909" w14:textId="77777777" w:rsidR="00D65B96" w:rsidRPr="00B74854" w:rsidRDefault="00D65B96" w:rsidP="00134597">
            <w:pPr>
              <w:pStyle w:val="TableParagraph"/>
              <w:ind w:right="119"/>
              <w:rPr>
                <w:rFonts w:ascii="Times New Roman"/>
                <w:sz w:val="20"/>
              </w:rPr>
            </w:pPr>
          </w:p>
        </w:tc>
      </w:tr>
      <w:tr w:rsidR="00D65B96" w:rsidRPr="002952A5" w14:paraId="2B5C418A" w14:textId="77777777" w:rsidTr="00134597">
        <w:trPr>
          <w:trHeight w:val="280"/>
        </w:trPr>
        <w:tc>
          <w:tcPr>
            <w:tcW w:w="2293" w:type="dxa"/>
            <w:shd w:val="clear" w:color="auto" w:fill="auto"/>
          </w:tcPr>
          <w:p w14:paraId="53239991" w14:textId="77777777" w:rsidR="00D65B96" w:rsidRPr="00B74854" w:rsidRDefault="00D65B96" w:rsidP="00134597">
            <w:pPr>
              <w:pStyle w:val="TableParagraph"/>
              <w:ind w:right="-7"/>
              <w:rPr>
                <w:rFonts w:ascii="Times New Roman"/>
                <w:sz w:val="20"/>
              </w:rPr>
            </w:pPr>
            <w:r w:rsidRPr="00B74854">
              <w:rPr>
                <w:rFonts w:ascii="Times New Roman"/>
                <w:sz w:val="20"/>
              </w:rPr>
              <w:t>•</w:t>
            </w:r>
            <w:r w:rsidRPr="00B74854">
              <w:rPr>
                <w:rFonts w:ascii="Times New Roman"/>
                <w:sz w:val="20"/>
              </w:rPr>
              <w:t>Okul y</w:t>
            </w:r>
            <w:r w:rsidRPr="00B74854">
              <w:rPr>
                <w:rFonts w:ascii="Times New Roman"/>
                <w:sz w:val="20"/>
              </w:rPr>
              <w:t>ö</w:t>
            </w:r>
            <w:r w:rsidRPr="00B74854">
              <w:rPr>
                <w:rFonts w:ascii="Times New Roman"/>
                <w:sz w:val="20"/>
              </w:rPr>
              <w:t xml:space="preserve">netici ve </w:t>
            </w:r>
            <w:r w:rsidRPr="00B74854">
              <w:rPr>
                <w:rFonts w:ascii="Times New Roman"/>
                <w:sz w:val="20"/>
              </w:rPr>
              <w:t>öğ</w:t>
            </w:r>
            <w:r w:rsidRPr="00B74854">
              <w:rPr>
                <w:rFonts w:ascii="Times New Roman"/>
                <w:sz w:val="20"/>
              </w:rPr>
              <w:t>retmenlerinin ihtiya</w:t>
            </w:r>
            <w:r w:rsidRPr="00B74854">
              <w:rPr>
                <w:rFonts w:ascii="Times New Roman"/>
                <w:sz w:val="20"/>
              </w:rPr>
              <w:t>ç</w:t>
            </w:r>
            <w:r w:rsidRPr="00B74854">
              <w:rPr>
                <w:rFonts w:ascii="Times New Roman"/>
                <w:sz w:val="20"/>
              </w:rPr>
              <w:t xml:space="preserve"> duydu</w:t>
            </w:r>
            <w:r w:rsidRPr="00B74854">
              <w:rPr>
                <w:rFonts w:ascii="Times New Roman"/>
                <w:sz w:val="20"/>
              </w:rPr>
              <w:t>ğ</w:t>
            </w:r>
            <w:r w:rsidRPr="00B74854">
              <w:rPr>
                <w:rFonts w:ascii="Times New Roman"/>
                <w:sz w:val="20"/>
              </w:rPr>
              <w:t xml:space="preserve">unda </w:t>
            </w:r>
            <w:r w:rsidRPr="00B74854">
              <w:rPr>
                <w:rFonts w:ascii="Times New Roman"/>
                <w:sz w:val="20"/>
              </w:rPr>
              <w:t>İ</w:t>
            </w:r>
            <w:r w:rsidRPr="00B74854">
              <w:rPr>
                <w:rFonts w:ascii="Times New Roman"/>
                <w:sz w:val="20"/>
              </w:rPr>
              <w:t>l</w:t>
            </w:r>
            <w:r w:rsidRPr="00B74854">
              <w:rPr>
                <w:rFonts w:ascii="Times New Roman"/>
                <w:sz w:val="20"/>
              </w:rPr>
              <w:t>ç</w:t>
            </w:r>
            <w:r w:rsidRPr="00B74854">
              <w:rPr>
                <w:rFonts w:ascii="Times New Roman"/>
                <w:sz w:val="20"/>
              </w:rPr>
              <w:t>e Milli E</w:t>
            </w:r>
            <w:r w:rsidRPr="00B74854">
              <w:rPr>
                <w:rFonts w:ascii="Times New Roman"/>
                <w:sz w:val="20"/>
              </w:rPr>
              <w:t>ğ</w:t>
            </w:r>
            <w:r w:rsidRPr="00B74854">
              <w:rPr>
                <w:rFonts w:ascii="Times New Roman"/>
                <w:sz w:val="20"/>
              </w:rPr>
              <w:t>itim M</w:t>
            </w:r>
            <w:r w:rsidRPr="00B74854">
              <w:rPr>
                <w:rFonts w:ascii="Times New Roman"/>
                <w:sz w:val="20"/>
              </w:rPr>
              <w:t>ü</w:t>
            </w:r>
            <w:r w:rsidRPr="00B74854">
              <w:rPr>
                <w:rFonts w:ascii="Times New Roman"/>
                <w:sz w:val="20"/>
              </w:rPr>
              <w:t>d</w:t>
            </w:r>
            <w:r w:rsidRPr="00B74854">
              <w:rPr>
                <w:rFonts w:ascii="Times New Roman"/>
                <w:sz w:val="20"/>
              </w:rPr>
              <w:t>ü</w:t>
            </w:r>
            <w:r w:rsidRPr="00B74854">
              <w:rPr>
                <w:rFonts w:ascii="Times New Roman"/>
                <w:sz w:val="20"/>
              </w:rPr>
              <w:t>rl</w:t>
            </w:r>
            <w:r w:rsidRPr="00B74854">
              <w:rPr>
                <w:rFonts w:ascii="Times New Roman"/>
                <w:sz w:val="20"/>
              </w:rPr>
              <w:t>üğü</w:t>
            </w:r>
            <w:r w:rsidRPr="00B74854">
              <w:rPr>
                <w:rFonts w:ascii="Times New Roman"/>
                <w:sz w:val="20"/>
              </w:rPr>
              <w:t xml:space="preserve"> y</w:t>
            </w:r>
            <w:r w:rsidRPr="00B74854">
              <w:rPr>
                <w:rFonts w:ascii="Times New Roman"/>
                <w:sz w:val="20"/>
              </w:rPr>
              <w:t>ö</w:t>
            </w:r>
            <w:r w:rsidRPr="00B74854">
              <w:rPr>
                <w:rFonts w:ascii="Times New Roman"/>
                <w:sz w:val="20"/>
              </w:rPr>
              <w:t>neticilerine ula</w:t>
            </w:r>
            <w:r w:rsidRPr="00B74854">
              <w:rPr>
                <w:rFonts w:ascii="Times New Roman"/>
                <w:sz w:val="20"/>
              </w:rPr>
              <w:t>ş</w:t>
            </w:r>
            <w:r w:rsidRPr="00B74854">
              <w:rPr>
                <w:rFonts w:ascii="Times New Roman"/>
                <w:sz w:val="20"/>
              </w:rPr>
              <w:t>abilmesi,</w:t>
            </w:r>
          </w:p>
        </w:tc>
        <w:tc>
          <w:tcPr>
            <w:tcW w:w="2126" w:type="dxa"/>
            <w:shd w:val="clear" w:color="auto" w:fill="auto"/>
          </w:tcPr>
          <w:p w14:paraId="17C73E93" w14:textId="77777777" w:rsidR="00D65B96" w:rsidRPr="00B74854" w:rsidRDefault="00D65B96" w:rsidP="00134597">
            <w:pPr>
              <w:pStyle w:val="TableParagraph"/>
              <w:ind w:right="42"/>
              <w:rPr>
                <w:rFonts w:ascii="Times New Roman"/>
                <w:sz w:val="20"/>
              </w:rPr>
            </w:pPr>
            <w:r w:rsidRPr="00B74854">
              <w:rPr>
                <w:rFonts w:ascii="Times New Roman"/>
                <w:sz w:val="20"/>
              </w:rPr>
              <w:t>•</w:t>
            </w:r>
            <w:r w:rsidRPr="00B74854">
              <w:rPr>
                <w:rFonts w:ascii="Times New Roman"/>
                <w:sz w:val="20"/>
              </w:rPr>
              <w:t xml:space="preserve">Belli konulardaki </w:t>
            </w:r>
            <w:r w:rsidRPr="00B74854">
              <w:rPr>
                <w:rFonts w:ascii="Times New Roman"/>
                <w:sz w:val="20"/>
              </w:rPr>
              <w:t>ç</w:t>
            </w:r>
            <w:r w:rsidRPr="00B74854">
              <w:rPr>
                <w:rFonts w:ascii="Times New Roman"/>
                <w:sz w:val="20"/>
              </w:rPr>
              <w:t>al</w:t>
            </w:r>
            <w:r w:rsidRPr="00B74854">
              <w:rPr>
                <w:rFonts w:ascii="Times New Roman"/>
                <w:sz w:val="20"/>
              </w:rPr>
              <w:t>ış</w:t>
            </w:r>
            <w:r w:rsidRPr="00B74854">
              <w:rPr>
                <w:rFonts w:ascii="Times New Roman"/>
                <w:sz w:val="20"/>
              </w:rPr>
              <w:t>malara, kat</w:t>
            </w:r>
            <w:r w:rsidRPr="00B74854">
              <w:rPr>
                <w:rFonts w:ascii="Times New Roman"/>
                <w:sz w:val="20"/>
              </w:rPr>
              <w:t>ı</w:t>
            </w:r>
            <w:r w:rsidRPr="00B74854">
              <w:rPr>
                <w:rFonts w:ascii="Times New Roman"/>
                <w:sz w:val="20"/>
              </w:rPr>
              <w:t>l</w:t>
            </w:r>
            <w:r w:rsidRPr="00B74854">
              <w:rPr>
                <w:rFonts w:ascii="Times New Roman"/>
                <w:sz w:val="20"/>
              </w:rPr>
              <w:t>ı</w:t>
            </w:r>
            <w:r w:rsidRPr="00B74854">
              <w:rPr>
                <w:rFonts w:ascii="Times New Roman"/>
                <w:sz w:val="20"/>
              </w:rPr>
              <w:t>m az olmas</w:t>
            </w:r>
            <w:r w:rsidRPr="00B74854">
              <w:rPr>
                <w:rFonts w:ascii="Times New Roman"/>
                <w:sz w:val="20"/>
              </w:rPr>
              <w:t>ı</w:t>
            </w:r>
            <w:r w:rsidRPr="00B74854">
              <w:rPr>
                <w:rFonts w:ascii="Times New Roman"/>
                <w:sz w:val="20"/>
              </w:rPr>
              <w:t>, sorumlu</w:t>
            </w:r>
            <w:r w:rsidRPr="00B74854">
              <w:rPr>
                <w:rFonts w:ascii="Times New Roman"/>
                <w:sz w:val="20"/>
              </w:rPr>
              <w:t>ğ</w:t>
            </w:r>
            <w:r w:rsidRPr="00B74854">
              <w:rPr>
                <w:rFonts w:ascii="Times New Roman"/>
                <w:sz w:val="20"/>
              </w:rPr>
              <w:t>un y</w:t>
            </w:r>
            <w:r w:rsidRPr="00B74854">
              <w:rPr>
                <w:rFonts w:ascii="Times New Roman"/>
                <w:sz w:val="20"/>
              </w:rPr>
              <w:t>ü</w:t>
            </w:r>
            <w:r w:rsidRPr="00B74854">
              <w:rPr>
                <w:rFonts w:ascii="Times New Roman"/>
                <w:sz w:val="20"/>
              </w:rPr>
              <w:t>klenilmemesi,</w:t>
            </w:r>
          </w:p>
          <w:p w14:paraId="51B83A49" w14:textId="77777777" w:rsidR="00D65B96" w:rsidRPr="00B74854" w:rsidRDefault="00D65B96" w:rsidP="00134597">
            <w:pPr>
              <w:pStyle w:val="TableParagraph"/>
              <w:ind w:right="42"/>
              <w:rPr>
                <w:rFonts w:ascii="Times New Roman"/>
                <w:sz w:val="20"/>
              </w:rPr>
            </w:pPr>
          </w:p>
        </w:tc>
        <w:tc>
          <w:tcPr>
            <w:tcW w:w="2410" w:type="dxa"/>
            <w:shd w:val="clear" w:color="auto" w:fill="auto"/>
          </w:tcPr>
          <w:p w14:paraId="23A0D4CB" w14:textId="77777777" w:rsidR="00D65B96" w:rsidRPr="00B74854" w:rsidRDefault="00D65B96" w:rsidP="00134597">
            <w:pPr>
              <w:pStyle w:val="TableParagraph"/>
              <w:ind w:right="90"/>
              <w:rPr>
                <w:rFonts w:ascii="Times New Roman"/>
                <w:sz w:val="20"/>
              </w:rPr>
            </w:pPr>
            <w:r w:rsidRPr="00B74854">
              <w:rPr>
                <w:rFonts w:ascii="Times New Roman"/>
                <w:sz w:val="20"/>
              </w:rPr>
              <w:t>•Öğ</w:t>
            </w:r>
            <w:r w:rsidRPr="00B74854">
              <w:rPr>
                <w:rFonts w:ascii="Times New Roman"/>
                <w:sz w:val="20"/>
              </w:rPr>
              <w:t xml:space="preserve">retmenlerimizin </w:t>
            </w:r>
            <w:r w:rsidRPr="00B74854">
              <w:rPr>
                <w:rFonts w:ascii="Times New Roman"/>
                <w:sz w:val="20"/>
              </w:rPr>
              <w:t>öğ</w:t>
            </w:r>
            <w:r w:rsidRPr="00B74854">
              <w:rPr>
                <w:rFonts w:ascii="Times New Roman"/>
                <w:sz w:val="20"/>
              </w:rPr>
              <w:t>rencilerine kar</w:t>
            </w:r>
            <w:r w:rsidRPr="00B74854">
              <w:rPr>
                <w:rFonts w:ascii="Times New Roman"/>
                <w:sz w:val="20"/>
              </w:rPr>
              <w:t>şı</w:t>
            </w:r>
            <w:r w:rsidRPr="00B74854">
              <w:rPr>
                <w:rFonts w:ascii="Times New Roman"/>
                <w:sz w:val="20"/>
              </w:rPr>
              <w:t xml:space="preserve"> maddi ve manevi deste</w:t>
            </w:r>
            <w:r w:rsidRPr="00B74854">
              <w:rPr>
                <w:rFonts w:ascii="Times New Roman"/>
                <w:sz w:val="20"/>
              </w:rPr>
              <w:t>ğ</w:t>
            </w:r>
            <w:r w:rsidRPr="00B74854">
              <w:rPr>
                <w:rFonts w:ascii="Times New Roman"/>
                <w:sz w:val="20"/>
              </w:rPr>
              <w:t>i ve duyarl</w:t>
            </w:r>
            <w:r w:rsidRPr="00B74854">
              <w:rPr>
                <w:rFonts w:ascii="Times New Roman"/>
                <w:sz w:val="20"/>
              </w:rPr>
              <w:t>ı</w:t>
            </w:r>
            <w:r w:rsidRPr="00B74854">
              <w:rPr>
                <w:rFonts w:ascii="Times New Roman"/>
                <w:sz w:val="20"/>
              </w:rPr>
              <w:t>l</w:t>
            </w:r>
            <w:r w:rsidRPr="00B74854">
              <w:rPr>
                <w:rFonts w:ascii="Times New Roman"/>
                <w:sz w:val="20"/>
              </w:rPr>
              <w:t>ığı</w:t>
            </w:r>
          </w:p>
          <w:p w14:paraId="6C103427" w14:textId="77777777" w:rsidR="00D65B96" w:rsidRPr="00B74854" w:rsidRDefault="00D65B96" w:rsidP="00134597">
            <w:pPr>
              <w:pStyle w:val="TableParagraph"/>
              <w:ind w:right="90"/>
              <w:rPr>
                <w:rFonts w:ascii="Times New Roman"/>
                <w:sz w:val="20"/>
              </w:rPr>
            </w:pPr>
          </w:p>
        </w:tc>
        <w:tc>
          <w:tcPr>
            <w:tcW w:w="2670" w:type="dxa"/>
            <w:shd w:val="clear" w:color="auto" w:fill="auto"/>
          </w:tcPr>
          <w:p w14:paraId="44ADB627" w14:textId="77777777" w:rsidR="00D65B96" w:rsidRPr="00B74854" w:rsidRDefault="00D65B96" w:rsidP="00134597">
            <w:pPr>
              <w:pStyle w:val="TableParagraph"/>
              <w:ind w:right="119"/>
              <w:rPr>
                <w:rFonts w:ascii="Times New Roman"/>
                <w:sz w:val="20"/>
              </w:rPr>
            </w:pPr>
            <w:r w:rsidRPr="00B74854">
              <w:rPr>
                <w:rFonts w:ascii="Times New Roman"/>
                <w:sz w:val="20"/>
              </w:rPr>
              <w:t>•</w:t>
            </w:r>
            <w:r w:rsidRPr="00B74854">
              <w:rPr>
                <w:rFonts w:ascii="Times New Roman"/>
                <w:sz w:val="20"/>
              </w:rPr>
              <w:t>Par</w:t>
            </w:r>
            <w:r w:rsidRPr="00B74854">
              <w:rPr>
                <w:rFonts w:ascii="Times New Roman"/>
                <w:sz w:val="20"/>
              </w:rPr>
              <w:t>ç</w:t>
            </w:r>
            <w:r w:rsidRPr="00B74854">
              <w:rPr>
                <w:rFonts w:ascii="Times New Roman"/>
                <w:sz w:val="20"/>
              </w:rPr>
              <w:t>alanm</w:t>
            </w:r>
            <w:r w:rsidRPr="00B74854">
              <w:rPr>
                <w:rFonts w:ascii="Times New Roman"/>
                <w:sz w:val="20"/>
              </w:rPr>
              <w:t>ış</w:t>
            </w:r>
            <w:r w:rsidRPr="00B74854">
              <w:rPr>
                <w:rFonts w:ascii="Times New Roman"/>
                <w:sz w:val="20"/>
              </w:rPr>
              <w:t xml:space="preserve"> ve problemli aileler</w:t>
            </w:r>
          </w:p>
          <w:p w14:paraId="5731C4EB" w14:textId="77777777" w:rsidR="00D65B96" w:rsidRPr="00B74854" w:rsidRDefault="00D65B96" w:rsidP="00134597">
            <w:pPr>
              <w:pStyle w:val="TableParagraph"/>
              <w:ind w:right="119"/>
              <w:rPr>
                <w:rFonts w:ascii="Times New Roman"/>
                <w:sz w:val="20"/>
              </w:rPr>
            </w:pPr>
          </w:p>
        </w:tc>
      </w:tr>
      <w:tr w:rsidR="00D65B96" w:rsidRPr="002952A5" w14:paraId="7D75DF4A" w14:textId="77777777" w:rsidTr="00134597">
        <w:trPr>
          <w:trHeight w:val="280"/>
        </w:trPr>
        <w:tc>
          <w:tcPr>
            <w:tcW w:w="2293" w:type="dxa"/>
          </w:tcPr>
          <w:p w14:paraId="0D4B20A1" w14:textId="2C7B69DD" w:rsidR="00D65B96" w:rsidRPr="00B74854" w:rsidRDefault="00D65B96" w:rsidP="00817B65">
            <w:pPr>
              <w:pStyle w:val="TableParagraph"/>
              <w:ind w:left="25" w:right="135"/>
              <w:rPr>
                <w:rFonts w:ascii="Times New Roman"/>
                <w:sz w:val="20"/>
              </w:rPr>
            </w:pPr>
            <w:r w:rsidRPr="00B74854">
              <w:br w:type="page"/>
            </w:r>
            <w:r w:rsidRPr="00B74854">
              <w:rPr>
                <w:rFonts w:ascii="Times New Roman"/>
                <w:sz w:val="20"/>
              </w:rPr>
              <w:t>•</w:t>
            </w:r>
            <w:r w:rsidRPr="00B74854">
              <w:rPr>
                <w:rFonts w:ascii="Times New Roman"/>
                <w:sz w:val="20"/>
              </w:rPr>
              <w:t>Y</w:t>
            </w:r>
            <w:r w:rsidRPr="00B74854">
              <w:rPr>
                <w:rFonts w:ascii="Times New Roman"/>
                <w:sz w:val="20"/>
              </w:rPr>
              <w:t>ö</w:t>
            </w:r>
            <w:r w:rsidRPr="00B74854">
              <w:rPr>
                <w:rFonts w:ascii="Times New Roman"/>
                <w:sz w:val="20"/>
              </w:rPr>
              <w:t>netici kadromuzun yeterli olmas</w:t>
            </w:r>
            <w:r w:rsidRPr="00B74854">
              <w:rPr>
                <w:rFonts w:ascii="Times New Roman"/>
                <w:sz w:val="20"/>
              </w:rPr>
              <w:t>ı</w:t>
            </w:r>
            <w:r w:rsidRPr="00B74854">
              <w:rPr>
                <w:rFonts w:ascii="Times New Roman"/>
                <w:sz w:val="20"/>
              </w:rPr>
              <w:t>, gen</w:t>
            </w:r>
            <w:r w:rsidRPr="00B74854">
              <w:rPr>
                <w:rFonts w:ascii="Times New Roman"/>
                <w:sz w:val="20"/>
              </w:rPr>
              <w:t>ç</w:t>
            </w:r>
            <w:r w:rsidRPr="00B74854">
              <w:rPr>
                <w:rFonts w:ascii="Times New Roman"/>
                <w:sz w:val="20"/>
              </w:rPr>
              <w:t xml:space="preserve"> ve deneyimli </w:t>
            </w:r>
            <w:r w:rsidRPr="00B74854">
              <w:rPr>
                <w:rFonts w:ascii="Times New Roman"/>
                <w:sz w:val="20"/>
              </w:rPr>
              <w:t>öğ</w:t>
            </w:r>
            <w:r w:rsidRPr="00B74854">
              <w:rPr>
                <w:rFonts w:ascii="Times New Roman"/>
                <w:sz w:val="20"/>
              </w:rPr>
              <w:t xml:space="preserve">retmenlerin, birlikte </w:t>
            </w:r>
            <w:r w:rsidRPr="00B74854">
              <w:rPr>
                <w:rFonts w:ascii="Times New Roman"/>
                <w:sz w:val="20"/>
              </w:rPr>
              <w:t>ç</w:t>
            </w:r>
            <w:r w:rsidRPr="00B74854">
              <w:rPr>
                <w:rFonts w:ascii="Times New Roman"/>
                <w:sz w:val="20"/>
              </w:rPr>
              <w:t>al</w:t>
            </w:r>
            <w:r w:rsidRPr="00B74854">
              <w:rPr>
                <w:rFonts w:ascii="Times New Roman"/>
                <w:sz w:val="20"/>
              </w:rPr>
              <w:t>ış</w:t>
            </w:r>
            <w:r w:rsidRPr="00B74854">
              <w:rPr>
                <w:rFonts w:ascii="Times New Roman"/>
                <w:sz w:val="20"/>
              </w:rPr>
              <w:t>mas</w:t>
            </w:r>
            <w:r w:rsidRPr="00B74854">
              <w:rPr>
                <w:rFonts w:ascii="Times New Roman"/>
                <w:sz w:val="20"/>
              </w:rPr>
              <w:t>ı</w:t>
            </w:r>
            <w:r w:rsidRPr="00B74854">
              <w:rPr>
                <w:rFonts w:ascii="Times New Roman"/>
                <w:sz w:val="20"/>
              </w:rPr>
              <w:t>, e</w:t>
            </w:r>
            <w:r w:rsidRPr="00B74854">
              <w:rPr>
                <w:rFonts w:ascii="Times New Roman"/>
                <w:sz w:val="20"/>
              </w:rPr>
              <w:t>ğ</w:t>
            </w:r>
            <w:r w:rsidRPr="00B74854">
              <w:rPr>
                <w:rFonts w:ascii="Times New Roman"/>
                <w:sz w:val="20"/>
              </w:rPr>
              <w:t xml:space="preserve">itim </w:t>
            </w:r>
            <w:r w:rsidRPr="00B74854">
              <w:rPr>
                <w:rFonts w:ascii="Times New Roman"/>
                <w:sz w:val="20"/>
              </w:rPr>
              <w:t>öğ</w:t>
            </w:r>
            <w:r w:rsidRPr="00B74854">
              <w:rPr>
                <w:rFonts w:ascii="Times New Roman"/>
                <w:sz w:val="20"/>
              </w:rPr>
              <w:t>retim alan</w:t>
            </w:r>
            <w:r w:rsidRPr="00B74854">
              <w:rPr>
                <w:rFonts w:ascii="Times New Roman"/>
                <w:sz w:val="20"/>
              </w:rPr>
              <w:t>ı</w:t>
            </w:r>
            <w:r w:rsidRPr="00B74854">
              <w:rPr>
                <w:rFonts w:ascii="Times New Roman"/>
                <w:sz w:val="20"/>
              </w:rPr>
              <w:t>nda g</w:t>
            </w:r>
            <w:r w:rsidRPr="00B74854">
              <w:rPr>
                <w:rFonts w:ascii="Times New Roman"/>
                <w:sz w:val="20"/>
              </w:rPr>
              <w:t>ö</w:t>
            </w:r>
            <w:r w:rsidRPr="00B74854">
              <w:rPr>
                <w:rFonts w:ascii="Times New Roman"/>
                <w:sz w:val="20"/>
              </w:rPr>
              <w:t>r</w:t>
            </w:r>
            <w:r w:rsidRPr="00B74854">
              <w:rPr>
                <w:rFonts w:ascii="Times New Roman"/>
                <w:sz w:val="20"/>
              </w:rPr>
              <w:t>üş</w:t>
            </w:r>
            <w:r w:rsidRPr="00B74854">
              <w:rPr>
                <w:rFonts w:ascii="Times New Roman"/>
                <w:sz w:val="20"/>
              </w:rPr>
              <w:t xml:space="preserve"> al</w:t>
            </w:r>
            <w:r w:rsidRPr="00B74854">
              <w:rPr>
                <w:rFonts w:ascii="Times New Roman"/>
                <w:sz w:val="20"/>
              </w:rPr>
              <w:t>ış</w:t>
            </w:r>
            <w:r w:rsidRPr="00B74854">
              <w:rPr>
                <w:rFonts w:ascii="Times New Roman"/>
                <w:sz w:val="20"/>
              </w:rPr>
              <w:t xml:space="preserve"> veri</w:t>
            </w:r>
            <w:r w:rsidRPr="00B74854">
              <w:rPr>
                <w:rFonts w:ascii="Times New Roman"/>
                <w:sz w:val="20"/>
              </w:rPr>
              <w:t>ş</w:t>
            </w:r>
            <w:r w:rsidRPr="00B74854">
              <w:rPr>
                <w:rFonts w:ascii="Times New Roman"/>
                <w:sz w:val="20"/>
              </w:rPr>
              <w:t>inin yap</w:t>
            </w:r>
            <w:r w:rsidRPr="00B74854">
              <w:rPr>
                <w:rFonts w:ascii="Times New Roman"/>
                <w:sz w:val="20"/>
              </w:rPr>
              <w:t>ı</w:t>
            </w:r>
            <w:r w:rsidRPr="00B74854">
              <w:rPr>
                <w:rFonts w:ascii="Times New Roman"/>
                <w:sz w:val="20"/>
              </w:rPr>
              <w:t>lmas</w:t>
            </w:r>
            <w:r w:rsidRPr="00B74854">
              <w:rPr>
                <w:rFonts w:ascii="Times New Roman"/>
                <w:sz w:val="20"/>
              </w:rPr>
              <w:t>ı</w:t>
            </w:r>
            <w:r w:rsidRPr="00B74854">
              <w:rPr>
                <w:rFonts w:ascii="Times New Roman"/>
                <w:sz w:val="20"/>
              </w:rPr>
              <w:t>.</w:t>
            </w:r>
          </w:p>
        </w:tc>
        <w:tc>
          <w:tcPr>
            <w:tcW w:w="2126" w:type="dxa"/>
          </w:tcPr>
          <w:p w14:paraId="162F7DA2" w14:textId="77777777" w:rsidR="00D65B96" w:rsidRPr="00B74854" w:rsidRDefault="00D65B96" w:rsidP="00134597">
            <w:pPr>
              <w:pStyle w:val="TableParagraph"/>
              <w:tabs>
                <w:tab w:val="left" w:pos="716"/>
              </w:tabs>
              <w:ind w:right="42"/>
              <w:rPr>
                <w:rFonts w:ascii="Times New Roman"/>
                <w:sz w:val="20"/>
              </w:rPr>
            </w:pPr>
            <w:r w:rsidRPr="00B74854">
              <w:rPr>
                <w:rFonts w:ascii="Times New Roman"/>
                <w:sz w:val="20"/>
              </w:rPr>
              <w:t>•</w:t>
            </w:r>
            <w:r w:rsidRPr="00B74854">
              <w:rPr>
                <w:rFonts w:ascii="Times New Roman"/>
                <w:sz w:val="20"/>
              </w:rPr>
              <w:t>Velilerin e</w:t>
            </w:r>
            <w:r w:rsidRPr="00B74854">
              <w:rPr>
                <w:rFonts w:ascii="Times New Roman"/>
                <w:sz w:val="20"/>
              </w:rPr>
              <w:t>ğ</w:t>
            </w:r>
            <w:r w:rsidRPr="00B74854">
              <w:rPr>
                <w:rFonts w:ascii="Times New Roman"/>
                <w:sz w:val="20"/>
              </w:rPr>
              <w:t>itime destek olma konusunda yeterli d</w:t>
            </w:r>
            <w:r w:rsidRPr="00B74854">
              <w:rPr>
                <w:rFonts w:ascii="Times New Roman"/>
                <w:sz w:val="20"/>
              </w:rPr>
              <w:t>ü</w:t>
            </w:r>
            <w:r w:rsidRPr="00B74854">
              <w:rPr>
                <w:rFonts w:ascii="Times New Roman"/>
                <w:sz w:val="20"/>
              </w:rPr>
              <w:t>zeyde olmamas</w:t>
            </w:r>
            <w:r w:rsidRPr="00B74854">
              <w:rPr>
                <w:rFonts w:ascii="Times New Roman"/>
                <w:sz w:val="20"/>
              </w:rPr>
              <w:t>ı</w:t>
            </w:r>
            <w:r w:rsidRPr="00B74854">
              <w:rPr>
                <w:rFonts w:ascii="Times New Roman"/>
                <w:sz w:val="20"/>
              </w:rPr>
              <w:t>,</w:t>
            </w:r>
          </w:p>
          <w:p w14:paraId="36F36BB8" w14:textId="77777777" w:rsidR="00D65B96" w:rsidRPr="00B74854" w:rsidRDefault="00D65B96" w:rsidP="00134597">
            <w:pPr>
              <w:pStyle w:val="TableParagraph"/>
              <w:tabs>
                <w:tab w:val="left" w:pos="716"/>
              </w:tabs>
              <w:ind w:right="42"/>
              <w:rPr>
                <w:rFonts w:ascii="Times New Roman"/>
                <w:sz w:val="20"/>
              </w:rPr>
            </w:pPr>
          </w:p>
        </w:tc>
        <w:tc>
          <w:tcPr>
            <w:tcW w:w="2410" w:type="dxa"/>
          </w:tcPr>
          <w:p w14:paraId="337850B4" w14:textId="77777777" w:rsidR="00D65B96" w:rsidRPr="00B74854" w:rsidRDefault="00D65B96" w:rsidP="00134597">
            <w:pPr>
              <w:pStyle w:val="TableParagraph"/>
              <w:ind w:right="90"/>
              <w:rPr>
                <w:rFonts w:ascii="Times New Roman"/>
                <w:sz w:val="20"/>
              </w:rPr>
            </w:pPr>
            <w:r w:rsidRPr="00B74854">
              <w:rPr>
                <w:rFonts w:ascii="Times New Roman"/>
                <w:sz w:val="20"/>
              </w:rPr>
              <w:t>•</w:t>
            </w:r>
            <w:r w:rsidRPr="00B74854">
              <w:rPr>
                <w:rFonts w:ascii="Times New Roman"/>
                <w:sz w:val="20"/>
              </w:rPr>
              <w:t xml:space="preserve">Okulumuzdan mezun olup da bir </w:t>
            </w:r>
            <w:r w:rsidRPr="00B74854">
              <w:rPr>
                <w:rFonts w:ascii="Times New Roman"/>
                <w:sz w:val="20"/>
              </w:rPr>
              <w:t>ü</w:t>
            </w:r>
            <w:r w:rsidRPr="00B74854">
              <w:rPr>
                <w:rFonts w:ascii="Times New Roman"/>
                <w:sz w:val="20"/>
              </w:rPr>
              <w:t xml:space="preserve">st </w:t>
            </w:r>
            <w:r w:rsidRPr="00B74854">
              <w:rPr>
                <w:rFonts w:ascii="Times New Roman"/>
                <w:sz w:val="20"/>
              </w:rPr>
              <w:t>öğ</w:t>
            </w:r>
            <w:r w:rsidRPr="00B74854">
              <w:rPr>
                <w:rFonts w:ascii="Times New Roman"/>
                <w:sz w:val="20"/>
              </w:rPr>
              <w:t>renime ge</w:t>
            </w:r>
            <w:r w:rsidRPr="00B74854">
              <w:rPr>
                <w:rFonts w:ascii="Times New Roman"/>
                <w:sz w:val="20"/>
              </w:rPr>
              <w:t>ç</w:t>
            </w:r>
            <w:r w:rsidRPr="00B74854">
              <w:rPr>
                <w:rFonts w:ascii="Times New Roman"/>
                <w:sz w:val="20"/>
              </w:rPr>
              <w:t xml:space="preserve">en </w:t>
            </w:r>
            <w:r w:rsidRPr="00B74854">
              <w:rPr>
                <w:rFonts w:ascii="Times New Roman"/>
                <w:sz w:val="20"/>
              </w:rPr>
              <w:t>öğ</w:t>
            </w:r>
            <w:r w:rsidRPr="00B74854">
              <w:rPr>
                <w:rFonts w:ascii="Times New Roman"/>
                <w:sz w:val="20"/>
              </w:rPr>
              <w:t>rencilerin olmas</w:t>
            </w:r>
            <w:r w:rsidRPr="00B74854">
              <w:rPr>
                <w:rFonts w:ascii="Times New Roman"/>
                <w:sz w:val="20"/>
              </w:rPr>
              <w:t>ı</w:t>
            </w:r>
            <w:r w:rsidRPr="00B74854">
              <w:rPr>
                <w:rFonts w:ascii="Times New Roman"/>
                <w:sz w:val="20"/>
              </w:rPr>
              <w:t>,</w:t>
            </w:r>
          </w:p>
          <w:p w14:paraId="29BCE195" w14:textId="77777777" w:rsidR="00D65B96" w:rsidRPr="00B74854" w:rsidRDefault="00D65B96" w:rsidP="00134597">
            <w:pPr>
              <w:pStyle w:val="TableParagraph"/>
              <w:ind w:right="90"/>
              <w:rPr>
                <w:rFonts w:ascii="Times New Roman"/>
                <w:sz w:val="20"/>
              </w:rPr>
            </w:pPr>
          </w:p>
        </w:tc>
        <w:tc>
          <w:tcPr>
            <w:tcW w:w="2670" w:type="dxa"/>
          </w:tcPr>
          <w:p w14:paraId="4E26E2F3" w14:textId="77777777" w:rsidR="00D65B96" w:rsidRPr="00B74854" w:rsidRDefault="00D65B96" w:rsidP="00134597">
            <w:pPr>
              <w:pStyle w:val="TableParagraph"/>
              <w:ind w:right="119"/>
              <w:rPr>
                <w:rFonts w:ascii="Times New Roman"/>
                <w:sz w:val="20"/>
              </w:rPr>
            </w:pPr>
            <w:proofErr w:type="gramStart"/>
            <w:r w:rsidRPr="00B74854">
              <w:rPr>
                <w:rFonts w:ascii="Times New Roman"/>
                <w:sz w:val="20"/>
              </w:rPr>
              <w:t>•</w:t>
            </w:r>
            <w:r w:rsidRPr="00B74854">
              <w:rPr>
                <w:rFonts w:ascii="Times New Roman"/>
                <w:sz w:val="20"/>
              </w:rPr>
              <w:t>Okulun hizmet verdi</w:t>
            </w:r>
            <w:r w:rsidRPr="00B74854">
              <w:rPr>
                <w:rFonts w:ascii="Times New Roman"/>
                <w:sz w:val="20"/>
              </w:rPr>
              <w:t>ğ</w:t>
            </w:r>
            <w:r w:rsidRPr="00B74854">
              <w:rPr>
                <w:rFonts w:ascii="Times New Roman"/>
                <w:sz w:val="20"/>
              </w:rPr>
              <w:t>i kesimin sosyal</w:t>
            </w:r>
            <w:r w:rsidRPr="00B74854">
              <w:rPr>
                <w:rFonts w:ascii="Times New Roman"/>
                <w:sz w:val="20"/>
              </w:rPr>
              <w:t>–</w:t>
            </w:r>
            <w:r w:rsidRPr="00B74854">
              <w:rPr>
                <w:rFonts w:ascii="Times New Roman"/>
                <w:sz w:val="20"/>
              </w:rPr>
              <w:t>k</w:t>
            </w:r>
            <w:r w:rsidRPr="00B74854">
              <w:rPr>
                <w:rFonts w:ascii="Times New Roman"/>
                <w:sz w:val="20"/>
              </w:rPr>
              <w:t>ü</w:t>
            </w:r>
            <w:r w:rsidRPr="00B74854">
              <w:rPr>
                <w:rFonts w:ascii="Times New Roman"/>
                <w:sz w:val="20"/>
              </w:rPr>
              <w:t>lt</w:t>
            </w:r>
            <w:r w:rsidRPr="00B74854">
              <w:rPr>
                <w:rFonts w:ascii="Times New Roman"/>
                <w:sz w:val="20"/>
              </w:rPr>
              <w:t>ü</w:t>
            </w:r>
            <w:r w:rsidRPr="00B74854">
              <w:rPr>
                <w:rFonts w:ascii="Times New Roman"/>
                <w:sz w:val="20"/>
              </w:rPr>
              <w:t>rel ve ekonomik seviyesinin yetersizli</w:t>
            </w:r>
            <w:r w:rsidRPr="00B74854">
              <w:rPr>
                <w:rFonts w:ascii="Times New Roman"/>
                <w:sz w:val="20"/>
              </w:rPr>
              <w:t>ğ</w:t>
            </w:r>
            <w:r w:rsidRPr="00B74854">
              <w:rPr>
                <w:rFonts w:ascii="Times New Roman"/>
                <w:sz w:val="20"/>
              </w:rPr>
              <w:t>i.</w:t>
            </w:r>
            <w:proofErr w:type="gramEnd"/>
          </w:p>
          <w:p w14:paraId="44DD6B9A" w14:textId="77777777" w:rsidR="00D65B96" w:rsidRPr="00B74854" w:rsidRDefault="00D65B96" w:rsidP="00134597">
            <w:pPr>
              <w:pStyle w:val="TableParagraph"/>
              <w:ind w:right="119"/>
              <w:rPr>
                <w:rFonts w:ascii="Times New Roman"/>
                <w:sz w:val="20"/>
              </w:rPr>
            </w:pPr>
          </w:p>
        </w:tc>
      </w:tr>
      <w:tr w:rsidR="00D65B96" w:rsidRPr="002952A5" w14:paraId="48D21BCF" w14:textId="77777777" w:rsidTr="00134597">
        <w:trPr>
          <w:trHeight w:val="280"/>
        </w:trPr>
        <w:tc>
          <w:tcPr>
            <w:tcW w:w="2293" w:type="dxa"/>
          </w:tcPr>
          <w:p w14:paraId="2E040CC0" w14:textId="77777777" w:rsidR="00D65B96" w:rsidRPr="00B74854" w:rsidRDefault="00D65B96" w:rsidP="00134597">
            <w:pPr>
              <w:pStyle w:val="TableParagraph"/>
              <w:ind w:left="25" w:right="135"/>
              <w:rPr>
                <w:rFonts w:ascii="Times New Roman"/>
                <w:sz w:val="20"/>
              </w:rPr>
            </w:pPr>
            <w:r w:rsidRPr="00B74854">
              <w:rPr>
                <w:rFonts w:ascii="Times New Roman"/>
                <w:sz w:val="20"/>
              </w:rPr>
              <w:t>•</w:t>
            </w:r>
            <w:r w:rsidRPr="00B74854">
              <w:rPr>
                <w:rFonts w:ascii="Times New Roman"/>
                <w:sz w:val="20"/>
              </w:rPr>
              <w:t xml:space="preserve">Etkin </w:t>
            </w:r>
            <w:r w:rsidRPr="00B74854">
              <w:rPr>
                <w:rFonts w:ascii="Times New Roman"/>
                <w:sz w:val="20"/>
              </w:rPr>
              <w:t>ç</w:t>
            </w:r>
            <w:r w:rsidRPr="00B74854">
              <w:rPr>
                <w:rFonts w:ascii="Times New Roman"/>
                <w:sz w:val="20"/>
              </w:rPr>
              <w:t>al</w:t>
            </w:r>
            <w:r w:rsidRPr="00B74854">
              <w:rPr>
                <w:rFonts w:ascii="Times New Roman"/>
                <w:sz w:val="20"/>
              </w:rPr>
              <w:t>ış</w:t>
            </w:r>
            <w:r w:rsidRPr="00B74854">
              <w:rPr>
                <w:rFonts w:ascii="Times New Roman"/>
                <w:sz w:val="20"/>
              </w:rPr>
              <w:t xml:space="preserve">an </w:t>
            </w:r>
            <w:r w:rsidRPr="00B74854">
              <w:rPr>
                <w:rFonts w:ascii="Times New Roman"/>
                <w:sz w:val="20"/>
              </w:rPr>
              <w:t>ö</w:t>
            </w:r>
            <w:r w:rsidRPr="00B74854">
              <w:rPr>
                <w:rFonts w:ascii="Times New Roman"/>
                <w:sz w:val="20"/>
              </w:rPr>
              <w:t>rg</w:t>
            </w:r>
            <w:r w:rsidRPr="00B74854">
              <w:rPr>
                <w:rFonts w:ascii="Times New Roman"/>
                <w:sz w:val="20"/>
              </w:rPr>
              <w:t>ü</w:t>
            </w:r>
            <w:r w:rsidRPr="00B74854">
              <w:rPr>
                <w:rFonts w:ascii="Times New Roman"/>
                <w:sz w:val="20"/>
              </w:rPr>
              <w:t>tsel bir yap</w:t>
            </w:r>
            <w:r w:rsidRPr="00B74854">
              <w:rPr>
                <w:rFonts w:ascii="Times New Roman"/>
                <w:sz w:val="20"/>
              </w:rPr>
              <w:t>ı</w:t>
            </w:r>
            <w:r w:rsidRPr="00B74854">
              <w:rPr>
                <w:rFonts w:ascii="Times New Roman"/>
                <w:sz w:val="20"/>
              </w:rPr>
              <w:t>n</w:t>
            </w:r>
            <w:r w:rsidRPr="00B74854">
              <w:rPr>
                <w:rFonts w:ascii="Times New Roman"/>
                <w:sz w:val="20"/>
              </w:rPr>
              <w:t>ı</w:t>
            </w:r>
            <w:r w:rsidRPr="00B74854">
              <w:rPr>
                <w:rFonts w:ascii="Times New Roman"/>
                <w:sz w:val="20"/>
              </w:rPr>
              <w:t>n olu</w:t>
            </w:r>
            <w:r w:rsidRPr="00B74854">
              <w:rPr>
                <w:rFonts w:ascii="Times New Roman"/>
                <w:sz w:val="20"/>
              </w:rPr>
              <w:t>ş</w:t>
            </w:r>
            <w:r w:rsidRPr="00B74854">
              <w:rPr>
                <w:rFonts w:ascii="Times New Roman"/>
                <w:sz w:val="20"/>
              </w:rPr>
              <w:t>turulmu</w:t>
            </w:r>
            <w:r w:rsidRPr="00B74854">
              <w:rPr>
                <w:rFonts w:ascii="Times New Roman"/>
                <w:sz w:val="20"/>
              </w:rPr>
              <w:t>ş</w:t>
            </w:r>
            <w:r w:rsidRPr="00B74854">
              <w:rPr>
                <w:rFonts w:ascii="Times New Roman"/>
                <w:sz w:val="20"/>
              </w:rPr>
              <w:t xml:space="preserve"> olu</w:t>
            </w:r>
            <w:r w:rsidRPr="00B74854">
              <w:rPr>
                <w:rFonts w:ascii="Times New Roman"/>
                <w:sz w:val="20"/>
              </w:rPr>
              <w:t>ş</w:t>
            </w:r>
            <w:r w:rsidRPr="00B74854">
              <w:rPr>
                <w:rFonts w:ascii="Times New Roman"/>
                <w:sz w:val="20"/>
              </w:rPr>
              <w:t>u,</w:t>
            </w:r>
          </w:p>
        </w:tc>
        <w:tc>
          <w:tcPr>
            <w:tcW w:w="2126" w:type="dxa"/>
          </w:tcPr>
          <w:p w14:paraId="6C69E6C2" w14:textId="77777777" w:rsidR="00D65B96" w:rsidRPr="00B74854" w:rsidRDefault="00D65B96" w:rsidP="00134597">
            <w:pPr>
              <w:pStyle w:val="TableParagraph"/>
              <w:tabs>
                <w:tab w:val="left" w:pos="716"/>
              </w:tabs>
              <w:ind w:right="42"/>
              <w:rPr>
                <w:rFonts w:ascii="Times New Roman"/>
                <w:sz w:val="20"/>
              </w:rPr>
            </w:pPr>
            <w:r w:rsidRPr="00B74854">
              <w:rPr>
                <w:rFonts w:ascii="Times New Roman"/>
                <w:sz w:val="20"/>
              </w:rPr>
              <w:t>•Öğ</w:t>
            </w:r>
            <w:r w:rsidRPr="00B74854">
              <w:rPr>
                <w:rFonts w:ascii="Times New Roman"/>
                <w:sz w:val="20"/>
              </w:rPr>
              <w:t>renci velilerinin e</w:t>
            </w:r>
            <w:r w:rsidRPr="00B74854">
              <w:rPr>
                <w:rFonts w:ascii="Times New Roman"/>
                <w:sz w:val="20"/>
              </w:rPr>
              <w:t>ğ</w:t>
            </w:r>
            <w:r w:rsidRPr="00B74854">
              <w:rPr>
                <w:rFonts w:ascii="Times New Roman"/>
                <w:sz w:val="20"/>
              </w:rPr>
              <w:t>itim seviyelerinin d</w:t>
            </w:r>
            <w:r w:rsidRPr="00B74854">
              <w:rPr>
                <w:rFonts w:ascii="Times New Roman"/>
                <w:sz w:val="20"/>
              </w:rPr>
              <w:t>üşü</w:t>
            </w:r>
            <w:r w:rsidRPr="00B74854">
              <w:rPr>
                <w:rFonts w:ascii="Times New Roman"/>
                <w:sz w:val="20"/>
              </w:rPr>
              <w:t>k olmas</w:t>
            </w:r>
            <w:r w:rsidRPr="00B74854">
              <w:rPr>
                <w:rFonts w:ascii="Times New Roman"/>
                <w:sz w:val="20"/>
              </w:rPr>
              <w:t>ı</w:t>
            </w:r>
            <w:r w:rsidRPr="00B74854">
              <w:rPr>
                <w:rFonts w:ascii="Times New Roman"/>
                <w:sz w:val="20"/>
              </w:rPr>
              <w:t>,</w:t>
            </w:r>
          </w:p>
        </w:tc>
        <w:tc>
          <w:tcPr>
            <w:tcW w:w="2410" w:type="dxa"/>
          </w:tcPr>
          <w:p w14:paraId="35C6857B" w14:textId="77777777" w:rsidR="00D65B96" w:rsidRPr="00B74854" w:rsidRDefault="00D65B96" w:rsidP="00134597">
            <w:pPr>
              <w:pStyle w:val="TableParagraph"/>
              <w:ind w:right="90"/>
              <w:rPr>
                <w:rFonts w:ascii="Times New Roman"/>
                <w:sz w:val="20"/>
              </w:rPr>
            </w:pPr>
            <w:r w:rsidRPr="00B74854">
              <w:rPr>
                <w:rFonts w:ascii="Times New Roman"/>
                <w:sz w:val="20"/>
              </w:rPr>
              <w:t>•İ</w:t>
            </w:r>
            <w:r w:rsidRPr="00B74854">
              <w:rPr>
                <w:rFonts w:ascii="Times New Roman"/>
                <w:sz w:val="20"/>
              </w:rPr>
              <w:t xml:space="preserve">limizdeki sivil toplum </w:t>
            </w:r>
            <w:r w:rsidRPr="00B74854">
              <w:rPr>
                <w:rFonts w:ascii="Times New Roman"/>
                <w:sz w:val="20"/>
              </w:rPr>
              <w:t>ö</w:t>
            </w:r>
            <w:r w:rsidRPr="00B74854">
              <w:rPr>
                <w:rFonts w:ascii="Times New Roman"/>
                <w:sz w:val="20"/>
              </w:rPr>
              <w:t>rg</w:t>
            </w:r>
            <w:r w:rsidRPr="00B74854">
              <w:rPr>
                <w:rFonts w:ascii="Times New Roman"/>
                <w:sz w:val="20"/>
              </w:rPr>
              <w:t>ü</w:t>
            </w:r>
            <w:r w:rsidRPr="00B74854">
              <w:rPr>
                <w:rFonts w:ascii="Times New Roman"/>
                <w:sz w:val="20"/>
              </w:rPr>
              <w:t>tleri ve di</w:t>
            </w:r>
            <w:r w:rsidRPr="00B74854">
              <w:rPr>
                <w:rFonts w:ascii="Times New Roman"/>
                <w:sz w:val="20"/>
              </w:rPr>
              <w:t>ğ</w:t>
            </w:r>
            <w:r w:rsidRPr="00B74854">
              <w:rPr>
                <w:rFonts w:ascii="Times New Roman"/>
                <w:sz w:val="20"/>
              </w:rPr>
              <w:t>er kurulu</w:t>
            </w:r>
            <w:r w:rsidRPr="00B74854">
              <w:rPr>
                <w:rFonts w:ascii="Times New Roman"/>
                <w:sz w:val="20"/>
              </w:rPr>
              <w:t>ş</w:t>
            </w:r>
            <w:r w:rsidRPr="00B74854">
              <w:rPr>
                <w:rFonts w:ascii="Times New Roman"/>
                <w:sz w:val="20"/>
              </w:rPr>
              <w:t>larla ileti</w:t>
            </w:r>
            <w:r w:rsidRPr="00B74854">
              <w:rPr>
                <w:rFonts w:ascii="Times New Roman"/>
                <w:sz w:val="20"/>
              </w:rPr>
              <w:t>ş</w:t>
            </w:r>
            <w:r w:rsidRPr="00B74854">
              <w:rPr>
                <w:rFonts w:ascii="Times New Roman"/>
                <w:sz w:val="20"/>
              </w:rPr>
              <w:t>im ve i</w:t>
            </w:r>
            <w:r w:rsidRPr="00B74854">
              <w:rPr>
                <w:rFonts w:ascii="Times New Roman"/>
                <w:sz w:val="20"/>
              </w:rPr>
              <w:t>ş</w:t>
            </w:r>
            <w:r w:rsidRPr="00B74854">
              <w:rPr>
                <w:rFonts w:ascii="Times New Roman"/>
                <w:sz w:val="20"/>
              </w:rPr>
              <w:t>birli</w:t>
            </w:r>
            <w:r w:rsidRPr="00B74854">
              <w:rPr>
                <w:rFonts w:ascii="Times New Roman"/>
                <w:sz w:val="20"/>
              </w:rPr>
              <w:t>ğ</w:t>
            </w:r>
            <w:r w:rsidRPr="00B74854">
              <w:rPr>
                <w:rFonts w:ascii="Times New Roman"/>
                <w:sz w:val="20"/>
              </w:rPr>
              <w:t>inin g</w:t>
            </w:r>
            <w:r w:rsidRPr="00B74854">
              <w:rPr>
                <w:rFonts w:ascii="Times New Roman"/>
                <w:sz w:val="20"/>
              </w:rPr>
              <w:t>üç</w:t>
            </w:r>
            <w:r w:rsidRPr="00B74854">
              <w:rPr>
                <w:rFonts w:ascii="Times New Roman"/>
                <w:sz w:val="20"/>
              </w:rPr>
              <w:t>l</w:t>
            </w:r>
            <w:r w:rsidRPr="00B74854">
              <w:rPr>
                <w:rFonts w:ascii="Times New Roman"/>
                <w:sz w:val="20"/>
              </w:rPr>
              <w:t>ü</w:t>
            </w:r>
            <w:r w:rsidRPr="00B74854">
              <w:rPr>
                <w:rFonts w:ascii="Times New Roman"/>
                <w:sz w:val="20"/>
              </w:rPr>
              <w:t xml:space="preserve"> olmas</w:t>
            </w:r>
            <w:r w:rsidRPr="00B74854">
              <w:rPr>
                <w:rFonts w:ascii="Times New Roman"/>
                <w:sz w:val="20"/>
              </w:rPr>
              <w:t>ı</w:t>
            </w:r>
            <w:r w:rsidRPr="00B74854">
              <w:rPr>
                <w:rFonts w:ascii="Times New Roman"/>
                <w:sz w:val="20"/>
              </w:rPr>
              <w:t>,</w:t>
            </w:r>
          </w:p>
          <w:p w14:paraId="1BFB93D5" w14:textId="77777777" w:rsidR="00D65B96" w:rsidRPr="00B74854" w:rsidRDefault="00D65B96" w:rsidP="00134597">
            <w:pPr>
              <w:pStyle w:val="TableParagraph"/>
              <w:ind w:right="90"/>
              <w:rPr>
                <w:rFonts w:ascii="Times New Roman"/>
                <w:sz w:val="20"/>
              </w:rPr>
            </w:pPr>
          </w:p>
        </w:tc>
        <w:tc>
          <w:tcPr>
            <w:tcW w:w="2670" w:type="dxa"/>
          </w:tcPr>
          <w:p w14:paraId="1D63052F" w14:textId="77777777" w:rsidR="00D65B96" w:rsidRPr="00B74854" w:rsidRDefault="00D65B96" w:rsidP="00134597">
            <w:pPr>
              <w:pStyle w:val="TableParagraph"/>
              <w:ind w:right="119"/>
              <w:rPr>
                <w:rFonts w:ascii="Times New Roman"/>
                <w:sz w:val="20"/>
              </w:rPr>
            </w:pPr>
            <w:r w:rsidRPr="00B74854">
              <w:rPr>
                <w:rFonts w:ascii="Times New Roman"/>
                <w:sz w:val="20"/>
              </w:rPr>
              <w:t>•</w:t>
            </w:r>
            <w:r w:rsidRPr="00B74854">
              <w:rPr>
                <w:rFonts w:ascii="Times New Roman"/>
                <w:sz w:val="20"/>
              </w:rPr>
              <w:t>Mesleklerin tan</w:t>
            </w:r>
            <w:r w:rsidRPr="00B74854">
              <w:rPr>
                <w:rFonts w:ascii="Times New Roman"/>
                <w:sz w:val="20"/>
              </w:rPr>
              <w:t>ı</w:t>
            </w:r>
            <w:r w:rsidRPr="00B74854">
              <w:rPr>
                <w:rFonts w:ascii="Times New Roman"/>
                <w:sz w:val="20"/>
              </w:rPr>
              <w:t>nmas</w:t>
            </w:r>
            <w:r w:rsidRPr="00B74854">
              <w:rPr>
                <w:rFonts w:ascii="Times New Roman"/>
                <w:sz w:val="20"/>
              </w:rPr>
              <w:t>ı</w:t>
            </w:r>
            <w:r w:rsidRPr="00B74854">
              <w:rPr>
                <w:rFonts w:ascii="Times New Roman"/>
                <w:sz w:val="20"/>
              </w:rPr>
              <w:t xml:space="preserve"> ve avantajlar</w:t>
            </w:r>
            <w:r w:rsidRPr="00B74854">
              <w:rPr>
                <w:rFonts w:ascii="Times New Roman"/>
                <w:sz w:val="20"/>
              </w:rPr>
              <w:t>ı</w:t>
            </w:r>
            <w:r w:rsidRPr="00B74854">
              <w:rPr>
                <w:rFonts w:ascii="Times New Roman"/>
                <w:sz w:val="20"/>
              </w:rPr>
              <w:t>n</w:t>
            </w:r>
            <w:r w:rsidRPr="00B74854">
              <w:rPr>
                <w:rFonts w:ascii="Times New Roman"/>
                <w:sz w:val="20"/>
              </w:rPr>
              <w:t>ı</w:t>
            </w:r>
            <w:r w:rsidRPr="00B74854">
              <w:rPr>
                <w:rFonts w:ascii="Times New Roman"/>
                <w:sz w:val="20"/>
              </w:rPr>
              <w:t xml:space="preserve">n </w:t>
            </w:r>
            <w:r w:rsidRPr="00B74854">
              <w:rPr>
                <w:rFonts w:ascii="Times New Roman"/>
                <w:sz w:val="20"/>
              </w:rPr>
              <w:t>öğ</w:t>
            </w:r>
            <w:r w:rsidRPr="00B74854">
              <w:rPr>
                <w:rFonts w:ascii="Times New Roman"/>
                <w:sz w:val="20"/>
              </w:rPr>
              <w:t>renciler ve velilerce pek bilinmemesi,</w:t>
            </w:r>
          </w:p>
          <w:p w14:paraId="7ACA9564" w14:textId="77777777" w:rsidR="00D65B96" w:rsidRPr="00B74854" w:rsidRDefault="00D65B96" w:rsidP="00134597">
            <w:pPr>
              <w:pStyle w:val="TableParagraph"/>
              <w:ind w:right="119"/>
              <w:rPr>
                <w:rFonts w:ascii="Times New Roman"/>
                <w:sz w:val="20"/>
              </w:rPr>
            </w:pPr>
          </w:p>
        </w:tc>
      </w:tr>
      <w:tr w:rsidR="00D65B96" w:rsidRPr="002952A5" w14:paraId="0F09719C" w14:textId="77777777" w:rsidTr="00134597">
        <w:trPr>
          <w:trHeight w:val="280"/>
        </w:trPr>
        <w:tc>
          <w:tcPr>
            <w:tcW w:w="2293" w:type="dxa"/>
          </w:tcPr>
          <w:p w14:paraId="3F819F0E" w14:textId="77777777" w:rsidR="00D65B96" w:rsidRPr="00B74854" w:rsidRDefault="00D65B96" w:rsidP="00134597">
            <w:pPr>
              <w:pStyle w:val="TableParagraph"/>
              <w:ind w:left="25" w:right="135"/>
              <w:rPr>
                <w:rFonts w:ascii="Times New Roman"/>
                <w:sz w:val="20"/>
              </w:rPr>
            </w:pPr>
            <w:r w:rsidRPr="00B74854">
              <w:rPr>
                <w:rFonts w:ascii="Times New Roman"/>
                <w:sz w:val="20"/>
              </w:rPr>
              <w:lastRenderedPageBreak/>
              <w:t>•</w:t>
            </w:r>
            <w:r w:rsidRPr="00B74854">
              <w:rPr>
                <w:rFonts w:ascii="Times New Roman"/>
                <w:sz w:val="20"/>
              </w:rPr>
              <w:t>Personelin yeni teknolojilerden yararlanmas</w:t>
            </w:r>
            <w:r w:rsidRPr="00B74854">
              <w:rPr>
                <w:rFonts w:ascii="Times New Roman"/>
                <w:sz w:val="20"/>
              </w:rPr>
              <w:t>ı</w:t>
            </w:r>
            <w:r w:rsidRPr="00B74854">
              <w:rPr>
                <w:rFonts w:ascii="Times New Roman"/>
                <w:sz w:val="20"/>
              </w:rPr>
              <w:t>,</w:t>
            </w:r>
          </w:p>
        </w:tc>
        <w:tc>
          <w:tcPr>
            <w:tcW w:w="2126" w:type="dxa"/>
          </w:tcPr>
          <w:p w14:paraId="6ABFA12B" w14:textId="77777777" w:rsidR="00D65B96" w:rsidRPr="00B74854" w:rsidRDefault="00D65B96" w:rsidP="00134597">
            <w:pPr>
              <w:pStyle w:val="TableParagraph"/>
              <w:tabs>
                <w:tab w:val="left" w:pos="716"/>
              </w:tabs>
              <w:ind w:right="42"/>
              <w:rPr>
                <w:rFonts w:ascii="Times New Roman"/>
                <w:sz w:val="20"/>
              </w:rPr>
            </w:pPr>
            <w:r w:rsidRPr="00B74854">
              <w:rPr>
                <w:rFonts w:ascii="Times New Roman"/>
                <w:sz w:val="20"/>
              </w:rPr>
              <w:t>•</w:t>
            </w:r>
            <w:r w:rsidRPr="00B74854">
              <w:rPr>
                <w:rFonts w:ascii="Times New Roman"/>
                <w:sz w:val="20"/>
              </w:rPr>
              <w:t xml:space="preserve">Velilerin okula sahip </w:t>
            </w:r>
            <w:r w:rsidRPr="00B74854">
              <w:rPr>
                <w:rFonts w:ascii="Times New Roman"/>
                <w:sz w:val="20"/>
              </w:rPr>
              <w:t>çı</w:t>
            </w:r>
            <w:r w:rsidRPr="00B74854">
              <w:rPr>
                <w:rFonts w:ascii="Times New Roman"/>
                <w:sz w:val="20"/>
              </w:rPr>
              <w:t>kmamas</w:t>
            </w:r>
            <w:r w:rsidRPr="00B74854">
              <w:rPr>
                <w:rFonts w:ascii="Times New Roman"/>
                <w:sz w:val="20"/>
              </w:rPr>
              <w:t>ı</w:t>
            </w:r>
            <w:r w:rsidRPr="00B74854">
              <w:rPr>
                <w:rFonts w:ascii="Times New Roman"/>
                <w:sz w:val="20"/>
              </w:rPr>
              <w:t>,</w:t>
            </w:r>
          </w:p>
          <w:p w14:paraId="5496DA98" w14:textId="77777777" w:rsidR="00D65B96" w:rsidRPr="00B74854" w:rsidRDefault="00D65B96" w:rsidP="00134597">
            <w:pPr>
              <w:pStyle w:val="TableParagraph"/>
              <w:tabs>
                <w:tab w:val="left" w:pos="716"/>
              </w:tabs>
              <w:ind w:right="42"/>
              <w:rPr>
                <w:rFonts w:ascii="Times New Roman"/>
                <w:sz w:val="20"/>
              </w:rPr>
            </w:pPr>
          </w:p>
        </w:tc>
        <w:tc>
          <w:tcPr>
            <w:tcW w:w="2410" w:type="dxa"/>
          </w:tcPr>
          <w:p w14:paraId="3A4CC93E" w14:textId="77777777" w:rsidR="00D65B96" w:rsidRPr="00B74854" w:rsidRDefault="00D65B96" w:rsidP="00134597">
            <w:pPr>
              <w:pStyle w:val="TableParagraph"/>
              <w:ind w:right="90"/>
              <w:rPr>
                <w:rFonts w:ascii="Times New Roman"/>
                <w:sz w:val="20"/>
              </w:rPr>
            </w:pPr>
            <w:proofErr w:type="gramStart"/>
            <w:r w:rsidRPr="00B74854">
              <w:rPr>
                <w:rFonts w:ascii="Times New Roman"/>
                <w:sz w:val="20"/>
              </w:rPr>
              <w:t>•Öğ</w:t>
            </w:r>
            <w:r w:rsidRPr="00B74854">
              <w:rPr>
                <w:rFonts w:ascii="Times New Roman"/>
                <w:sz w:val="20"/>
              </w:rPr>
              <w:t>retmen kadrosunun iyi olmas</w:t>
            </w:r>
            <w:r w:rsidRPr="00B74854">
              <w:rPr>
                <w:rFonts w:ascii="Times New Roman"/>
                <w:sz w:val="20"/>
              </w:rPr>
              <w:t>ı</w:t>
            </w:r>
            <w:r w:rsidRPr="00B74854">
              <w:rPr>
                <w:rFonts w:ascii="Times New Roman"/>
                <w:sz w:val="20"/>
              </w:rPr>
              <w:t>.</w:t>
            </w:r>
            <w:proofErr w:type="gramEnd"/>
          </w:p>
          <w:p w14:paraId="2ED12910" w14:textId="77777777" w:rsidR="00D65B96" w:rsidRPr="00B74854" w:rsidRDefault="00D65B96" w:rsidP="00134597">
            <w:pPr>
              <w:pStyle w:val="TableParagraph"/>
              <w:ind w:right="90"/>
              <w:rPr>
                <w:rFonts w:ascii="Times New Roman"/>
                <w:sz w:val="20"/>
              </w:rPr>
            </w:pPr>
          </w:p>
        </w:tc>
        <w:tc>
          <w:tcPr>
            <w:tcW w:w="2670" w:type="dxa"/>
          </w:tcPr>
          <w:p w14:paraId="292126FA" w14:textId="77777777" w:rsidR="00D65B96" w:rsidRPr="00B74854" w:rsidRDefault="00D65B96" w:rsidP="00134597">
            <w:pPr>
              <w:pStyle w:val="TableParagraph"/>
              <w:ind w:right="119"/>
              <w:rPr>
                <w:rFonts w:ascii="Times New Roman"/>
                <w:sz w:val="20"/>
              </w:rPr>
            </w:pPr>
            <w:r w:rsidRPr="00B74854">
              <w:rPr>
                <w:rFonts w:ascii="Times New Roman"/>
                <w:sz w:val="20"/>
              </w:rPr>
              <w:t>•</w:t>
            </w:r>
            <w:r w:rsidRPr="00B74854">
              <w:rPr>
                <w:rFonts w:ascii="Times New Roman"/>
                <w:sz w:val="20"/>
              </w:rPr>
              <w:t>Okulumuza yak</w:t>
            </w:r>
            <w:r w:rsidRPr="00B74854">
              <w:rPr>
                <w:rFonts w:ascii="Times New Roman"/>
                <w:sz w:val="20"/>
              </w:rPr>
              <w:t>ı</w:t>
            </w:r>
            <w:r w:rsidRPr="00B74854">
              <w:rPr>
                <w:rFonts w:ascii="Times New Roman"/>
                <w:sz w:val="20"/>
              </w:rPr>
              <w:t>n bir sa</w:t>
            </w:r>
            <w:r w:rsidRPr="00B74854">
              <w:rPr>
                <w:rFonts w:ascii="Times New Roman"/>
                <w:sz w:val="20"/>
              </w:rPr>
              <w:t>ğ</w:t>
            </w:r>
            <w:r w:rsidRPr="00B74854">
              <w:rPr>
                <w:rFonts w:ascii="Times New Roman"/>
                <w:sz w:val="20"/>
              </w:rPr>
              <w:t>l</w:t>
            </w:r>
            <w:r w:rsidRPr="00B74854">
              <w:rPr>
                <w:rFonts w:ascii="Times New Roman"/>
                <w:sz w:val="20"/>
              </w:rPr>
              <w:t>ı</w:t>
            </w:r>
            <w:r w:rsidRPr="00B74854">
              <w:rPr>
                <w:rFonts w:ascii="Times New Roman"/>
                <w:sz w:val="20"/>
              </w:rPr>
              <w:t>k kurulu</w:t>
            </w:r>
            <w:r w:rsidRPr="00B74854">
              <w:rPr>
                <w:rFonts w:ascii="Times New Roman"/>
                <w:sz w:val="20"/>
              </w:rPr>
              <w:t>ş</w:t>
            </w:r>
            <w:r w:rsidRPr="00B74854">
              <w:rPr>
                <w:rFonts w:ascii="Times New Roman"/>
                <w:sz w:val="20"/>
              </w:rPr>
              <w:t>unun olmamas</w:t>
            </w:r>
            <w:r w:rsidRPr="00B74854">
              <w:rPr>
                <w:rFonts w:ascii="Times New Roman"/>
                <w:sz w:val="20"/>
              </w:rPr>
              <w:t>ı</w:t>
            </w:r>
          </w:p>
          <w:p w14:paraId="77E10854" w14:textId="77777777" w:rsidR="00D65B96" w:rsidRPr="00B74854" w:rsidRDefault="00D65B96" w:rsidP="00134597">
            <w:pPr>
              <w:pStyle w:val="TableParagraph"/>
              <w:ind w:right="119"/>
              <w:rPr>
                <w:rFonts w:ascii="Times New Roman"/>
                <w:sz w:val="20"/>
              </w:rPr>
            </w:pPr>
          </w:p>
        </w:tc>
      </w:tr>
      <w:tr w:rsidR="00D65B96" w:rsidRPr="002952A5" w14:paraId="25322556" w14:textId="77777777" w:rsidTr="00134597">
        <w:trPr>
          <w:trHeight w:val="280"/>
        </w:trPr>
        <w:tc>
          <w:tcPr>
            <w:tcW w:w="2293" w:type="dxa"/>
          </w:tcPr>
          <w:p w14:paraId="78582125" w14:textId="77777777" w:rsidR="00D65B96" w:rsidRPr="00B74854" w:rsidRDefault="00D65B96" w:rsidP="00134597">
            <w:pPr>
              <w:pStyle w:val="TableParagraph"/>
              <w:ind w:left="25" w:right="135"/>
              <w:rPr>
                <w:rFonts w:ascii="Times New Roman"/>
                <w:sz w:val="20"/>
              </w:rPr>
            </w:pPr>
            <w:r w:rsidRPr="00B74854">
              <w:rPr>
                <w:rFonts w:ascii="Times New Roman"/>
                <w:sz w:val="20"/>
              </w:rPr>
              <w:t>•</w:t>
            </w:r>
            <w:r w:rsidRPr="00B74854">
              <w:rPr>
                <w:rFonts w:ascii="Times New Roman"/>
                <w:sz w:val="20"/>
              </w:rPr>
              <w:t>Personelin yeni teknolojilerden yararlanmas</w:t>
            </w:r>
            <w:r w:rsidRPr="00B74854">
              <w:rPr>
                <w:rFonts w:ascii="Times New Roman"/>
                <w:sz w:val="20"/>
              </w:rPr>
              <w:t>ı</w:t>
            </w:r>
            <w:r w:rsidRPr="00B74854">
              <w:rPr>
                <w:rFonts w:ascii="Times New Roman"/>
                <w:sz w:val="20"/>
              </w:rPr>
              <w:t>,</w:t>
            </w:r>
          </w:p>
        </w:tc>
        <w:tc>
          <w:tcPr>
            <w:tcW w:w="2126" w:type="dxa"/>
          </w:tcPr>
          <w:p w14:paraId="67FC8079" w14:textId="77777777" w:rsidR="00D65B96" w:rsidRPr="00B74854" w:rsidRDefault="00D65B96" w:rsidP="00134597">
            <w:pPr>
              <w:pStyle w:val="TableParagraph"/>
              <w:tabs>
                <w:tab w:val="left" w:pos="716"/>
              </w:tabs>
              <w:ind w:right="42"/>
              <w:rPr>
                <w:rFonts w:ascii="Times New Roman"/>
                <w:sz w:val="20"/>
              </w:rPr>
            </w:pPr>
            <w:r w:rsidRPr="00B74854">
              <w:rPr>
                <w:rFonts w:ascii="Times New Roman"/>
                <w:sz w:val="20"/>
              </w:rPr>
              <w:t>•</w:t>
            </w:r>
            <w:r w:rsidRPr="00B74854">
              <w:rPr>
                <w:rFonts w:ascii="Times New Roman"/>
                <w:sz w:val="20"/>
              </w:rPr>
              <w:t>D</w:t>
            </w:r>
            <w:r w:rsidRPr="00B74854">
              <w:rPr>
                <w:rFonts w:ascii="Times New Roman"/>
                <w:sz w:val="20"/>
              </w:rPr>
              <w:t>üşü</w:t>
            </w:r>
            <w:r w:rsidRPr="00B74854">
              <w:rPr>
                <w:rFonts w:ascii="Times New Roman"/>
                <w:sz w:val="20"/>
              </w:rPr>
              <w:t>k ilgi, alaka ve kat</w:t>
            </w:r>
            <w:r w:rsidRPr="00B74854">
              <w:rPr>
                <w:rFonts w:ascii="Times New Roman"/>
                <w:sz w:val="20"/>
              </w:rPr>
              <w:t>ı</w:t>
            </w:r>
            <w:r w:rsidRPr="00B74854">
              <w:rPr>
                <w:rFonts w:ascii="Times New Roman"/>
                <w:sz w:val="20"/>
              </w:rPr>
              <w:t>l</w:t>
            </w:r>
            <w:r w:rsidRPr="00B74854">
              <w:rPr>
                <w:rFonts w:ascii="Times New Roman"/>
                <w:sz w:val="20"/>
              </w:rPr>
              <w:t>ı</w:t>
            </w:r>
            <w:r w:rsidRPr="00B74854">
              <w:rPr>
                <w:rFonts w:ascii="Times New Roman"/>
                <w:sz w:val="20"/>
              </w:rPr>
              <w:t xml:space="preserve">ma sahip veli </w:t>
            </w:r>
            <w:proofErr w:type="gramStart"/>
            <w:r w:rsidRPr="00B74854">
              <w:rPr>
                <w:rFonts w:ascii="Times New Roman"/>
                <w:sz w:val="20"/>
              </w:rPr>
              <w:t>profili</w:t>
            </w:r>
            <w:proofErr w:type="gramEnd"/>
            <w:r w:rsidRPr="00B74854">
              <w:rPr>
                <w:rFonts w:ascii="Times New Roman"/>
                <w:sz w:val="20"/>
              </w:rPr>
              <w:t>.</w:t>
            </w:r>
          </w:p>
          <w:p w14:paraId="5CD9A1DC" w14:textId="77777777" w:rsidR="00D65B96" w:rsidRPr="00B74854" w:rsidRDefault="00D65B96" w:rsidP="00134597">
            <w:pPr>
              <w:pStyle w:val="TableParagraph"/>
              <w:tabs>
                <w:tab w:val="left" w:pos="716"/>
              </w:tabs>
              <w:ind w:right="42"/>
              <w:rPr>
                <w:rFonts w:ascii="Times New Roman"/>
                <w:sz w:val="20"/>
              </w:rPr>
            </w:pPr>
          </w:p>
        </w:tc>
        <w:tc>
          <w:tcPr>
            <w:tcW w:w="2410" w:type="dxa"/>
          </w:tcPr>
          <w:p w14:paraId="24235116" w14:textId="77777777" w:rsidR="00D65B96" w:rsidRPr="00B74854" w:rsidRDefault="00D65B96" w:rsidP="00134597">
            <w:pPr>
              <w:pStyle w:val="TableParagraph"/>
              <w:ind w:right="90"/>
              <w:rPr>
                <w:rFonts w:ascii="Times New Roman"/>
                <w:sz w:val="20"/>
              </w:rPr>
            </w:pPr>
            <w:r w:rsidRPr="00B74854">
              <w:rPr>
                <w:rFonts w:ascii="Times New Roman"/>
                <w:sz w:val="20"/>
              </w:rPr>
              <w:t>•</w:t>
            </w:r>
            <w:r w:rsidRPr="00B74854">
              <w:rPr>
                <w:rFonts w:ascii="Times New Roman"/>
                <w:sz w:val="20"/>
              </w:rPr>
              <w:t>Okulumuzda internet eri</w:t>
            </w:r>
            <w:r w:rsidRPr="00B74854">
              <w:rPr>
                <w:rFonts w:ascii="Times New Roman"/>
                <w:sz w:val="20"/>
              </w:rPr>
              <w:t>ş</w:t>
            </w:r>
            <w:r w:rsidRPr="00B74854">
              <w:rPr>
                <w:rFonts w:ascii="Times New Roman"/>
                <w:sz w:val="20"/>
              </w:rPr>
              <w:t>iminin olmas</w:t>
            </w:r>
            <w:r w:rsidRPr="00B74854">
              <w:rPr>
                <w:rFonts w:ascii="Times New Roman"/>
                <w:sz w:val="20"/>
              </w:rPr>
              <w:t>ı</w:t>
            </w:r>
            <w:r w:rsidRPr="00B74854">
              <w:rPr>
                <w:rFonts w:ascii="Times New Roman"/>
                <w:sz w:val="20"/>
              </w:rPr>
              <w:t>,</w:t>
            </w:r>
          </w:p>
          <w:p w14:paraId="79EA7C80" w14:textId="77777777" w:rsidR="00D65B96" w:rsidRPr="00B74854" w:rsidRDefault="00D65B96" w:rsidP="00134597">
            <w:pPr>
              <w:pStyle w:val="TableParagraph"/>
              <w:ind w:right="90"/>
              <w:rPr>
                <w:rFonts w:ascii="Times New Roman"/>
                <w:sz w:val="20"/>
              </w:rPr>
            </w:pPr>
          </w:p>
        </w:tc>
        <w:tc>
          <w:tcPr>
            <w:tcW w:w="2670" w:type="dxa"/>
          </w:tcPr>
          <w:p w14:paraId="33B72D97" w14:textId="77777777" w:rsidR="00D65B96" w:rsidRPr="00B74854" w:rsidRDefault="00D65B96" w:rsidP="00134597">
            <w:pPr>
              <w:pStyle w:val="TableParagraph"/>
              <w:ind w:right="119"/>
              <w:rPr>
                <w:rFonts w:ascii="Times New Roman"/>
                <w:sz w:val="20"/>
              </w:rPr>
            </w:pPr>
            <w:r w:rsidRPr="00B74854">
              <w:rPr>
                <w:rFonts w:ascii="Times New Roman"/>
                <w:sz w:val="20"/>
              </w:rPr>
              <w:t>•</w:t>
            </w:r>
            <w:r w:rsidRPr="00B74854">
              <w:rPr>
                <w:rFonts w:ascii="Times New Roman"/>
                <w:sz w:val="20"/>
              </w:rPr>
              <w:t>Okul teknolojik altyap</w:t>
            </w:r>
            <w:r w:rsidRPr="00B74854">
              <w:rPr>
                <w:rFonts w:ascii="Times New Roman"/>
                <w:sz w:val="20"/>
              </w:rPr>
              <w:t>ı</w:t>
            </w:r>
            <w:r w:rsidRPr="00B74854">
              <w:rPr>
                <w:rFonts w:ascii="Times New Roman"/>
                <w:sz w:val="20"/>
              </w:rPr>
              <w:t>s</w:t>
            </w:r>
            <w:r w:rsidRPr="00B74854">
              <w:rPr>
                <w:rFonts w:ascii="Times New Roman"/>
                <w:sz w:val="20"/>
              </w:rPr>
              <w:t>ı</w:t>
            </w:r>
            <w:r w:rsidRPr="00B74854">
              <w:rPr>
                <w:rFonts w:ascii="Times New Roman"/>
                <w:sz w:val="20"/>
              </w:rPr>
              <w:t>n</w:t>
            </w:r>
            <w:r w:rsidRPr="00B74854">
              <w:rPr>
                <w:rFonts w:ascii="Times New Roman"/>
                <w:sz w:val="20"/>
              </w:rPr>
              <w:t>ı</w:t>
            </w:r>
            <w:r w:rsidRPr="00B74854">
              <w:rPr>
                <w:rFonts w:ascii="Times New Roman"/>
                <w:sz w:val="20"/>
              </w:rPr>
              <w:t>n yeterli olmamas</w:t>
            </w:r>
            <w:r w:rsidRPr="00B74854">
              <w:rPr>
                <w:rFonts w:ascii="Times New Roman"/>
                <w:sz w:val="20"/>
              </w:rPr>
              <w:t>ı</w:t>
            </w:r>
            <w:r w:rsidRPr="00B74854">
              <w:rPr>
                <w:rFonts w:ascii="Times New Roman"/>
                <w:sz w:val="20"/>
              </w:rPr>
              <w:t>,</w:t>
            </w:r>
          </w:p>
          <w:p w14:paraId="155CD3B3" w14:textId="77777777" w:rsidR="00D65B96" w:rsidRPr="00B74854" w:rsidRDefault="00D65B96" w:rsidP="00134597">
            <w:pPr>
              <w:pStyle w:val="TableParagraph"/>
              <w:ind w:right="119"/>
              <w:rPr>
                <w:rFonts w:ascii="Times New Roman"/>
                <w:sz w:val="20"/>
              </w:rPr>
            </w:pPr>
          </w:p>
        </w:tc>
      </w:tr>
      <w:tr w:rsidR="00D65B96" w:rsidRPr="002952A5" w14:paraId="56EC175F" w14:textId="77777777" w:rsidTr="00134597">
        <w:trPr>
          <w:trHeight w:val="280"/>
        </w:trPr>
        <w:tc>
          <w:tcPr>
            <w:tcW w:w="2293" w:type="dxa"/>
          </w:tcPr>
          <w:p w14:paraId="0FCF2DA3" w14:textId="77777777" w:rsidR="00D65B96" w:rsidRPr="00B74854" w:rsidRDefault="00D65B96" w:rsidP="00134597">
            <w:pPr>
              <w:pStyle w:val="TableParagraph"/>
              <w:ind w:left="25" w:right="135"/>
              <w:rPr>
                <w:rFonts w:ascii="Times New Roman"/>
                <w:sz w:val="20"/>
              </w:rPr>
            </w:pPr>
            <w:proofErr w:type="gramStart"/>
            <w:r w:rsidRPr="00B74854">
              <w:rPr>
                <w:rFonts w:ascii="Times New Roman"/>
                <w:sz w:val="20"/>
              </w:rPr>
              <w:t>•</w:t>
            </w:r>
            <w:r w:rsidRPr="00B74854">
              <w:rPr>
                <w:rFonts w:ascii="Times New Roman"/>
                <w:sz w:val="20"/>
              </w:rPr>
              <w:t>Z</w:t>
            </w:r>
            <w:r w:rsidRPr="00B74854">
              <w:rPr>
                <w:rFonts w:ascii="Times New Roman"/>
                <w:sz w:val="20"/>
              </w:rPr>
              <w:t>ü</w:t>
            </w:r>
            <w:r w:rsidRPr="00B74854">
              <w:rPr>
                <w:rFonts w:ascii="Times New Roman"/>
                <w:sz w:val="20"/>
              </w:rPr>
              <w:t>mrelerin i</w:t>
            </w:r>
            <w:r w:rsidRPr="00B74854">
              <w:rPr>
                <w:rFonts w:ascii="Times New Roman"/>
                <w:sz w:val="20"/>
              </w:rPr>
              <w:t>ş</w:t>
            </w:r>
            <w:r w:rsidRPr="00B74854">
              <w:rPr>
                <w:rFonts w:ascii="Times New Roman"/>
                <w:sz w:val="20"/>
              </w:rPr>
              <w:t xml:space="preserve"> birli</w:t>
            </w:r>
            <w:r w:rsidRPr="00B74854">
              <w:rPr>
                <w:rFonts w:ascii="Times New Roman"/>
                <w:sz w:val="20"/>
              </w:rPr>
              <w:t>ğ</w:t>
            </w:r>
            <w:r w:rsidRPr="00B74854">
              <w:rPr>
                <w:rFonts w:ascii="Times New Roman"/>
                <w:sz w:val="20"/>
              </w:rPr>
              <w:t>i yapmas</w:t>
            </w:r>
            <w:r w:rsidRPr="00B74854">
              <w:rPr>
                <w:rFonts w:ascii="Times New Roman"/>
                <w:sz w:val="20"/>
              </w:rPr>
              <w:t>ı</w:t>
            </w:r>
            <w:r w:rsidRPr="00B74854">
              <w:rPr>
                <w:rFonts w:ascii="Times New Roman"/>
                <w:sz w:val="20"/>
              </w:rPr>
              <w:t>.</w:t>
            </w:r>
            <w:proofErr w:type="gramEnd"/>
          </w:p>
        </w:tc>
        <w:tc>
          <w:tcPr>
            <w:tcW w:w="2126" w:type="dxa"/>
          </w:tcPr>
          <w:p w14:paraId="1A166E14" w14:textId="77777777" w:rsidR="00D65B96" w:rsidRPr="00B74854" w:rsidRDefault="00D65B96" w:rsidP="00134597">
            <w:pPr>
              <w:pStyle w:val="TableParagraph"/>
              <w:tabs>
                <w:tab w:val="left" w:pos="716"/>
              </w:tabs>
              <w:ind w:right="42"/>
              <w:rPr>
                <w:rFonts w:ascii="Times New Roman"/>
                <w:sz w:val="20"/>
              </w:rPr>
            </w:pPr>
            <w:r w:rsidRPr="00B74854">
              <w:rPr>
                <w:rFonts w:ascii="Times New Roman"/>
                <w:sz w:val="20"/>
              </w:rPr>
              <w:t>•</w:t>
            </w:r>
            <w:r w:rsidRPr="00B74854">
              <w:rPr>
                <w:rFonts w:ascii="Times New Roman"/>
                <w:sz w:val="20"/>
              </w:rPr>
              <w:t>Yerle</w:t>
            </w:r>
            <w:r w:rsidRPr="00B74854">
              <w:rPr>
                <w:rFonts w:ascii="Times New Roman"/>
                <w:sz w:val="20"/>
              </w:rPr>
              <w:t>ş</w:t>
            </w:r>
            <w:r w:rsidRPr="00B74854">
              <w:rPr>
                <w:rFonts w:ascii="Times New Roman"/>
                <w:sz w:val="20"/>
              </w:rPr>
              <w:t xml:space="preserve">im yerinin </w:t>
            </w:r>
            <w:r w:rsidRPr="00B74854">
              <w:rPr>
                <w:rFonts w:ascii="Times New Roman"/>
                <w:sz w:val="20"/>
              </w:rPr>
              <w:t>ç</w:t>
            </w:r>
            <w:r w:rsidRPr="00B74854">
              <w:rPr>
                <w:rFonts w:ascii="Times New Roman"/>
                <w:sz w:val="20"/>
              </w:rPr>
              <w:t>ok g</w:t>
            </w:r>
            <w:r w:rsidRPr="00B74854">
              <w:rPr>
                <w:rFonts w:ascii="Times New Roman"/>
                <w:sz w:val="20"/>
              </w:rPr>
              <w:t>öç</w:t>
            </w:r>
            <w:r w:rsidRPr="00B74854">
              <w:rPr>
                <w:rFonts w:ascii="Times New Roman"/>
                <w:sz w:val="20"/>
              </w:rPr>
              <w:t xml:space="preserve"> almas</w:t>
            </w:r>
            <w:r w:rsidRPr="00B74854">
              <w:rPr>
                <w:rFonts w:ascii="Times New Roman"/>
                <w:sz w:val="20"/>
              </w:rPr>
              <w:t>ı</w:t>
            </w:r>
            <w:r w:rsidRPr="00B74854">
              <w:rPr>
                <w:rFonts w:ascii="Times New Roman"/>
                <w:sz w:val="20"/>
              </w:rPr>
              <w:t xml:space="preserve"> ve g</w:t>
            </w:r>
            <w:r w:rsidRPr="00B74854">
              <w:rPr>
                <w:rFonts w:ascii="Times New Roman"/>
                <w:sz w:val="20"/>
              </w:rPr>
              <w:t>öç</w:t>
            </w:r>
            <w:r w:rsidRPr="00B74854">
              <w:rPr>
                <w:rFonts w:ascii="Times New Roman"/>
                <w:sz w:val="20"/>
              </w:rPr>
              <w:t xml:space="preserve"> vermesi,</w:t>
            </w:r>
          </w:p>
          <w:p w14:paraId="6989C104" w14:textId="77777777" w:rsidR="00D65B96" w:rsidRPr="00B74854" w:rsidRDefault="00D65B96" w:rsidP="00134597">
            <w:pPr>
              <w:pStyle w:val="TableParagraph"/>
              <w:tabs>
                <w:tab w:val="left" w:pos="716"/>
              </w:tabs>
              <w:ind w:right="42"/>
              <w:rPr>
                <w:rFonts w:ascii="Times New Roman"/>
                <w:sz w:val="20"/>
              </w:rPr>
            </w:pPr>
          </w:p>
        </w:tc>
        <w:tc>
          <w:tcPr>
            <w:tcW w:w="2410" w:type="dxa"/>
          </w:tcPr>
          <w:p w14:paraId="64BEA8CB" w14:textId="77777777" w:rsidR="00D65B96" w:rsidRPr="00B74854" w:rsidRDefault="00D65B96" w:rsidP="00134597">
            <w:pPr>
              <w:pStyle w:val="TableParagraph"/>
              <w:ind w:right="90"/>
              <w:rPr>
                <w:rFonts w:ascii="Times New Roman"/>
                <w:sz w:val="20"/>
              </w:rPr>
            </w:pPr>
            <w:proofErr w:type="gramStart"/>
            <w:r w:rsidRPr="00B74854">
              <w:rPr>
                <w:rFonts w:ascii="Times New Roman"/>
                <w:sz w:val="20"/>
              </w:rPr>
              <w:t>•</w:t>
            </w:r>
            <w:r w:rsidRPr="00B74854">
              <w:rPr>
                <w:rFonts w:ascii="Times New Roman"/>
                <w:sz w:val="20"/>
              </w:rPr>
              <w:t>Teknolojik materyallerin bulunmas</w:t>
            </w:r>
            <w:r w:rsidRPr="00B74854">
              <w:rPr>
                <w:rFonts w:ascii="Times New Roman"/>
                <w:sz w:val="20"/>
              </w:rPr>
              <w:t>ı</w:t>
            </w:r>
            <w:r w:rsidRPr="00B74854">
              <w:rPr>
                <w:rFonts w:ascii="Times New Roman"/>
                <w:sz w:val="20"/>
              </w:rPr>
              <w:t>.</w:t>
            </w:r>
            <w:proofErr w:type="gramEnd"/>
          </w:p>
        </w:tc>
        <w:tc>
          <w:tcPr>
            <w:tcW w:w="2670" w:type="dxa"/>
          </w:tcPr>
          <w:p w14:paraId="015E54A2" w14:textId="77777777" w:rsidR="00D65B96" w:rsidRPr="00B74854" w:rsidRDefault="00D65B96" w:rsidP="00134597">
            <w:pPr>
              <w:pStyle w:val="TableParagraph"/>
              <w:ind w:right="119"/>
              <w:rPr>
                <w:rFonts w:ascii="Times New Roman"/>
                <w:sz w:val="20"/>
              </w:rPr>
            </w:pPr>
            <w:r w:rsidRPr="00B74854">
              <w:rPr>
                <w:rFonts w:ascii="Times New Roman"/>
                <w:sz w:val="20"/>
              </w:rPr>
              <w:t>•Ç</w:t>
            </w:r>
            <w:r w:rsidRPr="00B74854">
              <w:rPr>
                <w:rFonts w:ascii="Times New Roman"/>
                <w:sz w:val="20"/>
              </w:rPr>
              <w:t>a</w:t>
            </w:r>
            <w:r w:rsidRPr="00B74854">
              <w:rPr>
                <w:rFonts w:ascii="Times New Roman"/>
                <w:sz w:val="20"/>
              </w:rPr>
              <w:t>ğı</w:t>
            </w:r>
            <w:r w:rsidRPr="00B74854">
              <w:rPr>
                <w:rFonts w:ascii="Times New Roman"/>
                <w:sz w:val="20"/>
              </w:rPr>
              <w:t>n gereklili</w:t>
            </w:r>
            <w:r w:rsidRPr="00B74854">
              <w:rPr>
                <w:rFonts w:ascii="Times New Roman"/>
                <w:sz w:val="20"/>
              </w:rPr>
              <w:t>ğ</w:t>
            </w:r>
            <w:r w:rsidRPr="00B74854">
              <w:rPr>
                <w:rFonts w:ascii="Times New Roman"/>
                <w:sz w:val="20"/>
              </w:rPr>
              <w:t>ine uygun teknolojik materyal eksikli</w:t>
            </w:r>
            <w:r w:rsidRPr="00B74854">
              <w:rPr>
                <w:rFonts w:ascii="Times New Roman"/>
                <w:sz w:val="20"/>
              </w:rPr>
              <w:t>ğ</w:t>
            </w:r>
            <w:r w:rsidRPr="00B74854">
              <w:rPr>
                <w:rFonts w:ascii="Times New Roman"/>
                <w:sz w:val="20"/>
              </w:rPr>
              <w:t>i.</w:t>
            </w:r>
          </w:p>
          <w:p w14:paraId="1AE17903" w14:textId="77777777" w:rsidR="00D65B96" w:rsidRPr="00B74854" w:rsidRDefault="00D65B96" w:rsidP="00134597">
            <w:pPr>
              <w:pStyle w:val="TableParagraph"/>
              <w:ind w:right="119"/>
              <w:rPr>
                <w:rFonts w:ascii="Times New Roman"/>
                <w:sz w:val="20"/>
              </w:rPr>
            </w:pPr>
          </w:p>
        </w:tc>
      </w:tr>
      <w:tr w:rsidR="00D65B96" w:rsidRPr="002952A5" w14:paraId="16A351BC" w14:textId="77777777" w:rsidTr="00134597">
        <w:trPr>
          <w:trHeight w:val="280"/>
        </w:trPr>
        <w:tc>
          <w:tcPr>
            <w:tcW w:w="2293" w:type="dxa"/>
          </w:tcPr>
          <w:p w14:paraId="3A496E18" w14:textId="77777777" w:rsidR="00D65B96" w:rsidRPr="00B74854" w:rsidRDefault="00D65B96" w:rsidP="00134597">
            <w:pPr>
              <w:pStyle w:val="TableParagraph"/>
              <w:tabs>
                <w:tab w:val="left" w:pos="308"/>
              </w:tabs>
              <w:ind w:left="25" w:right="135"/>
              <w:rPr>
                <w:rFonts w:ascii="Times New Roman"/>
                <w:sz w:val="20"/>
              </w:rPr>
            </w:pPr>
            <w:r w:rsidRPr="00B74854">
              <w:rPr>
                <w:rFonts w:ascii="Times New Roman"/>
                <w:sz w:val="20"/>
              </w:rPr>
              <w:t>•</w:t>
            </w:r>
            <w:r w:rsidRPr="00B74854">
              <w:rPr>
                <w:rFonts w:ascii="Times New Roman"/>
                <w:sz w:val="20"/>
              </w:rPr>
              <w:t xml:space="preserve">Okulun </w:t>
            </w:r>
            <w:r w:rsidRPr="00B74854">
              <w:rPr>
                <w:rFonts w:ascii="Times New Roman"/>
                <w:sz w:val="20"/>
              </w:rPr>
              <w:t>ç</w:t>
            </w:r>
            <w:r w:rsidRPr="00B74854">
              <w:rPr>
                <w:rFonts w:ascii="Times New Roman"/>
                <w:sz w:val="20"/>
              </w:rPr>
              <w:t>evre ile ili</w:t>
            </w:r>
            <w:r w:rsidRPr="00B74854">
              <w:rPr>
                <w:rFonts w:ascii="Times New Roman"/>
                <w:sz w:val="20"/>
              </w:rPr>
              <w:t>ş</w:t>
            </w:r>
            <w:r w:rsidRPr="00B74854">
              <w:rPr>
                <w:rFonts w:ascii="Times New Roman"/>
                <w:sz w:val="20"/>
              </w:rPr>
              <w:t>kilerin iyi olmas</w:t>
            </w:r>
            <w:r w:rsidRPr="00B74854">
              <w:rPr>
                <w:rFonts w:ascii="Times New Roman"/>
                <w:sz w:val="20"/>
              </w:rPr>
              <w:t>ı</w:t>
            </w:r>
            <w:r w:rsidRPr="00B74854">
              <w:rPr>
                <w:rFonts w:ascii="Times New Roman"/>
                <w:sz w:val="20"/>
              </w:rPr>
              <w:t>,</w:t>
            </w:r>
          </w:p>
        </w:tc>
        <w:tc>
          <w:tcPr>
            <w:tcW w:w="2126" w:type="dxa"/>
          </w:tcPr>
          <w:p w14:paraId="2E1150F5" w14:textId="77777777" w:rsidR="00D65B96" w:rsidRPr="00B74854" w:rsidRDefault="00D65B96" w:rsidP="00134597">
            <w:pPr>
              <w:pStyle w:val="TableParagraph"/>
              <w:tabs>
                <w:tab w:val="left" w:pos="716"/>
              </w:tabs>
              <w:ind w:right="42"/>
              <w:rPr>
                <w:rFonts w:ascii="Times New Roman"/>
                <w:sz w:val="20"/>
              </w:rPr>
            </w:pPr>
            <w:r w:rsidRPr="00B74854">
              <w:rPr>
                <w:rFonts w:ascii="Times New Roman"/>
                <w:sz w:val="20"/>
              </w:rPr>
              <w:t>•</w:t>
            </w:r>
            <w:r w:rsidRPr="00B74854">
              <w:rPr>
                <w:rFonts w:ascii="Times New Roman"/>
                <w:sz w:val="20"/>
              </w:rPr>
              <w:t>Sportif faaliyetler i</w:t>
            </w:r>
            <w:r w:rsidRPr="00B74854">
              <w:rPr>
                <w:rFonts w:ascii="Times New Roman"/>
                <w:sz w:val="20"/>
              </w:rPr>
              <w:t>ç</w:t>
            </w:r>
            <w:r w:rsidRPr="00B74854">
              <w:rPr>
                <w:rFonts w:ascii="Times New Roman"/>
                <w:sz w:val="20"/>
              </w:rPr>
              <w:t>in kapal</w:t>
            </w:r>
            <w:r w:rsidRPr="00B74854">
              <w:rPr>
                <w:rFonts w:ascii="Times New Roman"/>
                <w:sz w:val="20"/>
              </w:rPr>
              <w:t>ı</w:t>
            </w:r>
            <w:r w:rsidRPr="00B74854">
              <w:rPr>
                <w:rFonts w:ascii="Times New Roman"/>
                <w:sz w:val="20"/>
              </w:rPr>
              <w:t xml:space="preserve"> spor salonunun olmay</w:t>
            </w:r>
            <w:r w:rsidRPr="00B74854">
              <w:rPr>
                <w:rFonts w:ascii="Times New Roman"/>
                <w:sz w:val="20"/>
              </w:rPr>
              <w:t>ışı</w:t>
            </w:r>
            <w:r w:rsidRPr="00B74854">
              <w:rPr>
                <w:rFonts w:ascii="Times New Roman"/>
                <w:sz w:val="20"/>
              </w:rPr>
              <w:t>,</w:t>
            </w:r>
          </w:p>
          <w:p w14:paraId="695B905B" w14:textId="77777777" w:rsidR="00D65B96" w:rsidRPr="00B74854" w:rsidRDefault="00D65B96" w:rsidP="00134597">
            <w:pPr>
              <w:pStyle w:val="TableParagraph"/>
              <w:tabs>
                <w:tab w:val="left" w:pos="716"/>
              </w:tabs>
              <w:ind w:right="42"/>
              <w:rPr>
                <w:rFonts w:ascii="Times New Roman"/>
                <w:sz w:val="20"/>
              </w:rPr>
            </w:pPr>
          </w:p>
        </w:tc>
        <w:tc>
          <w:tcPr>
            <w:tcW w:w="2410" w:type="dxa"/>
          </w:tcPr>
          <w:p w14:paraId="78BDEC97" w14:textId="160EF41A" w:rsidR="00D65B96" w:rsidRPr="00B74854" w:rsidRDefault="00D65B96" w:rsidP="00817B65">
            <w:pPr>
              <w:pStyle w:val="TableParagraph"/>
              <w:ind w:right="90"/>
              <w:rPr>
                <w:rFonts w:ascii="Times New Roman"/>
                <w:sz w:val="20"/>
              </w:rPr>
            </w:pPr>
            <w:r w:rsidRPr="00B74854">
              <w:rPr>
                <w:rFonts w:ascii="Times New Roman"/>
                <w:sz w:val="20"/>
              </w:rPr>
              <w:t>•Ö</w:t>
            </w:r>
            <w:r w:rsidRPr="00B74854">
              <w:rPr>
                <w:rFonts w:ascii="Times New Roman"/>
                <w:sz w:val="20"/>
              </w:rPr>
              <w:t>zellikle E</w:t>
            </w:r>
            <w:r w:rsidRPr="00B74854">
              <w:rPr>
                <w:rFonts w:ascii="Times New Roman"/>
                <w:sz w:val="20"/>
              </w:rPr>
              <w:t>ğ</w:t>
            </w:r>
            <w:r w:rsidRPr="00B74854">
              <w:rPr>
                <w:rFonts w:ascii="Times New Roman"/>
                <w:sz w:val="20"/>
              </w:rPr>
              <w:t>itime Avrupa boyutu kazand</w:t>
            </w:r>
            <w:r w:rsidRPr="00B74854">
              <w:rPr>
                <w:rFonts w:ascii="Times New Roman"/>
                <w:sz w:val="20"/>
              </w:rPr>
              <w:t>ı</w:t>
            </w:r>
            <w:r w:rsidRPr="00B74854">
              <w:rPr>
                <w:rFonts w:ascii="Times New Roman"/>
                <w:sz w:val="20"/>
              </w:rPr>
              <w:t>rma a</w:t>
            </w:r>
            <w:r w:rsidRPr="00B74854">
              <w:rPr>
                <w:rFonts w:ascii="Times New Roman"/>
                <w:sz w:val="20"/>
              </w:rPr>
              <w:t>çı</w:t>
            </w:r>
            <w:r w:rsidRPr="00B74854">
              <w:rPr>
                <w:rFonts w:ascii="Times New Roman"/>
                <w:sz w:val="20"/>
              </w:rPr>
              <w:t>s</w:t>
            </w:r>
            <w:r w:rsidRPr="00B74854">
              <w:rPr>
                <w:rFonts w:ascii="Times New Roman"/>
                <w:sz w:val="20"/>
              </w:rPr>
              <w:t>ı</w:t>
            </w:r>
            <w:r w:rsidRPr="00B74854">
              <w:rPr>
                <w:rFonts w:ascii="Times New Roman"/>
                <w:sz w:val="20"/>
              </w:rPr>
              <w:t xml:space="preserve">ndan Yeni </w:t>
            </w:r>
            <w:r w:rsidR="00817B65">
              <w:rPr>
                <w:rFonts w:ascii="Times New Roman"/>
                <w:sz w:val="20"/>
              </w:rPr>
              <w:t>orta</w:t>
            </w:r>
            <w:r w:rsidRPr="00B74854">
              <w:rPr>
                <w:rFonts w:ascii="Times New Roman"/>
                <w:sz w:val="20"/>
              </w:rPr>
              <w:t>öğ</w:t>
            </w:r>
            <w:r w:rsidRPr="00B74854">
              <w:rPr>
                <w:rFonts w:ascii="Times New Roman"/>
                <w:sz w:val="20"/>
              </w:rPr>
              <w:t>retim Program</w:t>
            </w:r>
            <w:r w:rsidRPr="00B74854">
              <w:rPr>
                <w:rFonts w:ascii="Times New Roman"/>
                <w:sz w:val="20"/>
              </w:rPr>
              <w:t>ı’</w:t>
            </w:r>
            <w:r w:rsidRPr="00B74854">
              <w:rPr>
                <w:rFonts w:ascii="Times New Roman"/>
                <w:sz w:val="20"/>
              </w:rPr>
              <w:t>n</w:t>
            </w:r>
            <w:r w:rsidRPr="00B74854">
              <w:rPr>
                <w:rFonts w:ascii="Times New Roman"/>
                <w:sz w:val="20"/>
              </w:rPr>
              <w:t>ı</w:t>
            </w:r>
            <w:r w:rsidRPr="00B74854">
              <w:rPr>
                <w:rFonts w:ascii="Times New Roman"/>
                <w:sz w:val="20"/>
              </w:rPr>
              <w:t>n sundu</w:t>
            </w:r>
            <w:r w:rsidRPr="00B74854">
              <w:rPr>
                <w:rFonts w:ascii="Times New Roman"/>
                <w:sz w:val="20"/>
              </w:rPr>
              <w:t>ğ</w:t>
            </w:r>
            <w:r w:rsidRPr="00B74854">
              <w:rPr>
                <w:rFonts w:ascii="Times New Roman"/>
                <w:sz w:val="20"/>
              </w:rPr>
              <w:t>u imk</w:t>
            </w:r>
            <w:r w:rsidRPr="00B74854">
              <w:rPr>
                <w:rFonts w:ascii="Times New Roman"/>
                <w:sz w:val="20"/>
              </w:rPr>
              <w:t>â</w:t>
            </w:r>
            <w:r w:rsidRPr="00B74854">
              <w:rPr>
                <w:rFonts w:ascii="Times New Roman"/>
                <w:sz w:val="20"/>
              </w:rPr>
              <w:t>nlar,</w:t>
            </w:r>
          </w:p>
        </w:tc>
        <w:tc>
          <w:tcPr>
            <w:tcW w:w="2670" w:type="dxa"/>
          </w:tcPr>
          <w:p w14:paraId="292A4E86" w14:textId="77777777" w:rsidR="00D65B96" w:rsidRPr="00B74854" w:rsidRDefault="00D65B96" w:rsidP="00134597">
            <w:pPr>
              <w:pStyle w:val="TableParagraph"/>
              <w:ind w:right="119"/>
              <w:rPr>
                <w:rFonts w:ascii="Times New Roman"/>
                <w:sz w:val="20"/>
              </w:rPr>
            </w:pPr>
            <w:r w:rsidRPr="00B74854">
              <w:rPr>
                <w:rFonts w:ascii="Times New Roman"/>
                <w:sz w:val="20"/>
              </w:rPr>
              <w:t>•</w:t>
            </w:r>
            <w:r w:rsidRPr="00B74854">
              <w:rPr>
                <w:rFonts w:ascii="Times New Roman"/>
                <w:sz w:val="20"/>
              </w:rPr>
              <w:t>E</w:t>
            </w:r>
            <w:r w:rsidRPr="00B74854">
              <w:rPr>
                <w:rFonts w:ascii="Times New Roman"/>
                <w:sz w:val="20"/>
              </w:rPr>
              <w:t>ğ</w:t>
            </w:r>
            <w:r w:rsidRPr="00B74854">
              <w:rPr>
                <w:rFonts w:ascii="Times New Roman"/>
                <w:sz w:val="20"/>
              </w:rPr>
              <w:t>itim m</w:t>
            </w:r>
            <w:r w:rsidRPr="00B74854">
              <w:rPr>
                <w:rFonts w:ascii="Times New Roman"/>
                <w:sz w:val="20"/>
              </w:rPr>
              <w:t>ü</w:t>
            </w:r>
            <w:r w:rsidRPr="00B74854">
              <w:rPr>
                <w:rFonts w:ascii="Times New Roman"/>
                <w:sz w:val="20"/>
              </w:rPr>
              <w:t>fredat</w:t>
            </w:r>
            <w:r w:rsidRPr="00B74854">
              <w:rPr>
                <w:rFonts w:ascii="Times New Roman"/>
                <w:sz w:val="20"/>
              </w:rPr>
              <w:t>ı</w:t>
            </w:r>
            <w:r w:rsidRPr="00B74854">
              <w:rPr>
                <w:rFonts w:ascii="Times New Roman"/>
                <w:sz w:val="20"/>
              </w:rPr>
              <w:t>n</w:t>
            </w:r>
            <w:r w:rsidRPr="00B74854">
              <w:rPr>
                <w:rFonts w:ascii="Times New Roman"/>
                <w:sz w:val="20"/>
              </w:rPr>
              <w:t>ı</w:t>
            </w:r>
            <w:r w:rsidRPr="00B74854">
              <w:rPr>
                <w:rFonts w:ascii="Times New Roman"/>
                <w:sz w:val="20"/>
              </w:rPr>
              <w:t>n s</w:t>
            </w:r>
            <w:r w:rsidRPr="00B74854">
              <w:rPr>
                <w:rFonts w:ascii="Times New Roman"/>
                <w:sz w:val="20"/>
              </w:rPr>
              <w:t>ü</w:t>
            </w:r>
            <w:r w:rsidRPr="00B74854">
              <w:rPr>
                <w:rFonts w:ascii="Times New Roman"/>
                <w:sz w:val="20"/>
              </w:rPr>
              <w:t>rekli de</w:t>
            </w:r>
            <w:r w:rsidRPr="00B74854">
              <w:rPr>
                <w:rFonts w:ascii="Times New Roman"/>
                <w:sz w:val="20"/>
              </w:rPr>
              <w:t>ğ</w:t>
            </w:r>
            <w:r w:rsidRPr="00B74854">
              <w:rPr>
                <w:rFonts w:ascii="Times New Roman"/>
                <w:sz w:val="20"/>
              </w:rPr>
              <w:t>i</w:t>
            </w:r>
            <w:r w:rsidRPr="00B74854">
              <w:rPr>
                <w:rFonts w:ascii="Times New Roman"/>
                <w:sz w:val="20"/>
              </w:rPr>
              <w:t>ş</w:t>
            </w:r>
            <w:r w:rsidRPr="00B74854">
              <w:rPr>
                <w:rFonts w:ascii="Times New Roman"/>
                <w:sz w:val="20"/>
              </w:rPr>
              <w:t>mesi.</w:t>
            </w:r>
          </w:p>
          <w:p w14:paraId="57133349" w14:textId="77777777" w:rsidR="00D65B96" w:rsidRPr="00B74854" w:rsidRDefault="00D65B96" w:rsidP="00134597">
            <w:pPr>
              <w:pStyle w:val="TableParagraph"/>
              <w:ind w:right="119"/>
              <w:rPr>
                <w:rFonts w:ascii="Times New Roman"/>
                <w:sz w:val="20"/>
              </w:rPr>
            </w:pPr>
          </w:p>
        </w:tc>
      </w:tr>
      <w:tr w:rsidR="00D65B96" w:rsidRPr="002952A5" w14:paraId="10147B15" w14:textId="77777777" w:rsidTr="00134597">
        <w:trPr>
          <w:trHeight w:val="282"/>
        </w:trPr>
        <w:tc>
          <w:tcPr>
            <w:tcW w:w="2293" w:type="dxa"/>
          </w:tcPr>
          <w:p w14:paraId="12836773" w14:textId="77777777" w:rsidR="00D65B96" w:rsidRPr="00B74854" w:rsidRDefault="00D65B96" w:rsidP="00134597">
            <w:pPr>
              <w:pStyle w:val="TableParagraph"/>
              <w:ind w:left="25" w:right="135"/>
              <w:rPr>
                <w:rFonts w:ascii="Times New Roman"/>
                <w:sz w:val="20"/>
              </w:rPr>
            </w:pPr>
            <w:r w:rsidRPr="00B74854">
              <w:rPr>
                <w:rFonts w:ascii="Times New Roman"/>
                <w:sz w:val="20"/>
              </w:rPr>
              <w:t>•</w:t>
            </w:r>
            <w:r w:rsidRPr="00B74854">
              <w:rPr>
                <w:rFonts w:ascii="Times New Roman"/>
                <w:sz w:val="20"/>
              </w:rPr>
              <w:t xml:space="preserve">Okulun </w:t>
            </w:r>
            <w:r w:rsidRPr="00B74854">
              <w:rPr>
                <w:rFonts w:ascii="Times New Roman"/>
                <w:sz w:val="20"/>
              </w:rPr>
              <w:t>ç</w:t>
            </w:r>
            <w:r w:rsidRPr="00B74854">
              <w:rPr>
                <w:rFonts w:ascii="Times New Roman"/>
                <w:sz w:val="20"/>
              </w:rPr>
              <w:t>evre d</w:t>
            </w:r>
            <w:r w:rsidRPr="00B74854">
              <w:rPr>
                <w:rFonts w:ascii="Times New Roman"/>
                <w:sz w:val="20"/>
              </w:rPr>
              <w:t>ü</w:t>
            </w:r>
            <w:r w:rsidRPr="00B74854">
              <w:rPr>
                <w:rFonts w:ascii="Times New Roman"/>
                <w:sz w:val="20"/>
              </w:rPr>
              <w:t xml:space="preserve">zenlemesinin </w:t>
            </w:r>
            <w:r w:rsidRPr="00B74854">
              <w:rPr>
                <w:rFonts w:ascii="Times New Roman"/>
                <w:sz w:val="20"/>
              </w:rPr>
              <w:t>öğ</w:t>
            </w:r>
            <w:r w:rsidRPr="00B74854">
              <w:rPr>
                <w:rFonts w:ascii="Times New Roman"/>
                <w:sz w:val="20"/>
              </w:rPr>
              <w:t>rencilerin sosyalle</w:t>
            </w:r>
            <w:r w:rsidRPr="00B74854">
              <w:rPr>
                <w:rFonts w:ascii="Times New Roman"/>
                <w:sz w:val="20"/>
              </w:rPr>
              <w:t>ş</w:t>
            </w:r>
            <w:r w:rsidRPr="00B74854">
              <w:rPr>
                <w:rFonts w:ascii="Times New Roman"/>
                <w:sz w:val="20"/>
              </w:rPr>
              <w:t>melerinde etkin olmas</w:t>
            </w:r>
            <w:r w:rsidRPr="00B74854">
              <w:rPr>
                <w:rFonts w:ascii="Times New Roman"/>
                <w:sz w:val="20"/>
              </w:rPr>
              <w:t>ı</w:t>
            </w:r>
            <w:r w:rsidRPr="00B74854">
              <w:rPr>
                <w:rFonts w:ascii="Times New Roman"/>
                <w:sz w:val="20"/>
              </w:rPr>
              <w:t>,</w:t>
            </w:r>
          </w:p>
        </w:tc>
        <w:tc>
          <w:tcPr>
            <w:tcW w:w="2126" w:type="dxa"/>
          </w:tcPr>
          <w:p w14:paraId="56246B8F" w14:textId="77777777" w:rsidR="00D65B96" w:rsidRPr="00B74854" w:rsidRDefault="00D65B96" w:rsidP="00134597">
            <w:pPr>
              <w:pStyle w:val="TableParagraph"/>
              <w:tabs>
                <w:tab w:val="left" w:pos="716"/>
              </w:tabs>
              <w:ind w:right="42"/>
              <w:rPr>
                <w:rFonts w:ascii="Times New Roman"/>
                <w:sz w:val="20"/>
              </w:rPr>
            </w:pPr>
            <w:proofErr w:type="gramStart"/>
            <w:r w:rsidRPr="00B74854">
              <w:rPr>
                <w:rFonts w:ascii="Times New Roman"/>
                <w:sz w:val="20"/>
              </w:rPr>
              <w:t>•</w:t>
            </w:r>
            <w:r w:rsidRPr="00B74854">
              <w:rPr>
                <w:rFonts w:ascii="Times New Roman"/>
                <w:sz w:val="20"/>
              </w:rPr>
              <w:t>Okulumuzda ikili e</w:t>
            </w:r>
            <w:r w:rsidRPr="00B74854">
              <w:rPr>
                <w:rFonts w:ascii="Times New Roman"/>
                <w:sz w:val="20"/>
              </w:rPr>
              <w:t>ğ</w:t>
            </w:r>
            <w:r w:rsidRPr="00B74854">
              <w:rPr>
                <w:rFonts w:ascii="Times New Roman"/>
                <w:sz w:val="20"/>
              </w:rPr>
              <w:t>itimin yap</w:t>
            </w:r>
            <w:r w:rsidRPr="00B74854">
              <w:rPr>
                <w:rFonts w:ascii="Times New Roman"/>
                <w:sz w:val="20"/>
              </w:rPr>
              <w:t>ı</w:t>
            </w:r>
            <w:r w:rsidRPr="00B74854">
              <w:rPr>
                <w:rFonts w:ascii="Times New Roman"/>
                <w:sz w:val="20"/>
              </w:rPr>
              <w:t>lmas</w:t>
            </w:r>
            <w:r w:rsidRPr="00B74854">
              <w:rPr>
                <w:rFonts w:ascii="Times New Roman"/>
                <w:sz w:val="20"/>
              </w:rPr>
              <w:t>ı</w:t>
            </w:r>
            <w:r w:rsidRPr="00B74854">
              <w:rPr>
                <w:rFonts w:ascii="Times New Roman"/>
                <w:sz w:val="20"/>
              </w:rPr>
              <w:t>.</w:t>
            </w:r>
            <w:proofErr w:type="gramEnd"/>
          </w:p>
          <w:p w14:paraId="4E3F4369" w14:textId="77777777" w:rsidR="00D65B96" w:rsidRPr="00B74854" w:rsidRDefault="00D65B96" w:rsidP="00134597">
            <w:pPr>
              <w:pStyle w:val="TableParagraph"/>
              <w:tabs>
                <w:tab w:val="left" w:pos="716"/>
              </w:tabs>
              <w:ind w:right="42"/>
              <w:rPr>
                <w:rFonts w:ascii="Times New Roman"/>
                <w:sz w:val="20"/>
              </w:rPr>
            </w:pPr>
          </w:p>
        </w:tc>
        <w:tc>
          <w:tcPr>
            <w:tcW w:w="2410" w:type="dxa"/>
          </w:tcPr>
          <w:p w14:paraId="6C09F3A6" w14:textId="77777777" w:rsidR="00D65B96" w:rsidRPr="00B74854" w:rsidRDefault="00D65B96" w:rsidP="00134597">
            <w:pPr>
              <w:pStyle w:val="TableParagraph"/>
              <w:ind w:right="90"/>
              <w:rPr>
                <w:rFonts w:ascii="Times New Roman"/>
                <w:sz w:val="20"/>
              </w:rPr>
            </w:pPr>
          </w:p>
        </w:tc>
        <w:tc>
          <w:tcPr>
            <w:tcW w:w="2670" w:type="dxa"/>
          </w:tcPr>
          <w:p w14:paraId="54D525B5" w14:textId="77777777" w:rsidR="00D65B96" w:rsidRPr="00B74854" w:rsidRDefault="00D65B96" w:rsidP="00134597">
            <w:pPr>
              <w:pStyle w:val="TableParagraph"/>
              <w:ind w:right="119"/>
              <w:rPr>
                <w:rFonts w:ascii="Times New Roman"/>
                <w:sz w:val="20"/>
              </w:rPr>
            </w:pPr>
            <w:r w:rsidRPr="00B74854">
              <w:rPr>
                <w:rFonts w:ascii="Times New Roman"/>
                <w:sz w:val="20"/>
              </w:rPr>
              <w:t>•Ç</w:t>
            </w:r>
            <w:r w:rsidRPr="00B74854">
              <w:rPr>
                <w:rFonts w:ascii="Times New Roman"/>
                <w:sz w:val="20"/>
              </w:rPr>
              <w:t>evrede yap</w:t>
            </w:r>
            <w:r w:rsidRPr="00B74854">
              <w:rPr>
                <w:rFonts w:ascii="Times New Roman"/>
                <w:sz w:val="20"/>
              </w:rPr>
              <w:t>ı</w:t>
            </w:r>
            <w:r w:rsidRPr="00B74854">
              <w:rPr>
                <w:rFonts w:ascii="Times New Roman"/>
                <w:sz w:val="20"/>
              </w:rPr>
              <w:t>la</w:t>
            </w:r>
            <w:r w:rsidRPr="00B74854">
              <w:rPr>
                <w:rFonts w:ascii="Times New Roman"/>
                <w:sz w:val="20"/>
              </w:rPr>
              <w:t>ş</w:t>
            </w:r>
            <w:r w:rsidRPr="00B74854">
              <w:rPr>
                <w:rFonts w:ascii="Times New Roman"/>
                <w:sz w:val="20"/>
              </w:rPr>
              <w:t>man</w:t>
            </w:r>
            <w:r w:rsidRPr="00B74854">
              <w:rPr>
                <w:rFonts w:ascii="Times New Roman"/>
                <w:sz w:val="20"/>
              </w:rPr>
              <w:t>ı</w:t>
            </w:r>
            <w:r w:rsidRPr="00B74854">
              <w:rPr>
                <w:rFonts w:ascii="Times New Roman"/>
                <w:sz w:val="20"/>
              </w:rPr>
              <w:t>n ve g</w:t>
            </w:r>
            <w:r w:rsidRPr="00B74854">
              <w:rPr>
                <w:rFonts w:ascii="Times New Roman"/>
                <w:sz w:val="20"/>
              </w:rPr>
              <w:t>öçü</w:t>
            </w:r>
            <w:r w:rsidRPr="00B74854">
              <w:rPr>
                <w:rFonts w:ascii="Times New Roman"/>
                <w:sz w:val="20"/>
              </w:rPr>
              <w:t>n fazla olmas</w:t>
            </w:r>
            <w:r w:rsidRPr="00B74854">
              <w:rPr>
                <w:rFonts w:ascii="Times New Roman"/>
                <w:sz w:val="20"/>
              </w:rPr>
              <w:t>ı</w:t>
            </w:r>
            <w:r w:rsidRPr="00B74854">
              <w:rPr>
                <w:rFonts w:ascii="Times New Roman"/>
                <w:sz w:val="20"/>
              </w:rPr>
              <w:t xml:space="preserve"> nedeniyle okula yeni gelen </w:t>
            </w:r>
            <w:r w:rsidRPr="00B74854">
              <w:rPr>
                <w:rFonts w:ascii="Times New Roman"/>
                <w:sz w:val="20"/>
              </w:rPr>
              <w:t>öğ</w:t>
            </w:r>
            <w:r w:rsidRPr="00B74854">
              <w:rPr>
                <w:rFonts w:ascii="Times New Roman"/>
                <w:sz w:val="20"/>
              </w:rPr>
              <w:t>rencilerin uyum g</w:t>
            </w:r>
            <w:r w:rsidRPr="00B74854">
              <w:rPr>
                <w:rFonts w:ascii="Times New Roman"/>
                <w:sz w:val="20"/>
              </w:rPr>
              <w:t>üç</w:t>
            </w:r>
            <w:r w:rsidRPr="00B74854">
              <w:rPr>
                <w:rFonts w:ascii="Times New Roman"/>
                <w:sz w:val="20"/>
              </w:rPr>
              <w:t>l</w:t>
            </w:r>
            <w:r w:rsidRPr="00B74854">
              <w:rPr>
                <w:rFonts w:ascii="Times New Roman"/>
                <w:sz w:val="20"/>
              </w:rPr>
              <w:t>üğü</w:t>
            </w:r>
            <w:r w:rsidRPr="00B74854">
              <w:rPr>
                <w:rFonts w:ascii="Times New Roman"/>
                <w:sz w:val="20"/>
              </w:rPr>
              <w:t xml:space="preserve"> ya</w:t>
            </w:r>
            <w:r w:rsidRPr="00B74854">
              <w:rPr>
                <w:rFonts w:ascii="Times New Roman"/>
                <w:sz w:val="20"/>
              </w:rPr>
              <w:t>ş</w:t>
            </w:r>
            <w:r w:rsidRPr="00B74854">
              <w:rPr>
                <w:rFonts w:ascii="Times New Roman"/>
                <w:sz w:val="20"/>
              </w:rPr>
              <w:t>amalar</w:t>
            </w:r>
            <w:r w:rsidRPr="00B74854">
              <w:rPr>
                <w:rFonts w:ascii="Times New Roman"/>
                <w:sz w:val="20"/>
              </w:rPr>
              <w:t>ı</w:t>
            </w:r>
          </w:p>
        </w:tc>
      </w:tr>
      <w:tr w:rsidR="00D65B96" w:rsidRPr="002952A5" w14:paraId="1E866346" w14:textId="77777777" w:rsidTr="00134597">
        <w:trPr>
          <w:trHeight w:val="282"/>
        </w:trPr>
        <w:tc>
          <w:tcPr>
            <w:tcW w:w="2293" w:type="dxa"/>
          </w:tcPr>
          <w:p w14:paraId="7CC27E6F" w14:textId="77777777" w:rsidR="00D65B96" w:rsidRPr="00B74854" w:rsidRDefault="00D65B96" w:rsidP="00134597">
            <w:pPr>
              <w:pStyle w:val="TableParagraph"/>
              <w:tabs>
                <w:tab w:val="left" w:pos="167"/>
              </w:tabs>
              <w:ind w:left="25" w:right="135"/>
              <w:rPr>
                <w:rFonts w:ascii="Times New Roman"/>
                <w:sz w:val="20"/>
              </w:rPr>
            </w:pPr>
            <w:r w:rsidRPr="00B74854">
              <w:rPr>
                <w:rFonts w:ascii="Times New Roman"/>
                <w:sz w:val="20"/>
              </w:rPr>
              <w:t>•Ç</w:t>
            </w:r>
            <w:r w:rsidRPr="00B74854">
              <w:rPr>
                <w:rFonts w:ascii="Times New Roman"/>
                <w:sz w:val="20"/>
              </w:rPr>
              <w:t>ok ama</w:t>
            </w:r>
            <w:r w:rsidRPr="00B74854">
              <w:rPr>
                <w:rFonts w:ascii="Times New Roman"/>
                <w:sz w:val="20"/>
              </w:rPr>
              <w:t>ç</w:t>
            </w:r>
            <w:r w:rsidRPr="00B74854">
              <w:rPr>
                <w:rFonts w:ascii="Times New Roman"/>
                <w:sz w:val="20"/>
              </w:rPr>
              <w:t>l</w:t>
            </w:r>
            <w:r w:rsidRPr="00B74854">
              <w:rPr>
                <w:rFonts w:ascii="Times New Roman"/>
                <w:sz w:val="20"/>
              </w:rPr>
              <w:t>ı</w:t>
            </w:r>
            <w:r w:rsidRPr="00B74854">
              <w:rPr>
                <w:rFonts w:ascii="Times New Roman"/>
                <w:sz w:val="20"/>
              </w:rPr>
              <w:t xml:space="preserve"> kullan</w:t>
            </w:r>
            <w:r w:rsidRPr="00B74854">
              <w:rPr>
                <w:rFonts w:ascii="Times New Roman"/>
                <w:sz w:val="20"/>
              </w:rPr>
              <w:t>ı</w:t>
            </w:r>
            <w:r w:rsidRPr="00B74854">
              <w:rPr>
                <w:rFonts w:ascii="Times New Roman"/>
                <w:sz w:val="20"/>
              </w:rPr>
              <w:t>labilen bir bah</w:t>
            </w:r>
            <w:r w:rsidRPr="00B74854">
              <w:rPr>
                <w:rFonts w:ascii="Times New Roman"/>
                <w:sz w:val="20"/>
              </w:rPr>
              <w:t>ç</w:t>
            </w:r>
            <w:r w:rsidRPr="00B74854">
              <w:rPr>
                <w:rFonts w:ascii="Times New Roman"/>
                <w:sz w:val="20"/>
              </w:rPr>
              <w:t>eye sahip olu</w:t>
            </w:r>
            <w:r w:rsidRPr="00B74854">
              <w:rPr>
                <w:rFonts w:ascii="Times New Roman"/>
                <w:sz w:val="20"/>
              </w:rPr>
              <w:t>ş</w:t>
            </w:r>
            <w:r w:rsidRPr="00B74854">
              <w:rPr>
                <w:rFonts w:ascii="Times New Roman"/>
                <w:sz w:val="20"/>
              </w:rPr>
              <w:t>umuz</w:t>
            </w:r>
          </w:p>
        </w:tc>
        <w:tc>
          <w:tcPr>
            <w:tcW w:w="2126" w:type="dxa"/>
          </w:tcPr>
          <w:p w14:paraId="4C79762A" w14:textId="77777777" w:rsidR="00D65B96" w:rsidRPr="00B74854" w:rsidRDefault="00D65B96" w:rsidP="00134597">
            <w:pPr>
              <w:pStyle w:val="TableParagraph"/>
              <w:tabs>
                <w:tab w:val="left" w:pos="716"/>
              </w:tabs>
              <w:ind w:right="42"/>
              <w:rPr>
                <w:rFonts w:ascii="Times New Roman"/>
                <w:sz w:val="20"/>
              </w:rPr>
            </w:pPr>
            <w:r w:rsidRPr="00B74854">
              <w:rPr>
                <w:rFonts w:ascii="Times New Roman"/>
                <w:sz w:val="20"/>
              </w:rPr>
              <w:t>•</w:t>
            </w:r>
            <w:r w:rsidRPr="00B74854">
              <w:rPr>
                <w:rFonts w:ascii="Times New Roman"/>
                <w:sz w:val="20"/>
              </w:rPr>
              <w:t>K</w:t>
            </w:r>
            <w:r w:rsidRPr="00B74854">
              <w:rPr>
                <w:rFonts w:ascii="Times New Roman"/>
                <w:sz w:val="20"/>
              </w:rPr>
              <w:t>ü</w:t>
            </w:r>
            <w:r w:rsidRPr="00B74854">
              <w:rPr>
                <w:rFonts w:ascii="Times New Roman"/>
                <w:sz w:val="20"/>
              </w:rPr>
              <w:t>t</w:t>
            </w:r>
            <w:r w:rsidRPr="00B74854">
              <w:rPr>
                <w:rFonts w:ascii="Times New Roman"/>
                <w:sz w:val="20"/>
              </w:rPr>
              <w:t>ü</w:t>
            </w:r>
            <w:r w:rsidRPr="00B74854">
              <w:rPr>
                <w:rFonts w:ascii="Times New Roman"/>
                <w:sz w:val="20"/>
              </w:rPr>
              <w:t>phanemizin yeterince modern ve etkin olmamas</w:t>
            </w:r>
            <w:r w:rsidRPr="00B74854">
              <w:rPr>
                <w:rFonts w:ascii="Times New Roman"/>
                <w:sz w:val="20"/>
              </w:rPr>
              <w:t>ı</w:t>
            </w:r>
            <w:r w:rsidRPr="00B74854">
              <w:rPr>
                <w:rFonts w:ascii="Times New Roman"/>
                <w:sz w:val="20"/>
              </w:rPr>
              <w:t>,</w:t>
            </w:r>
          </w:p>
          <w:p w14:paraId="6AB6FD40" w14:textId="77777777" w:rsidR="00D65B96" w:rsidRPr="00B74854" w:rsidRDefault="00D65B96" w:rsidP="00134597">
            <w:pPr>
              <w:pStyle w:val="TableParagraph"/>
              <w:tabs>
                <w:tab w:val="left" w:pos="716"/>
              </w:tabs>
              <w:ind w:right="42"/>
              <w:rPr>
                <w:rFonts w:ascii="Times New Roman"/>
                <w:sz w:val="20"/>
              </w:rPr>
            </w:pPr>
          </w:p>
        </w:tc>
        <w:tc>
          <w:tcPr>
            <w:tcW w:w="2410" w:type="dxa"/>
          </w:tcPr>
          <w:p w14:paraId="091E71D8" w14:textId="77777777" w:rsidR="00D65B96" w:rsidRPr="002952A5" w:rsidRDefault="00D65B96" w:rsidP="00134597">
            <w:pPr>
              <w:pStyle w:val="TableParagraph"/>
              <w:ind w:right="90"/>
              <w:rPr>
                <w:rFonts w:ascii="Times New Roman"/>
                <w:sz w:val="20"/>
                <w:highlight w:val="yellow"/>
              </w:rPr>
            </w:pPr>
          </w:p>
        </w:tc>
        <w:tc>
          <w:tcPr>
            <w:tcW w:w="2670" w:type="dxa"/>
          </w:tcPr>
          <w:p w14:paraId="70022D07" w14:textId="77777777" w:rsidR="00D65B96" w:rsidRPr="002952A5" w:rsidRDefault="00D65B96" w:rsidP="00134597">
            <w:pPr>
              <w:pStyle w:val="TableParagraph"/>
              <w:ind w:right="119"/>
              <w:rPr>
                <w:rFonts w:ascii="Times New Roman"/>
                <w:sz w:val="20"/>
                <w:highlight w:val="yellow"/>
              </w:rPr>
            </w:pPr>
          </w:p>
        </w:tc>
      </w:tr>
      <w:tr w:rsidR="00D65B96" w:rsidRPr="002952A5" w14:paraId="0B3F5282" w14:textId="77777777" w:rsidTr="00134597">
        <w:trPr>
          <w:trHeight w:val="282"/>
        </w:trPr>
        <w:tc>
          <w:tcPr>
            <w:tcW w:w="2293" w:type="dxa"/>
          </w:tcPr>
          <w:p w14:paraId="249B467A" w14:textId="77777777" w:rsidR="00D65B96" w:rsidRPr="00B74854" w:rsidRDefault="00D65B96" w:rsidP="00134597">
            <w:pPr>
              <w:pStyle w:val="TableParagraph"/>
              <w:ind w:left="25" w:right="135"/>
              <w:rPr>
                <w:rFonts w:ascii="Times New Roman"/>
                <w:sz w:val="20"/>
              </w:rPr>
            </w:pPr>
            <w:r w:rsidRPr="00B74854">
              <w:rPr>
                <w:rFonts w:ascii="Times New Roman"/>
                <w:sz w:val="20"/>
              </w:rPr>
              <w:t>•Ç</w:t>
            </w:r>
            <w:r w:rsidRPr="00B74854">
              <w:rPr>
                <w:rFonts w:ascii="Times New Roman"/>
                <w:sz w:val="20"/>
              </w:rPr>
              <w:t>ok Ama</w:t>
            </w:r>
            <w:r w:rsidRPr="00B74854">
              <w:rPr>
                <w:rFonts w:ascii="Times New Roman"/>
                <w:sz w:val="20"/>
              </w:rPr>
              <w:t>ç</w:t>
            </w:r>
            <w:r w:rsidRPr="00B74854">
              <w:rPr>
                <w:rFonts w:ascii="Times New Roman"/>
                <w:sz w:val="20"/>
              </w:rPr>
              <w:t>l</w:t>
            </w:r>
            <w:r w:rsidRPr="00B74854">
              <w:rPr>
                <w:rFonts w:ascii="Times New Roman"/>
                <w:sz w:val="20"/>
              </w:rPr>
              <w:t>ı</w:t>
            </w:r>
            <w:r w:rsidRPr="00B74854">
              <w:rPr>
                <w:rFonts w:ascii="Times New Roman"/>
                <w:sz w:val="20"/>
              </w:rPr>
              <w:t xml:space="preserve"> Salonun olmas</w:t>
            </w:r>
            <w:r w:rsidRPr="00B74854">
              <w:rPr>
                <w:rFonts w:ascii="Times New Roman"/>
                <w:sz w:val="20"/>
              </w:rPr>
              <w:t>ı</w:t>
            </w:r>
            <w:r w:rsidRPr="00B74854">
              <w:rPr>
                <w:rFonts w:ascii="Times New Roman"/>
                <w:sz w:val="20"/>
              </w:rPr>
              <w:t>,</w:t>
            </w:r>
          </w:p>
        </w:tc>
        <w:tc>
          <w:tcPr>
            <w:tcW w:w="2126" w:type="dxa"/>
          </w:tcPr>
          <w:p w14:paraId="73EB8C2F" w14:textId="77777777" w:rsidR="00D65B96" w:rsidRPr="00B74854" w:rsidRDefault="00D65B96" w:rsidP="00134597">
            <w:pPr>
              <w:pStyle w:val="TableParagraph"/>
              <w:tabs>
                <w:tab w:val="left" w:pos="716"/>
              </w:tabs>
              <w:ind w:right="42"/>
              <w:rPr>
                <w:rFonts w:ascii="Times New Roman"/>
                <w:sz w:val="20"/>
              </w:rPr>
            </w:pPr>
            <w:r w:rsidRPr="00B74854">
              <w:rPr>
                <w:rFonts w:ascii="Times New Roman"/>
                <w:sz w:val="20"/>
              </w:rPr>
              <w:t>•</w:t>
            </w:r>
            <w:r w:rsidRPr="00B74854">
              <w:rPr>
                <w:rFonts w:ascii="Times New Roman"/>
                <w:sz w:val="20"/>
              </w:rPr>
              <w:t>Planlanan i</w:t>
            </w:r>
            <w:r w:rsidRPr="00B74854">
              <w:rPr>
                <w:rFonts w:ascii="Times New Roman"/>
                <w:sz w:val="20"/>
              </w:rPr>
              <w:t>ş</w:t>
            </w:r>
            <w:r w:rsidRPr="00B74854">
              <w:rPr>
                <w:rFonts w:ascii="Times New Roman"/>
                <w:sz w:val="20"/>
              </w:rPr>
              <w:t>lerin kaynak s</w:t>
            </w:r>
            <w:r w:rsidRPr="00B74854">
              <w:rPr>
                <w:rFonts w:ascii="Times New Roman"/>
                <w:sz w:val="20"/>
              </w:rPr>
              <w:t>ı</w:t>
            </w:r>
            <w:r w:rsidRPr="00B74854">
              <w:rPr>
                <w:rFonts w:ascii="Times New Roman"/>
                <w:sz w:val="20"/>
              </w:rPr>
              <w:t>k</w:t>
            </w:r>
            <w:r w:rsidRPr="00B74854">
              <w:rPr>
                <w:rFonts w:ascii="Times New Roman"/>
                <w:sz w:val="20"/>
              </w:rPr>
              <w:t>ı</w:t>
            </w:r>
            <w:r w:rsidRPr="00B74854">
              <w:rPr>
                <w:rFonts w:ascii="Times New Roman"/>
                <w:sz w:val="20"/>
              </w:rPr>
              <w:t>nt</w:t>
            </w:r>
            <w:r w:rsidRPr="00B74854">
              <w:rPr>
                <w:rFonts w:ascii="Times New Roman"/>
                <w:sz w:val="20"/>
              </w:rPr>
              <w:t>ı</w:t>
            </w:r>
            <w:r w:rsidRPr="00B74854">
              <w:rPr>
                <w:rFonts w:ascii="Times New Roman"/>
                <w:sz w:val="20"/>
              </w:rPr>
              <w:t>s</w:t>
            </w:r>
            <w:r w:rsidRPr="00B74854">
              <w:rPr>
                <w:rFonts w:ascii="Times New Roman"/>
                <w:sz w:val="20"/>
              </w:rPr>
              <w:t>ı</w:t>
            </w:r>
            <w:r w:rsidRPr="00B74854">
              <w:rPr>
                <w:rFonts w:ascii="Times New Roman"/>
                <w:sz w:val="20"/>
              </w:rPr>
              <w:t>na tak</w:t>
            </w:r>
            <w:r w:rsidRPr="00B74854">
              <w:rPr>
                <w:rFonts w:ascii="Times New Roman"/>
                <w:sz w:val="20"/>
              </w:rPr>
              <w:t>ı</w:t>
            </w:r>
            <w:r w:rsidRPr="00B74854">
              <w:rPr>
                <w:rFonts w:ascii="Times New Roman"/>
                <w:sz w:val="20"/>
              </w:rPr>
              <w:t>l</w:t>
            </w:r>
            <w:r w:rsidRPr="00B74854">
              <w:rPr>
                <w:rFonts w:ascii="Times New Roman"/>
                <w:sz w:val="20"/>
              </w:rPr>
              <w:t>ı</w:t>
            </w:r>
            <w:r w:rsidRPr="00B74854">
              <w:rPr>
                <w:rFonts w:ascii="Times New Roman"/>
                <w:sz w:val="20"/>
              </w:rPr>
              <w:t>yor olmas</w:t>
            </w:r>
            <w:r w:rsidRPr="00B74854">
              <w:rPr>
                <w:rFonts w:ascii="Times New Roman"/>
                <w:sz w:val="20"/>
              </w:rPr>
              <w:t>ı</w:t>
            </w:r>
          </w:p>
          <w:p w14:paraId="2E6DED6C" w14:textId="77777777" w:rsidR="00D65B96" w:rsidRPr="00B74854" w:rsidRDefault="00D65B96" w:rsidP="00134597">
            <w:pPr>
              <w:pStyle w:val="TableParagraph"/>
              <w:tabs>
                <w:tab w:val="left" w:pos="716"/>
              </w:tabs>
              <w:ind w:right="42"/>
              <w:rPr>
                <w:rFonts w:ascii="Times New Roman"/>
                <w:sz w:val="20"/>
              </w:rPr>
            </w:pPr>
          </w:p>
        </w:tc>
        <w:tc>
          <w:tcPr>
            <w:tcW w:w="2410" w:type="dxa"/>
          </w:tcPr>
          <w:p w14:paraId="4A3A15EF" w14:textId="77777777" w:rsidR="00D65B96" w:rsidRPr="002952A5" w:rsidRDefault="00D65B96" w:rsidP="00134597">
            <w:pPr>
              <w:pStyle w:val="TableParagraph"/>
              <w:ind w:right="90"/>
              <w:rPr>
                <w:rFonts w:ascii="Times New Roman"/>
                <w:sz w:val="20"/>
                <w:highlight w:val="yellow"/>
              </w:rPr>
            </w:pPr>
          </w:p>
        </w:tc>
        <w:tc>
          <w:tcPr>
            <w:tcW w:w="2670" w:type="dxa"/>
          </w:tcPr>
          <w:p w14:paraId="31685987" w14:textId="77777777" w:rsidR="00D65B96" w:rsidRPr="002952A5" w:rsidRDefault="00D65B96" w:rsidP="00134597">
            <w:pPr>
              <w:pStyle w:val="TableParagraph"/>
              <w:ind w:right="119"/>
              <w:rPr>
                <w:rFonts w:ascii="Times New Roman"/>
                <w:sz w:val="20"/>
                <w:highlight w:val="yellow"/>
              </w:rPr>
            </w:pPr>
          </w:p>
        </w:tc>
      </w:tr>
      <w:tr w:rsidR="00D65B96" w:rsidRPr="002952A5" w14:paraId="642EAEFE" w14:textId="77777777" w:rsidTr="00134597">
        <w:trPr>
          <w:trHeight w:val="282"/>
        </w:trPr>
        <w:tc>
          <w:tcPr>
            <w:tcW w:w="2293" w:type="dxa"/>
          </w:tcPr>
          <w:p w14:paraId="174CFD20" w14:textId="77777777" w:rsidR="00D65B96" w:rsidRPr="00B74854" w:rsidRDefault="00D65B96" w:rsidP="00134597">
            <w:pPr>
              <w:pStyle w:val="TableParagraph"/>
              <w:tabs>
                <w:tab w:val="left" w:pos="308"/>
              </w:tabs>
              <w:ind w:left="25" w:right="135"/>
              <w:rPr>
                <w:rFonts w:ascii="Times New Roman"/>
                <w:sz w:val="20"/>
              </w:rPr>
            </w:pPr>
            <w:proofErr w:type="gramStart"/>
            <w:r w:rsidRPr="00B74854">
              <w:rPr>
                <w:rFonts w:ascii="Times New Roman"/>
                <w:sz w:val="20"/>
              </w:rPr>
              <w:t>•</w:t>
            </w:r>
            <w:r w:rsidRPr="00B74854">
              <w:rPr>
                <w:rFonts w:ascii="Times New Roman"/>
                <w:sz w:val="20"/>
              </w:rPr>
              <w:t>Derslik ve donat</w:t>
            </w:r>
            <w:r w:rsidRPr="00B74854">
              <w:rPr>
                <w:rFonts w:ascii="Times New Roman"/>
                <w:sz w:val="20"/>
              </w:rPr>
              <w:t>ı</w:t>
            </w:r>
            <w:r w:rsidRPr="00B74854">
              <w:rPr>
                <w:rFonts w:ascii="Times New Roman"/>
                <w:sz w:val="20"/>
              </w:rPr>
              <w:t>m malzemesi bak</w:t>
            </w:r>
            <w:r w:rsidRPr="00B74854">
              <w:rPr>
                <w:rFonts w:ascii="Times New Roman"/>
                <w:sz w:val="20"/>
              </w:rPr>
              <w:t>ı</w:t>
            </w:r>
            <w:r w:rsidRPr="00B74854">
              <w:rPr>
                <w:rFonts w:ascii="Times New Roman"/>
                <w:sz w:val="20"/>
              </w:rPr>
              <w:t>m</w:t>
            </w:r>
            <w:r w:rsidRPr="00B74854">
              <w:rPr>
                <w:rFonts w:ascii="Times New Roman"/>
                <w:sz w:val="20"/>
              </w:rPr>
              <w:t>ı</w:t>
            </w:r>
            <w:r w:rsidRPr="00B74854">
              <w:rPr>
                <w:rFonts w:ascii="Times New Roman"/>
                <w:sz w:val="20"/>
              </w:rPr>
              <w:t>ndan ciddi s</w:t>
            </w:r>
            <w:r w:rsidRPr="00B74854">
              <w:rPr>
                <w:rFonts w:ascii="Times New Roman"/>
                <w:sz w:val="20"/>
              </w:rPr>
              <w:t>ı</w:t>
            </w:r>
            <w:r w:rsidRPr="00B74854">
              <w:rPr>
                <w:rFonts w:ascii="Times New Roman"/>
                <w:sz w:val="20"/>
              </w:rPr>
              <w:t>k</w:t>
            </w:r>
            <w:r w:rsidRPr="00B74854">
              <w:rPr>
                <w:rFonts w:ascii="Times New Roman"/>
                <w:sz w:val="20"/>
              </w:rPr>
              <w:t>ı</w:t>
            </w:r>
            <w:r w:rsidRPr="00B74854">
              <w:rPr>
                <w:rFonts w:ascii="Times New Roman"/>
                <w:sz w:val="20"/>
              </w:rPr>
              <w:t>nt</w:t>
            </w:r>
            <w:r w:rsidRPr="00B74854">
              <w:rPr>
                <w:rFonts w:ascii="Times New Roman"/>
                <w:sz w:val="20"/>
              </w:rPr>
              <w:t>ı</w:t>
            </w:r>
            <w:r w:rsidRPr="00B74854">
              <w:rPr>
                <w:rFonts w:ascii="Times New Roman"/>
                <w:sz w:val="20"/>
              </w:rPr>
              <w:t>m</w:t>
            </w:r>
            <w:r w:rsidRPr="00B74854">
              <w:rPr>
                <w:rFonts w:ascii="Times New Roman"/>
                <w:sz w:val="20"/>
              </w:rPr>
              <w:t>ı</w:t>
            </w:r>
            <w:r w:rsidRPr="00B74854">
              <w:rPr>
                <w:rFonts w:ascii="Times New Roman"/>
                <w:sz w:val="20"/>
              </w:rPr>
              <w:t>z</w:t>
            </w:r>
            <w:r w:rsidRPr="00B74854">
              <w:rPr>
                <w:rFonts w:ascii="Times New Roman"/>
                <w:sz w:val="20"/>
              </w:rPr>
              <w:t>ı</w:t>
            </w:r>
            <w:r w:rsidRPr="00B74854">
              <w:rPr>
                <w:rFonts w:ascii="Times New Roman"/>
                <w:sz w:val="20"/>
              </w:rPr>
              <w:t>n olmamas</w:t>
            </w:r>
            <w:r w:rsidRPr="00B74854">
              <w:rPr>
                <w:rFonts w:ascii="Times New Roman"/>
                <w:sz w:val="20"/>
              </w:rPr>
              <w:t>ı</w:t>
            </w:r>
            <w:r w:rsidRPr="00B74854">
              <w:rPr>
                <w:rFonts w:ascii="Times New Roman"/>
                <w:sz w:val="20"/>
              </w:rPr>
              <w:t>.</w:t>
            </w:r>
            <w:proofErr w:type="gramEnd"/>
          </w:p>
        </w:tc>
        <w:tc>
          <w:tcPr>
            <w:tcW w:w="2126" w:type="dxa"/>
          </w:tcPr>
          <w:p w14:paraId="7F977B6E" w14:textId="77777777" w:rsidR="00D65B96" w:rsidRPr="00B74854" w:rsidRDefault="00D65B96" w:rsidP="00134597">
            <w:pPr>
              <w:pStyle w:val="TableParagraph"/>
              <w:tabs>
                <w:tab w:val="left" w:pos="822"/>
              </w:tabs>
              <w:ind w:right="42"/>
              <w:rPr>
                <w:rFonts w:ascii="Times New Roman"/>
                <w:sz w:val="20"/>
              </w:rPr>
            </w:pPr>
            <w:r w:rsidRPr="00B74854">
              <w:rPr>
                <w:rFonts w:ascii="Times New Roman"/>
                <w:sz w:val="20"/>
              </w:rPr>
              <w:t>•</w:t>
            </w:r>
            <w:r w:rsidRPr="00B74854">
              <w:rPr>
                <w:rFonts w:ascii="Times New Roman"/>
                <w:sz w:val="20"/>
              </w:rPr>
              <w:t>Okul idarecilerine okul d</w:t>
            </w:r>
            <w:r w:rsidRPr="00B74854">
              <w:rPr>
                <w:rFonts w:ascii="Times New Roman"/>
                <w:sz w:val="20"/>
              </w:rPr>
              <w:t>ışı</w:t>
            </w:r>
            <w:r w:rsidRPr="00B74854">
              <w:rPr>
                <w:rFonts w:ascii="Times New Roman"/>
                <w:sz w:val="20"/>
              </w:rPr>
              <w:t xml:space="preserve"> ek g</w:t>
            </w:r>
            <w:r w:rsidRPr="00B74854">
              <w:rPr>
                <w:rFonts w:ascii="Times New Roman"/>
                <w:sz w:val="20"/>
              </w:rPr>
              <w:t>ö</w:t>
            </w:r>
            <w:r w:rsidRPr="00B74854">
              <w:rPr>
                <w:rFonts w:ascii="Times New Roman"/>
                <w:sz w:val="20"/>
              </w:rPr>
              <w:t>rev y</w:t>
            </w:r>
            <w:r w:rsidRPr="00B74854">
              <w:rPr>
                <w:rFonts w:ascii="Times New Roman"/>
                <w:sz w:val="20"/>
              </w:rPr>
              <w:t>ü</w:t>
            </w:r>
            <w:r w:rsidRPr="00B74854">
              <w:rPr>
                <w:rFonts w:ascii="Times New Roman"/>
                <w:sz w:val="20"/>
              </w:rPr>
              <w:t>klenilmesi,</w:t>
            </w:r>
          </w:p>
          <w:p w14:paraId="71671DC0" w14:textId="77777777" w:rsidR="00D65B96" w:rsidRPr="00B74854" w:rsidRDefault="00D65B96" w:rsidP="00134597">
            <w:pPr>
              <w:pStyle w:val="TableParagraph"/>
              <w:tabs>
                <w:tab w:val="left" w:pos="822"/>
              </w:tabs>
              <w:ind w:right="42"/>
              <w:rPr>
                <w:rFonts w:ascii="Times New Roman"/>
                <w:sz w:val="20"/>
              </w:rPr>
            </w:pPr>
          </w:p>
        </w:tc>
        <w:tc>
          <w:tcPr>
            <w:tcW w:w="2410" w:type="dxa"/>
          </w:tcPr>
          <w:p w14:paraId="1BED3315" w14:textId="77777777" w:rsidR="00D65B96" w:rsidRPr="002952A5" w:rsidRDefault="00D65B96" w:rsidP="00134597">
            <w:pPr>
              <w:pStyle w:val="TableParagraph"/>
              <w:ind w:right="90"/>
              <w:rPr>
                <w:rFonts w:ascii="Times New Roman"/>
                <w:sz w:val="20"/>
                <w:highlight w:val="yellow"/>
              </w:rPr>
            </w:pPr>
          </w:p>
        </w:tc>
        <w:tc>
          <w:tcPr>
            <w:tcW w:w="2670" w:type="dxa"/>
          </w:tcPr>
          <w:p w14:paraId="75CD687E" w14:textId="77777777" w:rsidR="00D65B96" w:rsidRPr="002952A5" w:rsidRDefault="00D65B96" w:rsidP="00134597">
            <w:pPr>
              <w:pStyle w:val="TableParagraph"/>
              <w:ind w:right="119"/>
              <w:rPr>
                <w:rFonts w:ascii="Times New Roman"/>
                <w:sz w:val="20"/>
                <w:highlight w:val="yellow"/>
              </w:rPr>
            </w:pPr>
          </w:p>
        </w:tc>
      </w:tr>
      <w:tr w:rsidR="00D65B96" w:rsidRPr="002952A5" w14:paraId="3FE105B4" w14:textId="77777777" w:rsidTr="00134597">
        <w:trPr>
          <w:trHeight w:val="282"/>
        </w:trPr>
        <w:tc>
          <w:tcPr>
            <w:tcW w:w="2293" w:type="dxa"/>
          </w:tcPr>
          <w:p w14:paraId="6DFC44FA" w14:textId="77777777" w:rsidR="00D65B96" w:rsidRPr="00B74854" w:rsidRDefault="00D65B96" w:rsidP="00134597">
            <w:pPr>
              <w:pStyle w:val="TableParagraph"/>
              <w:tabs>
                <w:tab w:val="left" w:pos="308"/>
              </w:tabs>
              <w:rPr>
                <w:rFonts w:ascii="Times New Roman"/>
                <w:sz w:val="20"/>
              </w:rPr>
            </w:pPr>
            <w:proofErr w:type="gramStart"/>
            <w:r w:rsidRPr="00B74854">
              <w:rPr>
                <w:rFonts w:ascii="Times New Roman"/>
                <w:sz w:val="20"/>
              </w:rPr>
              <w:t>•</w:t>
            </w:r>
            <w:r w:rsidRPr="00B74854">
              <w:rPr>
                <w:rFonts w:ascii="Times New Roman"/>
                <w:sz w:val="20"/>
              </w:rPr>
              <w:t>G</w:t>
            </w:r>
            <w:r w:rsidRPr="00B74854">
              <w:rPr>
                <w:rFonts w:ascii="Times New Roman"/>
                <w:sz w:val="20"/>
              </w:rPr>
              <w:t>ü</w:t>
            </w:r>
            <w:r w:rsidRPr="00B74854">
              <w:rPr>
                <w:rFonts w:ascii="Times New Roman"/>
                <w:sz w:val="20"/>
              </w:rPr>
              <w:t>venlik kameralar</w:t>
            </w:r>
            <w:r w:rsidRPr="00B74854">
              <w:rPr>
                <w:rFonts w:ascii="Times New Roman"/>
                <w:sz w:val="20"/>
              </w:rPr>
              <w:t>ı</w:t>
            </w:r>
            <w:r w:rsidRPr="00B74854">
              <w:rPr>
                <w:rFonts w:ascii="Times New Roman"/>
                <w:sz w:val="20"/>
              </w:rPr>
              <w:t>n</w:t>
            </w:r>
            <w:r w:rsidRPr="00B74854">
              <w:rPr>
                <w:rFonts w:ascii="Times New Roman"/>
                <w:sz w:val="20"/>
              </w:rPr>
              <w:t>ı</w:t>
            </w:r>
            <w:r w:rsidRPr="00B74854">
              <w:rPr>
                <w:rFonts w:ascii="Times New Roman"/>
                <w:sz w:val="20"/>
              </w:rPr>
              <w:t>n olmas</w:t>
            </w:r>
            <w:r w:rsidRPr="00B74854">
              <w:rPr>
                <w:rFonts w:ascii="Times New Roman"/>
                <w:sz w:val="20"/>
              </w:rPr>
              <w:t>ı</w:t>
            </w:r>
            <w:r w:rsidRPr="00B74854">
              <w:rPr>
                <w:rFonts w:ascii="Times New Roman"/>
                <w:sz w:val="20"/>
              </w:rPr>
              <w:t>.</w:t>
            </w:r>
            <w:proofErr w:type="gramEnd"/>
          </w:p>
        </w:tc>
        <w:tc>
          <w:tcPr>
            <w:tcW w:w="2126" w:type="dxa"/>
          </w:tcPr>
          <w:p w14:paraId="01EF0A95" w14:textId="77777777" w:rsidR="00D65B96" w:rsidRPr="00B74854" w:rsidRDefault="00D65B96" w:rsidP="00134597">
            <w:pPr>
              <w:pStyle w:val="TableParagraph"/>
              <w:tabs>
                <w:tab w:val="left" w:pos="822"/>
              </w:tabs>
              <w:ind w:right="42"/>
              <w:rPr>
                <w:rFonts w:ascii="Times New Roman"/>
                <w:sz w:val="20"/>
              </w:rPr>
            </w:pPr>
            <w:r w:rsidRPr="00B74854">
              <w:rPr>
                <w:rFonts w:ascii="Times New Roman"/>
                <w:sz w:val="20"/>
              </w:rPr>
              <w:t>•İ</w:t>
            </w:r>
            <w:r w:rsidRPr="00B74854">
              <w:rPr>
                <w:rFonts w:ascii="Times New Roman"/>
                <w:sz w:val="20"/>
              </w:rPr>
              <w:t>darecilerin mesai s</w:t>
            </w:r>
            <w:r w:rsidRPr="00B74854">
              <w:rPr>
                <w:rFonts w:ascii="Times New Roman"/>
                <w:sz w:val="20"/>
              </w:rPr>
              <w:t>ü</w:t>
            </w:r>
            <w:r w:rsidRPr="00B74854">
              <w:rPr>
                <w:rFonts w:ascii="Times New Roman"/>
                <w:sz w:val="20"/>
              </w:rPr>
              <w:t>relerinin uzun olmas</w:t>
            </w:r>
            <w:r w:rsidRPr="00B74854">
              <w:rPr>
                <w:rFonts w:ascii="Times New Roman"/>
                <w:sz w:val="20"/>
              </w:rPr>
              <w:t>ı</w:t>
            </w:r>
          </w:p>
        </w:tc>
        <w:tc>
          <w:tcPr>
            <w:tcW w:w="2410" w:type="dxa"/>
          </w:tcPr>
          <w:p w14:paraId="4A75AF00" w14:textId="77777777" w:rsidR="00D65B96" w:rsidRPr="002952A5" w:rsidRDefault="00D65B96" w:rsidP="00134597">
            <w:pPr>
              <w:pStyle w:val="TableParagraph"/>
              <w:ind w:right="844"/>
              <w:rPr>
                <w:rFonts w:ascii="Times New Roman"/>
                <w:sz w:val="20"/>
                <w:highlight w:val="yellow"/>
              </w:rPr>
            </w:pPr>
          </w:p>
        </w:tc>
        <w:tc>
          <w:tcPr>
            <w:tcW w:w="2670" w:type="dxa"/>
          </w:tcPr>
          <w:p w14:paraId="1FC767AC" w14:textId="77777777" w:rsidR="00D65B96" w:rsidRPr="002952A5" w:rsidRDefault="00D65B96" w:rsidP="00134597">
            <w:pPr>
              <w:pStyle w:val="TableParagraph"/>
              <w:ind w:right="119"/>
              <w:rPr>
                <w:rFonts w:ascii="Times New Roman"/>
                <w:sz w:val="20"/>
                <w:highlight w:val="yellow"/>
              </w:rPr>
            </w:pPr>
          </w:p>
        </w:tc>
      </w:tr>
      <w:tr w:rsidR="00D65B96" w:rsidRPr="002952A5" w14:paraId="5478CADC" w14:textId="77777777" w:rsidTr="00134597">
        <w:trPr>
          <w:trHeight w:val="282"/>
        </w:trPr>
        <w:tc>
          <w:tcPr>
            <w:tcW w:w="2293" w:type="dxa"/>
          </w:tcPr>
          <w:p w14:paraId="36A4AA86" w14:textId="77777777" w:rsidR="00D65B96" w:rsidRPr="00B74854" w:rsidRDefault="00D65B96" w:rsidP="00134597">
            <w:pPr>
              <w:pStyle w:val="TableParagraph"/>
              <w:tabs>
                <w:tab w:val="left" w:pos="308"/>
              </w:tabs>
              <w:rPr>
                <w:rFonts w:ascii="Times New Roman"/>
                <w:sz w:val="20"/>
              </w:rPr>
            </w:pPr>
            <w:r w:rsidRPr="00B74854">
              <w:rPr>
                <w:rFonts w:ascii="Times New Roman"/>
                <w:sz w:val="20"/>
              </w:rPr>
              <w:t>•</w:t>
            </w:r>
            <w:r w:rsidRPr="00B74854">
              <w:rPr>
                <w:rFonts w:ascii="Times New Roman"/>
                <w:sz w:val="20"/>
              </w:rPr>
              <w:t>Temel e</w:t>
            </w:r>
            <w:r w:rsidRPr="00B74854">
              <w:rPr>
                <w:rFonts w:ascii="Times New Roman"/>
                <w:sz w:val="20"/>
              </w:rPr>
              <w:t>ğ</w:t>
            </w:r>
            <w:r w:rsidRPr="00B74854">
              <w:rPr>
                <w:rFonts w:ascii="Times New Roman"/>
                <w:sz w:val="20"/>
              </w:rPr>
              <w:t>itime ait okullarda b</w:t>
            </w:r>
            <w:r w:rsidRPr="00B74854">
              <w:rPr>
                <w:rFonts w:ascii="Times New Roman"/>
                <w:sz w:val="20"/>
              </w:rPr>
              <w:t>ü</w:t>
            </w:r>
            <w:r w:rsidRPr="00B74854">
              <w:rPr>
                <w:rFonts w:ascii="Times New Roman"/>
                <w:sz w:val="20"/>
              </w:rPr>
              <w:t>t</w:t>
            </w:r>
            <w:r w:rsidRPr="00B74854">
              <w:rPr>
                <w:rFonts w:ascii="Times New Roman"/>
                <w:sz w:val="20"/>
              </w:rPr>
              <w:t>ç</w:t>
            </w:r>
            <w:r w:rsidRPr="00B74854">
              <w:rPr>
                <w:rFonts w:ascii="Times New Roman"/>
                <w:sz w:val="20"/>
              </w:rPr>
              <w:t>e bulunmamaktad</w:t>
            </w:r>
            <w:r w:rsidRPr="00B74854">
              <w:rPr>
                <w:rFonts w:ascii="Times New Roman"/>
                <w:sz w:val="20"/>
              </w:rPr>
              <w:t>ı</w:t>
            </w:r>
            <w:r w:rsidRPr="00B74854">
              <w:rPr>
                <w:rFonts w:ascii="Times New Roman"/>
                <w:sz w:val="20"/>
              </w:rPr>
              <w:t>r.</w:t>
            </w:r>
          </w:p>
        </w:tc>
        <w:tc>
          <w:tcPr>
            <w:tcW w:w="2126" w:type="dxa"/>
          </w:tcPr>
          <w:p w14:paraId="662EB23D" w14:textId="77777777" w:rsidR="00D65B96" w:rsidRPr="00B74854" w:rsidRDefault="00D65B96" w:rsidP="00134597">
            <w:pPr>
              <w:pStyle w:val="TableParagraph"/>
              <w:ind w:right="844"/>
              <w:rPr>
                <w:rFonts w:ascii="Times New Roman"/>
                <w:sz w:val="20"/>
              </w:rPr>
            </w:pPr>
          </w:p>
        </w:tc>
        <w:tc>
          <w:tcPr>
            <w:tcW w:w="2410" w:type="dxa"/>
          </w:tcPr>
          <w:p w14:paraId="2878CD04" w14:textId="77777777" w:rsidR="00D65B96" w:rsidRPr="002952A5" w:rsidRDefault="00D65B96" w:rsidP="00134597">
            <w:pPr>
              <w:pStyle w:val="TableParagraph"/>
              <w:ind w:right="844"/>
              <w:rPr>
                <w:rFonts w:ascii="Times New Roman"/>
                <w:sz w:val="20"/>
                <w:highlight w:val="yellow"/>
              </w:rPr>
            </w:pPr>
          </w:p>
        </w:tc>
        <w:tc>
          <w:tcPr>
            <w:tcW w:w="2670" w:type="dxa"/>
          </w:tcPr>
          <w:p w14:paraId="3D5DD9C9" w14:textId="77777777" w:rsidR="00D65B96" w:rsidRPr="002952A5" w:rsidRDefault="00D65B96" w:rsidP="00134597">
            <w:pPr>
              <w:pStyle w:val="TableParagraph"/>
              <w:ind w:right="119"/>
              <w:rPr>
                <w:rFonts w:ascii="Times New Roman"/>
                <w:sz w:val="20"/>
                <w:highlight w:val="yellow"/>
              </w:rPr>
            </w:pPr>
          </w:p>
        </w:tc>
      </w:tr>
      <w:tr w:rsidR="00D65B96" w:rsidRPr="002952A5" w14:paraId="3FEDB0E2" w14:textId="77777777" w:rsidTr="00134597">
        <w:trPr>
          <w:trHeight w:val="282"/>
        </w:trPr>
        <w:tc>
          <w:tcPr>
            <w:tcW w:w="2293" w:type="dxa"/>
          </w:tcPr>
          <w:p w14:paraId="390B47C4" w14:textId="77777777" w:rsidR="00D65B96" w:rsidRPr="00B74854" w:rsidRDefault="00D65B96" w:rsidP="00134597">
            <w:pPr>
              <w:pStyle w:val="TableParagraph"/>
              <w:tabs>
                <w:tab w:val="left" w:pos="308"/>
              </w:tabs>
              <w:rPr>
                <w:rFonts w:ascii="Times New Roman"/>
                <w:sz w:val="20"/>
              </w:rPr>
            </w:pPr>
            <w:r w:rsidRPr="00B74854">
              <w:br w:type="page"/>
            </w:r>
            <w:proofErr w:type="gramStart"/>
            <w:r w:rsidRPr="00B74854">
              <w:rPr>
                <w:rFonts w:ascii="Times New Roman"/>
                <w:sz w:val="20"/>
              </w:rPr>
              <w:t>•Ç</w:t>
            </w:r>
            <w:r w:rsidRPr="00B74854">
              <w:rPr>
                <w:rFonts w:ascii="Times New Roman"/>
                <w:sz w:val="20"/>
              </w:rPr>
              <w:t>evresel ko</w:t>
            </w:r>
            <w:r w:rsidRPr="00B74854">
              <w:rPr>
                <w:rFonts w:ascii="Times New Roman"/>
                <w:sz w:val="20"/>
              </w:rPr>
              <w:t>ş</w:t>
            </w:r>
            <w:r w:rsidRPr="00B74854">
              <w:rPr>
                <w:rFonts w:ascii="Times New Roman"/>
                <w:sz w:val="20"/>
              </w:rPr>
              <w:t>ullar</w:t>
            </w:r>
            <w:r w:rsidRPr="00B74854">
              <w:rPr>
                <w:rFonts w:ascii="Times New Roman"/>
                <w:sz w:val="20"/>
              </w:rPr>
              <w:t>ı</w:t>
            </w:r>
            <w:r w:rsidRPr="00B74854">
              <w:rPr>
                <w:rFonts w:ascii="Times New Roman"/>
                <w:sz w:val="20"/>
              </w:rPr>
              <w:t xml:space="preserve">n </w:t>
            </w:r>
            <w:r w:rsidRPr="00B74854">
              <w:rPr>
                <w:rFonts w:ascii="Times New Roman"/>
                <w:sz w:val="20"/>
              </w:rPr>
              <w:t>ç</w:t>
            </w:r>
            <w:r w:rsidRPr="00B74854">
              <w:rPr>
                <w:rFonts w:ascii="Times New Roman"/>
                <w:sz w:val="20"/>
              </w:rPr>
              <w:t>ok iyi tahlil edilmesi.</w:t>
            </w:r>
            <w:proofErr w:type="gramEnd"/>
          </w:p>
        </w:tc>
        <w:tc>
          <w:tcPr>
            <w:tcW w:w="2126" w:type="dxa"/>
          </w:tcPr>
          <w:p w14:paraId="00CD0EFC" w14:textId="77777777" w:rsidR="00D65B96" w:rsidRPr="00B74854" w:rsidRDefault="00D65B96" w:rsidP="00134597">
            <w:pPr>
              <w:pStyle w:val="TableParagraph"/>
              <w:ind w:right="844"/>
              <w:rPr>
                <w:rFonts w:ascii="Times New Roman"/>
                <w:sz w:val="20"/>
              </w:rPr>
            </w:pPr>
          </w:p>
        </w:tc>
        <w:tc>
          <w:tcPr>
            <w:tcW w:w="2410" w:type="dxa"/>
          </w:tcPr>
          <w:p w14:paraId="55C498C9" w14:textId="77777777" w:rsidR="00D65B96" w:rsidRPr="002952A5" w:rsidRDefault="00D65B96" w:rsidP="00134597">
            <w:pPr>
              <w:pStyle w:val="TableParagraph"/>
              <w:ind w:right="844"/>
              <w:rPr>
                <w:rFonts w:ascii="Times New Roman"/>
                <w:sz w:val="20"/>
                <w:highlight w:val="yellow"/>
              </w:rPr>
            </w:pPr>
          </w:p>
        </w:tc>
        <w:tc>
          <w:tcPr>
            <w:tcW w:w="2670" w:type="dxa"/>
          </w:tcPr>
          <w:p w14:paraId="72263C8C" w14:textId="77777777" w:rsidR="00D65B96" w:rsidRPr="002952A5" w:rsidRDefault="00D65B96" w:rsidP="00134597">
            <w:pPr>
              <w:pStyle w:val="TableParagraph"/>
              <w:ind w:right="119"/>
              <w:rPr>
                <w:rFonts w:ascii="Times New Roman"/>
                <w:sz w:val="20"/>
                <w:highlight w:val="yellow"/>
              </w:rPr>
            </w:pPr>
          </w:p>
        </w:tc>
      </w:tr>
      <w:tr w:rsidR="00D65B96" w14:paraId="57F079E1" w14:textId="77777777" w:rsidTr="00134597">
        <w:trPr>
          <w:trHeight w:val="282"/>
        </w:trPr>
        <w:tc>
          <w:tcPr>
            <w:tcW w:w="2293" w:type="dxa"/>
          </w:tcPr>
          <w:p w14:paraId="1CA7A8D8" w14:textId="77777777" w:rsidR="00D65B96" w:rsidRPr="00B74854" w:rsidRDefault="00D65B96" w:rsidP="00134597">
            <w:pPr>
              <w:pStyle w:val="TableParagraph"/>
              <w:tabs>
                <w:tab w:val="left" w:pos="308"/>
              </w:tabs>
              <w:rPr>
                <w:rFonts w:ascii="Times New Roman"/>
                <w:sz w:val="20"/>
              </w:rPr>
            </w:pPr>
            <w:r w:rsidRPr="00B74854">
              <w:rPr>
                <w:rFonts w:ascii="Times New Roman"/>
                <w:sz w:val="20"/>
              </w:rPr>
              <w:t>•</w:t>
            </w:r>
            <w:r w:rsidRPr="00B74854">
              <w:rPr>
                <w:rFonts w:ascii="Times New Roman"/>
                <w:sz w:val="20"/>
              </w:rPr>
              <w:t>Okulda, kurum k</w:t>
            </w:r>
            <w:r w:rsidRPr="00B74854">
              <w:rPr>
                <w:rFonts w:ascii="Times New Roman"/>
                <w:sz w:val="20"/>
              </w:rPr>
              <w:t>ü</w:t>
            </w:r>
            <w:r w:rsidRPr="00B74854">
              <w:rPr>
                <w:rFonts w:ascii="Times New Roman"/>
                <w:sz w:val="20"/>
              </w:rPr>
              <w:t>lt</w:t>
            </w:r>
            <w:r w:rsidRPr="00B74854">
              <w:rPr>
                <w:rFonts w:ascii="Times New Roman"/>
                <w:sz w:val="20"/>
              </w:rPr>
              <w:t>ü</w:t>
            </w:r>
            <w:r w:rsidRPr="00B74854">
              <w:rPr>
                <w:rFonts w:ascii="Times New Roman"/>
                <w:sz w:val="20"/>
              </w:rPr>
              <w:t>r</w:t>
            </w:r>
            <w:r w:rsidRPr="00B74854">
              <w:rPr>
                <w:rFonts w:ascii="Times New Roman"/>
                <w:sz w:val="20"/>
              </w:rPr>
              <w:t>ü</w:t>
            </w:r>
            <w:r w:rsidRPr="00B74854">
              <w:rPr>
                <w:rFonts w:ascii="Times New Roman"/>
                <w:sz w:val="20"/>
              </w:rPr>
              <w:t>n</w:t>
            </w:r>
            <w:r w:rsidRPr="00B74854">
              <w:rPr>
                <w:rFonts w:ascii="Times New Roman"/>
                <w:sz w:val="20"/>
              </w:rPr>
              <w:t>ü</w:t>
            </w:r>
            <w:r w:rsidRPr="00B74854">
              <w:rPr>
                <w:rFonts w:ascii="Times New Roman"/>
                <w:sz w:val="20"/>
              </w:rPr>
              <w:t>n geli</w:t>
            </w:r>
            <w:r w:rsidRPr="00B74854">
              <w:rPr>
                <w:rFonts w:ascii="Times New Roman"/>
                <w:sz w:val="20"/>
              </w:rPr>
              <w:t>ş</w:t>
            </w:r>
            <w:r w:rsidRPr="00B74854">
              <w:rPr>
                <w:rFonts w:ascii="Times New Roman"/>
                <w:sz w:val="20"/>
              </w:rPr>
              <w:t>mi</w:t>
            </w:r>
            <w:r w:rsidRPr="00B74854">
              <w:rPr>
                <w:rFonts w:ascii="Times New Roman"/>
                <w:sz w:val="20"/>
              </w:rPr>
              <w:t>ş</w:t>
            </w:r>
            <w:r w:rsidRPr="00B74854">
              <w:rPr>
                <w:rFonts w:ascii="Times New Roman"/>
                <w:sz w:val="20"/>
              </w:rPr>
              <w:t xml:space="preserve"> olmas</w:t>
            </w:r>
            <w:r w:rsidRPr="00B74854">
              <w:rPr>
                <w:rFonts w:ascii="Times New Roman"/>
                <w:sz w:val="20"/>
              </w:rPr>
              <w:t>ı</w:t>
            </w:r>
            <w:r w:rsidRPr="00B74854">
              <w:rPr>
                <w:rFonts w:ascii="Times New Roman"/>
                <w:sz w:val="20"/>
              </w:rPr>
              <w:t>.</w:t>
            </w:r>
          </w:p>
        </w:tc>
        <w:tc>
          <w:tcPr>
            <w:tcW w:w="2126" w:type="dxa"/>
          </w:tcPr>
          <w:p w14:paraId="670518AB" w14:textId="77777777" w:rsidR="00D65B96" w:rsidRPr="00B74854" w:rsidRDefault="00D65B96" w:rsidP="00134597">
            <w:pPr>
              <w:pStyle w:val="TableParagraph"/>
              <w:ind w:right="844"/>
              <w:rPr>
                <w:rFonts w:ascii="Times New Roman"/>
                <w:sz w:val="20"/>
              </w:rPr>
            </w:pPr>
          </w:p>
        </w:tc>
        <w:tc>
          <w:tcPr>
            <w:tcW w:w="2410" w:type="dxa"/>
          </w:tcPr>
          <w:p w14:paraId="49904CC9" w14:textId="77777777" w:rsidR="00D65B96" w:rsidRDefault="00D65B96" w:rsidP="00134597">
            <w:pPr>
              <w:pStyle w:val="TableParagraph"/>
              <w:ind w:right="844"/>
              <w:rPr>
                <w:rFonts w:ascii="Times New Roman"/>
                <w:sz w:val="20"/>
              </w:rPr>
            </w:pPr>
          </w:p>
        </w:tc>
        <w:tc>
          <w:tcPr>
            <w:tcW w:w="2670" w:type="dxa"/>
          </w:tcPr>
          <w:p w14:paraId="3FDE8DBE" w14:textId="77777777" w:rsidR="00D65B96" w:rsidRDefault="00D65B96" w:rsidP="00134597">
            <w:pPr>
              <w:pStyle w:val="TableParagraph"/>
              <w:ind w:right="844"/>
              <w:rPr>
                <w:rFonts w:ascii="Times New Roman"/>
                <w:sz w:val="20"/>
              </w:rPr>
            </w:pPr>
          </w:p>
        </w:tc>
      </w:tr>
    </w:tbl>
    <w:p w14:paraId="3F808DFF" w14:textId="77777777" w:rsidR="00D65B96" w:rsidRDefault="00D65B96" w:rsidP="00D65B96">
      <w:pPr>
        <w:pStyle w:val="GvdeMetni"/>
        <w:ind w:right="844"/>
        <w:rPr>
          <w:b/>
          <w:sz w:val="20"/>
        </w:rPr>
      </w:pPr>
    </w:p>
    <w:p w14:paraId="41D440A2" w14:textId="77777777" w:rsidR="00D65B96" w:rsidRDefault="00D65B96" w:rsidP="00D65B96">
      <w:pPr>
        <w:pStyle w:val="GvdeMetni"/>
        <w:spacing w:before="92"/>
        <w:ind w:right="844"/>
        <w:rPr>
          <w:b/>
          <w:sz w:val="20"/>
        </w:rPr>
      </w:pPr>
    </w:p>
    <w:p w14:paraId="06C06E42" w14:textId="77777777" w:rsidR="00D65B96" w:rsidRDefault="00D65B96" w:rsidP="00D65B96">
      <w:pPr>
        <w:pStyle w:val="GvdeMetni"/>
        <w:spacing w:line="360" w:lineRule="auto"/>
        <w:ind w:left="958" w:right="844" w:firstLine="482"/>
        <w:jc w:val="both"/>
      </w:pPr>
      <w:r>
        <w:t>GZFT analizinin yalnızca güçlü ve zayıf yönler ile fırsatlar ve tehditlerin tespiti olarak algılanmaması</w:t>
      </w:r>
      <w:r>
        <w:rPr>
          <w:spacing w:val="-14"/>
        </w:rPr>
        <w:t xml:space="preserve"> </w:t>
      </w:r>
      <w:r>
        <w:t>gerekir.</w:t>
      </w:r>
      <w:r>
        <w:rPr>
          <w:spacing w:val="-13"/>
        </w:rPr>
        <w:t xml:space="preserve"> </w:t>
      </w:r>
      <w:r>
        <w:t>GZFT</w:t>
      </w:r>
      <w:r>
        <w:rPr>
          <w:spacing w:val="-13"/>
        </w:rPr>
        <w:t xml:space="preserve"> </w:t>
      </w:r>
      <w:r>
        <w:t>analizinin</w:t>
      </w:r>
      <w:r>
        <w:rPr>
          <w:spacing w:val="-13"/>
        </w:rPr>
        <w:t xml:space="preserve"> </w:t>
      </w:r>
      <w:r>
        <w:t>amacı</w:t>
      </w:r>
      <w:r>
        <w:rPr>
          <w:spacing w:val="-14"/>
        </w:rPr>
        <w:t xml:space="preserve"> </w:t>
      </w:r>
      <w:r>
        <w:t>güçlü</w:t>
      </w:r>
      <w:r>
        <w:rPr>
          <w:spacing w:val="-13"/>
        </w:rPr>
        <w:t xml:space="preserve"> </w:t>
      </w:r>
      <w:r>
        <w:t>ve</w:t>
      </w:r>
      <w:r>
        <w:rPr>
          <w:spacing w:val="-13"/>
        </w:rPr>
        <w:t xml:space="preserve"> </w:t>
      </w:r>
      <w:r>
        <w:t>zayıf</w:t>
      </w:r>
      <w:r>
        <w:rPr>
          <w:spacing w:val="-13"/>
        </w:rPr>
        <w:t xml:space="preserve"> </w:t>
      </w:r>
      <w:r>
        <w:t>yönler</w:t>
      </w:r>
      <w:r>
        <w:rPr>
          <w:spacing w:val="-13"/>
        </w:rPr>
        <w:t xml:space="preserve"> </w:t>
      </w:r>
      <w:r>
        <w:t>ile</w:t>
      </w:r>
      <w:r>
        <w:rPr>
          <w:spacing w:val="-14"/>
        </w:rPr>
        <w:t xml:space="preserve"> </w:t>
      </w:r>
      <w:r>
        <w:t>fırsatlar</w:t>
      </w:r>
      <w:r>
        <w:rPr>
          <w:spacing w:val="-13"/>
        </w:rPr>
        <w:t xml:space="preserve"> </w:t>
      </w:r>
      <w:r>
        <w:t>ve</w:t>
      </w:r>
      <w:r>
        <w:rPr>
          <w:spacing w:val="-13"/>
        </w:rPr>
        <w:t xml:space="preserve"> </w:t>
      </w:r>
      <w:r>
        <w:t>tehditler arasındaki</w:t>
      </w:r>
      <w:r>
        <w:rPr>
          <w:spacing w:val="-5"/>
        </w:rPr>
        <w:t xml:space="preserve"> </w:t>
      </w:r>
      <w:r>
        <w:t>ilişkileri</w:t>
      </w:r>
      <w:r>
        <w:rPr>
          <w:spacing w:val="-5"/>
        </w:rPr>
        <w:t xml:space="preserve"> </w:t>
      </w:r>
      <w:r>
        <w:t>analiz</w:t>
      </w:r>
      <w:r>
        <w:rPr>
          <w:spacing w:val="-7"/>
        </w:rPr>
        <w:t xml:space="preserve"> </w:t>
      </w:r>
      <w:r>
        <w:t>ederek</w:t>
      </w:r>
      <w:r>
        <w:rPr>
          <w:spacing w:val="-7"/>
        </w:rPr>
        <w:t xml:space="preserve"> </w:t>
      </w:r>
      <w:r>
        <w:t>strateji</w:t>
      </w:r>
      <w:r>
        <w:rPr>
          <w:spacing w:val="-5"/>
        </w:rPr>
        <w:t xml:space="preserve"> </w:t>
      </w:r>
      <w:r>
        <w:t>geliştirme</w:t>
      </w:r>
      <w:r>
        <w:rPr>
          <w:spacing w:val="-5"/>
        </w:rPr>
        <w:t xml:space="preserve"> </w:t>
      </w:r>
      <w:r>
        <w:t>sürecine</w:t>
      </w:r>
      <w:r>
        <w:rPr>
          <w:spacing w:val="-5"/>
        </w:rPr>
        <w:t xml:space="preserve"> </w:t>
      </w:r>
      <w:r>
        <w:t>yön</w:t>
      </w:r>
      <w:r>
        <w:rPr>
          <w:spacing w:val="-5"/>
        </w:rPr>
        <w:t xml:space="preserve"> </w:t>
      </w:r>
      <w:r>
        <w:t>vermektir.</w:t>
      </w:r>
      <w:r>
        <w:rPr>
          <w:spacing w:val="-5"/>
        </w:rPr>
        <w:t xml:space="preserve"> </w:t>
      </w:r>
      <w:r>
        <w:t>GZFT</w:t>
      </w:r>
      <w:r>
        <w:rPr>
          <w:spacing w:val="-7"/>
        </w:rPr>
        <w:t xml:space="preserve"> </w:t>
      </w:r>
      <w:r>
        <w:t>analizi çalışmasını takiben, stratejilerin</w:t>
      </w:r>
      <w:r>
        <w:rPr>
          <w:spacing w:val="-2"/>
        </w:rPr>
        <w:t xml:space="preserve"> </w:t>
      </w:r>
      <w:r>
        <w:t>belirlenmesine yardımcı olacak</w:t>
      </w:r>
      <w:r>
        <w:rPr>
          <w:spacing w:val="-1"/>
        </w:rPr>
        <w:t xml:space="preserve"> </w:t>
      </w:r>
      <w:r>
        <w:t>tamamlayıcı bir</w:t>
      </w:r>
      <w:r>
        <w:rPr>
          <w:spacing w:val="-1"/>
        </w:rPr>
        <w:t xml:space="preserve"> </w:t>
      </w:r>
      <w:r>
        <w:t>çalışma Tablo 31’deki şablon çerçevesinde yapılır. Bu kapsamda, GZFT analizi sonuçlarıyla stratejiler arasındaki ilişki belirlenir.</w:t>
      </w:r>
    </w:p>
    <w:p w14:paraId="1F528091" w14:textId="77777777" w:rsidR="00D65B96" w:rsidRDefault="00D65B96" w:rsidP="00D65B96">
      <w:pPr>
        <w:spacing w:line="360" w:lineRule="auto"/>
        <w:ind w:right="844"/>
        <w:jc w:val="both"/>
        <w:sectPr w:rsidR="00D65B96" w:rsidSect="00D65B96">
          <w:pgSz w:w="11910" w:h="16840"/>
          <w:pgMar w:top="1320" w:right="570" w:bottom="1280" w:left="460" w:header="0" w:footer="1097" w:gutter="0"/>
          <w:cols w:space="708"/>
        </w:sectPr>
      </w:pPr>
    </w:p>
    <w:p w14:paraId="3B1B030F" w14:textId="77777777" w:rsidR="00D65B96" w:rsidRDefault="00D65B96" w:rsidP="00D65B96">
      <w:pPr>
        <w:spacing w:before="79"/>
        <w:ind w:left="958" w:right="844"/>
        <w:jc w:val="both"/>
        <w:rPr>
          <w:b/>
          <w:sz w:val="20"/>
        </w:rPr>
      </w:pPr>
      <w:r>
        <w:rPr>
          <w:b/>
          <w:sz w:val="20"/>
        </w:rPr>
        <w:lastRenderedPageBreak/>
        <w:t>Tablo</w:t>
      </w:r>
      <w:r>
        <w:rPr>
          <w:b/>
          <w:spacing w:val="-6"/>
          <w:sz w:val="20"/>
        </w:rPr>
        <w:t xml:space="preserve"> </w:t>
      </w:r>
      <w:r>
        <w:rPr>
          <w:b/>
          <w:sz w:val="20"/>
        </w:rPr>
        <w:t>32.</w:t>
      </w:r>
      <w:r>
        <w:rPr>
          <w:b/>
          <w:spacing w:val="-6"/>
          <w:sz w:val="20"/>
        </w:rPr>
        <w:t xml:space="preserve"> </w:t>
      </w:r>
      <w:r>
        <w:rPr>
          <w:b/>
          <w:sz w:val="20"/>
        </w:rPr>
        <w:t>GZFT</w:t>
      </w:r>
      <w:r>
        <w:rPr>
          <w:b/>
          <w:spacing w:val="-4"/>
          <w:sz w:val="20"/>
        </w:rPr>
        <w:t xml:space="preserve"> </w:t>
      </w:r>
      <w:r>
        <w:rPr>
          <w:b/>
          <w:spacing w:val="-2"/>
          <w:sz w:val="20"/>
        </w:rPr>
        <w:t>Stratejileri</w:t>
      </w:r>
    </w:p>
    <w:tbl>
      <w:tblPr>
        <w:tblStyle w:val="TableNormal"/>
        <w:tblW w:w="96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6"/>
        <w:gridCol w:w="8156"/>
      </w:tblGrid>
      <w:tr w:rsidR="00D65B96" w14:paraId="40A2BBFD" w14:textId="77777777" w:rsidTr="00DC58ED">
        <w:trPr>
          <w:trHeight w:val="292"/>
        </w:trPr>
        <w:tc>
          <w:tcPr>
            <w:tcW w:w="9642" w:type="dxa"/>
            <w:gridSpan w:val="2"/>
            <w:shd w:val="clear" w:color="auto" w:fill="00B0F0"/>
          </w:tcPr>
          <w:p w14:paraId="16511BC3" w14:textId="77777777" w:rsidR="00D65B96" w:rsidRDefault="00D65B96" w:rsidP="00134597">
            <w:pPr>
              <w:pStyle w:val="TableParagraph"/>
              <w:spacing w:before="1"/>
              <w:ind w:left="105" w:right="844"/>
              <w:rPr>
                <w:b/>
                <w:sz w:val="20"/>
              </w:rPr>
            </w:pPr>
            <w:r>
              <w:rPr>
                <w:b/>
                <w:spacing w:val="-2"/>
                <w:sz w:val="20"/>
              </w:rPr>
              <w:t>Fırsatlar-Tehditler</w:t>
            </w:r>
          </w:p>
        </w:tc>
      </w:tr>
      <w:tr w:rsidR="00D65B96" w14:paraId="522AE345" w14:textId="77777777" w:rsidTr="00DC58ED">
        <w:trPr>
          <w:trHeight w:val="1758"/>
        </w:trPr>
        <w:tc>
          <w:tcPr>
            <w:tcW w:w="1486" w:type="dxa"/>
            <w:shd w:val="clear" w:color="auto" w:fill="00B0F0"/>
          </w:tcPr>
          <w:p w14:paraId="3E12C2EF" w14:textId="77777777" w:rsidR="00D65B96" w:rsidRDefault="00D65B96" w:rsidP="00134597">
            <w:pPr>
              <w:pStyle w:val="TableParagraph"/>
              <w:ind w:right="844"/>
              <w:rPr>
                <w:b/>
                <w:sz w:val="20"/>
              </w:rPr>
            </w:pPr>
          </w:p>
          <w:p w14:paraId="70CD257C" w14:textId="77777777" w:rsidR="00D65B96" w:rsidRDefault="00D65B96" w:rsidP="00134597">
            <w:pPr>
              <w:pStyle w:val="TableParagraph"/>
              <w:spacing w:before="118"/>
              <w:ind w:right="844"/>
              <w:rPr>
                <w:b/>
                <w:sz w:val="20"/>
              </w:rPr>
            </w:pPr>
          </w:p>
          <w:p w14:paraId="0923FE03" w14:textId="77777777" w:rsidR="00D65B96" w:rsidRDefault="00D65B96" w:rsidP="00134597">
            <w:pPr>
              <w:pStyle w:val="TableParagraph"/>
              <w:ind w:left="107"/>
              <w:rPr>
                <w:b/>
                <w:sz w:val="20"/>
              </w:rPr>
            </w:pPr>
            <w:r>
              <w:rPr>
                <w:b/>
                <w:sz w:val="20"/>
              </w:rPr>
              <w:t>Güçlü</w:t>
            </w:r>
            <w:r>
              <w:rPr>
                <w:b/>
                <w:spacing w:val="-4"/>
                <w:sz w:val="20"/>
              </w:rPr>
              <w:t xml:space="preserve"> </w:t>
            </w:r>
            <w:r>
              <w:rPr>
                <w:b/>
                <w:spacing w:val="-2"/>
                <w:sz w:val="20"/>
              </w:rPr>
              <w:t>Yönler-Fırsatlar</w:t>
            </w:r>
          </w:p>
        </w:tc>
        <w:tc>
          <w:tcPr>
            <w:tcW w:w="8156" w:type="dxa"/>
            <w:shd w:val="clear" w:color="auto" w:fill="auto"/>
          </w:tcPr>
          <w:p w14:paraId="44D46539" w14:textId="77777777" w:rsidR="00D65B96" w:rsidRDefault="00D65B96" w:rsidP="00134597">
            <w:pPr>
              <w:pStyle w:val="TableParagraph"/>
              <w:ind w:right="844"/>
              <w:rPr>
                <w:b/>
                <w:sz w:val="20"/>
              </w:rPr>
            </w:pPr>
          </w:p>
          <w:p w14:paraId="233C1506" w14:textId="77777777" w:rsidR="00D65B96" w:rsidRDefault="00D65B96" w:rsidP="00134597">
            <w:pPr>
              <w:pStyle w:val="TableParagraph"/>
              <w:spacing w:before="118"/>
              <w:ind w:right="844"/>
              <w:rPr>
                <w:b/>
                <w:sz w:val="20"/>
              </w:rPr>
            </w:pPr>
          </w:p>
          <w:p w14:paraId="52FF4E70" w14:textId="77777777" w:rsidR="00D65B96" w:rsidRDefault="00D65B96" w:rsidP="00134597">
            <w:pPr>
              <w:pStyle w:val="TableParagraph"/>
              <w:spacing w:line="300" w:lineRule="auto"/>
              <w:ind w:left="105" w:right="844"/>
              <w:rPr>
                <w:sz w:val="20"/>
              </w:rPr>
            </w:pPr>
            <w:r w:rsidRPr="00592E9D">
              <w:rPr>
                <w:sz w:val="20"/>
              </w:rPr>
              <w:t>Okul Rehberlik Servisi İle parçalanmış ailelerin çocuklarına rehberlik hizmeti yapılacaktır.</w:t>
            </w:r>
          </w:p>
          <w:p w14:paraId="2770EE90" w14:textId="6F15495D" w:rsidR="00D65B96" w:rsidRPr="00592E9D" w:rsidRDefault="00D65B96" w:rsidP="00134597">
            <w:pPr>
              <w:pStyle w:val="TableParagraph"/>
              <w:ind w:right="844"/>
              <w:rPr>
                <w:color w:val="FF0000"/>
                <w:sz w:val="20"/>
              </w:rPr>
            </w:pPr>
            <w:r w:rsidRPr="007618FE">
              <w:rPr>
                <w:b/>
                <w:color w:val="FF0000"/>
                <w:sz w:val="20"/>
              </w:rPr>
              <w:t xml:space="preserve">  </w:t>
            </w:r>
            <w:r w:rsidRPr="00592E9D">
              <w:rPr>
                <w:color w:val="000000" w:themeColor="text1"/>
                <w:sz w:val="20"/>
              </w:rPr>
              <w:t>Okulun Güçlü bir Özelliğini kullanarak Tehdidi ortadan kaldırma stratejisi</w:t>
            </w:r>
            <w:r w:rsidR="00592E9D" w:rsidRPr="00592E9D">
              <w:rPr>
                <w:color w:val="000000" w:themeColor="text1"/>
                <w:sz w:val="20"/>
              </w:rPr>
              <w:t xml:space="preserve"> kurulca belirlenmiştir.</w:t>
            </w:r>
          </w:p>
          <w:p w14:paraId="327CD5EB" w14:textId="77777777" w:rsidR="00D65B96" w:rsidRDefault="00D65B96" w:rsidP="00134597">
            <w:pPr>
              <w:pStyle w:val="TableParagraph"/>
              <w:spacing w:before="118"/>
              <w:ind w:right="844"/>
              <w:rPr>
                <w:b/>
                <w:sz w:val="20"/>
              </w:rPr>
            </w:pPr>
          </w:p>
          <w:p w14:paraId="7A275669" w14:textId="77777777" w:rsidR="00D65B96" w:rsidRDefault="00D65B96" w:rsidP="00134597">
            <w:pPr>
              <w:pStyle w:val="TableParagraph"/>
              <w:spacing w:before="2"/>
              <w:ind w:right="844"/>
              <w:rPr>
                <w:sz w:val="20"/>
              </w:rPr>
            </w:pPr>
          </w:p>
        </w:tc>
      </w:tr>
      <w:tr w:rsidR="00D65B96" w14:paraId="66039BA3" w14:textId="77777777" w:rsidTr="00DC58ED">
        <w:trPr>
          <w:trHeight w:val="1758"/>
        </w:trPr>
        <w:tc>
          <w:tcPr>
            <w:tcW w:w="1486" w:type="dxa"/>
            <w:shd w:val="clear" w:color="auto" w:fill="00B0F0"/>
          </w:tcPr>
          <w:p w14:paraId="525DA1E9" w14:textId="77777777" w:rsidR="00D65B96" w:rsidRDefault="00D65B96" w:rsidP="00134597">
            <w:pPr>
              <w:pStyle w:val="TableParagraph"/>
              <w:spacing w:before="60"/>
              <w:ind w:right="844"/>
              <w:rPr>
                <w:b/>
                <w:sz w:val="20"/>
              </w:rPr>
            </w:pPr>
          </w:p>
          <w:p w14:paraId="6D194B4C" w14:textId="77777777" w:rsidR="00D65B96" w:rsidRDefault="00D65B96" w:rsidP="00134597">
            <w:pPr>
              <w:pStyle w:val="TableParagraph"/>
              <w:ind w:left="107" w:right="44"/>
              <w:rPr>
                <w:b/>
                <w:sz w:val="20"/>
              </w:rPr>
            </w:pPr>
            <w:r>
              <w:rPr>
                <w:b/>
                <w:sz w:val="20"/>
              </w:rPr>
              <w:t>Zayıf</w:t>
            </w:r>
            <w:r>
              <w:rPr>
                <w:b/>
                <w:spacing w:val="-8"/>
                <w:sz w:val="20"/>
              </w:rPr>
              <w:t xml:space="preserve"> </w:t>
            </w:r>
            <w:r>
              <w:rPr>
                <w:b/>
                <w:spacing w:val="-2"/>
                <w:sz w:val="20"/>
              </w:rPr>
              <w:t>Yönler-</w:t>
            </w:r>
            <w:proofErr w:type="spellStart"/>
            <w:r>
              <w:rPr>
                <w:b/>
                <w:spacing w:val="-2"/>
                <w:sz w:val="20"/>
              </w:rPr>
              <w:t>Tehtitler</w:t>
            </w:r>
            <w:proofErr w:type="spellEnd"/>
          </w:p>
        </w:tc>
        <w:tc>
          <w:tcPr>
            <w:tcW w:w="8156" w:type="dxa"/>
            <w:shd w:val="clear" w:color="auto" w:fill="auto"/>
          </w:tcPr>
          <w:p w14:paraId="7E6A92C6" w14:textId="77777777" w:rsidR="00D65B96" w:rsidRDefault="00D65B96" w:rsidP="00134597">
            <w:pPr>
              <w:pStyle w:val="TableParagraph"/>
              <w:spacing w:before="60"/>
              <w:ind w:right="844"/>
              <w:rPr>
                <w:b/>
                <w:sz w:val="20"/>
              </w:rPr>
            </w:pPr>
          </w:p>
          <w:p w14:paraId="598DB2FC" w14:textId="77777777" w:rsidR="00D65B96" w:rsidRDefault="00D65B96" w:rsidP="00134597">
            <w:pPr>
              <w:pStyle w:val="TableParagraph"/>
              <w:spacing w:line="300" w:lineRule="auto"/>
              <w:ind w:left="105" w:right="844"/>
              <w:rPr>
                <w:sz w:val="20"/>
              </w:rPr>
            </w:pPr>
            <w:r>
              <w:rPr>
                <w:sz w:val="20"/>
              </w:rPr>
              <w:t>Okul/kurumun zayıf yönlerinin olumsuz etkilerini en aza indirgerken fırsatların olası olumlu etkilerinden azami düzeyde yararlanmaya</w:t>
            </w:r>
            <w:r>
              <w:rPr>
                <w:spacing w:val="-12"/>
                <w:sz w:val="20"/>
              </w:rPr>
              <w:t xml:space="preserve"> </w:t>
            </w:r>
            <w:r>
              <w:rPr>
                <w:sz w:val="20"/>
              </w:rPr>
              <w:t>yönelik</w:t>
            </w:r>
            <w:r>
              <w:rPr>
                <w:spacing w:val="-11"/>
                <w:sz w:val="20"/>
              </w:rPr>
              <w:t xml:space="preserve"> </w:t>
            </w:r>
            <w:r>
              <w:rPr>
                <w:sz w:val="20"/>
              </w:rPr>
              <w:t>geliştirilen</w:t>
            </w:r>
            <w:r>
              <w:rPr>
                <w:spacing w:val="-11"/>
                <w:sz w:val="20"/>
              </w:rPr>
              <w:t xml:space="preserve"> </w:t>
            </w:r>
            <w:r>
              <w:rPr>
                <w:sz w:val="20"/>
              </w:rPr>
              <w:t>stratejilerdir.</w:t>
            </w:r>
          </w:p>
          <w:p w14:paraId="2C184D88" w14:textId="77777777" w:rsidR="00D65B96" w:rsidRDefault="00D65B96" w:rsidP="00134597">
            <w:pPr>
              <w:pStyle w:val="TableParagraph"/>
              <w:spacing w:before="60"/>
              <w:ind w:right="844"/>
              <w:rPr>
                <w:b/>
                <w:sz w:val="20"/>
              </w:rPr>
            </w:pPr>
          </w:p>
          <w:p w14:paraId="3B632808" w14:textId="77777777" w:rsidR="00D65B96" w:rsidRDefault="00D65B96" w:rsidP="00134597">
            <w:pPr>
              <w:pStyle w:val="TableParagraph"/>
              <w:spacing w:line="300" w:lineRule="auto"/>
              <w:ind w:left="107" w:right="844"/>
              <w:rPr>
                <w:sz w:val="20"/>
              </w:rPr>
            </w:pPr>
            <w:r>
              <w:rPr>
                <w:sz w:val="20"/>
              </w:rPr>
              <w:t>Zayıf yönler ve tehditlerin olumsuz etkilerini</w:t>
            </w:r>
            <w:r>
              <w:rPr>
                <w:spacing w:val="-10"/>
                <w:sz w:val="20"/>
              </w:rPr>
              <w:t xml:space="preserve"> </w:t>
            </w:r>
            <w:r>
              <w:rPr>
                <w:sz w:val="20"/>
              </w:rPr>
              <w:t>en</w:t>
            </w:r>
            <w:r>
              <w:rPr>
                <w:spacing w:val="-11"/>
                <w:sz w:val="20"/>
              </w:rPr>
              <w:t xml:space="preserve"> </w:t>
            </w:r>
            <w:r>
              <w:rPr>
                <w:sz w:val="20"/>
              </w:rPr>
              <w:t>aza</w:t>
            </w:r>
            <w:r>
              <w:rPr>
                <w:spacing w:val="-10"/>
                <w:sz w:val="20"/>
              </w:rPr>
              <w:t xml:space="preserve"> </w:t>
            </w:r>
            <w:r>
              <w:rPr>
                <w:sz w:val="20"/>
              </w:rPr>
              <w:t>indirgemeye</w:t>
            </w:r>
            <w:r>
              <w:rPr>
                <w:spacing w:val="-12"/>
                <w:sz w:val="20"/>
              </w:rPr>
              <w:t xml:space="preserve"> </w:t>
            </w:r>
            <w:r>
              <w:rPr>
                <w:sz w:val="20"/>
              </w:rPr>
              <w:t>yönelik geliştirilen stratejilerdir.</w:t>
            </w:r>
          </w:p>
        </w:tc>
      </w:tr>
    </w:tbl>
    <w:p w14:paraId="3376A929" w14:textId="77777777" w:rsidR="00D65B96" w:rsidRDefault="00D65B96" w:rsidP="00D65B96">
      <w:pPr>
        <w:pStyle w:val="GvdeMetni"/>
        <w:ind w:right="844"/>
        <w:rPr>
          <w:b/>
          <w:sz w:val="20"/>
        </w:rPr>
      </w:pPr>
    </w:p>
    <w:p w14:paraId="6A4467C7" w14:textId="77777777" w:rsidR="00D65B96" w:rsidRDefault="00D65B96" w:rsidP="00D65B96">
      <w:pPr>
        <w:pStyle w:val="GvdeMetni"/>
        <w:spacing w:before="42"/>
        <w:ind w:right="844"/>
        <w:rPr>
          <w:b/>
          <w:sz w:val="20"/>
        </w:rPr>
      </w:pPr>
    </w:p>
    <w:p w14:paraId="5D4E2DFC" w14:textId="77777777" w:rsidR="00D65B96" w:rsidRDefault="00D65B96" w:rsidP="00D65B96">
      <w:pPr>
        <w:spacing w:line="357" w:lineRule="auto"/>
        <w:ind w:right="844"/>
        <w:rPr>
          <w:sz w:val="20"/>
        </w:rPr>
      </w:pPr>
    </w:p>
    <w:p w14:paraId="1B46FD95" w14:textId="77777777" w:rsidR="00D65B96" w:rsidRDefault="00D65B96" w:rsidP="00D65B96">
      <w:pPr>
        <w:spacing w:line="357" w:lineRule="auto"/>
        <w:ind w:right="844"/>
        <w:rPr>
          <w:sz w:val="20"/>
        </w:rPr>
      </w:pPr>
    </w:p>
    <w:p w14:paraId="0D7AF93A" w14:textId="77777777" w:rsidR="00D65B96" w:rsidRDefault="00D65B96" w:rsidP="00D65B96">
      <w:pPr>
        <w:spacing w:line="357" w:lineRule="auto"/>
        <w:ind w:right="844"/>
        <w:rPr>
          <w:sz w:val="20"/>
        </w:rPr>
      </w:pPr>
    </w:p>
    <w:p w14:paraId="41B7CD1C" w14:textId="77777777" w:rsidR="00D65B96" w:rsidRDefault="00D65B96" w:rsidP="00D65B96">
      <w:pPr>
        <w:spacing w:line="357" w:lineRule="auto"/>
        <w:ind w:right="844"/>
        <w:rPr>
          <w:sz w:val="20"/>
        </w:rPr>
      </w:pPr>
    </w:p>
    <w:p w14:paraId="43447700" w14:textId="77777777" w:rsidR="00D65B96" w:rsidRDefault="00D65B96" w:rsidP="00D65B96">
      <w:pPr>
        <w:spacing w:line="357" w:lineRule="auto"/>
        <w:ind w:right="844"/>
        <w:rPr>
          <w:sz w:val="20"/>
        </w:rPr>
      </w:pPr>
    </w:p>
    <w:p w14:paraId="34960DF2" w14:textId="77777777" w:rsidR="00D65B96" w:rsidRDefault="00D65B96" w:rsidP="00D65B96">
      <w:pPr>
        <w:spacing w:line="357" w:lineRule="auto"/>
        <w:ind w:right="844"/>
        <w:rPr>
          <w:sz w:val="20"/>
        </w:rPr>
      </w:pPr>
    </w:p>
    <w:p w14:paraId="7BA1D9AC" w14:textId="77777777" w:rsidR="00D65B96" w:rsidRDefault="00D65B96" w:rsidP="00D65B96">
      <w:pPr>
        <w:spacing w:line="357" w:lineRule="auto"/>
        <w:ind w:right="844"/>
        <w:rPr>
          <w:sz w:val="20"/>
        </w:rPr>
      </w:pPr>
    </w:p>
    <w:p w14:paraId="0B2896BF" w14:textId="77777777" w:rsidR="00D65B96" w:rsidRDefault="00D65B96" w:rsidP="00D65B96">
      <w:pPr>
        <w:spacing w:line="357" w:lineRule="auto"/>
        <w:ind w:right="844"/>
        <w:rPr>
          <w:sz w:val="20"/>
        </w:rPr>
      </w:pPr>
    </w:p>
    <w:p w14:paraId="2F2BC939" w14:textId="77777777" w:rsidR="00D65B96" w:rsidRDefault="00D65B96" w:rsidP="00D65B96">
      <w:pPr>
        <w:spacing w:line="357" w:lineRule="auto"/>
        <w:ind w:right="844"/>
        <w:rPr>
          <w:sz w:val="20"/>
        </w:rPr>
      </w:pPr>
    </w:p>
    <w:p w14:paraId="3DD34D26" w14:textId="77777777" w:rsidR="00D65B96" w:rsidRDefault="00D65B96" w:rsidP="00D65B96">
      <w:pPr>
        <w:spacing w:line="357" w:lineRule="auto"/>
        <w:ind w:right="844"/>
        <w:rPr>
          <w:sz w:val="20"/>
        </w:rPr>
      </w:pPr>
    </w:p>
    <w:p w14:paraId="6E43828B" w14:textId="77777777" w:rsidR="00D65B96" w:rsidRDefault="00D65B96" w:rsidP="00D65B96">
      <w:pPr>
        <w:spacing w:line="357" w:lineRule="auto"/>
        <w:ind w:right="844"/>
        <w:rPr>
          <w:sz w:val="20"/>
        </w:rPr>
      </w:pPr>
    </w:p>
    <w:p w14:paraId="2EF4033C" w14:textId="77777777" w:rsidR="00D65B96" w:rsidRDefault="00D65B96" w:rsidP="00D65B96">
      <w:pPr>
        <w:spacing w:line="357" w:lineRule="auto"/>
        <w:ind w:right="844"/>
        <w:rPr>
          <w:sz w:val="20"/>
        </w:rPr>
      </w:pPr>
    </w:p>
    <w:p w14:paraId="622CEEA2" w14:textId="77777777" w:rsidR="00D65B96" w:rsidRDefault="00D65B96" w:rsidP="00D65B96">
      <w:pPr>
        <w:spacing w:line="357" w:lineRule="auto"/>
        <w:ind w:right="844"/>
        <w:rPr>
          <w:sz w:val="20"/>
        </w:rPr>
      </w:pPr>
    </w:p>
    <w:p w14:paraId="70CBB4E2" w14:textId="77777777" w:rsidR="00D65B96" w:rsidRDefault="00D65B96" w:rsidP="00D65B96">
      <w:pPr>
        <w:spacing w:line="357" w:lineRule="auto"/>
        <w:ind w:right="844"/>
        <w:rPr>
          <w:sz w:val="20"/>
        </w:rPr>
      </w:pPr>
    </w:p>
    <w:p w14:paraId="51E741DB" w14:textId="77777777" w:rsidR="00D65B96" w:rsidRDefault="00D65B96" w:rsidP="00D65B96">
      <w:pPr>
        <w:spacing w:line="357" w:lineRule="auto"/>
        <w:ind w:right="844"/>
        <w:rPr>
          <w:sz w:val="20"/>
        </w:rPr>
      </w:pPr>
    </w:p>
    <w:p w14:paraId="2FD63CDC" w14:textId="77777777" w:rsidR="00D65B96" w:rsidRDefault="00D65B96" w:rsidP="00D65B96">
      <w:pPr>
        <w:spacing w:line="357" w:lineRule="auto"/>
        <w:ind w:right="844"/>
        <w:rPr>
          <w:sz w:val="20"/>
        </w:rPr>
      </w:pPr>
    </w:p>
    <w:p w14:paraId="48E996A4" w14:textId="77777777" w:rsidR="00D65B96" w:rsidRDefault="00D65B96" w:rsidP="00D65B96">
      <w:pPr>
        <w:spacing w:line="357" w:lineRule="auto"/>
        <w:ind w:right="844"/>
        <w:rPr>
          <w:sz w:val="20"/>
        </w:rPr>
      </w:pPr>
    </w:p>
    <w:p w14:paraId="4444FFCC" w14:textId="77777777" w:rsidR="00D65B96" w:rsidRDefault="00D65B96" w:rsidP="00D65B96">
      <w:pPr>
        <w:spacing w:line="357" w:lineRule="auto"/>
        <w:ind w:right="844"/>
        <w:rPr>
          <w:sz w:val="20"/>
        </w:rPr>
      </w:pPr>
    </w:p>
    <w:p w14:paraId="2616165E" w14:textId="77777777" w:rsidR="00D65B96" w:rsidRDefault="00D65B96" w:rsidP="00D65B96">
      <w:pPr>
        <w:spacing w:line="357" w:lineRule="auto"/>
        <w:ind w:right="844"/>
        <w:rPr>
          <w:sz w:val="20"/>
        </w:rPr>
      </w:pPr>
    </w:p>
    <w:p w14:paraId="3864E526" w14:textId="77777777" w:rsidR="00D65B96" w:rsidRDefault="00D65B96" w:rsidP="00D65B96">
      <w:pPr>
        <w:spacing w:line="357" w:lineRule="auto"/>
        <w:ind w:right="844"/>
        <w:rPr>
          <w:sz w:val="20"/>
        </w:rPr>
      </w:pPr>
    </w:p>
    <w:p w14:paraId="11B7A3D8" w14:textId="77777777" w:rsidR="00D65B96" w:rsidRDefault="00D65B96" w:rsidP="00D65B96">
      <w:pPr>
        <w:spacing w:line="357" w:lineRule="auto"/>
        <w:ind w:right="844"/>
        <w:rPr>
          <w:sz w:val="20"/>
        </w:rPr>
      </w:pPr>
    </w:p>
    <w:p w14:paraId="4D15626B" w14:textId="77777777" w:rsidR="00D65B96" w:rsidRDefault="00D65B96" w:rsidP="00D65B96">
      <w:pPr>
        <w:spacing w:line="357" w:lineRule="auto"/>
        <w:ind w:right="844"/>
        <w:rPr>
          <w:sz w:val="20"/>
        </w:rPr>
      </w:pPr>
    </w:p>
    <w:p w14:paraId="51653D44" w14:textId="532B0EB7" w:rsidR="00D65B96" w:rsidRDefault="00D65B96" w:rsidP="00DC58ED">
      <w:pPr>
        <w:rPr>
          <w:sz w:val="20"/>
        </w:rPr>
      </w:pPr>
      <w:r>
        <w:rPr>
          <w:sz w:val="20"/>
        </w:rPr>
        <w:br w:type="page"/>
      </w:r>
    </w:p>
    <w:p w14:paraId="33EC43BA" w14:textId="77777777" w:rsidR="00D65B96" w:rsidRPr="001144A9" w:rsidRDefault="00D65B96" w:rsidP="00D65B96">
      <w:pPr>
        <w:ind w:right="844"/>
        <w:rPr>
          <w:b/>
          <w:color w:val="FF0000"/>
          <w:sz w:val="52"/>
          <w:szCs w:val="52"/>
        </w:rPr>
      </w:pPr>
      <w:r w:rsidRPr="001144A9">
        <w:rPr>
          <w:b/>
          <w:color w:val="FF0000"/>
          <w:sz w:val="52"/>
          <w:szCs w:val="52"/>
        </w:rPr>
        <w:lastRenderedPageBreak/>
        <w:t>BÖLÜM 3</w:t>
      </w:r>
    </w:p>
    <w:p w14:paraId="09EF113D" w14:textId="77777777" w:rsidR="00D65B96" w:rsidRPr="001144A9" w:rsidRDefault="00D65B96" w:rsidP="00D65B96">
      <w:pPr>
        <w:ind w:right="844"/>
        <w:rPr>
          <w:b/>
          <w:color w:val="FF0000"/>
          <w:sz w:val="52"/>
          <w:szCs w:val="52"/>
        </w:rPr>
      </w:pPr>
    </w:p>
    <w:p w14:paraId="3374FC65" w14:textId="77777777" w:rsidR="00D65B96" w:rsidRPr="001144A9" w:rsidRDefault="00D65B96" w:rsidP="00D65B96">
      <w:pPr>
        <w:pStyle w:val="Balk3"/>
        <w:rPr>
          <w:i/>
          <w:sz w:val="20"/>
          <w:szCs w:val="18"/>
        </w:rPr>
      </w:pPr>
      <w:r w:rsidRPr="001144A9">
        <w:t>GELECEĞE YÖNELİM</w:t>
      </w:r>
    </w:p>
    <w:p w14:paraId="2A03811D" w14:textId="77777777" w:rsidR="00D65B96" w:rsidRDefault="00D65B96" w:rsidP="00D65B96">
      <w:pPr>
        <w:pStyle w:val="Balk2"/>
        <w:tabs>
          <w:tab w:val="left" w:pos="1677"/>
        </w:tabs>
        <w:ind w:right="844"/>
      </w:pPr>
      <w:bookmarkStart w:id="50" w:name="_3._GELECEĞE_BAKIŞ"/>
      <w:bookmarkEnd w:id="50"/>
      <w:r>
        <w:t>3. GELECEĞE</w:t>
      </w:r>
      <w:r>
        <w:rPr>
          <w:spacing w:val="-3"/>
        </w:rPr>
        <w:t xml:space="preserve"> </w:t>
      </w:r>
      <w:r>
        <w:rPr>
          <w:spacing w:val="-4"/>
        </w:rPr>
        <w:t>BAKIŞ</w:t>
      </w:r>
    </w:p>
    <w:p w14:paraId="637D07E1" w14:textId="77777777" w:rsidR="00D65B96" w:rsidRDefault="00D65B96" w:rsidP="00D65B96">
      <w:pPr>
        <w:pStyle w:val="Balk3"/>
        <w:tabs>
          <w:tab w:val="left" w:pos="1484"/>
        </w:tabs>
        <w:ind w:left="1484" w:right="844" w:firstLine="0"/>
        <w:rPr>
          <w:spacing w:val="-2"/>
        </w:rPr>
      </w:pPr>
      <w:bookmarkStart w:id="51" w:name="_3.1._Misyon"/>
      <w:bookmarkEnd w:id="51"/>
      <w:r>
        <w:rPr>
          <w:spacing w:val="-2"/>
        </w:rPr>
        <w:t>3.1. Misyon</w:t>
      </w:r>
    </w:p>
    <w:p w14:paraId="4A4C7AD5" w14:textId="77777777" w:rsidR="00DC58ED" w:rsidRPr="00AB1B66" w:rsidRDefault="00DC58ED" w:rsidP="00DC58ED">
      <w:pPr>
        <w:rPr>
          <w:rFonts w:asciiTheme="majorHAnsi" w:hAnsiTheme="majorHAnsi" w:cs="Times New Roman"/>
          <w:sz w:val="24"/>
          <w:szCs w:val="24"/>
        </w:rPr>
      </w:pPr>
      <w:r w:rsidRPr="00AB1B66">
        <w:rPr>
          <w:rFonts w:asciiTheme="majorHAnsi" w:hAnsiTheme="majorHAnsi" w:cs="Times New Roman"/>
          <w:sz w:val="24"/>
          <w:szCs w:val="24"/>
        </w:rPr>
        <w:t>Topluma yön veren, sadece kendini rakip gören, eğitimi, disiplini, ahlâkı, başarısı ve teknolojisiyle tercih edilen bir okul olmaktır.</w:t>
      </w:r>
    </w:p>
    <w:p w14:paraId="4EA4347B" w14:textId="77777777" w:rsidR="00D65B96" w:rsidRPr="00AB1B66" w:rsidRDefault="00D65B96" w:rsidP="00D65B96">
      <w:pPr>
        <w:pStyle w:val="Balk3"/>
        <w:tabs>
          <w:tab w:val="left" w:pos="1484"/>
        </w:tabs>
        <w:ind w:left="1484" w:right="844" w:firstLine="0"/>
        <w:rPr>
          <w:rFonts w:asciiTheme="majorHAnsi" w:hAnsiTheme="majorHAnsi"/>
          <w:b w:val="0"/>
          <w:spacing w:val="-2"/>
          <w:sz w:val="24"/>
          <w:szCs w:val="24"/>
        </w:rPr>
      </w:pPr>
    </w:p>
    <w:p w14:paraId="0C7E2230" w14:textId="77777777" w:rsidR="00D65B96" w:rsidRPr="00AB1B66" w:rsidRDefault="00D65B96" w:rsidP="00D65B96">
      <w:pPr>
        <w:pStyle w:val="Balk3"/>
        <w:tabs>
          <w:tab w:val="left" w:pos="1484"/>
        </w:tabs>
        <w:spacing w:before="0"/>
        <w:ind w:left="1484" w:right="844" w:firstLine="0"/>
        <w:rPr>
          <w:rFonts w:asciiTheme="majorHAnsi" w:hAnsiTheme="majorHAnsi"/>
          <w:spacing w:val="-2"/>
          <w:sz w:val="24"/>
          <w:szCs w:val="24"/>
        </w:rPr>
      </w:pPr>
      <w:bookmarkStart w:id="52" w:name="_3.2._Vizyon"/>
      <w:bookmarkEnd w:id="52"/>
      <w:r w:rsidRPr="00AB1B66">
        <w:rPr>
          <w:rFonts w:asciiTheme="majorHAnsi" w:hAnsiTheme="majorHAnsi"/>
          <w:spacing w:val="-2"/>
          <w:sz w:val="24"/>
          <w:szCs w:val="24"/>
        </w:rPr>
        <w:t>3.2. Vizyon</w:t>
      </w:r>
    </w:p>
    <w:p w14:paraId="7A1A542B" w14:textId="77777777" w:rsidR="00DC58ED" w:rsidRPr="00AB1B66" w:rsidRDefault="00DC58ED" w:rsidP="00D65B96">
      <w:pPr>
        <w:pStyle w:val="Balk3"/>
        <w:tabs>
          <w:tab w:val="left" w:pos="1484"/>
        </w:tabs>
        <w:spacing w:before="0"/>
        <w:ind w:left="1484" w:right="844" w:firstLine="0"/>
        <w:rPr>
          <w:rFonts w:asciiTheme="majorHAnsi" w:hAnsiTheme="majorHAnsi"/>
          <w:spacing w:val="-2"/>
          <w:sz w:val="24"/>
          <w:szCs w:val="24"/>
        </w:rPr>
      </w:pPr>
    </w:p>
    <w:p w14:paraId="5DF23432" w14:textId="63405E30" w:rsidR="00D65B96" w:rsidRPr="00AB1B66" w:rsidRDefault="00DC58ED" w:rsidP="00DC58ED">
      <w:pPr>
        <w:pStyle w:val="Balk3"/>
        <w:spacing w:before="0"/>
        <w:ind w:left="0" w:firstLine="0"/>
        <w:rPr>
          <w:rFonts w:asciiTheme="majorHAnsi" w:hAnsiTheme="majorHAnsi"/>
          <w:b w:val="0"/>
          <w:spacing w:val="-2"/>
          <w:sz w:val="24"/>
          <w:szCs w:val="24"/>
        </w:rPr>
      </w:pPr>
      <w:proofErr w:type="gramStart"/>
      <w:r w:rsidRPr="00AB1B66">
        <w:rPr>
          <w:rFonts w:asciiTheme="majorHAnsi" w:hAnsiTheme="majorHAnsi" w:cs="Mongolian Baiti"/>
          <w:b w:val="0"/>
          <w:sz w:val="24"/>
          <w:szCs w:val="24"/>
        </w:rPr>
        <w:t>Karapınar Kız İmam-Hatip Lisesi, toplumdan aldığı gücünü kullanarak, teknolojiye ve kaliteli eğitime önem veren tecrübeli idareci ve öğretmen kadrosuyla; topluma ve ülkeye yararlı, batıl inanç ve hurafelerle mücadele eden, dinin doğru anlaşılmasını sağlayan, kötü alışkanlıklarla mücadele eden, hayata ve üniversiteye hazırlıklı, başarılı, saygılı ve ahlaklı öğrenciler yetiştirmeyi prensip edinmiş bir kurumdur.</w:t>
      </w:r>
      <w:proofErr w:type="gramEnd"/>
    </w:p>
    <w:p w14:paraId="2FC95B2D" w14:textId="77777777" w:rsidR="00D65B96" w:rsidRDefault="00D65B96" w:rsidP="00D65B96">
      <w:pPr>
        <w:pStyle w:val="Balk3"/>
        <w:tabs>
          <w:tab w:val="left" w:pos="1484"/>
        </w:tabs>
        <w:spacing w:before="0"/>
        <w:ind w:left="1484" w:right="844" w:firstLine="0"/>
      </w:pPr>
    </w:p>
    <w:p w14:paraId="5ABB8E3C" w14:textId="77777777" w:rsidR="00D65B96" w:rsidRPr="00A52D5B" w:rsidRDefault="00D65B96" w:rsidP="00D65B96">
      <w:pPr>
        <w:pStyle w:val="Balk3"/>
        <w:tabs>
          <w:tab w:val="left" w:pos="1553"/>
        </w:tabs>
        <w:ind w:right="844"/>
      </w:pPr>
      <w:bookmarkStart w:id="53" w:name="_3.3._Temel_Değerler"/>
      <w:bookmarkEnd w:id="53"/>
      <w:r>
        <w:t>3.3. Temel</w:t>
      </w:r>
      <w:r>
        <w:rPr>
          <w:spacing w:val="-13"/>
        </w:rPr>
        <w:t xml:space="preserve"> </w:t>
      </w:r>
      <w:r>
        <w:rPr>
          <w:spacing w:val="-2"/>
        </w:rPr>
        <w:t>Değerler</w:t>
      </w:r>
    </w:p>
    <w:p w14:paraId="684C792C" w14:textId="77777777" w:rsidR="00D65B96" w:rsidRPr="00A52D5B" w:rsidRDefault="00D65B96" w:rsidP="00D65B96">
      <w:pPr>
        <w:pStyle w:val="Balk3"/>
        <w:tabs>
          <w:tab w:val="left" w:pos="1553"/>
        </w:tabs>
        <w:ind w:left="958" w:right="844" w:firstLine="0"/>
        <w:rPr>
          <w:color w:val="FF0000"/>
        </w:rPr>
      </w:pPr>
    </w:p>
    <w:p w14:paraId="58D183F8" w14:textId="77777777" w:rsidR="00D65B96" w:rsidRDefault="00D65B96" w:rsidP="00D65B96">
      <w:pPr>
        <w:pStyle w:val="GvdeMetni"/>
        <w:spacing w:before="141" w:line="360" w:lineRule="auto"/>
        <w:ind w:left="958" w:right="844" w:firstLine="482"/>
      </w:pPr>
      <w:r>
        <w:t>1. Atatürk İlke ve İnkılâplarına bağlı, Anayasamızda hükmünü bulan Milli Eğitimin Temel Amaçlarına uygun bireyler yetiştirmektir.</w:t>
      </w:r>
    </w:p>
    <w:p w14:paraId="78C0AC03" w14:textId="77777777" w:rsidR="00D65B96" w:rsidRDefault="00D65B96" w:rsidP="00D65B96">
      <w:pPr>
        <w:pStyle w:val="GvdeMetni"/>
        <w:spacing w:before="141" w:line="360" w:lineRule="auto"/>
        <w:ind w:left="958" w:right="844" w:firstLine="482"/>
      </w:pPr>
      <w:r>
        <w:t>2. Yapacağımız çalışmalarda öğrenciyi merkeze oturtan bir anlayışlı benimsemektir.</w:t>
      </w:r>
    </w:p>
    <w:p w14:paraId="1293F703" w14:textId="77777777" w:rsidR="00D65B96" w:rsidRDefault="00D65B96" w:rsidP="00D65B96">
      <w:pPr>
        <w:pStyle w:val="GvdeMetni"/>
        <w:spacing w:before="141" w:line="360" w:lineRule="auto"/>
        <w:ind w:left="958" w:right="844" w:firstLine="482"/>
      </w:pPr>
      <w:r>
        <w:t>3. Okul, veli, öğrenci ve çevre arasındaki işbirliğini en üst seviyelere taşımaktır.</w:t>
      </w:r>
    </w:p>
    <w:p w14:paraId="5177F4BF" w14:textId="77777777" w:rsidR="00D65B96" w:rsidRDefault="00D65B96" w:rsidP="00D65B96">
      <w:pPr>
        <w:pStyle w:val="GvdeMetni"/>
        <w:spacing w:before="141" w:line="360" w:lineRule="auto"/>
        <w:ind w:left="958" w:right="844" w:firstLine="482"/>
      </w:pPr>
      <w:r>
        <w:t>4. Okulumuzu bulunduğu bölgede çekim merkezi haline dönüştürmektir.</w:t>
      </w:r>
    </w:p>
    <w:p w14:paraId="01F5283F" w14:textId="77777777" w:rsidR="00D65B96" w:rsidRDefault="00D65B96" w:rsidP="00D65B96">
      <w:pPr>
        <w:pStyle w:val="GvdeMetni"/>
        <w:spacing w:before="141" w:line="360" w:lineRule="auto"/>
        <w:ind w:left="958" w:right="844" w:firstLine="482"/>
      </w:pPr>
      <w:r>
        <w:t>5. Yönetici ve öğretmenler arasında etkili ve verimli bir iletişim sağlamaktır</w:t>
      </w:r>
    </w:p>
    <w:p w14:paraId="351598BB" w14:textId="77777777" w:rsidR="00D65B96" w:rsidRDefault="00D65B96" w:rsidP="00D65B96">
      <w:pPr>
        <w:pStyle w:val="GvdeMetni"/>
        <w:spacing w:before="141" w:line="360" w:lineRule="auto"/>
        <w:ind w:left="958" w:right="844" w:firstLine="482"/>
      </w:pPr>
      <w:r>
        <w:t>6. Mesleki kazanımlarını sürekli artırıp, modern eğitim yöntem ve tekniklerini uygulayan, yenilik ve gelişime açık olmayı ilke haline getirmek.</w:t>
      </w:r>
    </w:p>
    <w:p w14:paraId="18911F58" w14:textId="77777777" w:rsidR="00D65B96" w:rsidRDefault="00D65B96" w:rsidP="00D65B96">
      <w:pPr>
        <w:pStyle w:val="GvdeMetni"/>
        <w:spacing w:before="141" w:line="360" w:lineRule="auto"/>
        <w:ind w:left="958" w:right="844" w:firstLine="482"/>
      </w:pPr>
      <w:r>
        <w:t>7. Öğrencilerimizin uyum sürecini hızlandıracak çalışmalar yaparak öğrenciler arasında uyumu artırmak.</w:t>
      </w:r>
    </w:p>
    <w:p w14:paraId="126C428C" w14:textId="77777777" w:rsidR="00D65B96" w:rsidRDefault="00D65B96" w:rsidP="00D65B96">
      <w:pPr>
        <w:pStyle w:val="GvdeMetni"/>
        <w:spacing w:before="141" w:line="360" w:lineRule="auto"/>
        <w:ind w:left="958" w:right="844" w:firstLine="482"/>
      </w:pPr>
      <w:r>
        <w:lastRenderedPageBreak/>
        <w:t>8. Öğrencilerimizi bir üst eğitim kurumuna devam etmelerini, beceri ve kazanımlarına göre yönlendirilmelerini sağlamaktır.</w:t>
      </w:r>
    </w:p>
    <w:p w14:paraId="5E41A496" w14:textId="77777777" w:rsidR="00D65B96" w:rsidRDefault="00D65B96" w:rsidP="00D65B96">
      <w:pPr>
        <w:pStyle w:val="GvdeMetni"/>
        <w:spacing w:before="141" w:line="360" w:lineRule="auto"/>
        <w:ind w:left="958" w:right="844" w:firstLine="482"/>
      </w:pPr>
      <w:r>
        <w:t xml:space="preserve">9. </w:t>
      </w:r>
      <w:proofErr w:type="spellStart"/>
      <w:r>
        <w:t>Türkçe’yi</w:t>
      </w:r>
      <w:proofErr w:type="spellEnd"/>
      <w:r>
        <w:t xml:space="preserve"> doğru kullanan bireyler yetişmesini sağlamaktır.</w:t>
      </w:r>
    </w:p>
    <w:p w14:paraId="17540362" w14:textId="77777777" w:rsidR="00D65B96" w:rsidRDefault="00D65B96" w:rsidP="00D65B96">
      <w:pPr>
        <w:pStyle w:val="GvdeMetni"/>
        <w:spacing w:before="141" w:line="360" w:lineRule="auto"/>
        <w:ind w:left="958" w:right="844" w:firstLine="482"/>
      </w:pPr>
      <w:r>
        <w:t>10. Eşitlik ve adaleti sağlamaktır.</w:t>
      </w:r>
    </w:p>
    <w:p w14:paraId="0D1287DE" w14:textId="77777777" w:rsidR="00D65B96" w:rsidRDefault="00D65B96" w:rsidP="00D65B96">
      <w:pPr>
        <w:pStyle w:val="GvdeMetni"/>
        <w:spacing w:before="141" w:line="360" w:lineRule="auto"/>
        <w:ind w:left="958" w:right="844" w:firstLine="482"/>
      </w:pPr>
      <w:r>
        <w:t>11. Birbirine ahlaklı ve sorumlu bir biçimde davranırız.</w:t>
      </w:r>
    </w:p>
    <w:p w14:paraId="1AF30B25" w14:textId="77777777" w:rsidR="00D65B96" w:rsidRDefault="00D65B96" w:rsidP="00D65B96">
      <w:pPr>
        <w:pStyle w:val="GvdeMetni"/>
        <w:spacing w:before="141" w:line="360" w:lineRule="auto"/>
        <w:ind w:left="958" w:right="844" w:firstLine="482"/>
      </w:pPr>
      <w:r>
        <w:t>12. Açık ve dürüst iletişim içinde oluruz.</w:t>
      </w:r>
    </w:p>
    <w:p w14:paraId="78FF4675" w14:textId="77777777" w:rsidR="00D65B96" w:rsidRDefault="00D65B96" w:rsidP="00D65B96">
      <w:pPr>
        <w:pStyle w:val="GvdeMetni"/>
        <w:spacing w:before="141" w:line="360" w:lineRule="auto"/>
        <w:ind w:left="958" w:right="844" w:firstLine="482"/>
      </w:pPr>
      <w:r>
        <w:t>13. Bireysel yenilikçiliği ve yenilikleri destekleriz.</w:t>
      </w:r>
    </w:p>
    <w:p w14:paraId="743EE34C" w14:textId="77777777" w:rsidR="00D65B96" w:rsidRDefault="00D65B96" w:rsidP="00D65B96">
      <w:pPr>
        <w:pStyle w:val="GvdeMetni"/>
        <w:spacing w:before="141" w:line="360" w:lineRule="auto"/>
        <w:ind w:left="958" w:right="844" w:firstLine="482"/>
      </w:pPr>
      <w:r>
        <w:t>14. Hizmet verdiklerimize göre hizmeti şekillendiririz.</w:t>
      </w:r>
    </w:p>
    <w:p w14:paraId="2BA2D0EC" w14:textId="77777777" w:rsidR="00D65B96" w:rsidRDefault="00D65B96" w:rsidP="00D65B96">
      <w:pPr>
        <w:pStyle w:val="GvdeMetni"/>
        <w:spacing w:before="141" w:line="360" w:lineRule="auto"/>
        <w:ind w:left="958" w:right="844" w:firstLine="482"/>
      </w:pPr>
      <w:r>
        <w:t>15. Problemin değil, çözümün parçası oluruz.</w:t>
      </w:r>
    </w:p>
    <w:p w14:paraId="2035C062" w14:textId="77777777" w:rsidR="00D65B96" w:rsidRDefault="00D65B96" w:rsidP="00D65B96">
      <w:pPr>
        <w:pStyle w:val="GvdeMetni"/>
        <w:spacing w:before="141" w:line="360" w:lineRule="auto"/>
        <w:ind w:left="958" w:right="844" w:firstLine="482"/>
      </w:pPr>
      <w:r>
        <w:t>16. Karar almada ve uygulamada şeffaf davranırız.</w:t>
      </w:r>
    </w:p>
    <w:p w14:paraId="4922307D" w14:textId="77777777" w:rsidR="00D65B96" w:rsidRDefault="00D65B96" w:rsidP="00D65B96">
      <w:pPr>
        <w:spacing w:line="360" w:lineRule="auto"/>
        <w:ind w:right="844"/>
        <w:jc w:val="both"/>
      </w:pPr>
    </w:p>
    <w:p w14:paraId="3FAB10CA" w14:textId="77777777" w:rsidR="00D65B96" w:rsidRDefault="00D65B96" w:rsidP="00D65B96">
      <w:pPr>
        <w:spacing w:line="360" w:lineRule="auto"/>
        <w:ind w:right="844"/>
        <w:jc w:val="both"/>
      </w:pPr>
    </w:p>
    <w:p w14:paraId="20AFE602" w14:textId="77777777" w:rsidR="00D65B96" w:rsidRDefault="00D65B96" w:rsidP="00D65B96">
      <w:pPr>
        <w:spacing w:line="360" w:lineRule="auto"/>
        <w:ind w:right="844"/>
        <w:jc w:val="both"/>
      </w:pPr>
    </w:p>
    <w:p w14:paraId="3F947558" w14:textId="77777777" w:rsidR="00DC58ED" w:rsidRDefault="00DC58ED" w:rsidP="00D65B96">
      <w:pPr>
        <w:spacing w:line="360" w:lineRule="auto"/>
        <w:ind w:right="844"/>
        <w:jc w:val="both"/>
      </w:pPr>
    </w:p>
    <w:p w14:paraId="3D667A79" w14:textId="77777777" w:rsidR="00DC58ED" w:rsidRDefault="00DC58ED" w:rsidP="00D65B96">
      <w:pPr>
        <w:spacing w:line="360" w:lineRule="auto"/>
        <w:ind w:right="844"/>
        <w:jc w:val="both"/>
      </w:pPr>
    </w:p>
    <w:p w14:paraId="1F755511" w14:textId="77777777" w:rsidR="00DC58ED" w:rsidRDefault="00DC58ED" w:rsidP="00D65B96">
      <w:pPr>
        <w:spacing w:line="360" w:lineRule="auto"/>
        <w:ind w:right="844"/>
        <w:jc w:val="both"/>
      </w:pPr>
    </w:p>
    <w:p w14:paraId="734D303C" w14:textId="77777777" w:rsidR="00DC58ED" w:rsidRDefault="00DC58ED" w:rsidP="00D65B96">
      <w:pPr>
        <w:spacing w:line="360" w:lineRule="auto"/>
        <w:ind w:right="844"/>
        <w:jc w:val="both"/>
      </w:pPr>
    </w:p>
    <w:p w14:paraId="73405D70" w14:textId="77777777" w:rsidR="00DC58ED" w:rsidRDefault="00DC58ED" w:rsidP="00D65B96">
      <w:pPr>
        <w:spacing w:line="360" w:lineRule="auto"/>
        <w:ind w:right="844"/>
        <w:jc w:val="both"/>
      </w:pPr>
    </w:p>
    <w:p w14:paraId="074D8468" w14:textId="77777777" w:rsidR="00DC58ED" w:rsidRDefault="00DC58ED" w:rsidP="00D65B96">
      <w:pPr>
        <w:spacing w:line="360" w:lineRule="auto"/>
        <w:ind w:right="844"/>
        <w:jc w:val="both"/>
      </w:pPr>
    </w:p>
    <w:p w14:paraId="43DD40DB" w14:textId="77777777" w:rsidR="00DC58ED" w:rsidRDefault="00DC58ED" w:rsidP="00D65B96">
      <w:pPr>
        <w:spacing w:line="360" w:lineRule="auto"/>
        <w:ind w:right="844"/>
        <w:jc w:val="both"/>
      </w:pPr>
    </w:p>
    <w:p w14:paraId="1A0DD872" w14:textId="77777777" w:rsidR="00DC58ED" w:rsidRDefault="00DC58ED" w:rsidP="00D65B96">
      <w:pPr>
        <w:spacing w:line="360" w:lineRule="auto"/>
        <w:ind w:right="844"/>
        <w:jc w:val="both"/>
      </w:pPr>
    </w:p>
    <w:p w14:paraId="20353A73" w14:textId="77777777" w:rsidR="00DC58ED" w:rsidRDefault="00DC58ED" w:rsidP="00D65B96">
      <w:pPr>
        <w:spacing w:line="360" w:lineRule="auto"/>
        <w:ind w:right="844"/>
        <w:jc w:val="both"/>
      </w:pPr>
    </w:p>
    <w:p w14:paraId="3510079F" w14:textId="77777777" w:rsidR="00DC58ED" w:rsidRDefault="00DC58ED" w:rsidP="00D65B96">
      <w:pPr>
        <w:spacing w:line="360" w:lineRule="auto"/>
        <w:ind w:right="844"/>
        <w:jc w:val="both"/>
      </w:pPr>
    </w:p>
    <w:p w14:paraId="4301414B" w14:textId="77777777" w:rsidR="00DC58ED" w:rsidRDefault="00DC58ED" w:rsidP="00D65B96">
      <w:pPr>
        <w:spacing w:line="360" w:lineRule="auto"/>
        <w:ind w:right="844"/>
        <w:jc w:val="both"/>
      </w:pPr>
    </w:p>
    <w:p w14:paraId="2232AE9E" w14:textId="77777777" w:rsidR="00DC58ED" w:rsidRDefault="00DC58ED" w:rsidP="00D65B96">
      <w:pPr>
        <w:spacing w:line="360" w:lineRule="auto"/>
        <w:ind w:right="844"/>
        <w:jc w:val="both"/>
      </w:pPr>
    </w:p>
    <w:p w14:paraId="0D61AB1C" w14:textId="77777777" w:rsidR="00DC58ED" w:rsidRDefault="00DC58ED" w:rsidP="00D65B96">
      <w:pPr>
        <w:spacing w:line="360" w:lineRule="auto"/>
        <w:ind w:right="844"/>
        <w:jc w:val="both"/>
      </w:pPr>
    </w:p>
    <w:p w14:paraId="23AFAB7D" w14:textId="77777777" w:rsidR="00AB1B66" w:rsidRDefault="00AB1B66" w:rsidP="00D65B96">
      <w:pPr>
        <w:spacing w:line="360" w:lineRule="auto"/>
        <w:ind w:right="844"/>
        <w:jc w:val="both"/>
      </w:pPr>
    </w:p>
    <w:p w14:paraId="25528DF6" w14:textId="77777777" w:rsidR="00AB1B66" w:rsidRDefault="00AB1B66" w:rsidP="00D65B96">
      <w:pPr>
        <w:spacing w:line="360" w:lineRule="auto"/>
        <w:ind w:right="844"/>
        <w:jc w:val="both"/>
      </w:pPr>
    </w:p>
    <w:p w14:paraId="6B1CEF01" w14:textId="77777777" w:rsidR="00AB1B66" w:rsidRDefault="00AB1B66" w:rsidP="00D65B96">
      <w:pPr>
        <w:spacing w:line="360" w:lineRule="auto"/>
        <w:ind w:right="844"/>
        <w:jc w:val="both"/>
      </w:pPr>
    </w:p>
    <w:p w14:paraId="5009F4FF" w14:textId="77777777" w:rsidR="00AB1B66" w:rsidRDefault="00AB1B66" w:rsidP="00D65B96">
      <w:pPr>
        <w:spacing w:line="360" w:lineRule="auto"/>
        <w:ind w:right="844"/>
        <w:jc w:val="both"/>
      </w:pPr>
    </w:p>
    <w:p w14:paraId="2908A963" w14:textId="77777777" w:rsidR="00AB1B66" w:rsidRDefault="00AB1B66" w:rsidP="00D65B96">
      <w:pPr>
        <w:spacing w:line="360" w:lineRule="auto"/>
        <w:ind w:right="844"/>
        <w:jc w:val="both"/>
      </w:pPr>
    </w:p>
    <w:p w14:paraId="76EDFE20" w14:textId="77777777" w:rsidR="00DC58ED" w:rsidRDefault="00DC58ED" w:rsidP="00D65B96">
      <w:pPr>
        <w:spacing w:line="360" w:lineRule="auto"/>
        <w:ind w:right="844"/>
        <w:jc w:val="both"/>
      </w:pPr>
    </w:p>
    <w:p w14:paraId="17179F4A" w14:textId="77777777" w:rsidR="00D65B96" w:rsidRPr="007E0EE4" w:rsidRDefault="00D65B96" w:rsidP="00D65B96">
      <w:pPr>
        <w:ind w:right="844"/>
        <w:jc w:val="center"/>
        <w:rPr>
          <w:b/>
          <w:color w:val="FF0000"/>
          <w:sz w:val="52"/>
          <w:szCs w:val="52"/>
        </w:rPr>
      </w:pPr>
      <w:r w:rsidRPr="007E0EE4">
        <w:rPr>
          <w:b/>
          <w:color w:val="FF0000"/>
          <w:sz w:val="52"/>
          <w:szCs w:val="52"/>
        </w:rPr>
        <w:lastRenderedPageBreak/>
        <w:t>BÖLÜM 4</w:t>
      </w:r>
    </w:p>
    <w:p w14:paraId="00469515" w14:textId="77777777" w:rsidR="00D65B96" w:rsidRPr="007E0EE4" w:rsidRDefault="00D65B96" w:rsidP="00D65B96">
      <w:pPr>
        <w:ind w:right="844"/>
        <w:rPr>
          <w:b/>
          <w:color w:val="FF0000"/>
          <w:sz w:val="24"/>
          <w:szCs w:val="24"/>
        </w:rPr>
      </w:pPr>
    </w:p>
    <w:p w14:paraId="2ED1E6C6" w14:textId="77777777" w:rsidR="00D65B96" w:rsidRPr="007E0EE4" w:rsidRDefault="00D65B96" w:rsidP="00D65B96">
      <w:pPr>
        <w:pStyle w:val="Balk1"/>
        <w:rPr>
          <w:color w:val="FF0000"/>
        </w:rPr>
      </w:pPr>
      <w:bookmarkStart w:id="54" w:name="_AMAÇ,_HEDEF_VE"/>
      <w:bookmarkEnd w:id="54"/>
      <w:r w:rsidRPr="007E0EE4">
        <w:rPr>
          <w:color w:val="FF0000"/>
        </w:rPr>
        <w:t>AMAÇ, HEDEF VE PERFORMANS GÖSTERGELERİ İLE STRATEJİLERİN BELİRLENMESİ</w:t>
      </w:r>
    </w:p>
    <w:p w14:paraId="458F10D9" w14:textId="77777777" w:rsidR="00D65B96" w:rsidRDefault="00D65B96" w:rsidP="00D65B96">
      <w:pPr>
        <w:spacing w:line="360" w:lineRule="auto"/>
        <w:ind w:right="844"/>
        <w:jc w:val="center"/>
        <w:rPr>
          <w:b/>
          <w:color w:val="FF0000"/>
          <w:sz w:val="24"/>
          <w:szCs w:val="24"/>
        </w:rPr>
      </w:pPr>
    </w:p>
    <w:p w14:paraId="1C8631AC" w14:textId="77777777" w:rsidR="00D65B96" w:rsidRDefault="00D65B96" w:rsidP="00D65B96">
      <w:pPr>
        <w:pStyle w:val="GvdeMetni"/>
        <w:spacing w:before="293" w:line="360" w:lineRule="auto"/>
        <w:ind w:left="958" w:right="844" w:firstLine="360"/>
        <w:jc w:val="both"/>
      </w:pPr>
      <w:r>
        <w:t xml:space="preserve">Strateji </w:t>
      </w:r>
      <w:r w:rsidRPr="00B51830">
        <w:t xml:space="preserve">geliştirme, geleceğe yönelik “ideal” ve “ortak” bakışı yansıtır. Belirlenen </w:t>
      </w:r>
      <w:proofErr w:type="gramStart"/>
      <w:r w:rsidRPr="00B51830">
        <w:t>vizyona</w:t>
      </w:r>
      <w:proofErr w:type="gramEnd"/>
      <w:r w:rsidRPr="00B51830">
        <w:t xml:space="preserve"> ulaşmak</w:t>
      </w:r>
      <w:r w:rsidRPr="00B51830">
        <w:rPr>
          <w:spacing w:val="-12"/>
        </w:rPr>
        <w:t xml:space="preserve"> </w:t>
      </w:r>
      <w:r w:rsidRPr="00B51830">
        <w:t>için</w:t>
      </w:r>
      <w:r w:rsidRPr="00B51830">
        <w:rPr>
          <w:spacing w:val="-10"/>
        </w:rPr>
        <w:t xml:space="preserve"> </w:t>
      </w:r>
      <w:r w:rsidRPr="00B51830">
        <w:t>durum</w:t>
      </w:r>
      <w:r w:rsidRPr="00B51830">
        <w:rPr>
          <w:spacing w:val="-11"/>
        </w:rPr>
        <w:t xml:space="preserve"> </w:t>
      </w:r>
      <w:r w:rsidRPr="00B51830">
        <w:t>analizi</w:t>
      </w:r>
      <w:r w:rsidRPr="00B51830">
        <w:rPr>
          <w:spacing w:val="-10"/>
        </w:rPr>
        <w:t xml:space="preserve"> </w:t>
      </w:r>
      <w:r w:rsidRPr="00B51830">
        <w:t>sonucunda</w:t>
      </w:r>
      <w:r w:rsidRPr="00B51830">
        <w:rPr>
          <w:spacing w:val="-10"/>
        </w:rPr>
        <w:t xml:space="preserve"> </w:t>
      </w:r>
      <w:r w:rsidRPr="00B51830">
        <w:t>ortaya</w:t>
      </w:r>
      <w:r w:rsidRPr="00B51830">
        <w:rPr>
          <w:spacing w:val="-10"/>
        </w:rPr>
        <w:t xml:space="preserve"> </w:t>
      </w:r>
      <w:r w:rsidRPr="00B51830">
        <w:t>çıkan</w:t>
      </w:r>
      <w:r w:rsidRPr="00B51830">
        <w:rPr>
          <w:spacing w:val="-10"/>
        </w:rPr>
        <w:t xml:space="preserve"> </w:t>
      </w:r>
      <w:r w:rsidRPr="00B51830">
        <w:t>ihtiyaçlar</w:t>
      </w:r>
      <w:r w:rsidRPr="00B51830">
        <w:rPr>
          <w:spacing w:val="-12"/>
        </w:rPr>
        <w:t xml:space="preserve"> </w:t>
      </w:r>
      <w:r w:rsidRPr="00B51830">
        <w:t>çerçevesinde</w:t>
      </w:r>
      <w:r w:rsidRPr="00B51830">
        <w:rPr>
          <w:spacing w:val="-10"/>
        </w:rPr>
        <w:t xml:space="preserve"> </w:t>
      </w:r>
      <w:r w:rsidRPr="00B51830">
        <w:t>amaçlar</w:t>
      </w:r>
      <w:r w:rsidRPr="00B51830">
        <w:rPr>
          <w:spacing w:val="-12"/>
        </w:rPr>
        <w:t xml:space="preserve"> </w:t>
      </w:r>
      <w:r w:rsidRPr="00B51830">
        <w:t>ve</w:t>
      </w:r>
      <w:r w:rsidRPr="00B51830">
        <w:rPr>
          <w:spacing w:val="-10"/>
        </w:rPr>
        <w:t xml:space="preserve"> </w:t>
      </w:r>
      <w:r w:rsidRPr="00B51830">
        <w:t>bu amaçları gerçekleştirmeye yönelik hedefler belirlenmiştir Taslak amaç ve hedeflere ilişkin çalışmalar stratejik planlama ekibinin koordinasyonunda yürütülmüştür. Bu çalışmalar çerçevesinde, her bir hedef için hedef kartları oluşturulmuştur.</w:t>
      </w:r>
    </w:p>
    <w:p w14:paraId="632C48FB" w14:textId="77777777" w:rsidR="00D65B96" w:rsidRDefault="00D65B96" w:rsidP="00D65B96">
      <w:pPr>
        <w:pStyle w:val="Balk3"/>
        <w:tabs>
          <w:tab w:val="left" w:pos="1553"/>
        </w:tabs>
        <w:spacing w:before="0"/>
        <w:ind w:right="844"/>
      </w:pPr>
      <w:bookmarkStart w:id="55" w:name="_4.1._Amaçlar"/>
      <w:bookmarkEnd w:id="55"/>
      <w:r>
        <w:rPr>
          <w:spacing w:val="-2"/>
        </w:rPr>
        <w:t xml:space="preserve">        4.1. Amaçlar</w:t>
      </w:r>
    </w:p>
    <w:p w14:paraId="34F8B98C" w14:textId="77777777" w:rsidR="00D65B96" w:rsidRDefault="00D65B96" w:rsidP="00D65B96">
      <w:pPr>
        <w:pStyle w:val="GvdeMetni"/>
        <w:spacing w:before="291" w:line="360" w:lineRule="auto"/>
        <w:ind w:left="958" w:right="844" w:firstLine="482"/>
        <w:jc w:val="both"/>
      </w:pPr>
      <w:r w:rsidRPr="00B51830">
        <w:t xml:space="preserve">Vizyonu gerçekleştirmek ve </w:t>
      </w:r>
      <w:proofErr w:type="gramStart"/>
      <w:r w:rsidRPr="00B51830">
        <w:t>misyonu</w:t>
      </w:r>
      <w:proofErr w:type="gramEnd"/>
      <w:r w:rsidRPr="00B51830">
        <w:t xml:space="preserve"> yerine getirmek için ele alınması gereken başlıca</w:t>
      </w:r>
      <w:r>
        <w:t xml:space="preserve"> alanları</w:t>
      </w:r>
      <w:r>
        <w:rPr>
          <w:spacing w:val="-14"/>
        </w:rPr>
        <w:t xml:space="preserve"> </w:t>
      </w:r>
      <w:r>
        <w:t>belirtirler.</w:t>
      </w:r>
      <w:r>
        <w:rPr>
          <w:spacing w:val="-13"/>
        </w:rPr>
        <w:t xml:space="preserve"> </w:t>
      </w:r>
      <w:r>
        <w:t>Belirlenen</w:t>
      </w:r>
      <w:r>
        <w:rPr>
          <w:spacing w:val="-13"/>
        </w:rPr>
        <w:t xml:space="preserve"> </w:t>
      </w:r>
      <w:r>
        <w:t>amaçlar;</w:t>
      </w:r>
      <w:r>
        <w:rPr>
          <w:spacing w:val="-13"/>
        </w:rPr>
        <w:t xml:space="preserve"> </w:t>
      </w:r>
      <w:r>
        <w:t xml:space="preserve">okulun </w:t>
      </w:r>
      <w:r>
        <w:rPr>
          <w:spacing w:val="-14"/>
        </w:rPr>
        <w:t>durum</w:t>
      </w:r>
      <w:r>
        <w:rPr>
          <w:spacing w:val="-13"/>
        </w:rPr>
        <w:t xml:space="preserve"> </w:t>
      </w:r>
      <w:r>
        <w:t>analizinde</w:t>
      </w:r>
      <w:r>
        <w:rPr>
          <w:spacing w:val="-13"/>
        </w:rPr>
        <w:t xml:space="preserve"> </w:t>
      </w:r>
      <w:r>
        <w:t>ulaşılan</w:t>
      </w:r>
      <w:r>
        <w:rPr>
          <w:spacing w:val="-13"/>
        </w:rPr>
        <w:t xml:space="preserve"> </w:t>
      </w:r>
      <w:r>
        <w:t xml:space="preserve">tespitler ve ihtiyaçlarla uyumlu ve </w:t>
      </w:r>
      <w:proofErr w:type="gramStart"/>
      <w:r>
        <w:t>vizyona</w:t>
      </w:r>
      <w:proofErr w:type="gramEnd"/>
      <w:r>
        <w:t xml:space="preserve"> ulaşmaya yönelik okulun kurumsal dönüşümünü destekleyecek nitelikte oluşturulmuştur. Amaçlar, okulun </w:t>
      </w:r>
      <w:proofErr w:type="gramStart"/>
      <w:r>
        <w:t>misyonunun</w:t>
      </w:r>
      <w:proofErr w:type="gramEnd"/>
      <w:r>
        <w:t xml:space="preserve"> gerçekleştirilmesine katkıda bulunacak, iddialı ama gerçekçi ve ulaşılabilir olmasına özen gösterilmiştir. Orta</w:t>
      </w:r>
      <w:r>
        <w:rPr>
          <w:spacing w:val="-13"/>
        </w:rPr>
        <w:t xml:space="preserve"> </w:t>
      </w:r>
      <w:r>
        <w:t>ve</w:t>
      </w:r>
      <w:r>
        <w:rPr>
          <w:spacing w:val="-13"/>
        </w:rPr>
        <w:t xml:space="preserve"> </w:t>
      </w:r>
      <w:r>
        <w:t>uzun</w:t>
      </w:r>
      <w:r>
        <w:rPr>
          <w:spacing w:val="-13"/>
        </w:rPr>
        <w:t xml:space="preserve"> </w:t>
      </w:r>
      <w:r>
        <w:t>vadeli</w:t>
      </w:r>
      <w:r>
        <w:rPr>
          <w:spacing w:val="-13"/>
        </w:rPr>
        <w:t xml:space="preserve"> </w:t>
      </w:r>
      <w:r>
        <w:t>bir</w:t>
      </w:r>
      <w:r>
        <w:rPr>
          <w:spacing w:val="-14"/>
        </w:rPr>
        <w:t xml:space="preserve"> </w:t>
      </w:r>
      <w:r>
        <w:t>zaman</w:t>
      </w:r>
      <w:r>
        <w:rPr>
          <w:spacing w:val="-13"/>
        </w:rPr>
        <w:t xml:space="preserve"> </w:t>
      </w:r>
      <w:r>
        <w:t>dilimini</w:t>
      </w:r>
      <w:r>
        <w:rPr>
          <w:spacing w:val="-13"/>
        </w:rPr>
        <w:t xml:space="preserve"> </w:t>
      </w:r>
      <w:r>
        <w:t>kapsamaktadır. Üst politika belgesi olan stratejik planlarda yer alan amaçlarla uyumlu ve amaçları tamamlayıcı nitelikte belirlenmiştir.</w:t>
      </w:r>
    </w:p>
    <w:p w14:paraId="44F30D12" w14:textId="77777777" w:rsidR="00D65B96" w:rsidRDefault="00D65B96" w:rsidP="00D65B96">
      <w:pPr>
        <w:pStyle w:val="GvdeMetni"/>
        <w:spacing w:before="1" w:line="360" w:lineRule="auto"/>
        <w:ind w:left="958" w:right="844" w:firstLine="482"/>
        <w:jc w:val="both"/>
      </w:pPr>
      <w:r>
        <w:t>Amaçlar;</w:t>
      </w:r>
      <w:r>
        <w:rPr>
          <w:spacing w:val="-14"/>
        </w:rPr>
        <w:t xml:space="preserve"> </w:t>
      </w:r>
      <w:r>
        <w:t>üst</w:t>
      </w:r>
      <w:r>
        <w:rPr>
          <w:spacing w:val="-13"/>
        </w:rPr>
        <w:t xml:space="preserve"> </w:t>
      </w:r>
      <w:r>
        <w:t>politika</w:t>
      </w:r>
      <w:r>
        <w:rPr>
          <w:spacing w:val="-13"/>
        </w:rPr>
        <w:t xml:space="preserve"> </w:t>
      </w:r>
      <w:r>
        <w:t>belgeleriyle</w:t>
      </w:r>
      <w:r>
        <w:rPr>
          <w:spacing w:val="-13"/>
        </w:rPr>
        <w:t xml:space="preserve"> </w:t>
      </w:r>
      <w:r>
        <w:t>okula verilmiş</w:t>
      </w:r>
      <w:r>
        <w:rPr>
          <w:spacing w:val="-13"/>
        </w:rPr>
        <w:t xml:space="preserve"> </w:t>
      </w:r>
      <w:r>
        <w:t>görevlerin</w:t>
      </w:r>
      <w:r>
        <w:rPr>
          <w:spacing w:val="-13"/>
        </w:rPr>
        <w:t xml:space="preserve"> </w:t>
      </w:r>
      <w:r>
        <w:t>yanı</w:t>
      </w:r>
      <w:r>
        <w:rPr>
          <w:spacing w:val="-13"/>
        </w:rPr>
        <w:t xml:space="preserve"> </w:t>
      </w:r>
      <w:r>
        <w:t>sıra</w:t>
      </w:r>
      <w:r>
        <w:rPr>
          <w:spacing w:val="-13"/>
        </w:rPr>
        <w:t xml:space="preserve"> </w:t>
      </w:r>
      <w:r>
        <w:t>okula özgü işler ve yeni politikalarla ilgili olan ihtiyaçları da kapsamaktadır. Ulaşılmak istenen nihai sonucu açık bir şekilde ifade etmektedir.</w:t>
      </w:r>
    </w:p>
    <w:p w14:paraId="3B4943E1" w14:textId="77777777" w:rsidR="00D65B96" w:rsidRDefault="00D65B96" w:rsidP="00D65B96">
      <w:pPr>
        <w:pStyle w:val="GvdeMetni"/>
        <w:spacing w:before="1" w:line="360" w:lineRule="auto"/>
        <w:ind w:left="958" w:right="844" w:firstLine="482"/>
        <w:jc w:val="both"/>
      </w:pPr>
      <w:r>
        <w:t>Amaçlar</w:t>
      </w:r>
      <w:r>
        <w:rPr>
          <w:spacing w:val="-12"/>
        </w:rPr>
        <w:t xml:space="preserve"> </w:t>
      </w:r>
      <w:r>
        <w:t>belirlenirken</w:t>
      </w:r>
      <w:r>
        <w:rPr>
          <w:spacing w:val="-10"/>
        </w:rPr>
        <w:t xml:space="preserve"> </w:t>
      </w:r>
      <w:r>
        <w:t>Tespitler</w:t>
      </w:r>
      <w:r>
        <w:rPr>
          <w:spacing w:val="-12"/>
        </w:rPr>
        <w:t xml:space="preserve"> </w:t>
      </w:r>
      <w:r>
        <w:t>ve</w:t>
      </w:r>
      <w:r>
        <w:rPr>
          <w:spacing w:val="-10"/>
        </w:rPr>
        <w:t xml:space="preserve"> </w:t>
      </w:r>
      <w:r>
        <w:t>İhtiyaçlar</w:t>
      </w:r>
      <w:r>
        <w:rPr>
          <w:spacing w:val="-12"/>
        </w:rPr>
        <w:t xml:space="preserve"> </w:t>
      </w:r>
      <w:r>
        <w:t>faydalanılmıştır</w:t>
      </w:r>
      <w:r>
        <w:rPr>
          <w:spacing w:val="-10"/>
        </w:rPr>
        <w:t xml:space="preserve"> </w:t>
      </w:r>
      <w:r>
        <w:t>Taslak amaçlar, stratejik planlama ekibi tarafından belirlenmiştir.</w:t>
      </w:r>
    </w:p>
    <w:p w14:paraId="04BDEE80" w14:textId="77777777" w:rsidR="00D65B96" w:rsidRDefault="00D65B96" w:rsidP="00D65B96">
      <w:pPr>
        <w:pStyle w:val="GvdeMetni"/>
        <w:spacing w:line="360" w:lineRule="auto"/>
        <w:ind w:left="958" w:right="844" w:firstLine="482"/>
        <w:jc w:val="both"/>
      </w:pPr>
      <w:r>
        <w:t>Okulumuzun stratejik planı Eğitime Öğretime Erişim ve Katılım, Eğitim Öğretimde Kalite ve Kurumsal Kapasitenin Geliştirilmesi temalarından oluşmaktadır. Her temaya ait 1 amaçtan oluşmaktadır.</w:t>
      </w:r>
    </w:p>
    <w:p w14:paraId="05735D3A" w14:textId="77777777" w:rsidR="00D65B96" w:rsidRDefault="00D65B96" w:rsidP="00D65B96">
      <w:pPr>
        <w:pStyle w:val="GvdeMetni"/>
        <w:spacing w:before="11"/>
        <w:ind w:right="844"/>
      </w:pPr>
    </w:p>
    <w:p w14:paraId="35CC1A71" w14:textId="77777777" w:rsidR="00D65B96" w:rsidRDefault="00D65B96" w:rsidP="00D65B96">
      <w:pPr>
        <w:pStyle w:val="Balk3"/>
        <w:tabs>
          <w:tab w:val="left" w:pos="1553"/>
        </w:tabs>
        <w:spacing w:before="0"/>
        <w:ind w:right="844"/>
      </w:pPr>
      <w:bookmarkStart w:id="56" w:name="_4.2._Hedefler"/>
      <w:bookmarkEnd w:id="56"/>
      <w:r>
        <w:rPr>
          <w:spacing w:val="-2"/>
        </w:rPr>
        <w:lastRenderedPageBreak/>
        <w:t xml:space="preserve">        4.2. Hedefler</w:t>
      </w:r>
    </w:p>
    <w:p w14:paraId="721F2682" w14:textId="77777777" w:rsidR="00D65B96" w:rsidRDefault="00D65B96" w:rsidP="00D65B96">
      <w:pPr>
        <w:pStyle w:val="GvdeMetni"/>
        <w:spacing w:before="291" w:line="360" w:lineRule="auto"/>
        <w:ind w:left="958" w:right="844" w:firstLine="482"/>
        <w:jc w:val="both"/>
      </w:pPr>
      <w:r>
        <w:t xml:space="preserve">Hedefler, amaçların gerçekleştirilmesine yönelik öngörülen çıktı ve sonuçların tanımlanmış bir zaman dilimi içerisinde nitelik ve nicelik olarak ifadesidir. Stratejik Plandaki Hedeflerimiz miktar ve zaman cinsinden ifade edilebilir niteliktedir. Hedeflerimiz </w:t>
      </w:r>
      <w:proofErr w:type="gramStart"/>
      <w:r>
        <w:t>misyon</w:t>
      </w:r>
      <w:proofErr w:type="gramEnd"/>
      <w:r>
        <w:t>, vizyon, temel değerler ve amaçlarımızla tutarlıdır. Durum analizinde ulaşılan tespitler ve ihtiyaçlarla uyumludur. Açık, anlaşılabilir,</w:t>
      </w:r>
    </w:p>
    <w:p w14:paraId="301531AE" w14:textId="77777777" w:rsidR="00D65B96" w:rsidRDefault="00D65B96" w:rsidP="00D65B96">
      <w:pPr>
        <w:pStyle w:val="GvdeMetni"/>
        <w:spacing w:before="77" w:line="360" w:lineRule="auto"/>
        <w:ind w:left="958" w:right="844"/>
        <w:jc w:val="both"/>
      </w:pPr>
      <w:proofErr w:type="gramStart"/>
      <w:r>
        <w:t>somut</w:t>
      </w:r>
      <w:proofErr w:type="gramEnd"/>
      <w:r>
        <w:t>, ölçülebilir, sonuç odaklı zaman çerçevesi belirli bir şekilde oluşturulmuştur. Dikkate alınması gereken hedef riskleri tespit edilmiş, hedef gerçekleşmelerinin nasıl ölçüleceği hedef kartında belirtilmiştir.</w:t>
      </w:r>
    </w:p>
    <w:p w14:paraId="381F9BC8" w14:textId="77777777" w:rsidR="00D65B96" w:rsidRDefault="00D65B96" w:rsidP="00D65B96">
      <w:pPr>
        <w:pStyle w:val="GvdeMetni"/>
        <w:spacing w:line="360" w:lineRule="auto"/>
        <w:ind w:left="958" w:right="844" w:firstLine="482"/>
        <w:jc w:val="both"/>
      </w:pPr>
      <w:r>
        <w:t>Miktar ve zaman bağlamında ifade edilen hedefler en az bir, en fazla beş performans göstergesiyle birlikte sunulmuştur. Bu göstergelerden biri hedef içerisinde yer alan performans göstergesidir.</w:t>
      </w:r>
    </w:p>
    <w:p w14:paraId="2FA80AA5" w14:textId="77777777" w:rsidR="00D65B96" w:rsidRDefault="00D65B96" w:rsidP="00D65B96">
      <w:pPr>
        <w:pStyle w:val="GvdeMetni"/>
        <w:spacing w:line="360" w:lineRule="auto"/>
        <w:ind w:left="958" w:right="844" w:firstLine="482"/>
        <w:jc w:val="both"/>
      </w:pPr>
      <w:r>
        <w:t xml:space="preserve">Uygulanabilir olması açısından her bir amaca yönelik iki hedef </w:t>
      </w:r>
      <w:r>
        <w:rPr>
          <w:spacing w:val="-2"/>
        </w:rPr>
        <w:t>belirlenmiştir.</w:t>
      </w:r>
    </w:p>
    <w:p w14:paraId="5CAD1E40" w14:textId="77777777" w:rsidR="00D65B96" w:rsidRDefault="00D65B96" w:rsidP="00D65B96">
      <w:pPr>
        <w:pStyle w:val="GvdeMetni"/>
        <w:spacing w:before="13"/>
        <w:ind w:right="844"/>
      </w:pPr>
    </w:p>
    <w:p w14:paraId="786E73EF" w14:textId="77777777" w:rsidR="00D65B96" w:rsidRDefault="00D65B96" w:rsidP="00D65B96">
      <w:pPr>
        <w:pStyle w:val="Balk3"/>
        <w:tabs>
          <w:tab w:val="left" w:pos="1553"/>
        </w:tabs>
        <w:spacing w:before="0"/>
        <w:ind w:right="844"/>
      </w:pPr>
      <w:bookmarkStart w:id="57" w:name="_4.3._Performans_Göstergeleri"/>
      <w:bookmarkEnd w:id="57"/>
      <w:r>
        <w:rPr>
          <w:spacing w:val="-2"/>
        </w:rPr>
        <w:t xml:space="preserve">     4.3. Performans</w:t>
      </w:r>
      <w:r>
        <w:rPr>
          <w:spacing w:val="1"/>
        </w:rPr>
        <w:t xml:space="preserve"> </w:t>
      </w:r>
      <w:r>
        <w:rPr>
          <w:spacing w:val="-2"/>
        </w:rPr>
        <w:t>Göstergeleri</w:t>
      </w:r>
    </w:p>
    <w:p w14:paraId="40628D3D" w14:textId="77777777" w:rsidR="00D65B96" w:rsidRDefault="00D65B96" w:rsidP="00D65B96">
      <w:pPr>
        <w:pStyle w:val="GvdeMetni"/>
        <w:spacing w:before="291" w:line="360" w:lineRule="auto"/>
        <w:ind w:left="958" w:right="844" w:firstLine="360"/>
        <w:jc w:val="both"/>
      </w:pPr>
      <w:r>
        <w:t>Performans göstergeleri, okulumuzun hedeflerine ne kadar etkili bir şekilde ulaştığını gösteren ve performansının ölçülebilir ölçümlerdir. Belirli bir faaliyetin başarı düzeyini veya arzu edilen bir hedefe doğru ilerlemeyi değerlendirmek için yaygın olarak</w:t>
      </w:r>
      <w:r>
        <w:rPr>
          <w:spacing w:val="40"/>
        </w:rPr>
        <w:t xml:space="preserve"> </w:t>
      </w:r>
      <w:r>
        <w:t>kullanılır. Bir faaliyetin hedeflerle karşılaştırıldığında gerçekleştirilip gerçekleştirilmediğini veya nasıl gerçekleştirildiğini ölçmeyi mümkün kılabilecek göstergelerdir. Doğru yapılandırılmış göstergeler, izleme ve değerlendirmenin kaliteli olmasını sağlayacaktır.</w:t>
      </w:r>
    </w:p>
    <w:p w14:paraId="1FD128EA" w14:textId="77777777" w:rsidR="00D65B96" w:rsidRDefault="00D65B96" w:rsidP="00D65B96">
      <w:pPr>
        <w:pStyle w:val="ListeParagraf"/>
        <w:numPr>
          <w:ilvl w:val="0"/>
          <w:numId w:val="8"/>
        </w:numPr>
        <w:tabs>
          <w:tab w:val="left" w:pos="1678"/>
        </w:tabs>
        <w:spacing w:before="1"/>
        <w:ind w:right="844"/>
        <w:rPr>
          <w:sz w:val="24"/>
        </w:rPr>
      </w:pPr>
      <w:r>
        <w:rPr>
          <w:sz w:val="24"/>
        </w:rPr>
        <w:t>Bir</w:t>
      </w:r>
      <w:r>
        <w:rPr>
          <w:spacing w:val="-3"/>
          <w:sz w:val="24"/>
        </w:rPr>
        <w:t xml:space="preserve"> </w:t>
      </w:r>
      <w:r>
        <w:rPr>
          <w:sz w:val="24"/>
        </w:rPr>
        <w:t>faaliyetin</w:t>
      </w:r>
      <w:r>
        <w:rPr>
          <w:spacing w:val="-2"/>
          <w:sz w:val="24"/>
        </w:rPr>
        <w:t xml:space="preserve"> </w:t>
      </w:r>
      <w:r>
        <w:rPr>
          <w:sz w:val="24"/>
        </w:rPr>
        <w:t>ne</w:t>
      </w:r>
      <w:r>
        <w:rPr>
          <w:spacing w:val="-2"/>
          <w:sz w:val="24"/>
        </w:rPr>
        <w:t xml:space="preserve"> </w:t>
      </w:r>
      <w:r>
        <w:rPr>
          <w:sz w:val="24"/>
        </w:rPr>
        <w:t>kadar</w:t>
      </w:r>
      <w:r>
        <w:rPr>
          <w:spacing w:val="-3"/>
          <w:sz w:val="24"/>
        </w:rPr>
        <w:t xml:space="preserve"> </w:t>
      </w:r>
      <w:r>
        <w:rPr>
          <w:sz w:val="24"/>
        </w:rPr>
        <w:t>iyi</w:t>
      </w:r>
      <w:r>
        <w:rPr>
          <w:spacing w:val="-2"/>
          <w:sz w:val="24"/>
        </w:rPr>
        <w:t xml:space="preserve"> </w:t>
      </w:r>
      <w:r>
        <w:rPr>
          <w:sz w:val="24"/>
        </w:rPr>
        <w:t>çalıştığını</w:t>
      </w:r>
      <w:r>
        <w:rPr>
          <w:spacing w:val="-2"/>
          <w:sz w:val="24"/>
        </w:rPr>
        <w:t xml:space="preserve"> gösterir,</w:t>
      </w:r>
    </w:p>
    <w:p w14:paraId="361B64FC" w14:textId="77777777" w:rsidR="00D65B96" w:rsidRDefault="00D65B96" w:rsidP="00D65B96">
      <w:pPr>
        <w:pStyle w:val="ListeParagraf"/>
        <w:numPr>
          <w:ilvl w:val="0"/>
          <w:numId w:val="8"/>
        </w:numPr>
        <w:tabs>
          <w:tab w:val="left" w:pos="1678"/>
        </w:tabs>
        <w:spacing w:before="140"/>
        <w:ind w:right="844"/>
        <w:rPr>
          <w:sz w:val="24"/>
        </w:rPr>
      </w:pPr>
      <w:r>
        <w:rPr>
          <w:sz w:val="24"/>
        </w:rPr>
        <w:t>Genel</w:t>
      </w:r>
      <w:r>
        <w:rPr>
          <w:spacing w:val="-4"/>
          <w:sz w:val="24"/>
        </w:rPr>
        <w:t xml:space="preserve"> </w:t>
      </w:r>
      <w:r>
        <w:rPr>
          <w:sz w:val="24"/>
        </w:rPr>
        <w:t>performans</w:t>
      </w:r>
      <w:r>
        <w:rPr>
          <w:spacing w:val="-3"/>
          <w:sz w:val="24"/>
        </w:rPr>
        <w:t xml:space="preserve"> </w:t>
      </w:r>
      <w:r>
        <w:rPr>
          <w:sz w:val="24"/>
        </w:rPr>
        <w:t>hakkında</w:t>
      </w:r>
      <w:r>
        <w:rPr>
          <w:spacing w:val="-3"/>
          <w:sz w:val="24"/>
        </w:rPr>
        <w:t xml:space="preserve"> </w:t>
      </w:r>
      <w:r>
        <w:rPr>
          <w:sz w:val="24"/>
        </w:rPr>
        <w:t>veri</w:t>
      </w:r>
      <w:r>
        <w:rPr>
          <w:spacing w:val="-3"/>
          <w:sz w:val="24"/>
        </w:rPr>
        <w:t xml:space="preserve"> </w:t>
      </w:r>
      <w:r>
        <w:rPr>
          <w:spacing w:val="-2"/>
          <w:sz w:val="24"/>
        </w:rPr>
        <w:t>sağlar,</w:t>
      </w:r>
    </w:p>
    <w:p w14:paraId="53FDF86E" w14:textId="77777777" w:rsidR="00D65B96" w:rsidRDefault="00D65B96" w:rsidP="00D65B96">
      <w:pPr>
        <w:pStyle w:val="ListeParagraf"/>
        <w:numPr>
          <w:ilvl w:val="0"/>
          <w:numId w:val="8"/>
        </w:numPr>
        <w:tabs>
          <w:tab w:val="left" w:pos="1678"/>
        </w:tabs>
        <w:spacing w:before="142"/>
        <w:ind w:right="844"/>
        <w:rPr>
          <w:sz w:val="24"/>
        </w:rPr>
      </w:pPr>
      <w:r>
        <w:rPr>
          <w:sz w:val="24"/>
        </w:rPr>
        <w:t>Okulun</w:t>
      </w:r>
      <w:r>
        <w:rPr>
          <w:spacing w:val="-5"/>
          <w:sz w:val="24"/>
        </w:rPr>
        <w:t xml:space="preserve"> </w:t>
      </w:r>
      <w:r>
        <w:rPr>
          <w:sz w:val="24"/>
        </w:rPr>
        <w:t>ne</w:t>
      </w:r>
      <w:r>
        <w:rPr>
          <w:spacing w:val="-3"/>
          <w:sz w:val="24"/>
        </w:rPr>
        <w:t xml:space="preserve"> </w:t>
      </w:r>
      <w:r>
        <w:rPr>
          <w:sz w:val="24"/>
        </w:rPr>
        <w:t>yaptığının</w:t>
      </w:r>
      <w:r>
        <w:rPr>
          <w:spacing w:val="-3"/>
          <w:sz w:val="24"/>
        </w:rPr>
        <w:t xml:space="preserve"> </w:t>
      </w:r>
      <w:r>
        <w:rPr>
          <w:sz w:val="24"/>
        </w:rPr>
        <w:t>genel</w:t>
      </w:r>
      <w:r>
        <w:rPr>
          <w:spacing w:val="-4"/>
          <w:sz w:val="24"/>
        </w:rPr>
        <w:t xml:space="preserve"> </w:t>
      </w:r>
      <w:r>
        <w:rPr>
          <w:sz w:val="24"/>
        </w:rPr>
        <w:t>resmine</w:t>
      </w:r>
      <w:r>
        <w:rPr>
          <w:spacing w:val="-3"/>
          <w:sz w:val="24"/>
        </w:rPr>
        <w:t xml:space="preserve"> </w:t>
      </w:r>
      <w:r>
        <w:rPr>
          <w:sz w:val="24"/>
        </w:rPr>
        <w:t>katkıda</w:t>
      </w:r>
      <w:r>
        <w:rPr>
          <w:spacing w:val="-2"/>
          <w:sz w:val="24"/>
        </w:rPr>
        <w:t xml:space="preserve"> bulunur,</w:t>
      </w:r>
    </w:p>
    <w:p w14:paraId="5130687B" w14:textId="77777777" w:rsidR="00D65B96" w:rsidRDefault="00D65B96" w:rsidP="00D65B96">
      <w:pPr>
        <w:pStyle w:val="ListeParagraf"/>
        <w:numPr>
          <w:ilvl w:val="0"/>
          <w:numId w:val="8"/>
        </w:numPr>
        <w:tabs>
          <w:tab w:val="left" w:pos="1678"/>
        </w:tabs>
        <w:spacing w:before="140"/>
        <w:ind w:right="844"/>
        <w:rPr>
          <w:sz w:val="24"/>
        </w:rPr>
      </w:pPr>
      <w:r>
        <w:rPr>
          <w:sz w:val="24"/>
        </w:rPr>
        <w:t>İyileştirme</w:t>
      </w:r>
      <w:r>
        <w:rPr>
          <w:spacing w:val="-3"/>
          <w:sz w:val="24"/>
        </w:rPr>
        <w:t xml:space="preserve"> </w:t>
      </w:r>
      <w:r>
        <w:rPr>
          <w:sz w:val="24"/>
        </w:rPr>
        <w:t>ve</w:t>
      </w:r>
      <w:r>
        <w:rPr>
          <w:spacing w:val="-3"/>
          <w:sz w:val="24"/>
        </w:rPr>
        <w:t xml:space="preserve"> </w:t>
      </w:r>
      <w:r>
        <w:rPr>
          <w:sz w:val="24"/>
        </w:rPr>
        <w:t>geliştirme</w:t>
      </w:r>
      <w:r>
        <w:rPr>
          <w:spacing w:val="-3"/>
          <w:sz w:val="24"/>
        </w:rPr>
        <w:t xml:space="preserve"> </w:t>
      </w:r>
      <w:r>
        <w:rPr>
          <w:sz w:val="24"/>
        </w:rPr>
        <w:t>alanlarını</w:t>
      </w:r>
      <w:r>
        <w:rPr>
          <w:spacing w:val="-3"/>
          <w:sz w:val="24"/>
        </w:rPr>
        <w:t xml:space="preserve"> </w:t>
      </w:r>
      <w:r>
        <w:rPr>
          <w:spacing w:val="-2"/>
          <w:sz w:val="24"/>
        </w:rPr>
        <w:t>belirlerler,</w:t>
      </w:r>
    </w:p>
    <w:p w14:paraId="49250C54" w14:textId="77777777" w:rsidR="00D65B96" w:rsidRDefault="00D65B96" w:rsidP="00D65B96">
      <w:pPr>
        <w:pStyle w:val="ListeParagraf"/>
        <w:numPr>
          <w:ilvl w:val="0"/>
          <w:numId w:val="8"/>
        </w:numPr>
        <w:tabs>
          <w:tab w:val="left" w:pos="1678"/>
        </w:tabs>
        <w:spacing w:before="142"/>
        <w:ind w:right="844"/>
        <w:rPr>
          <w:sz w:val="24"/>
        </w:rPr>
      </w:pPr>
      <w:r>
        <w:rPr>
          <w:sz w:val="24"/>
        </w:rPr>
        <w:t>Nereye</w:t>
      </w:r>
      <w:r>
        <w:rPr>
          <w:spacing w:val="-4"/>
          <w:sz w:val="24"/>
        </w:rPr>
        <w:t xml:space="preserve"> </w:t>
      </w:r>
      <w:r>
        <w:rPr>
          <w:sz w:val="24"/>
        </w:rPr>
        <w:t>müdahale</w:t>
      </w:r>
      <w:r>
        <w:rPr>
          <w:spacing w:val="-4"/>
          <w:sz w:val="24"/>
        </w:rPr>
        <w:t xml:space="preserve"> </w:t>
      </w:r>
      <w:r>
        <w:rPr>
          <w:sz w:val="24"/>
        </w:rPr>
        <w:t>edileceğini</w:t>
      </w:r>
      <w:r>
        <w:rPr>
          <w:spacing w:val="-4"/>
          <w:sz w:val="24"/>
        </w:rPr>
        <w:t xml:space="preserve"> </w:t>
      </w:r>
      <w:r>
        <w:rPr>
          <w:spacing w:val="-2"/>
          <w:sz w:val="24"/>
        </w:rPr>
        <w:t>belirler,</w:t>
      </w:r>
    </w:p>
    <w:p w14:paraId="2D56BD98" w14:textId="77777777" w:rsidR="00D65B96" w:rsidRDefault="00D65B96" w:rsidP="00D65B96">
      <w:pPr>
        <w:pStyle w:val="ListeParagraf"/>
        <w:numPr>
          <w:ilvl w:val="0"/>
          <w:numId w:val="8"/>
        </w:numPr>
        <w:tabs>
          <w:tab w:val="left" w:pos="1678"/>
        </w:tabs>
        <w:spacing w:before="140"/>
        <w:ind w:right="844"/>
        <w:rPr>
          <w:sz w:val="24"/>
        </w:rPr>
      </w:pPr>
      <w:r>
        <w:rPr>
          <w:sz w:val="24"/>
        </w:rPr>
        <w:t>İlerlemeyi</w:t>
      </w:r>
      <w:r>
        <w:rPr>
          <w:spacing w:val="-7"/>
          <w:sz w:val="24"/>
        </w:rPr>
        <w:t xml:space="preserve"> </w:t>
      </w:r>
      <w:r>
        <w:rPr>
          <w:spacing w:val="-2"/>
          <w:sz w:val="24"/>
        </w:rPr>
        <w:t>ölçer.</w:t>
      </w:r>
    </w:p>
    <w:p w14:paraId="185C9AB0" w14:textId="77777777" w:rsidR="00DF0258" w:rsidRDefault="00DF0258" w:rsidP="00DF0258">
      <w:pPr>
        <w:tabs>
          <w:tab w:val="left" w:pos="1678"/>
        </w:tabs>
        <w:spacing w:before="140"/>
        <w:ind w:right="844"/>
        <w:rPr>
          <w:sz w:val="24"/>
        </w:rPr>
      </w:pPr>
    </w:p>
    <w:p w14:paraId="33A706C3" w14:textId="77777777" w:rsidR="00374C1E" w:rsidRDefault="00374C1E">
      <w:pPr>
        <w:rPr>
          <w:sz w:val="24"/>
        </w:rPr>
      </w:pPr>
      <w:r>
        <w:rPr>
          <w:sz w:val="24"/>
        </w:rPr>
        <w:br w:type="page"/>
      </w:r>
    </w:p>
    <w:p w14:paraId="29BB42DA" w14:textId="77777777" w:rsidR="00374C1E" w:rsidRDefault="00374C1E" w:rsidP="00374C1E">
      <w:pPr>
        <w:rPr>
          <w:sz w:val="9"/>
        </w:rPr>
      </w:pPr>
    </w:p>
    <w:p w14:paraId="10008123" w14:textId="77777777" w:rsidR="00374C1E" w:rsidRDefault="00374C1E" w:rsidP="00374C1E">
      <w:pPr>
        <w:rPr>
          <w:sz w:val="9"/>
        </w:rPr>
      </w:pPr>
    </w:p>
    <w:tbl>
      <w:tblPr>
        <w:tblStyle w:val="TableNormal"/>
        <w:tblW w:w="0" w:type="auto"/>
        <w:jc w:val="center"/>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374C1E" w:rsidRPr="0057268F" w14:paraId="06328488" w14:textId="77777777" w:rsidTr="00AB1B66">
        <w:trPr>
          <w:trHeight w:val="438"/>
          <w:jc w:val="center"/>
        </w:trPr>
        <w:tc>
          <w:tcPr>
            <w:tcW w:w="1418" w:type="dxa"/>
            <w:shd w:val="clear" w:color="auto" w:fill="E2EFD9"/>
          </w:tcPr>
          <w:p w14:paraId="7E66CA51" w14:textId="77777777" w:rsidR="00374C1E" w:rsidRPr="0057268F" w:rsidRDefault="00374C1E" w:rsidP="00374C1E">
            <w:pPr>
              <w:pStyle w:val="TableParagraph"/>
              <w:spacing w:line="234" w:lineRule="exact"/>
              <w:ind w:left="107"/>
              <w:rPr>
                <w:rFonts w:asciiTheme="majorHAnsi" w:hAnsiTheme="majorHAnsi" w:cs="Times New Roman"/>
                <w:b/>
                <w:sz w:val="20"/>
                <w:szCs w:val="20"/>
              </w:rPr>
            </w:pPr>
            <w:r w:rsidRPr="0057268F">
              <w:rPr>
                <w:rFonts w:asciiTheme="majorHAnsi" w:hAnsiTheme="majorHAnsi" w:cs="Times New Roman"/>
                <w:b/>
                <w:sz w:val="20"/>
                <w:szCs w:val="20"/>
              </w:rPr>
              <w:t>TEMA</w:t>
            </w:r>
            <w:r>
              <w:rPr>
                <w:rFonts w:asciiTheme="majorHAnsi" w:hAnsiTheme="majorHAnsi" w:cs="Times New Roman"/>
                <w:b/>
                <w:sz w:val="20"/>
                <w:szCs w:val="20"/>
              </w:rPr>
              <w:t xml:space="preserve"> 1</w:t>
            </w:r>
          </w:p>
        </w:tc>
        <w:tc>
          <w:tcPr>
            <w:tcW w:w="8647" w:type="dxa"/>
            <w:shd w:val="clear" w:color="auto" w:fill="E2EFD9"/>
            <w:vAlign w:val="center"/>
          </w:tcPr>
          <w:p w14:paraId="486C84E1" w14:textId="77777777" w:rsidR="00374C1E" w:rsidRPr="0057268F" w:rsidRDefault="00374C1E" w:rsidP="00374C1E">
            <w:pPr>
              <w:pStyle w:val="TableParagraph"/>
              <w:rPr>
                <w:rFonts w:asciiTheme="majorHAnsi" w:eastAsiaTheme="minorHAnsi" w:hAnsiTheme="majorHAnsi" w:cs="Times New Roman"/>
                <w:b/>
                <w:sz w:val="20"/>
                <w:szCs w:val="20"/>
              </w:rPr>
            </w:pPr>
            <w:r w:rsidRPr="0057268F">
              <w:rPr>
                <w:rFonts w:asciiTheme="majorHAnsi" w:eastAsiaTheme="minorHAnsi" w:hAnsiTheme="majorHAnsi" w:cs="Times New Roman"/>
                <w:b/>
                <w:sz w:val="20"/>
                <w:szCs w:val="20"/>
              </w:rPr>
              <w:t xml:space="preserve"> Eğitim ve Öğretime Erişim ve Katılım</w:t>
            </w:r>
          </w:p>
        </w:tc>
      </w:tr>
      <w:tr w:rsidR="00374C1E" w:rsidRPr="0057268F" w14:paraId="485514A7" w14:textId="77777777" w:rsidTr="00AB1B66">
        <w:trPr>
          <w:trHeight w:val="438"/>
          <w:jc w:val="center"/>
        </w:trPr>
        <w:tc>
          <w:tcPr>
            <w:tcW w:w="1418" w:type="dxa"/>
            <w:shd w:val="clear" w:color="auto" w:fill="E2EFD9"/>
          </w:tcPr>
          <w:p w14:paraId="5B13123F" w14:textId="77777777" w:rsidR="00374C1E" w:rsidRPr="0057268F" w:rsidRDefault="00374C1E" w:rsidP="00374C1E">
            <w:pPr>
              <w:pStyle w:val="TableParagraph"/>
              <w:spacing w:line="234" w:lineRule="exact"/>
              <w:ind w:left="107"/>
              <w:rPr>
                <w:rFonts w:asciiTheme="majorHAnsi" w:hAnsiTheme="majorHAnsi" w:cs="Times New Roman"/>
                <w:b/>
                <w:sz w:val="20"/>
                <w:szCs w:val="20"/>
              </w:rPr>
            </w:pPr>
            <w:r w:rsidRPr="0057268F">
              <w:rPr>
                <w:rFonts w:asciiTheme="majorHAnsi" w:hAnsiTheme="majorHAnsi" w:cs="Times New Roman"/>
                <w:b/>
                <w:sz w:val="20"/>
                <w:szCs w:val="20"/>
              </w:rPr>
              <w:t>Amaç</w:t>
            </w:r>
            <w:r w:rsidRPr="0057268F">
              <w:rPr>
                <w:rFonts w:asciiTheme="majorHAnsi" w:hAnsiTheme="majorHAnsi" w:cs="Times New Roman"/>
                <w:b/>
                <w:spacing w:val="-7"/>
                <w:sz w:val="20"/>
                <w:szCs w:val="20"/>
              </w:rPr>
              <w:t xml:space="preserve"> </w:t>
            </w:r>
            <w:r w:rsidRPr="0057268F">
              <w:rPr>
                <w:rFonts w:asciiTheme="majorHAnsi" w:hAnsiTheme="majorHAnsi" w:cs="Times New Roman"/>
                <w:b/>
                <w:spacing w:val="-10"/>
                <w:sz w:val="20"/>
                <w:szCs w:val="20"/>
              </w:rPr>
              <w:t>1</w:t>
            </w:r>
          </w:p>
        </w:tc>
        <w:tc>
          <w:tcPr>
            <w:tcW w:w="8647" w:type="dxa"/>
            <w:shd w:val="clear" w:color="auto" w:fill="E2EFD9"/>
            <w:vAlign w:val="center"/>
          </w:tcPr>
          <w:p w14:paraId="05AFE79D" w14:textId="77777777" w:rsidR="00374C1E" w:rsidRPr="0057268F" w:rsidRDefault="00374C1E" w:rsidP="00374C1E">
            <w:pPr>
              <w:pStyle w:val="TableParagraph"/>
              <w:rPr>
                <w:rFonts w:asciiTheme="majorHAnsi" w:hAnsiTheme="majorHAnsi" w:cs="Times New Roman"/>
                <w:b/>
                <w:sz w:val="20"/>
                <w:szCs w:val="20"/>
              </w:rPr>
            </w:pPr>
            <w:r w:rsidRPr="0057268F">
              <w:rPr>
                <w:rFonts w:asciiTheme="majorHAnsi" w:eastAsiaTheme="minorHAnsi" w:hAnsiTheme="majorHAnsi" w:cs="Times New Roman"/>
                <w:b/>
                <w:sz w:val="20"/>
                <w:szCs w:val="20"/>
              </w:rPr>
              <w:t>Öğrencilerin eğitim ve öğretime etkin katılımlarıyla eğitim öğretim sürecini tamamlamalarını sağlamak.</w:t>
            </w:r>
          </w:p>
        </w:tc>
      </w:tr>
      <w:tr w:rsidR="00374C1E" w:rsidRPr="0057268F" w14:paraId="6E0BD189" w14:textId="77777777" w:rsidTr="00AB1B66">
        <w:trPr>
          <w:trHeight w:val="438"/>
          <w:jc w:val="center"/>
        </w:trPr>
        <w:tc>
          <w:tcPr>
            <w:tcW w:w="1418" w:type="dxa"/>
            <w:shd w:val="clear" w:color="auto" w:fill="C5E0B3"/>
          </w:tcPr>
          <w:p w14:paraId="0306215D" w14:textId="77777777" w:rsidR="00374C1E" w:rsidRPr="0057268F" w:rsidRDefault="00374C1E" w:rsidP="00374C1E">
            <w:pPr>
              <w:pStyle w:val="TableParagraph"/>
              <w:spacing w:line="234" w:lineRule="exact"/>
              <w:ind w:left="107"/>
              <w:rPr>
                <w:rFonts w:asciiTheme="majorHAnsi" w:hAnsiTheme="majorHAnsi" w:cs="Times New Roman"/>
                <w:b/>
                <w:sz w:val="20"/>
                <w:szCs w:val="20"/>
              </w:rPr>
            </w:pPr>
            <w:bookmarkStart w:id="58" w:name="_Hlk161317639"/>
            <w:r w:rsidRPr="0057268F">
              <w:rPr>
                <w:rFonts w:asciiTheme="majorHAnsi" w:hAnsiTheme="majorHAnsi" w:cs="Times New Roman"/>
                <w:b/>
                <w:sz w:val="20"/>
                <w:szCs w:val="20"/>
              </w:rPr>
              <w:t>Hedef</w:t>
            </w:r>
            <w:r w:rsidRPr="0057268F">
              <w:rPr>
                <w:rFonts w:asciiTheme="majorHAnsi" w:hAnsiTheme="majorHAnsi" w:cs="Times New Roman"/>
                <w:b/>
                <w:spacing w:val="-9"/>
                <w:sz w:val="20"/>
                <w:szCs w:val="20"/>
              </w:rPr>
              <w:t xml:space="preserve"> </w:t>
            </w:r>
            <w:r>
              <w:rPr>
                <w:rFonts w:asciiTheme="majorHAnsi" w:hAnsiTheme="majorHAnsi" w:cs="Times New Roman"/>
                <w:b/>
                <w:spacing w:val="-5"/>
                <w:sz w:val="20"/>
                <w:szCs w:val="20"/>
              </w:rPr>
              <w:t>1</w:t>
            </w:r>
          </w:p>
        </w:tc>
        <w:tc>
          <w:tcPr>
            <w:tcW w:w="8647" w:type="dxa"/>
            <w:shd w:val="clear" w:color="auto" w:fill="C5E0B3"/>
            <w:vAlign w:val="center"/>
          </w:tcPr>
          <w:p w14:paraId="1D3AA655" w14:textId="77777777" w:rsidR="00374C1E" w:rsidRPr="0057268F" w:rsidRDefault="00374C1E" w:rsidP="00374C1E">
            <w:pPr>
              <w:pStyle w:val="TableParagraph"/>
              <w:rPr>
                <w:rFonts w:asciiTheme="majorHAnsi" w:hAnsiTheme="majorHAnsi" w:cs="Times New Roman"/>
                <w:b/>
                <w:sz w:val="20"/>
                <w:szCs w:val="20"/>
              </w:rPr>
            </w:pPr>
            <w:r w:rsidRPr="0057268F">
              <w:rPr>
                <w:rFonts w:asciiTheme="majorHAnsi" w:eastAsiaTheme="minorHAnsi" w:hAnsiTheme="majorHAnsi" w:cs="Times New Roman"/>
                <w:b/>
                <w:sz w:val="20"/>
                <w:szCs w:val="20"/>
              </w:rPr>
              <w:t>Öğrencilerin okula erişim, devam ve okulu tamamlama oranları artırılacaktır.</w:t>
            </w:r>
          </w:p>
        </w:tc>
      </w:tr>
      <w:bookmarkEnd w:id="58"/>
    </w:tbl>
    <w:p w14:paraId="567270A0" w14:textId="77777777" w:rsidR="00374C1E" w:rsidRDefault="00374C1E" w:rsidP="00374C1E">
      <w:pPr>
        <w:rPr>
          <w:sz w:val="9"/>
        </w:rPr>
      </w:pPr>
    </w:p>
    <w:p w14:paraId="7F578DB3" w14:textId="77777777" w:rsidR="00374C1E" w:rsidRDefault="00374C1E" w:rsidP="00374C1E">
      <w:pPr>
        <w:rPr>
          <w:sz w:val="9"/>
        </w:rPr>
      </w:pPr>
    </w:p>
    <w:tbl>
      <w:tblPr>
        <w:tblStyle w:val="TableNormal"/>
        <w:tblW w:w="0" w:type="auto"/>
        <w:jc w:val="center"/>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374C1E" w:rsidRPr="0057268F" w14:paraId="79D7718D" w14:textId="77777777" w:rsidTr="00AB1B66">
        <w:trPr>
          <w:trHeight w:val="854"/>
          <w:jc w:val="center"/>
        </w:trPr>
        <w:tc>
          <w:tcPr>
            <w:tcW w:w="2592" w:type="dxa"/>
            <w:shd w:val="clear" w:color="auto" w:fill="C5E0B3"/>
          </w:tcPr>
          <w:p w14:paraId="5CE41B97" w14:textId="77777777" w:rsidR="00374C1E" w:rsidRPr="0057268F" w:rsidRDefault="00374C1E" w:rsidP="00374C1E">
            <w:pPr>
              <w:pStyle w:val="TableParagraph"/>
              <w:spacing w:line="234" w:lineRule="exact"/>
              <w:ind w:left="107"/>
              <w:rPr>
                <w:rFonts w:asciiTheme="majorHAnsi" w:hAnsiTheme="majorHAnsi" w:cs="Times New Roman"/>
                <w:b/>
                <w:sz w:val="20"/>
                <w:szCs w:val="20"/>
              </w:rPr>
            </w:pPr>
            <w:r w:rsidRPr="0057268F">
              <w:rPr>
                <w:rFonts w:asciiTheme="majorHAnsi" w:hAnsiTheme="majorHAnsi" w:cs="Times New Roman"/>
                <w:b/>
                <w:spacing w:val="-2"/>
                <w:sz w:val="20"/>
                <w:szCs w:val="20"/>
              </w:rPr>
              <w:t>Performans</w:t>
            </w:r>
            <w:r w:rsidRPr="0057268F">
              <w:rPr>
                <w:rFonts w:asciiTheme="majorHAnsi" w:hAnsiTheme="majorHAnsi" w:cs="Times New Roman"/>
                <w:b/>
                <w:spacing w:val="7"/>
                <w:sz w:val="20"/>
                <w:szCs w:val="20"/>
              </w:rPr>
              <w:t xml:space="preserve"> </w:t>
            </w:r>
            <w:r w:rsidRPr="0057268F">
              <w:rPr>
                <w:rFonts w:asciiTheme="majorHAnsi" w:hAnsiTheme="majorHAnsi" w:cs="Times New Roman"/>
                <w:b/>
                <w:spacing w:val="-2"/>
                <w:sz w:val="20"/>
                <w:szCs w:val="20"/>
              </w:rPr>
              <w:t>Göstergeleri</w:t>
            </w:r>
          </w:p>
        </w:tc>
        <w:tc>
          <w:tcPr>
            <w:tcW w:w="991" w:type="dxa"/>
            <w:shd w:val="clear" w:color="auto" w:fill="C5E0B3"/>
          </w:tcPr>
          <w:p w14:paraId="36034A98" w14:textId="77777777" w:rsidR="00374C1E" w:rsidRPr="0057268F" w:rsidRDefault="00374C1E" w:rsidP="00374C1E">
            <w:pPr>
              <w:pStyle w:val="TableParagraph"/>
              <w:spacing w:line="360" w:lineRule="auto"/>
              <w:ind w:left="107" w:right="225"/>
              <w:rPr>
                <w:rFonts w:asciiTheme="majorHAnsi" w:hAnsiTheme="majorHAnsi" w:cs="Times New Roman"/>
                <w:b/>
                <w:sz w:val="20"/>
                <w:szCs w:val="20"/>
              </w:rPr>
            </w:pPr>
            <w:r w:rsidRPr="0057268F">
              <w:rPr>
                <w:rFonts w:asciiTheme="majorHAnsi" w:hAnsiTheme="majorHAnsi" w:cs="Times New Roman"/>
                <w:b/>
                <w:spacing w:val="-2"/>
                <w:sz w:val="20"/>
                <w:szCs w:val="20"/>
              </w:rPr>
              <w:t>Hedefe Etkisi*</w:t>
            </w:r>
          </w:p>
        </w:tc>
        <w:tc>
          <w:tcPr>
            <w:tcW w:w="1135" w:type="dxa"/>
            <w:shd w:val="clear" w:color="auto" w:fill="C5E0B3"/>
          </w:tcPr>
          <w:p w14:paraId="375181C9" w14:textId="48355CDB" w:rsidR="00374C1E" w:rsidRPr="0057268F" w:rsidRDefault="00374C1E" w:rsidP="00374C1E">
            <w:pPr>
              <w:pStyle w:val="TableParagraph"/>
              <w:spacing w:line="360" w:lineRule="auto"/>
              <w:ind w:left="108" w:right="139"/>
              <w:rPr>
                <w:rFonts w:asciiTheme="majorHAnsi" w:hAnsiTheme="majorHAnsi" w:cs="Times New Roman"/>
                <w:b/>
                <w:sz w:val="20"/>
                <w:szCs w:val="20"/>
              </w:rPr>
            </w:pPr>
            <w:r w:rsidRPr="0057268F">
              <w:rPr>
                <w:rFonts w:asciiTheme="majorHAnsi" w:hAnsiTheme="majorHAnsi" w:cs="Times New Roman"/>
                <w:b/>
                <w:spacing w:val="-2"/>
                <w:sz w:val="20"/>
                <w:szCs w:val="20"/>
              </w:rPr>
              <w:t>Başlangıç Değeri</w:t>
            </w:r>
            <w:r w:rsidR="00AE515C">
              <w:rPr>
                <w:rFonts w:asciiTheme="majorHAnsi" w:hAnsiTheme="majorHAnsi" w:cs="Times New Roman"/>
                <w:b/>
                <w:spacing w:val="-2"/>
                <w:sz w:val="20"/>
                <w:szCs w:val="20"/>
              </w:rPr>
              <w:t xml:space="preserve"> (2023)</w:t>
            </w:r>
          </w:p>
        </w:tc>
        <w:tc>
          <w:tcPr>
            <w:tcW w:w="797" w:type="dxa"/>
            <w:shd w:val="clear" w:color="auto" w:fill="C5E0B3"/>
          </w:tcPr>
          <w:p w14:paraId="4CECCA52" w14:textId="77777777" w:rsidR="00374C1E" w:rsidRDefault="00374C1E" w:rsidP="00374C1E">
            <w:pPr>
              <w:pStyle w:val="TableParagraph"/>
              <w:jc w:val="center"/>
              <w:rPr>
                <w:rFonts w:ascii="Times New Roman" w:hAnsi="Times New Roman" w:cs="Times New Roman"/>
                <w:b/>
                <w:sz w:val="24"/>
                <w:szCs w:val="24"/>
              </w:rPr>
            </w:pPr>
          </w:p>
          <w:p w14:paraId="331A7E83" w14:textId="77777777" w:rsidR="00374C1E" w:rsidRPr="0057268F" w:rsidRDefault="00374C1E" w:rsidP="00374C1E">
            <w:pPr>
              <w:pStyle w:val="TableParagraph"/>
              <w:ind w:left="108"/>
              <w:rPr>
                <w:rFonts w:asciiTheme="majorHAnsi" w:hAnsiTheme="majorHAnsi" w:cs="Times New Roman"/>
                <w:b/>
                <w:sz w:val="20"/>
                <w:szCs w:val="20"/>
              </w:rPr>
            </w:pPr>
            <w:r>
              <w:rPr>
                <w:rFonts w:ascii="Times New Roman" w:hAnsi="Times New Roman" w:cs="Times New Roman"/>
                <w:b/>
                <w:sz w:val="24"/>
                <w:szCs w:val="24"/>
              </w:rPr>
              <w:t>2024</w:t>
            </w:r>
          </w:p>
        </w:tc>
        <w:tc>
          <w:tcPr>
            <w:tcW w:w="720" w:type="dxa"/>
            <w:shd w:val="clear" w:color="auto" w:fill="C5E0B3"/>
          </w:tcPr>
          <w:p w14:paraId="1A742F73" w14:textId="77777777" w:rsidR="00374C1E" w:rsidRDefault="00374C1E" w:rsidP="00374C1E">
            <w:pPr>
              <w:pStyle w:val="TableParagraph"/>
              <w:jc w:val="center"/>
              <w:rPr>
                <w:rFonts w:ascii="Times New Roman" w:hAnsi="Times New Roman" w:cs="Times New Roman"/>
                <w:b/>
                <w:sz w:val="24"/>
                <w:szCs w:val="24"/>
              </w:rPr>
            </w:pPr>
          </w:p>
          <w:p w14:paraId="764D09AB" w14:textId="77777777" w:rsidR="00374C1E" w:rsidRPr="0057268F" w:rsidRDefault="00374C1E" w:rsidP="00374C1E">
            <w:pPr>
              <w:pStyle w:val="TableParagraph"/>
              <w:ind w:left="105"/>
              <w:rPr>
                <w:rFonts w:asciiTheme="majorHAnsi" w:hAnsiTheme="majorHAnsi" w:cs="Times New Roman"/>
                <w:b/>
                <w:sz w:val="20"/>
                <w:szCs w:val="20"/>
              </w:rPr>
            </w:pPr>
            <w:r>
              <w:rPr>
                <w:rFonts w:ascii="Times New Roman" w:hAnsi="Times New Roman" w:cs="Times New Roman"/>
                <w:b/>
                <w:sz w:val="24"/>
                <w:szCs w:val="24"/>
              </w:rPr>
              <w:t>2025</w:t>
            </w:r>
          </w:p>
        </w:tc>
        <w:tc>
          <w:tcPr>
            <w:tcW w:w="718" w:type="dxa"/>
            <w:shd w:val="clear" w:color="auto" w:fill="C5E0B3"/>
          </w:tcPr>
          <w:p w14:paraId="0478DC7C" w14:textId="77777777" w:rsidR="00374C1E" w:rsidRDefault="00374C1E" w:rsidP="00374C1E">
            <w:pPr>
              <w:pStyle w:val="TableParagraph"/>
              <w:jc w:val="center"/>
              <w:rPr>
                <w:rFonts w:ascii="Times New Roman" w:hAnsi="Times New Roman" w:cs="Times New Roman"/>
                <w:b/>
                <w:sz w:val="24"/>
                <w:szCs w:val="24"/>
              </w:rPr>
            </w:pPr>
          </w:p>
          <w:p w14:paraId="2BAF4229" w14:textId="77777777" w:rsidR="00374C1E" w:rsidRPr="0057268F" w:rsidRDefault="00374C1E" w:rsidP="00374C1E">
            <w:pPr>
              <w:pStyle w:val="TableParagraph"/>
              <w:ind w:left="105"/>
              <w:rPr>
                <w:rFonts w:asciiTheme="majorHAnsi" w:hAnsiTheme="majorHAnsi" w:cs="Times New Roman"/>
                <w:b/>
                <w:sz w:val="20"/>
                <w:szCs w:val="20"/>
              </w:rPr>
            </w:pPr>
            <w:r>
              <w:rPr>
                <w:rFonts w:ascii="Times New Roman" w:hAnsi="Times New Roman" w:cs="Times New Roman"/>
                <w:b/>
                <w:sz w:val="24"/>
                <w:szCs w:val="24"/>
              </w:rPr>
              <w:t>2026</w:t>
            </w:r>
          </w:p>
        </w:tc>
        <w:tc>
          <w:tcPr>
            <w:tcW w:w="720" w:type="dxa"/>
            <w:shd w:val="clear" w:color="auto" w:fill="C5E0B3"/>
          </w:tcPr>
          <w:p w14:paraId="7D89F2D0" w14:textId="77777777" w:rsidR="00374C1E" w:rsidRDefault="00374C1E" w:rsidP="00374C1E">
            <w:pPr>
              <w:pStyle w:val="TableParagraph"/>
              <w:jc w:val="center"/>
              <w:rPr>
                <w:rFonts w:ascii="Times New Roman" w:hAnsi="Times New Roman" w:cs="Times New Roman"/>
                <w:b/>
                <w:sz w:val="24"/>
                <w:szCs w:val="24"/>
              </w:rPr>
            </w:pPr>
          </w:p>
          <w:p w14:paraId="30350030" w14:textId="77777777" w:rsidR="00374C1E" w:rsidRPr="0057268F" w:rsidRDefault="00374C1E" w:rsidP="00374C1E">
            <w:pPr>
              <w:pStyle w:val="TableParagraph"/>
              <w:ind w:left="107"/>
              <w:rPr>
                <w:rFonts w:asciiTheme="majorHAnsi" w:hAnsiTheme="majorHAnsi" w:cs="Times New Roman"/>
                <w:b/>
                <w:sz w:val="20"/>
                <w:szCs w:val="20"/>
              </w:rPr>
            </w:pPr>
            <w:r>
              <w:rPr>
                <w:rFonts w:ascii="Times New Roman" w:hAnsi="Times New Roman" w:cs="Times New Roman"/>
                <w:b/>
                <w:sz w:val="24"/>
                <w:szCs w:val="24"/>
              </w:rPr>
              <w:t>2027</w:t>
            </w:r>
          </w:p>
        </w:tc>
        <w:tc>
          <w:tcPr>
            <w:tcW w:w="720" w:type="dxa"/>
            <w:shd w:val="clear" w:color="auto" w:fill="C5E0B3"/>
          </w:tcPr>
          <w:p w14:paraId="7C54F731" w14:textId="77777777" w:rsidR="00374C1E" w:rsidRDefault="00374C1E" w:rsidP="00374C1E">
            <w:pPr>
              <w:pStyle w:val="TableParagraph"/>
              <w:jc w:val="center"/>
              <w:rPr>
                <w:rFonts w:ascii="Times New Roman" w:hAnsi="Times New Roman" w:cs="Times New Roman"/>
                <w:b/>
                <w:sz w:val="24"/>
                <w:szCs w:val="24"/>
              </w:rPr>
            </w:pPr>
          </w:p>
          <w:p w14:paraId="629C171F" w14:textId="77777777" w:rsidR="00374C1E" w:rsidRPr="0057268F" w:rsidRDefault="00374C1E" w:rsidP="00374C1E">
            <w:pPr>
              <w:pStyle w:val="TableParagraph"/>
              <w:ind w:left="107"/>
              <w:rPr>
                <w:rFonts w:asciiTheme="majorHAnsi" w:hAnsiTheme="majorHAnsi" w:cs="Times New Roman"/>
                <w:b/>
                <w:sz w:val="20"/>
                <w:szCs w:val="20"/>
              </w:rPr>
            </w:pPr>
            <w:r>
              <w:rPr>
                <w:rFonts w:ascii="Times New Roman" w:hAnsi="Times New Roman" w:cs="Times New Roman"/>
                <w:b/>
                <w:sz w:val="24"/>
                <w:szCs w:val="24"/>
              </w:rPr>
              <w:t>2028</w:t>
            </w:r>
          </w:p>
        </w:tc>
        <w:tc>
          <w:tcPr>
            <w:tcW w:w="864" w:type="dxa"/>
            <w:shd w:val="clear" w:color="auto" w:fill="C5E0B3"/>
          </w:tcPr>
          <w:p w14:paraId="192FF813" w14:textId="77777777" w:rsidR="00374C1E" w:rsidRPr="0057268F" w:rsidRDefault="00374C1E" w:rsidP="00374C1E">
            <w:pPr>
              <w:pStyle w:val="TableParagraph"/>
              <w:spacing w:line="360" w:lineRule="auto"/>
              <w:ind w:left="107" w:right="127"/>
              <w:rPr>
                <w:rFonts w:asciiTheme="majorHAnsi" w:hAnsiTheme="majorHAnsi" w:cs="Times New Roman"/>
                <w:b/>
                <w:sz w:val="20"/>
                <w:szCs w:val="20"/>
              </w:rPr>
            </w:pPr>
            <w:r w:rsidRPr="0057268F">
              <w:rPr>
                <w:rFonts w:asciiTheme="majorHAnsi" w:hAnsiTheme="majorHAnsi" w:cs="Times New Roman"/>
                <w:b/>
                <w:spacing w:val="-2"/>
                <w:sz w:val="20"/>
                <w:szCs w:val="20"/>
              </w:rPr>
              <w:t>İzleme Sıklığı</w:t>
            </w:r>
          </w:p>
        </w:tc>
        <w:tc>
          <w:tcPr>
            <w:tcW w:w="926" w:type="dxa"/>
            <w:shd w:val="clear" w:color="auto" w:fill="C5E0B3"/>
          </w:tcPr>
          <w:p w14:paraId="604CB563" w14:textId="77777777" w:rsidR="00374C1E" w:rsidRPr="0057268F" w:rsidRDefault="00374C1E" w:rsidP="00374C1E">
            <w:pPr>
              <w:pStyle w:val="TableParagraph"/>
              <w:spacing w:line="360" w:lineRule="auto"/>
              <w:ind w:left="107" w:right="232"/>
              <w:rPr>
                <w:rFonts w:asciiTheme="majorHAnsi" w:hAnsiTheme="majorHAnsi" w:cs="Times New Roman"/>
                <w:b/>
                <w:sz w:val="20"/>
                <w:szCs w:val="20"/>
              </w:rPr>
            </w:pPr>
            <w:r w:rsidRPr="0057268F">
              <w:rPr>
                <w:rFonts w:asciiTheme="majorHAnsi" w:hAnsiTheme="majorHAnsi" w:cs="Times New Roman"/>
                <w:b/>
                <w:spacing w:val="-2"/>
                <w:sz w:val="20"/>
                <w:szCs w:val="20"/>
              </w:rPr>
              <w:t>Rapor Sıklığı</w:t>
            </w:r>
          </w:p>
        </w:tc>
      </w:tr>
      <w:tr w:rsidR="00374C1E" w:rsidRPr="0057268F" w14:paraId="1B3FDCD2" w14:textId="77777777" w:rsidTr="00AB1B66">
        <w:trPr>
          <w:trHeight w:val="417"/>
          <w:jc w:val="center"/>
        </w:trPr>
        <w:tc>
          <w:tcPr>
            <w:tcW w:w="2592" w:type="dxa"/>
            <w:shd w:val="clear" w:color="auto" w:fill="C5E0B3"/>
            <w:vAlign w:val="center"/>
          </w:tcPr>
          <w:p w14:paraId="592C1F37" w14:textId="77777777" w:rsidR="00374C1E" w:rsidRPr="0057268F" w:rsidRDefault="00374C1E" w:rsidP="00374C1E">
            <w:pPr>
              <w:rPr>
                <w:rFonts w:asciiTheme="majorHAnsi" w:hAnsiTheme="majorHAnsi" w:cs="Times New Roman"/>
                <w:b/>
                <w:bCs/>
                <w:sz w:val="20"/>
                <w:szCs w:val="20"/>
              </w:rPr>
            </w:pPr>
            <w:r w:rsidRPr="0057268F">
              <w:rPr>
                <w:rFonts w:asciiTheme="majorHAnsi" w:hAnsiTheme="majorHAnsi" w:cs="Times New Roman"/>
                <w:b/>
                <w:bCs/>
                <w:sz w:val="20"/>
                <w:szCs w:val="20"/>
              </w:rPr>
              <w:t xml:space="preserve"> </w:t>
            </w:r>
          </w:p>
          <w:p w14:paraId="0CB65787" w14:textId="77777777" w:rsidR="00374C1E" w:rsidRPr="0057268F" w:rsidRDefault="00374C1E" w:rsidP="00374C1E">
            <w:pPr>
              <w:pStyle w:val="TableParagraph"/>
              <w:spacing w:line="234" w:lineRule="exact"/>
              <w:ind w:left="107"/>
              <w:rPr>
                <w:rFonts w:asciiTheme="majorHAnsi" w:hAnsiTheme="majorHAnsi" w:cs="Times New Roman"/>
                <w:b/>
                <w:sz w:val="20"/>
                <w:szCs w:val="20"/>
              </w:rPr>
            </w:pPr>
            <w:r w:rsidRPr="0057268F">
              <w:rPr>
                <w:rFonts w:asciiTheme="majorHAnsi" w:eastAsiaTheme="minorHAnsi" w:hAnsiTheme="majorHAnsi" w:cs="Times New Roman"/>
                <w:b/>
                <w:bCs/>
                <w:sz w:val="20"/>
                <w:szCs w:val="20"/>
              </w:rPr>
              <w:t>PG1.1.1.</w:t>
            </w:r>
            <w:r>
              <w:rPr>
                <w:rFonts w:asciiTheme="majorHAnsi" w:eastAsiaTheme="minorHAnsi" w:hAnsiTheme="majorHAnsi" w:cs="Times New Roman"/>
                <w:b/>
                <w:bCs/>
                <w:sz w:val="20"/>
                <w:szCs w:val="20"/>
              </w:rPr>
              <w:t>1.</w:t>
            </w:r>
            <w:r w:rsidRPr="0057268F">
              <w:rPr>
                <w:rFonts w:asciiTheme="majorHAnsi" w:eastAsiaTheme="minorHAnsi" w:hAnsiTheme="majorHAnsi" w:cs="Times New Roman"/>
                <w:b/>
                <w:bCs/>
                <w:sz w:val="20"/>
                <w:szCs w:val="20"/>
              </w:rPr>
              <w:t xml:space="preserve"> Bir eğitim ve öğretim yılında devamsızlık süresi 20 günden fazla olan öğrenci </w:t>
            </w:r>
            <w:r>
              <w:rPr>
                <w:rFonts w:ascii="Calibri Light" w:eastAsia="Calibri" w:hAnsi="Calibri Light" w:cs="Times New Roman"/>
                <w:b/>
                <w:bCs/>
                <w:sz w:val="20"/>
                <w:szCs w:val="20"/>
              </w:rPr>
              <w:t>sayısı</w:t>
            </w:r>
          </w:p>
        </w:tc>
        <w:tc>
          <w:tcPr>
            <w:tcW w:w="991" w:type="dxa"/>
            <w:shd w:val="clear" w:color="auto" w:fill="E2EFD9"/>
            <w:vAlign w:val="center"/>
          </w:tcPr>
          <w:p w14:paraId="4A4881A7" w14:textId="77777777" w:rsidR="00374C1E" w:rsidRPr="0057268F" w:rsidRDefault="00374C1E" w:rsidP="00374C1E">
            <w:pPr>
              <w:pStyle w:val="TableParagraph"/>
              <w:jc w:val="center"/>
              <w:rPr>
                <w:rFonts w:asciiTheme="majorHAnsi" w:hAnsiTheme="majorHAnsi" w:cs="Times New Roman"/>
                <w:sz w:val="20"/>
                <w:szCs w:val="20"/>
              </w:rPr>
            </w:pPr>
            <w:r w:rsidRPr="0057268F">
              <w:rPr>
                <w:rFonts w:asciiTheme="majorHAnsi" w:hAnsiTheme="majorHAnsi" w:cs="Times New Roman"/>
                <w:sz w:val="20"/>
                <w:szCs w:val="20"/>
              </w:rPr>
              <w:t>20.0</w:t>
            </w:r>
          </w:p>
        </w:tc>
        <w:tc>
          <w:tcPr>
            <w:tcW w:w="1135" w:type="dxa"/>
            <w:shd w:val="clear" w:color="auto" w:fill="E2EFD9"/>
          </w:tcPr>
          <w:p w14:paraId="3DF847B2" w14:textId="77777777" w:rsidR="00DC58ED" w:rsidRDefault="00DC58ED" w:rsidP="00DC58ED">
            <w:pPr>
              <w:pStyle w:val="TableParagraph"/>
              <w:jc w:val="center"/>
              <w:rPr>
                <w:rFonts w:asciiTheme="majorHAnsi" w:hAnsiTheme="majorHAnsi" w:cs="Times New Roman"/>
                <w:sz w:val="20"/>
                <w:szCs w:val="20"/>
              </w:rPr>
            </w:pPr>
          </w:p>
          <w:p w14:paraId="78E3486F" w14:textId="77777777" w:rsidR="00DC58ED" w:rsidRDefault="00DC58ED" w:rsidP="00DC58ED">
            <w:pPr>
              <w:pStyle w:val="TableParagraph"/>
              <w:jc w:val="center"/>
              <w:rPr>
                <w:rFonts w:asciiTheme="majorHAnsi" w:hAnsiTheme="majorHAnsi" w:cs="Times New Roman"/>
                <w:sz w:val="20"/>
                <w:szCs w:val="20"/>
              </w:rPr>
            </w:pPr>
          </w:p>
          <w:p w14:paraId="5AA2B291" w14:textId="4872BB77" w:rsidR="00374C1E" w:rsidRPr="0057268F" w:rsidRDefault="00DC58ED" w:rsidP="00DC58ED">
            <w:pPr>
              <w:pStyle w:val="TableParagraph"/>
              <w:rPr>
                <w:rFonts w:asciiTheme="majorHAnsi" w:hAnsiTheme="majorHAnsi" w:cs="Times New Roman"/>
                <w:sz w:val="20"/>
                <w:szCs w:val="20"/>
              </w:rPr>
            </w:pPr>
            <w:r>
              <w:rPr>
                <w:rFonts w:asciiTheme="majorHAnsi" w:hAnsiTheme="majorHAnsi" w:cs="Times New Roman"/>
                <w:sz w:val="20"/>
                <w:szCs w:val="20"/>
              </w:rPr>
              <w:t xml:space="preserve">           17</w:t>
            </w:r>
          </w:p>
        </w:tc>
        <w:tc>
          <w:tcPr>
            <w:tcW w:w="797" w:type="dxa"/>
            <w:shd w:val="clear" w:color="auto" w:fill="E2EFD9"/>
          </w:tcPr>
          <w:p w14:paraId="748E9274" w14:textId="77777777" w:rsidR="00DC58ED" w:rsidRDefault="00DC58ED" w:rsidP="00DC58ED">
            <w:pPr>
              <w:pStyle w:val="TableParagraph"/>
              <w:jc w:val="center"/>
              <w:rPr>
                <w:rFonts w:asciiTheme="majorHAnsi" w:hAnsiTheme="majorHAnsi" w:cs="Times New Roman"/>
                <w:sz w:val="20"/>
                <w:szCs w:val="20"/>
              </w:rPr>
            </w:pPr>
          </w:p>
          <w:p w14:paraId="1C955E42" w14:textId="77777777" w:rsidR="00DC58ED" w:rsidRDefault="00DC58ED" w:rsidP="00DC58ED">
            <w:pPr>
              <w:pStyle w:val="TableParagraph"/>
              <w:jc w:val="center"/>
              <w:rPr>
                <w:rFonts w:asciiTheme="majorHAnsi" w:hAnsiTheme="majorHAnsi" w:cs="Times New Roman"/>
                <w:sz w:val="20"/>
                <w:szCs w:val="20"/>
              </w:rPr>
            </w:pPr>
          </w:p>
          <w:p w14:paraId="2EA948C8" w14:textId="2C10C4CC" w:rsidR="00374C1E" w:rsidRPr="0057268F" w:rsidRDefault="00DC58ED" w:rsidP="00DC58ED">
            <w:pPr>
              <w:pStyle w:val="TableParagraph"/>
              <w:jc w:val="center"/>
              <w:rPr>
                <w:rFonts w:asciiTheme="majorHAnsi" w:hAnsiTheme="majorHAnsi" w:cs="Times New Roman"/>
                <w:sz w:val="20"/>
                <w:szCs w:val="20"/>
              </w:rPr>
            </w:pPr>
            <w:r>
              <w:rPr>
                <w:rFonts w:asciiTheme="majorHAnsi" w:hAnsiTheme="majorHAnsi" w:cs="Times New Roman"/>
                <w:sz w:val="20"/>
                <w:szCs w:val="20"/>
              </w:rPr>
              <w:t>14</w:t>
            </w:r>
          </w:p>
        </w:tc>
        <w:tc>
          <w:tcPr>
            <w:tcW w:w="720" w:type="dxa"/>
            <w:shd w:val="clear" w:color="auto" w:fill="E2EFD9"/>
          </w:tcPr>
          <w:p w14:paraId="294DD608" w14:textId="77777777" w:rsidR="00DC58ED" w:rsidRDefault="00DC58ED" w:rsidP="00DC58ED">
            <w:pPr>
              <w:pStyle w:val="TableParagraph"/>
              <w:jc w:val="center"/>
              <w:rPr>
                <w:rFonts w:asciiTheme="majorHAnsi" w:hAnsiTheme="majorHAnsi" w:cs="Times New Roman"/>
                <w:sz w:val="20"/>
                <w:szCs w:val="20"/>
              </w:rPr>
            </w:pPr>
          </w:p>
          <w:p w14:paraId="2A18B265" w14:textId="77777777" w:rsidR="00DC58ED" w:rsidRDefault="00DC58ED" w:rsidP="00DC58ED">
            <w:pPr>
              <w:pStyle w:val="TableParagraph"/>
              <w:jc w:val="center"/>
              <w:rPr>
                <w:rFonts w:asciiTheme="majorHAnsi" w:hAnsiTheme="majorHAnsi" w:cs="Times New Roman"/>
                <w:sz w:val="20"/>
                <w:szCs w:val="20"/>
              </w:rPr>
            </w:pPr>
          </w:p>
          <w:p w14:paraId="2F59EDE9" w14:textId="1A5AA113" w:rsidR="00374C1E" w:rsidRPr="0057268F" w:rsidRDefault="00DC58ED" w:rsidP="00DC58ED">
            <w:pPr>
              <w:pStyle w:val="TableParagraph"/>
              <w:jc w:val="center"/>
              <w:rPr>
                <w:rFonts w:asciiTheme="majorHAnsi" w:hAnsiTheme="majorHAnsi" w:cs="Times New Roman"/>
                <w:sz w:val="20"/>
                <w:szCs w:val="20"/>
              </w:rPr>
            </w:pPr>
            <w:r>
              <w:rPr>
                <w:rFonts w:asciiTheme="majorHAnsi" w:hAnsiTheme="majorHAnsi" w:cs="Times New Roman"/>
                <w:sz w:val="20"/>
                <w:szCs w:val="20"/>
              </w:rPr>
              <w:t>11</w:t>
            </w:r>
          </w:p>
        </w:tc>
        <w:tc>
          <w:tcPr>
            <w:tcW w:w="718" w:type="dxa"/>
            <w:shd w:val="clear" w:color="auto" w:fill="E2EFD9"/>
          </w:tcPr>
          <w:p w14:paraId="10809D18" w14:textId="77777777" w:rsidR="00DC58ED" w:rsidRDefault="00DC58ED" w:rsidP="00DC58ED">
            <w:pPr>
              <w:pStyle w:val="TableParagraph"/>
              <w:jc w:val="center"/>
              <w:rPr>
                <w:rFonts w:asciiTheme="majorHAnsi" w:hAnsiTheme="majorHAnsi" w:cs="Times New Roman"/>
                <w:sz w:val="20"/>
                <w:szCs w:val="20"/>
              </w:rPr>
            </w:pPr>
          </w:p>
          <w:p w14:paraId="31175160" w14:textId="77777777" w:rsidR="00DC58ED" w:rsidRDefault="00DC58ED" w:rsidP="00DC58ED">
            <w:pPr>
              <w:pStyle w:val="TableParagraph"/>
              <w:jc w:val="center"/>
              <w:rPr>
                <w:rFonts w:asciiTheme="majorHAnsi" w:hAnsiTheme="majorHAnsi" w:cs="Times New Roman"/>
                <w:sz w:val="20"/>
                <w:szCs w:val="20"/>
              </w:rPr>
            </w:pPr>
          </w:p>
          <w:p w14:paraId="2808C189" w14:textId="21E21D03" w:rsidR="00374C1E" w:rsidRPr="0057268F" w:rsidRDefault="00DC58ED" w:rsidP="00DC58ED">
            <w:pPr>
              <w:pStyle w:val="TableParagraph"/>
              <w:jc w:val="center"/>
              <w:rPr>
                <w:rFonts w:asciiTheme="majorHAnsi" w:hAnsiTheme="majorHAnsi" w:cs="Times New Roman"/>
                <w:sz w:val="20"/>
                <w:szCs w:val="20"/>
              </w:rPr>
            </w:pPr>
            <w:r>
              <w:rPr>
                <w:rFonts w:asciiTheme="majorHAnsi" w:hAnsiTheme="majorHAnsi" w:cs="Times New Roman"/>
                <w:sz w:val="20"/>
                <w:szCs w:val="20"/>
              </w:rPr>
              <w:t>8</w:t>
            </w:r>
          </w:p>
        </w:tc>
        <w:tc>
          <w:tcPr>
            <w:tcW w:w="720" w:type="dxa"/>
            <w:shd w:val="clear" w:color="auto" w:fill="E2EFD9"/>
          </w:tcPr>
          <w:p w14:paraId="6699976E" w14:textId="77777777" w:rsidR="00DC58ED" w:rsidRDefault="00DC58ED" w:rsidP="00DC58ED">
            <w:pPr>
              <w:pStyle w:val="TableParagraph"/>
              <w:jc w:val="center"/>
              <w:rPr>
                <w:rFonts w:asciiTheme="majorHAnsi" w:hAnsiTheme="majorHAnsi" w:cs="Times New Roman"/>
                <w:sz w:val="20"/>
                <w:szCs w:val="20"/>
              </w:rPr>
            </w:pPr>
          </w:p>
          <w:p w14:paraId="2D5342B6" w14:textId="77777777" w:rsidR="00DC58ED" w:rsidRDefault="00DC58ED" w:rsidP="00DC58ED">
            <w:pPr>
              <w:pStyle w:val="TableParagraph"/>
              <w:jc w:val="center"/>
              <w:rPr>
                <w:rFonts w:asciiTheme="majorHAnsi" w:hAnsiTheme="majorHAnsi" w:cs="Times New Roman"/>
                <w:sz w:val="20"/>
                <w:szCs w:val="20"/>
              </w:rPr>
            </w:pPr>
          </w:p>
          <w:p w14:paraId="72F57FF4" w14:textId="7A7FBE06" w:rsidR="00374C1E" w:rsidRPr="0057268F" w:rsidRDefault="00DC58ED" w:rsidP="00DC58ED">
            <w:pPr>
              <w:pStyle w:val="TableParagraph"/>
              <w:jc w:val="center"/>
              <w:rPr>
                <w:rFonts w:asciiTheme="majorHAnsi" w:hAnsiTheme="majorHAnsi" w:cs="Times New Roman"/>
                <w:sz w:val="20"/>
                <w:szCs w:val="20"/>
              </w:rPr>
            </w:pPr>
            <w:r>
              <w:rPr>
                <w:rFonts w:asciiTheme="majorHAnsi" w:hAnsiTheme="majorHAnsi" w:cs="Times New Roman"/>
                <w:sz w:val="20"/>
                <w:szCs w:val="20"/>
              </w:rPr>
              <w:t>4</w:t>
            </w:r>
          </w:p>
        </w:tc>
        <w:tc>
          <w:tcPr>
            <w:tcW w:w="720" w:type="dxa"/>
            <w:shd w:val="clear" w:color="auto" w:fill="E2EFD9"/>
          </w:tcPr>
          <w:p w14:paraId="6E32FB3C" w14:textId="77777777" w:rsidR="00DC58ED" w:rsidRDefault="00DC58ED" w:rsidP="00DC58ED">
            <w:pPr>
              <w:pStyle w:val="TableParagraph"/>
              <w:jc w:val="center"/>
              <w:rPr>
                <w:rFonts w:asciiTheme="majorHAnsi" w:hAnsiTheme="majorHAnsi" w:cs="Times New Roman"/>
                <w:sz w:val="20"/>
                <w:szCs w:val="20"/>
              </w:rPr>
            </w:pPr>
          </w:p>
          <w:p w14:paraId="34DD12B3" w14:textId="77777777" w:rsidR="00DC58ED" w:rsidRDefault="00DC58ED" w:rsidP="00DC58ED">
            <w:pPr>
              <w:pStyle w:val="TableParagraph"/>
              <w:jc w:val="center"/>
              <w:rPr>
                <w:rFonts w:asciiTheme="majorHAnsi" w:hAnsiTheme="majorHAnsi" w:cs="Times New Roman"/>
                <w:sz w:val="20"/>
                <w:szCs w:val="20"/>
              </w:rPr>
            </w:pPr>
          </w:p>
          <w:p w14:paraId="4F3AB604" w14:textId="11A9E664" w:rsidR="00374C1E" w:rsidRPr="0057268F" w:rsidRDefault="00DC58ED" w:rsidP="00DC58ED">
            <w:pPr>
              <w:pStyle w:val="TableParagraph"/>
              <w:jc w:val="center"/>
              <w:rPr>
                <w:rFonts w:asciiTheme="majorHAnsi" w:hAnsiTheme="majorHAnsi" w:cs="Times New Roman"/>
                <w:sz w:val="20"/>
                <w:szCs w:val="20"/>
              </w:rPr>
            </w:pPr>
            <w:r>
              <w:rPr>
                <w:rFonts w:asciiTheme="majorHAnsi" w:hAnsiTheme="majorHAnsi" w:cs="Times New Roman"/>
                <w:sz w:val="20"/>
                <w:szCs w:val="20"/>
              </w:rPr>
              <w:t>0</w:t>
            </w:r>
          </w:p>
        </w:tc>
        <w:tc>
          <w:tcPr>
            <w:tcW w:w="864" w:type="dxa"/>
            <w:shd w:val="clear" w:color="auto" w:fill="E2EFD9"/>
          </w:tcPr>
          <w:p w14:paraId="1A659365" w14:textId="77777777" w:rsidR="00374C1E" w:rsidRDefault="00374C1E" w:rsidP="00374C1E">
            <w:pPr>
              <w:pStyle w:val="TableParagraph"/>
              <w:rPr>
                <w:rFonts w:ascii="Times New Roman" w:hAnsi="Times New Roman" w:cs="Times New Roman"/>
                <w:sz w:val="18"/>
                <w:szCs w:val="18"/>
              </w:rPr>
            </w:pPr>
          </w:p>
          <w:p w14:paraId="45D4384C" w14:textId="77777777" w:rsidR="00374C1E" w:rsidRDefault="00374C1E" w:rsidP="00374C1E">
            <w:pPr>
              <w:pStyle w:val="TableParagraph"/>
              <w:rPr>
                <w:rFonts w:ascii="Times New Roman" w:hAnsi="Times New Roman" w:cs="Times New Roman"/>
                <w:sz w:val="18"/>
                <w:szCs w:val="18"/>
              </w:rPr>
            </w:pPr>
          </w:p>
          <w:p w14:paraId="798094B2" w14:textId="77777777" w:rsidR="00374C1E" w:rsidRDefault="00374C1E" w:rsidP="00374C1E">
            <w:pPr>
              <w:pStyle w:val="TableParagraph"/>
              <w:rPr>
                <w:rFonts w:ascii="Times New Roman" w:hAnsi="Times New Roman" w:cs="Times New Roman"/>
                <w:sz w:val="18"/>
                <w:szCs w:val="18"/>
              </w:rPr>
            </w:pPr>
          </w:p>
          <w:p w14:paraId="54D56FBE" w14:textId="77777777" w:rsidR="00374C1E" w:rsidRPr="0057268F" w:rsidRDefault="00374C1E" w:rsidP="00374C1E">
            <w:pPr>
              <w:pStyle w:val="TableParagraph"/>
              <w:rPr>
                <w:rFonts w:asciiTheme="majorHAnsi" w:hAnsiTheme="majorHAnsi" w:cs="Times New Roman"/>
                <w:sz w:val="20"/>
                <w:szCs w:val="20"/>
              </w:rPr>
            </w:pPr>
            <w:r>
              <w:rPr>
                <w:rFonts w:ascii="Times New Roman" w:hAnsi="Times New Roman" w:cs="Times New Roman"/>
                <w:sz w:val="18"/>
                <w:szCs w:val="18"/>
              </w:rPr>
              <w:t>Yıllık</w:t>
            </w:r>
          </w:p>
        </w:tc>
        <w:tc>
          <w:tcPr>
            <w:tcW w:w="926" w:type="dxa"/>
            <w:shd w:val="clear" w:color="auto" w:fill="E2EFD9"/>
          </w:tcPr>
          <w:p w14:paraId="022AB241" w14:textId="77777777" w:rsidR="00DC58ED" w:rsidRDefault="00DC58ED" w:rsidP="00374C1E">
            <w:pPr>
              <w:pStyle w:val="TableParagraph"/>
              <w:rPr>
                <w:rFonts w:asciiTheme="majorHAnsi" w:hAnsiTheme="majorHAnsi" w:cs="Times New Roman"/>
                <w:sz w:val="20"/>
                <w:szCs w:val="20"/>
              </w:rPr>
            </w:pPr>
          </w:p>
          <w:p w14:paraId="3B05256E" w14:textId="77777777" w:rsidR="00DC58ED" w:rsidRDefault="00DC58ED" w:rsidP="00374C1E">
            <w:pPr>
              <w:pStyle w:val="TableParagraph"/>
              <w:rPr>
                <w:rFonts w:asciiTheme="majorHAnsi" w:hAnsiTheme="majorHAnsi" w:cs="Times New Roman"/>
                <w:sz w:val="20"/>
                <w:szCs w:val="20"/>
              </w:rPr>
            </w:pPr>
          </w:p>
          <w:p w14:paraId="1B2CA843" w14:textId="20233811" w:rsidR="00374C1E" w:rsidRPr="0057268F" w:rsidRDefault="00DC58ED" w:rsidP="00374C1E">
            <w:pPr>
              <w:pStyle w:val="TableParagraph"/>
              <w:rPr>
                <w:rFonts w:asciiTheme="majorHAnsi" w:hAnsiTheme="majorHAnsi" w:cs="Times New Roman"/>
                <w:sz w:val="20"/>
                <w:szCs w:val="20"/>
              </w:rPr>
            </w:pPr>
            <w:r>
              <w:rPr>
                <w:rFonts w:asciiTheme="majorHAnsi" w:hAnsiTheme="majorHAnsi" w:cs="Times New Roman"/>
                <w:sz w:val="20"/>
                <w:szCs w:val="20"/>
              </w:rPr>
              <w:t>Aylık</w:t>
            </w:r>
          </w:p>
        </w:tc>
      </w:tr>
      <w:tr w:rsidR="00374C1E" w:rsidRPr="0057268F" w14:paraId="51CFE101" w14:textId="77777777" w:rsidTr="00AB1B66">
        <w:trPr>
          <w:trHeight w:val="414"/>
          <w:jc w:val="center"/>
        </w:trPr>
        <w:tc>
          <w:tcPr>
            <w:tcW w:w="2592" w:type="dxa"/>
            <w:shd w:val="clear" w:color="auto" w:fill="C5E0B3"/>
            <w:vAlign w:val="center"/>
          </w:tcPr>
          <w:p w14:paraId="7C072CE4" w14:textId="77777777" w:rsidR="00374C1E" w:rsidRPr="0057268F" w:rsidRDefault="00374C1E" w:rsidP="00374C1E">
            <w:pPr>
              <w:rPr>
                <w:rFonts w:asciiTheme="majorHAnsi" w:hAnsiTheme="majorHAnsi" w:cs="Times New Roman"/>
                <w:b/>
                <w:bCs/>
                <w:sz w:val="20"/>
                <w:szCs w:val="20"/>
              </w:rPr>
            </w:pPr>
            <w:r w:rsidRPr="0057268F">
              <w:rPr>
                <w:rFonts w:asciiTheme="majorHAnsi" w:hAnsiTheme="majorHAnsi" w:cs="Times New Roman"/>
                <w:b/>
                <w:bCs/>
                <w:sz w:val="20"/>
                <w:szCs w:val="20"/>
              </w:rPr>
              <w:t xml:space="preserve"> </w:t>
            </w:r>
          </w:p>
          <w:p w14:paraId="3A522768" w14:textId="77777777" w:rsidR="00374C1E" w:rsidRPr="0057268F" w:rsidRDefault="00374C1E" w:rsidP="00374C1E">
            <w:pPr>
              <w:pStyle w:val="TableParagraph"/>
              <w:spacing w:line="234" w:lineRule="exact"/>
              <w:ind w:left="107"/>
              <w:rPr>
                <w:rFonts w:asciiTheme="majorHAnsi" w:hAnsiTheme="majorHAnsi" w:cs="Times New Roman"/>
                <w:b/>
                <w:sz w:val="20"/>
                <w:szCs w:val="20"/>
              </w:rPr>
            </w:pPr>
            <w:r w:rsidRPr="0057268F">
              <w:rPr>
                <w:rFonts w:asciiTheme="majorHAnsi" w:eastAsiaTheme="minorHAnsi" w:hAnsiTheme="majorHAnsi" w:cs="Times New Roman"/>
                <w:b/>
                <w:bCs/>
                <w:sz w:val="20"/>
                <w:szCs w:val="20"/>
              </w:rPr>
              <w:t>PG1.1</w:t>
            </w:r>
            <w:r>
              <w:rPr>
                <w:rFonts w:asciiTheme="majorHAnsi" w:eastAsiaTheme="minorHAnsi" w:hAnsiTheme="majorHAnsi" w:cs="Times New Roman"/>
                <w:b/>
                <w:bCs/>
                <w:sz w:val="20"/>
                <w:szCs w:val="20"/>
              </w:rPr>
              <w:t>.1</w:t>
            </w:r>
            <w:r w:rsidRPr="0057268F">
              <w:rPr>
                <w:rFonts w:asciiTheme="majorHAnsi" w:eastAsiaTheme="minorHAnsi" w:hAnsiTheme="majorHAnsi" w:cs="Times New Roman"/>
                <w:b/>
                <w:bCs/>
                <w:sz w:val="20"/>
                <w:szCs w:val="20"/>
              </w:rPr>
              <w:t xml:space="preserve">.2. Bir eğitim ve öğretim yılında sınıf tekrar eden öğrenci </w:t>
            </w:r>
            <w:r>
              <w:rPr>
                <w:rFonts w:ascii="Calibri Light" w:eastAsia="Calibri" w:hAnsi="Calibri Light" w:cs="Times New Roman"/>
                <w:b/>
                <w:bCs/>
                <w:sz w:val="20"/>
                <w:szCs w:val="20"/>
              </w:rPr>
              <w:t>sayısı</w:t>
            </w:r>
          </w:p>
        </w:tc>
        <w:tc>
          <w:tcPr>
            <w:tcW w:w="991" w:type="dxa"/>
            <w:shd w:val="clear" w:color="auto" w:fill="E2EFD9"/>
            <w:vAlign w:val="center"/>
          </w:tcPr>
          <w:p w14:paraId="7CBE8EEE" w14:textId="2D2D2C58" w:rsidR="00374C1E" w:rsidRPr="0057268F" w:rsidRDefault="00F75425" w:rsidP="00374C1E">
            <w:pPr>
              <w:pStyle w:val="TableParagraph"/>
              <w:jc w:val="center"/>
              <w:rPr>
                <w:rFonts w:asciiTheme="majorHAnsi" w:hAnsiTheme="majorHAnsi" w:cs="Times New Roman"/>
                <w:sz w:val="20"/>
                <w:szCs w:val="20"/>
              </w:rPr>
            </w:pPr>
            <w:r>
              <w:rPr>
                <w:rFonts w:asciiTheme="majorHAnsi" w:hAnsiTheme="majorHAnsi" w:cs="Times New Roman"/>
                <w:sz w:val="20"/>
                <w:szCs w:val="20"/>
              </w:rPr>
              <w:t>25</w:t>
            </w:r>
            <w:r w:rsidR="00374C1E" w:rsidRPr="0057268F">
              <w:rPr>
                <w:rFonts w:asciiTheme="majorHAnsi" w:hAnsiTheme="majorHAnsi" w:cs="Times New Roman"/>
                <w:sz w:val="20"/>
                <w:szCs w:val="20"/>
              </w:rPr>
              <w:t>.0</w:t>
            </w:r>
          </w:p>
        </w:tc>
        <w:tc>
          <w:tcPr>
            <w:tcW w:w="1135" w:type="dxa"/>
            <w:shd w:val="clear" w:color="auto" w:fill="E2EFD9"/>
          </w:tcPr>
          <w:p w14:paraId="73A970B6" w14:textId="77777777" w:rsidR="00DC58ED" w:rsidRDefault="00DC58ED" w:rsidP="00845F6A">
            <w:pPr>
              <w:pStyle w:val="TableParagraph"/>
              <w:jc w:val="center"/>
              <w:rPr>
                <w:rFonts w:asciiTheme="majorHAnsi" w:hAnsiTheme="majorHAnsi" w:cs="Times New Roman"/>
                <w:sz w:val="20"/>
                <w:szCs w:val="20"/>
              </w:rPr>
            </w:pPr>
          </w:p>
          <w:p w14:paraId="357E2B9C" w14:textId="4F79C12F" w:rsidR="00374C1E" w:rsidRPr="0057268F" w:rsidRDefault="00DC58ED" w:rsidP="00845F6A">
            <w:pPr>
              <w:pStyle w:val="TableParagraph"/>
              <w:jc w:val="center"/>
              <w:rPr>
                <w:rFonts w:asciiTheme="majorHAnsi" w:hAnsiTheme="majorHAnsi" w:cs="Times New Roman"/>
                <w:sz w:val="20"/>
                <w:szCs w:val="20"/>
              </w:rPr>
            </w:pPr>
            <w:r>
              <w:rPr>
                <w:rFonts w:asciiTheme="majorHAnsi" w:hAnsiTheme="majorHAnsi" w:cs="Times New Roman"/>
                <w:sz w:val="20"/>
                <w:szCs w:val="20"/>
              </w:rPr>
              <w:t>22</w:t>
            </w:r>
          </w:p>
        </w:tc>
        <w:tc>
          <w:tcPr>
            <w:tcW w:w="797" w:type="dxa"/>
            <w:shd w:val="clear" w:color="auto" w:fill="E2EFD9"/>
          </w:tcPr>
          <w:p w14:paraId="4655E157" w14:textId="77777777" w:rsidR="00DC58ED" w:rsidRDefault="00DC58ED" w:rsidP="00845F6A">
            <w:pPr>
              <w:pStyle w:val="TableParagraph"/>
              <w:jc w:val="center"/>
              <w:rPr>
                <w:rFonts w:asciiTheme="majorHAnsi" w:hAnsiTheme="majorHAnsi" w:cs="Times New Roman"/>
                <w:sz w:val="20"/>
                <w:szCs w:val="20"/>
              </w:rPr>
            </w:pPr>
          </w:p>
          <w:p w14:paraId="445BCFEC" w14:textId="0CF4F8DA" w:rsidR="00374C1E" w:rsidRPr="0057268F" w:rsidRDefault="00DC58ED" w:rsidP="00845F6A">
            <w:pPr>
              <w:pStyle w:val="TableParagraph"/>
              <w:jc w:val="center"/>
              <w:rPr>
                <w:rFonts w:asciiTheme="majorHAnsi" w:hAnsiTheme="majorHAnsi" w:cs="Times New Roman"/>
                <w:sz w:val="20"/>
                <w:szCs w:val="20"/>
              </w:rPr>
            </w:pPr>
            <w:r>
              <w:rPr>
                <w:rFonts w:asciiTheme="majorHAnsi" w:hAnsiTheme="majorHAnsi" w:cs="Times New Roman"/>
                <w:sz w:val="20"/>
                <w:szCs w:val="20"/>
              </w:rPr>
              <w:t>18</w:t>
            </w:r>
          </w:p>
        </w:tc>
        <w:tc>
          <w:tcPr>
            <w:tcW w:w="720" w:type="dxa"/>
            <w:shd w:val="clear" w:color="auto" w:fill="E2EFD9"/>
          </w:tcPr>
          <w:p w14:paraId="67B29DBF" w14:textId="77777777" w:rsidR="00DC58ED" w:rsidRDefault="00DC58ED" w:rsidP="00845F6A">
            <w:pPr>
              <w:pStyle w:val="TableParagraph"/>
              <w:jc w:val="center"/>
              <w:rPr>
                <w:rFonts w:asciiTheme="majorHAnsi" w:hAnsiTheme="majorHAnsi" w:cs="Times New Roman"/>
                <w:sz w:val="20"/>
                <w:szCs w:val="20"/>
              </w:rPr>
            </w:pPr>
          </w:p>
          <w:p w14:paraId="114458D2" w14:textId="2CFB6F54" w:rsidR="00374C1E" w:rsidRPr="0057268F" w:rsidRDefault="00DC58ED" w:rsidP="00845F6A">
            <w:pPr>
              <w:pStyle w:val="TableParagraph"/>
              <w:jc w:val="center"/>
              <w:rPr>
                <w:rFonts w:asciiTheme="majorHAnsi" w:hAnsiTheme="majorHAnsi" w:cs="Times New Roman"/>
                <w:sz w:val="20"/>
                <w:szCs w:val="20"/>
              </w:rPr>
            </w:pPr>
            <w:r>
              <w:rPr>
                <w:rFonts w:asciiTheme="majorHAnsi" w:hAnsiTheme="majorHAnsi" w:cs="Times New Roman"/>
                <w:sz w:val="20"/>
                <w:szCs w:val="20"/>
              </w:rPr>
              <w:t>14</w:t>
            </w:r>
          </w:p>
        </w:tc>
        <w:tc>
          <w:tcPr>
            <w:tcW w:w="718" w:type="dxa"/>
            <w:shd w:val="clear" w:color="auto" w:fill="E2EFD9"/>
          </w:tcPr>
          <w:p w14:paraId="4A5A8BBE" w14:textId="77777777" w:rsidR="00DC58ED" w:rsidRDefault="00DC58ED" w:rsidP="00845F6A">
            <w:pPr>
              <w:pStyle w:val="TableParagraph"/>
              <w:jc w:val="center"/>
              <w:rPr>
                <w:rFonts w:asciiTheme="majorHAnsi" w:hAnsiTheme="majorHAnsi" w:cs="Times New Roman"/>
                <w:sz w:val="20"/>
                <w:szCs w:val="20"/>
              </w:rPr>
            </w:pPr>
          </w:p>
          <w:p w14:paraId="061019BA" w14:textId="484CF31C" w:rsidR="00374C1E" w:rsidRPr="0057268F" w:rsidRDefault="00DC58ED" w:rsidP="00845F6A">
            <w:pPr>
              <w:pStyle w:val="TableParagraph"/>
              <w:jc w:val="center"/>
              <w:rPr>
                <w:rFonts w:asciiTheme="majorHAnsi" w:hAnsiTheme="majorHAnsi" w:cs="Times New Roman"/>
                <w:sz w:val="20"/>
                <w:szCs w:val="20"/>
              </w:rPr>
            </w:pPr>
            <w:r>
              <w:rPr>
                <w:rFonts w:asciiTheme="majorHAnsi" w:hAnsiTheme="majorHAnsi" w:cs="Times New Roman"/>
                <w:sz w:val="20"/>
                <w:szCs w:val="20"/>
              </w:rPr>
              <w:t>10</w:t>
            </w:r>
          </w:p>
        </w:tc>
        <w:tc>
          <w:tcPr>
            <w:tcW w:w="720" w:type="dxa"/>
            <w:shd w:val="clear" w:color="auto" w:fill="E2EFD9"/>
          </w:tcPr>
          <w:p w14:paraId="0EAFCC52" w14:textId="77777777" w:rsidR="00DC58ED" w:rsidRDefault="00DC58ED" w:rsidP="00845F6A">
            <w:pPr>
              <w:pStyle w:val="TableParagraph"/>
              <w:jc w:val="center"/>
              <w:rPr>
                <w:rFonts w:asciiTheme="majorHAnsi" w:hAnsiTheme="majorHAnsi" w:cs="Times New Roman"/>
                <w:sz w:val="20"/>
                <w:szCs w:val="20"/>
              </w:rPr>
            </w:pPr>
          </w:p>
          <w:p w14:paraId="32B7B935" w14:textId="4B174526" w:rsidR="00374C1E" w:rsidRPr="0057268F" w:rsidRDefault="00DC58ED" w:rsidP="00845F6A">
            <w:pPr>
              <w:pStyle w:val="TableParagraph"/>
              <w:jc w:val="center"/>
              <w:rPr>
                <w:rFonts w:asciiTheme="majorHAnsi" w:hAnsiTheme="majorHAnsi" w:cs="Times New Roman"/>
                <w:sz w:val="20"/>
                <w:szCs w:val="20"/>
              </w:rPr>
            </w:pPr>
            <w:r>
              <w:rPr>
                <w:rFonts w:asciiTheme="majorHAnsi" w:hAnsiTheme="majorHAnsi" w:cs="Times New Roman"/>
                <w:sz w:val="20"/>
                <w:szCs w:val="20"/>
              </w:rPr>
              <w:t>5</w:t>
            </w:r>
          </w:p>
        </w:tc>
        <w:tc>
          <w:tcPr>
            <w:tcW w:w="720" w:type="dxa"/>
            <w:shd w:val="clear" w:color="auto" w:fill="E2EFD9"/>
          </w:tcPr>
          <w:p w14:paraId="093E2688" w14:textId="77777777" w:rsidR="00DC58ED" w:rsidRDefault="00DC58ED" w:rsidP="00845F6A">
            <w:pPr>
              <w:pStyle w:val="TableParagraph"/>
              <w:jc w:val="center"/>
              <w:rPr>
                <w:rFonts w:asciiTheme="majorHAnsi" w:hAnsiTheme="majorHAnsi" w:cs="Times New Roman"/>
                <w:sz w:val="20"/>
                <w:szCs w:val="20"/>
              </w:rPr>
            </w:pPr>
          </w:p>
          <w:p w14:paraId="4D48E86A" w14:textId="56C4A3B0" w:rsidR="00374C1E" w:rsidRPr="0057268F" w:rsidRDefault="00DC58ED" w:rsidP="00845F6A">
            <w:pPr>
              <w:pStyle w:val="TableParagraph"/>
              <w:jc w:val="center"/>
              <w:rPr>
                <w:rFonts w:asciiTheme="majorHAnsi" w:hAnsiTheme="majorHAnsi" w:cs="Times New Roman"/>
                <w:sz w:val="20"/>
                <w:szCs w:val="20"/>
              </w:rPr>
            </w:pPr>
            <w:r>
              <w:rPr>
                <w:rFonts w:asciiTheme="majorHAnsi" w:hAnsiTheme="majorHAnsi" w:cs="Times New Roman"/>
                <w:sz w:val="20"/>
                <w:szCs w:val="20"/>
              </w:rPr>
              <w:t>0</w:t>
            </w:r>
          </w:p>
        </w:tc>
        <w:tc>
          <w:tcPr>
            <w:tcW w:w="864" w:type="dxa"/>
            <w:shd w:val="clear" w:color="auto" w:fill="E2EFD9"/>
          </w:tcPr>
          <w:p w14:paraId="01091343" w14:textId="77777777" w:rsidR="00374C1E" w:rsidRDefault="00374C1E" w:rsidP="00374C1E">
            <w:pPr>
              <w:pStyle w:val="TableParagraph"/>
              <w:rPr>
                <w:rFonts w:ascii="Times New Roman" w:hAnsi="Times New Roman" w:cs="Times New Roman"/>
                <w:sz w:val="18"/>
                <w:szCs w:val="18"/>
              </w:rPr>
            </w:pPr>
          </w:p>
          <w:p w14:paraId="5434A244" w14:textId="77777777" w:rsidR="00374C1E" w:rsidRDefault="00374C1E" w:rsidP="00374C1E">
            <w:pPr>
              <w:pStyle w:val="TableParagraph"/>
              <w:rPr>
                <w:rFonts w:ascii="Times New Roman" w:hAnsi="Times New Roman" w:cs="Times New Roman"/>
                <w:sz w:val="18"/>
                <w:szCs w:val="18"/>
              </w:rPr>
            </w:pPr>
          </w:p>
          <w:p w14:paraId="0241FC00" w14:textId="77777777" w:rsidR="00374C1E" w:rsidRPr="0057268F" w:rsidRDefault="00374C1E" w:rsidP="00374C1E">
            <w:pPr>
              <w:pStyle w:val="TableParagraph"/>
              <w:rPr>
                <w:rFonts w:asciiTheme="majorHAnsi" w:hAnsiTheme="majorHAnsi" w:cs="Times New Roman"/>
                <w:sz w:val="20"/>
                <w:szCs w:val="20"/>
              </w:rPr>
            </w:pPr>
            <w:r>
              <w:rPr>
                <w:rFonts w:ascii="Times New Roman" w:hAnsi="Times New Roman" w:cs="Times New Roman"/>
                <w:sz w:val="18"/>
                <w:szCs w:val="18"/>
              </w:rPr>
              <w:t>Yıllık</w:t>
            </w:r>
          </w:p>
        </w:tc>
        <w:tc>
          <w:tcPr>
            <w:tcW w:w="926" w:type="dxa"/>
            <w:shd w:val="clear" w:color="auto" w:fill="E2EFD9"/>
          </w:tcPr>
          <w:p w14:paraId="5CA8CDE9" w14:textId="77777777" w:rsidR="00DC58ED" w:rsidRDefault="00DC58ED" w:rsidP="00374C1E">
            <w:pPr>
              <w:pStyle w:val="TableParagraph"/>
              <w:rPr>
                <w:rFonts w:asciiTheme="majorHAnsi" w:hAnsiTheme="majorHAnsi" w:cs="Times New Roman"/>
                <w:sz w:val="20"/>
                <w:szCs w:val="20"/>
              </w:rPr>
            </w:pPr>
          </w:p>
          <w:p w14:paraId="386D3D27" w14:textId="3058E07C" w:rsidR="00374C1E" w:rsidRPr="0057268F" w:rsidRDefault="00DC58ED" w:rsidP="00374C1E">
            <w:pPr>
              <w:pStyle w:val="TableParagraph"/>
              <w:rPr>
                <w:rFonts w:asciiTheme="majorHAnsi" w:hAnsiTheme="majorHAnsi" w:cs="Times New Roman"/>
                <w:sz w:val="20"/>
                <w:szCs w:val="20"/>
              </w:rPr>
            </w:pPr>
            <w:r>
              <w:rPr>
                <w:rFonts w:asciiTheme="majorHAnsi" w:hAnsiTheme="majorHAnsi" w:cs="Times New Roman"/>
                <w:sz w:val="20"/>
                <w:szCs w:val="20"/>
              </w:rPr>
              <w:t>Dönemlik</w:t>
            </w:r>
          </w:p>
        </w:tc>
      </w:tr>
      <w:tr w:rsidR="00374C1E" w:rsidRPr="0057268F" w14:paraId="39AD94C5" w14:textId="77777777" w:rsidTr="00AB1B66">
        <w:trPr>
          <w:trHeight w:val="438"/>
          <w:jc w:val="center"/>
        </w:trPr>
        <w:tc>
          <w:tcPr>
            <w:tcW w:w="2592" w:type="dxa"/>
            <w:shd w:val="clear" w:color="auto" w:fill="C5E0B3"/>
            <w:vAlign w:val="center"/>
          </w:tcPr>
          <w:p w14:paraId="2EF7BA0F" w14:textId="77777777" w:rsidR="00374C1E" w:rsidRPr="0057268F" w:rsidRDefault="00374C1E" w:rsidP="00374C1E">
            <w:pPr>
              <w:rPr>
                <w:rFonts w:asciiTheme="majorHAnsi" w:hAnsiTheme="majorHAnsi" w:cs="Times New Roman"/>
                <w:b/>
                <w:bCs/>
                <w:sz w:val="20"/>
                <w:szCs w:val="20"/>
              </w:rPr>
            </w:pPr>
            <w:r w:rsidRPr="0057268F">
              <w:rPr>
                <w:rFonts w:asciiTheme="majorHAnsi" w:hAnsiTheme="majorHAnsi" w:cs="Times New Roman"/>
                <w:b/>
                <w:bCs/>
                <w:sz w:val="20"/>
                <w:szCs w:val="20"/>
              </w:rPr>
              <w:t xml:space="preserve"> </w:t>
            </w:r>
          </w:p>
          <w:p w14:paraId="70A98AFE" w14:textId="77777777" w:rsidR="00374C1E" w:rsidRPr="0057268F" w:rsidRDefault="00374C1E" w:rsidP="00374C1E">
            <w:pPr>
              <w:pStyle w:val="TableParagraph"/>
              <w:spacing w:line="234" w:lineRule="exact"/>
              <w:ind w:left="107"/>
              <w:rPr>
                <w:rFonts w:asciiTheme="majorHAnsi" w:hAnsiTheme="majorHAnsi" w:cs="Times New Roman"/>
                <w:b/>
                <w:sz w:val="20"/>
                <w:szCs w:val="20"/>
              </w:rPr>
            </w:pPr>
            <w:r w:rsidRPr="0057268F">
              <w:rPr>
                <w:rFonts w:asciiTheme="majorHAnsi" w:eastAsiaTheme="minorHAnsi" w:hAnsiTheme="majorHAnsi" w:cs="Times New Roman"/>
                <w:b/>
                <w:bCs/>
                <w:sz w:val="20"/>
                <w:szCs w:val="20"/>
              </w:rPr>
              <w:t>PG1.1</w:t>
            </w:r>
            <w:r>
              <w:rPr>
                <w:rFonts w:asciiTheme="majorHAnsi" w:eastAsiaTheme="minorHAnsi" w:hAnsiTheme="majorHAnsi" w:cs="Times New Roman"/>
                <w:b/>
                <w:bCs/>
                <w:sz w:val="20"/>
                <w:szCs w:val="20"/>
              </w:rPr>
              <w:t>.1</w:t>
            </w:r>
            <w:r w:rsidRPr="0057268F">
              <w:rPr>
                <w:rFonts w:asciiTheme="majorHAnsi" w:eastAsiaTheme="minorHAnsi" w:hAnsiTheme="majorHAnsi" w:cs="Times New Roman"/>
                <w:b/>
                <w:bCs/>
                <w:sz w:val="20"/>
                <w:szCs w:val="20"/>
              </w:rPr>
              <w:t xml:space="preserve">.3. Bir eğitim ve öğretim yılında örgün eğitimden ayrılan öğrenci </w:t>
            </w:r>
            <w:r>
              <w:rPr>
                <w:rFonts w:ascii="Calibri Light" w:eastAsia="Calibri" w:hAnsi="Calibri Light" w:cs="Times New Roman"/>
                <w:b/>
                <w:bCs/>
                <w:sz w:val="20"/>
                <w:szCs w:val="20"/>
              </w:rPr>
              <w:t>sayısı</w:t>
            </w:r>
          </w:p>
        </w:tc>
        <w:tc>
          <w:tcPr>
            <w:tcW w:w="991" w:type="dxa"/>
            <w:shd w:val="clear" w:color="auto" w:fill="E2EFD9"/>
            <w:vAlign w:val="center"/>
          </w:tcPr>
          <w:p w14:paraId="33461F4C" w14:textId="34645A5B" w:rsidR="00374C1E" w:rsidRPr="0057268F" w:rsidRDefault="00F75425" w:rsidP="00374C1E">
            <w:pPr>
              <w:pStyle w:val="TableParagraph"/>
              <w:jc w:val="center"/>
              <w:rPr>
                <w:rFonts w:asciiTheme="majorHAnsi" w:hAnsiTheme="majorHAnsi" w:cs="Times New Roman"/>
                <w:sz w:val="20"/>
                <w:szCs w:val="20"/>
              </w:rPr>
            </w:pPr>
            <w:r>
              <w:rPr>
                <w:rFonts w:asciiTheme="majorHAnsi" w:hAnsiTheme="majorHAnsi" w:cs="Times New Roman"/>
                <w:sz w:val="20"/>
                <w:szCs w:val="20"/>
              </w:rPr>
              <w:t>15</w:t>
            </w:r>
            <w:r w:rsidR="00374C1E" w:rsidRPr="0057268F">
              <w:rPr>
                <w:rFonts w:asciiTheme="majorHAnsi" w:hAnsiTheme="majorHAnsi" w:cs="Times New Roman"/>
                <w:sz w:val="20"/>
                <w:szCs w:val="20"/>
              </w:rPr>
              <w:t>.0</w:t>
            </w:r>
          </w:p>
        </w:tc>
        <w:tc>
          <w:tcPr>
            <w:tcW w:w="1135" w:type="dxa"/>
            <w:shd w:val="clear" w:color="auto" w:fill="E2EFD9"/>
          </w:tcPr>
          <w:p w14:paraId="52F04DD1" w14:textId="77777777" w:rsidR="00374C1E" w:rsidRDefault="00374C1E" w:rsidP="00845F6A">
            <w:pPr>
              <w:pStyle w:val="TableParagraph"/>
              <w:jc w:val="center"/>
              <w:rPr>
                <w:rFonts w:asciiTheme="majorHAnsi" w:hAnsiTheme="majorHAnsi" w:cs="Times New Roman"/>
                <w:sz w:val="20"/>
                <w:szCs w:val="20"/>
              </w:rPr>
            </w:pPr>
          </w:p>
          <w:p w14:paraId="67E63386" w14:textId="77777777" w:rsidR="00DC58ED" w:rsidRDefault="00DC58ED" w:rsidP="00845F6A">
            <w:pPr>
              <w:pStyle w:val="TableParagraph"/>
              <w:jc w:val="center"/>
              <w:rPr>
                <w:rFonts w:asciiTheme="majorHAnsi" w:hAnsiTheme="majorHAnsi" w:cs="Times New Roman"/>
                <w:sz w:val="20"/>
                <w:szCs w:val="20"/>
              </w:rPr>
            </w:pPr>
          </w:p>
          <w:p w14:paraId="242B652D" w14:textId="71861DEA" w:rsidR="00DC58ED" w:rsidRPr="0057268F" w:rsidRDefault="00DC58ED" w:rsidP="00845F6A">
            <w:pPr>
              <w:pStyle w:val="TableParagraph"/>
              <w:jc w:val="center"/>
              <w:rPr>
                <w:rFonts w:asciiTheme="majorHAnsi" w:hAnsiTheme="majorHAnsi" w:cs="Times New Roman"/>
                <w:sz w:val="20"/>
                <w:szCs w:val="20"/>
              </w:rPr>
            </w:pPr>
            <w:r>
              <w:rPr>
                <w:rFonts w:asciiTheme="majorHAnsi" w:hAnsiTheme="majorHAnsi" w:cs="Times New Roman"/>
                <w:sz w:val="20"/>
                <w:szCs w:val="20"/>
              </w:rPr>
              <w:t>19</w:t>
            </w:r>
          </w:p>
        </w:tc>
        <w:tc>
          <w:tcPr>
            <w:tcW w:w="797" w:type="dxa"/>
            <w:shd w:val="clear" w:color="auto" w:fill="E2EFD9"/>
          </w:tcPr>
          <w:p w14:paraId="71179B39" w14:textId="77777777" w:rsidR="00374C1E" w:rsidRDefault="00374C1E" w:rsidP="00845F6A">
            <w:pPr>
              <w:pStyle w:val="TableParagraph"/>
              <w:jc w:val="center"/>
              <w:rPr>
                <w:rFonts w:asciiTheme="majorHAnsi" w:hAnsiTheme="majorHAnsi" w:cs="Times New Roman"/>
                <w:sz w:val="20"/>
                <w:szCs w:val="20"/>
              </w:rPr>
            </w:pPr>
          </w:p>
          <w:p w14:paraId="41367C64" w14:textId="77777777" w:rsidR="00DC58ED" w:rsidRDefault="00DC58ED" w:rsidP="00845F6A">
            <w:pPr>
              <w:pStyle w:val="TableParagraph"/>
              <w:jc w:val="center"/>
              <w:rPr>
                <w:rFonts w:asciiTheme="majorHAnsi" w:hAnsiTheme="majorHAnsi" w:cs="Times New Roman"/>
                <w:sz w:val="20"/>
                <w:szCs w:val="20"/>
              </w:rPr>
            </w:pPr>
          </w:p>
          <w:p w14:paraId="624ECED5" w14:textId="0461BEAA" w:rsidR="00DC58ED" w:rsidRDefault="00DC58ED" w:rsidP="00845F6A">
            <w:pPr>
              <w:pStyle w:val="TableParagraph"/>
              <w:jc w:val="center"/>
              <w:rPr>
                <w:rFonts w:asciiTheme="majorHAnsi" w:hAnsiTheme="majorHAnsi" w:cs="Times New Roman"/>
                <w:sz w:val="20"/>
                <w:szCs w:val="20"/>
              </w:rPr>
            </w:pPr>
            <w:r>
              <w:rPr>
                <w:rFonts w:asciiTheme="majorHAnsi" w:hAnsiTheme="majorHAnsi" w:cs="Times New Roman"/>
                <w:sz w:val="20"/>
                <w:szCs w:val="20"/>
              </w:rPr>
              <w:t>14</w:t>
            </w:r>
          </w:p>
          <w:p w14:paraId="31AACB60" w14:textId="77777777" w:rsidR="00DC58ED" w:rsidRDefault="00DC58ED" w:rsidP="00845F6A">
            <w:pPr>
              <w:pStyle w:val="TableParagraph"/>
              <w:jc w:val="center"/>
              <w:rPr>
                <w:rFonts w:asciiTheme="majorHAnsi" w:hAnsiTheme="majorHAnsi" w:cs="Times New Roman"/>
                <w:sz w:val="20"/>
                <w:szCs w:val="20"/>
              </w:rPr>
            </w:pPr>
          </w:p>
          <w:p w14:paraId="2FD53C86" w14:textId="77777777" w:rsidR="00DC58ED" w:rsidRPr="0057268F" w:rsidRDefault="00DC58ED" w:rsidP="00845F6A">
            <w:pPr>
              <w:pStyle w:val="TableParagraph"/>
              <w:jc w:val="center"/>
              <w:rPr>
                <w:rFonts w:asciiTheme="majorHAnsi" w:hAnsiTheme="majorHAnsi" w:cs="Times New Roman"/>
                <w:sz w:val="20"/>
                <w:szCs w:val="20"/>
              </w:rPr>
            </w:pPr>
          </w:p>
        </w:tc>
        <w:tc>
          <w:tcPr>
            <w:tcW w:w="720" w:type="dxa"/>
            <w:shd w:val="clear" w:color="auto" w:fill="E2EFD9"/>
          </w:tcPr>
          <w:p w14:paraId="34DC27D8" w14:textId="77777777" w:rsidR="00374C1E" w:rsidRDefault="00374C1E" w:rsidP="00845F6A">
            <w:pPr>
              <w:pStyle w:val="TableParagraph"/>
              <w:jc w:val="center"/>
              <w:rPr>
                <w:rFonts w:asciiTheme="majorHAnsi" w:hAnsiTheme="majorHAnsi" w:cs="Times New Roman"/>
                <w:sz w:val="20"/>
                <w:szCs w:val="20"/>
              </w:rPr>
            </w:pPr>
          </w:p>
          <w:p w14:paraId="7CF16A1F" w14:textId="77777777" w:rsidR="00DC58ED" w:rsidRDefault="00DC58ED" w:rsidP="00845F6A">
            <w:pPr>
              <w:pStyle w:val="TableParagraph"/>
              <w:jc w:val="center"/>
              <w:rPr>
                <w:rFonts w:asciiTheme="majorHAnsi" w:hAnsiTheme="majorHAnsi" w:cs="Times New Roman"/>
                <w:sz w:val="20"/>
                <w:szCs w:val="20"/>
              </w:rPr>
            </w:pPr>
          </w:p>
          <w:p w14:paraId="227FBDF8" w14:textId="5481339A" w:rsidR="00DC58ED" w:rsidRPr="0057268F" w:rsidRDefault="00DC58ED" w:rsidP="00845F6A">
            <w:pPr>
              <w:pStyle w:val="TableParagraph"/>
              <w:jc w:val="center"/>
              <w:rPr>
                <w:rFonts w:asciiTheme="majorHAnsi" w:hAnsiTheme="majorHAnsi" w:cs="Times New Roman"/>
                <w:sz w:val="20"/>
                <w:szCs w:val="20"/>
              </w:rPr>
            </w:pPr>
            <w:r>
              <w:rPr>
                <w:rFonts w:asciiTheme="majorHAnsi" w:hAnsiTheme="majorHAnsi" w:cs="Times New Roman"/>
                <w:sz w:val="20"/>
                <w:szCs w:val="20"/>
              </w:rPr>
              <w:t>11</w:t>
            </w:r>
          </w:p>
        </w:tc>
        <w:tc>
          <w:tcPr>
            <w:tcW w:w="718" w:type="dxa"/>
            <w:shd w:val="clear" w:color="auto" w:fill="E2EFD9"/>
          </w:tcPr>
          <w:p w14:paraId="7BA57D06" w14:textId="77777777" w:rsidR="00374C1E" w:rsidRDefault="00374C1E" w:rsidP="00845F6A">
            <w:pPr>
              <w:pStyle w:val="TableParagraph"/>
              <w:jc w:val="center"/>
              <w:rPr>
                <w:rFonts w:asciiTheme="majorHAnsi" w:hAnsiTheme="majorHAnsi" w:cs="Times New Roman"/>
                <w:sz w:val="20"/>
                <w:szCs w:val="20"/>
              </w:rPr>
            </w:pPr>
          </w:p>
          <w:p w14:paraId="16BA4678" w14:textId="77777777" w:rsidR="00DC58ED" w:rsidRDefault="00DC58ED" w:rsidP="00845F6A">
            <w:pPr>
              <w:pStyle w:val="TableParagraph"/>
              <w:jc w:val="center"/>
              <w:rPr>
                <w:rFonts w:asciiTheme="majorHAnsi" w:hAnsiTheme="majorHAnsi" w:cs="Times New Roman"/>
                <w:sz w:val="20"/>
                <w:szCs w:val="20"/>
              </w:rPr>
            </w:pPr>
          </w:p>
          <w:p w14:paraId="19A78C0B" w14:textId="032E23AB" w:rsidR="00DC58ED" w:rsidRPr="0057268F" w:rsidRDefault="00DC58ED" w:rsidP="00845F6A">
            <w:pPr>
              <w:pStyle w:val="TableParagraph"/>
              <w:jc w:val="center"/>
              <w:rPr>
                <w:rFonts w:asciiTheme="majorHAnsi" w:hAnsiTheme="majorHAnsi" w:cs="Times New Roman"/>
                <w:sz w:val="20"/>
                <w:szCs w:val="20"/>
              </w:rPr>
            </w:pPr>
            <w:r>
              <w:rPr>
                <w:rFonts w:asciiTheme="majorHAnsi" w:hAnsiTheme="majorHAnsi" w:cs="Times New Roman"/>
                <w:sz w:val="20"/>
                <w:szCs w:val="20"/>
              </w:rPr>
              <w:t>8</w:t>
            </w:r>
          </w:p>
        </w:tc>
        <w:tc>
          <w:tcPr>
            <w:tcW w:w="720" w:type="dxa"/>
            <w:shd w:val="clear" w:color="auto" w:fill="E2EFD9"/>
          </w:tcPr>
          <w:p w14:paraId="1C1B01D5" w14:textId="77777777" w:rsidR="00374C1E" w:rsidRDefault="00374C1E" w:rsidP="00845F6A">
            <w:pPr>
              <w:pStyle w:val="TableParagraph"/>
              <w:jc w:val="center"/>
              <w:rPr>
                <w:rFonts w:asciiTheme="majorHAnsi" w:hAnsiTheme="majorHAnsi" w:cs="Times New Roman"/>
                <w:sz w:val="20"/>
                <w:szCs w:val="20"/>
              </w:rPr>
            </w:pPr>
          </w:p>
          <w:p w14:paraId="53221063" w14:textId="77777777" w:rsidR="00DC58ED" w:rsidRDefault="00DC58ED" w:rsidP="00845F6A">
            <w:pPr>
              <w:pStyle w:val="TableParagraph"/>
              <w:jc w:val="center"/>
              <w:rPr>
                <w:rFonts w:asciiTheme="majorHAnsi" w:hAnsiTheme="majorHAnsi" w:cs="Times New Roman"/>
                <w:sz w:val="20"/>
                <w:szCs w:val="20"/>
              </w:rPr>
            </w:pPr>
          </w:p>
          <w:p w14:paraId="4BB43745" w14:textId="5CDB85CC" w:rsidR="00DC58ED" w:rsidRPr="0057268F" w:rsidRDefault="00DC58ED" w:rsidP="00845F6A">
            <w:pPr>
              <w:pStyle w:val="TableParagraph"/>
              <w:jc w:val="center"/>
              <w:rPr>
                <w:rFonts w:asciiTheme="majorHAnsi" w:hAnsiTheme="majorHAnsi" w:cs="Times New Roman"/>
                <w:sz w:val="20"/>
                <w:szCs w:val="20"/>
              </w:rPr>
            </w:pPr>
            <w:r>
              <w:rPr>
                <w:rFonts w:asciiTheme="majorHAnsi" w:hAnsiTheme="majorHAnsi" w:cs="Times New Roman"/>
                <w:sz w:val="20"/>
                <w:szCs w:val="20"/>
              </w:rPr>
              <w:t>3</w:t>
            </w:r>
          </w:p>
        </w:tc>
        <w:tc>
          <w:tcPr>
            <w:tcW w:w="720" w:type="dxa"/>
            <w:shd w:val="clear" w:color="auto" w:fill="E2EFD9"/>
          </w:tcPr>
          <w:p w14:paraId="6CA8C929" w14:textId="77777777" w:rsidR="00374C1E" w:rsidRDefault="00374C1E" w:rsidP="00845F6A">
            <w:pPr>
              <w:pStyle w:val="TableParagraph"/>
              <w:jc w:val="center"/>
              <w:rPr>
                <w:rFonts w:asciiTheme="majorHAnsi" w:hAnsiTheme="majorHAnsi" w:cs="Times New Roman"/>
                <w:sz w:val="20"/>
                <w:szCs w:val="20"/>
              </w:rPr>
            </w:pPr>
          </w:p>
          <w:p w14:paraId="223A12DF" w14:textId="77777777" w:rsidR="00DC58ED" w:rsidRDefault="00DC58ED" w:rsidP="00845F6A">
            <w:pPr>
              <w:pStyle w:val="TableParagraph"/>
              <w:jc w:val="center"/>
              <w:rPr>
                <w:rFonts w:asciiTheme="majorHAnsi" w:hAnsiTheme="majorHAnsi" w:cs="Times New Roman"/>
                <w:sz w:val="20"/>
                <w:szCs w:val="20"/>
              </w:rPr>
            </w:pPr>
          </w:p>
          <w:p w14:paraId="5BB93186" w14:textId="28F2BAEC" w:rsidR="00DC58ED" w:rsidRPr="0057268F" w:rsidRDefault="00DC58ED" w:rsidP="00845F6A">
            <w:pPr>
              <w:pStyle w:val="TableParagraph"/>
              <w:jc w:val="center"/>
              <w:rPr>
                <w:rFonts w:asciiTheme="majorHAnsi" w:hAnsiTheme="majorHAnsi" w:cs="Times New Roman"/>
                <w:sz w:val="20"/>
                <w:szCs w:val="20"/>
              </w:rPr>
            </w:pPr>
            <w:r>
              <w:rPr>
                <w:rFonts w:asciiTheme="majorHAnsi" w:hAnsiTheme="majorHAnsi" w:cs="Times New Roman"/>
                <w:sz w:val="20"/>
                <w:szCs w:val="20"/>
              </w:rPr>
              <w:t>0</w:t>
            </w:r>
          </w:p>
        </w:tc>
        <w:tc>
          <w:tcPr>
            <w:tcW w:w="864" w:type="dxa"/>
            <w:shd w:val="clear" w:color="auto" w:fill="E2EFD9"/>
          </w:tcPr>
          <w:p w14:paraId="6AADCB40" w14:textId="77777777" w:rsidR="00374C1E" w:rsidRDefault="00374C1E" w:rsidP="00374C1E">
            <w:pPr>
              <w:pStyle w:val="TableParagraph"/>
              <w:rPr>
                <w:rFonts w:ascii="Times New Roman" w:hAnsi="Times New Roman" w:cs="Times New Roman"/>
                <w:sz w:val="18"/>
                <w:szCs w:val="18"/>
              </w:rPr>
            </w:pPr>
          </w:p>
          <w:p w14:paraId="285B53D5" w14:textId="77777777" w:rsidR="00374C1E" w:rsidRDefault="00374C1E" w:rsidP="00374C1E">
            <w:pPr>
              <w:pStyle w:val="TableParagraph"/>
              <w:rPr>
                <w:rFonts w:ascii="Times New Roman" w:hAnsi="Times New Roman" w:cs="Times New Roman"/>
                <w:sz w:val="18"/>
                <w:szCs w:val="18"/>
              </w:rPr>
            </w:pPr>
          </w:p>
          <w:p w14:paraId="52ABD657" w14:textId="77777777" w:rsidR="00374C1E" w:rsidRPr="0057268F" w:rsidRDefault="00374C1E" w:rsidP="00374C1E">
            <w:pPr>
              <w:pStyle w:val="TableParagraph"/>
              <w:rPr>
                <w:rFonts w:asciiTheme="majorHAnsi" w:hAnsiTheme="majorHAnsi" w:cs="Times New Roman"/>
                <w:sz w:val="20"/>
                <w:szCs w:val="20"/>
              </w:rPr>
            </w:pPr>
            <w:r>
              <w:rPr>
                <w:rFonts w:ascii="Times New Roman" w:hAnsi="Times New Roman" w:cs="Times New Roman"/>
                <w:sz w:val="18"/>
                <w:szCs w:val="18"/>
              </w:rPr>
              <w:t>Yıllık</w:t>
            </w:r>
          </w:p>
        </w:tc>
        <w:tc>
          <w:tcPr>
            <w:tcW w:w="926" w:type="dxa"/>
            <w:shd w:val="clear" w:color="auto" w:fill="E2EFD9"/>
          </w:tcPr>
          <w:p w14:paraId="02F9B546" w14:textId="77777777" w:rsidR="00374C1E" w:rsidRDefault="00374C1E" w:rsidP="00374C1E">
            <w:pPr>
              <w:pStyle w:val="TableParagraph"/>
              <w:rPr>
                <w:rFonts w:asciiTheme="majorHAnsi" w:hAnsiTheme="majorHAnsi" w:cs="Times New Roman"/>
                <w:sz w:val="20"/>
                <w:szCs w:val="20"/>
              </w:rPr>
            </w:pPr>
          </w:p>
          <w:p w14:paraId="40ABE11F" w14:textId="77777777" w:rsidR="00DC58ED" w:rsidRDefault="00DC58ED" w:rsidP="00374C1E">
            <w:pPr>
              <w:pStyle w:val="TableParagraph"/>
              <w:rPr>
                <w:rFonts w:asciiTheme="majorHAnsi" w:hAnsiTheme="majorHAnsi" w:cs="Times New Roman"/>
                <w:sz w:val="20"/>
                <w:szCs w:val="20"/>
              </w:rPr>
            </w:pPr>
          </w:p>
          <w:p w14:paraId="254A97C8" w14:textId="1CE83FED" w:rsidR="00DC58ED" w:rsidRPr="0057268F" w:rsidRDefault="00DC58ED" w:rsidP="00374C1E">
            <w:pPr>
              <w:pStyle w:val="TableParagraph"/>
              <w:rPr>
                <w:rFonts w:asciiTheme="majorHAnsi" w:hAnsiTheme="majorHAnsi" w:cs="Times New Roman"/>
                <w:sz w:val="20"/>
                <w:szCs w:val="20"/>
              </w:rPr>
            </w:pPr>
            <w:r>
              <w:rPr>
                <w:rFonts w:asciiTheme="majorHAnsi" w:hAnsiTheme="majorHAnsi" w:cs="Times New Roman"/>
                <w:sz w:val="20"/>
                <w:szCs w:val="20"/>
              </w:rPr>
              <w:t>Aylık</w:t>
            </w:r>
          </w:p>
        </w:tc>
      </w:tr>
      <w:tr w:rsidR="00374C1E" w:rsidRPr="0057268F" w14:paraId="54D6F352" w14:textId="77777777" w:rsidTr="00AB1B66">
        <w:trPr>
          <w:trHeight w:val="414"/>
          <w:jc w:val="center"/>
        </w:trPr>
        <w:tc>
          <w:tcPr>
            <w:tcW w:w="2592" w:type="dxa"/>
            <w:shd w:val="clear" w:color="auto" w:fill="C5E0B3"/>
            <w:vAlign w:val="center"/>
          </w:tcPr>
          <w:p w14:paraId="53311D7C" w14:textId="77777777" w:rsidR="00374C1E" w:rsidRPr="0057268F" w:rsidRDefault="00374C1E" w:rsidP="00374C1E">
            <w:pPr>
              <w:rPr>
                <w:rFonts w:asciiTheme="majorHAnsi" w:hAnsiTheme="majorHAnsi" w:cs="Times New Roman"/>
                <w:b/>
                <w:bCs/>
                <w:sz w:val="20"/>
                <w:szCs w:val="20"/>
              </w:rPr>
            </w:pPr>
            <w:r w:rsidRPr="0057268F">
              <w:rPr>
                <w:rFonts w:asciiTheme="majorHAnsi" w:hAnsiTheme="majorHAnsi" w:cs="Times New Roman"/>
                <w:b/>
                <w:bCs/>
                <w:sz w:val="20"/>
                <w:szCs w:val="20"/>
              </w:rPr>
              <w:t xml:space="preserve"> </w:t>
            </w:r>
          </w:p>
          <w:p w14:paraId="1E4508AC" w14:textId="77777777" w:rsidR="00374C1E" w:rsidRPr="0057268F" w:rsidRDefault="00374C1E" w:rsidP="00374C1E">
            <w:pPr>
              <w:pStyle w:val="TableParagraph"/>
              <w:spacing w:line="234" w:lineRule="exact"/>
              <w:ind w:left="107"/>
              <w:rPr>
                <w:rFonts w:asciiTheme="majorHAnsi" w:hAnsiTheme="majorHAnsi" w:cs="Times New Roman"/>
                <w:b/>
                <w:sz w:val="20"/>
                <w:szCs w:val="20"/>
              </w:rPr>
            </w:pPr>
            <w:r w:rsidRPr="0057268F">
              <w:rPr>
                <w:rFonts w:asciiTheme="majorHAnsi" w:eastAsiaTheme="minorHAnsi" w:hAnsiTheme="majorHAnsi" w:cs="Times New Roman"/>
                <w:b/>
                <w:bCs/>
                <w:sz w:val="20"/>
                <w:szCs w:val="20"/>
              </w:rPr>
              <w:t>PG1.1</w:t>
            </w:r>
            <w:r>
              <w:rPr>
                <w:rFonts w:asciiTheme="majorHAnsi" w:eastAsiaTheme="minorHAnsi" w:hAnsiTheme="majorHAnsi" w:cs="Times New Roman"/>
                <w:b/>
                <w:bCs/>
                <w:sz w:val="20"/>
                <w:szCs w:val="20"/>
              </w:rPr>
              <w:t>.1</w:t>
            </w:r>
            <w:r w:rsidRPr="0057268F">
              <w:rPr>
                <w:rFonts w:asciiTheme="majorHAnsi" w:eastAsiaTheme="minorHAnsi" w:hAnsiTheme="majorHAnsi" w:cs="Times New Roman"/>
                <w:b/>
                <w:bCs/>
                <w:sz w:val="20"/>
                <w:szCs w:val="20"/>
              </w:rPr>
              <w:t xml:space="preserve">.4. Bir eğitim ve öğretim yılında destekleme ve yetiştirme kurslarına kayıt yaptıran öğrenci </w:t>
            </w:r>
            <w:r>
              <w:rPr>
                <w:rFonts w:ascii="Calibri Light" w:eastAsia="Calibri" w:hAnsi="Calibri Light" w:cs="Times New Roman"/>
                <w:b/>
                <w:bCs/>
                <w:sz w:val="20"/>
                <w:szCs w:val="20"/>
              </w:rPr>
              <w:t>sayısı</w:t>
            </w:r>
          </w:p>
        </w:tc>
        <w:tc>
          <w:tcPr>
            <w:tcW w:w="991" w:type="dxa"/>
            <w:shd w:val="clear" w:color="auto" w:fill="E2EFD9"/>
            <w:vAlign w:val="center"/>
          </w:tcPr>
          <w:p w14:paraId="596A742B" w14:textId="2AB75935" w:rsidR="00374C1E" w:rsidRPr="0057268F" w:rsidRDefault="00F75425" w:rsidP="00374C1E">
            <w:pPr>
              <w:pStyle w:val="TableParagraph"/>
              <w:jc w:val="center"/>
              <w:rPr>
                <w:rFonts w:asciiTheme="majorHAnsi" w:hAnsiTheme="majorHAnsi" w:cs="Times New Roman"/>
                <w:sz w:val="20"/>
                <w:szCs w:val="20"/>
              </w:rPr>
            </w:pPr>
            <w:r>
              <w:rPr>
                <w:rFonts w:asciiTheme="majorHAnsi" w:hAnsiTheme="majorHAnsi" w:cs="Times New Roman"/>
                <w:sz w:val="20"/>
                <w:szCs w:val="20"/>
              </w:rPr>
              <w:t>25</w:t>
            </w:r>
            <w:r w:rsidR="00374C1E" w:rsidRPr="0057268F">
              <w:rPr>
                <w:rFonts w:asciiTheme="majorHAnsi" w:hAnsiTheme="majorHAnsi" w:cs="Times New Roman"/>
                <w:sz w:val="20"/>
                <w:szCs w:val="20"/>
              </w:rPr>
              <w:t>.0</w:t>
            </w:r>
          </w:p>
        </w:tc>
        <w:tc>
          <w:tcPr>
            <w:tcW w:w="1135" w:type="dxa"/>
            <w:shd w:val="clear" w:color="auto" w:fill="E2EFD9"/>
          </w:tcPr>
          <w:p w14:paraId="14E93387" w14:textId="77777777" w:rsidR="00374C1E" w:rsidRDefault="00374C1E" w:rsidP="00845F6A">
            <w:pPr>
              <w:pStyle w:val="TableParagraph"/>
              <w:jc w:val="center"/>
              <w:rPr>
                <w:rFonts w:asciiTheme="majorHAnsi" w:hAnsiTheme="majorHAnsi" w:cs="Times New Roman"/>
                <w:sz w:val="20"/>
                <w:szCs w:val="20"/>
              </w:rPr>
            </w:pPr>
          </w:p>
          <w:p w14:paraId="516A8002" w14:textId="77777777" w:rsidR="00DC58ED" w:rsidRDefault="00DC58ED" w:rsidP="00845F6A">
            <w:pPr>
              <w:pStyle w:val="TableParagraph"/>
              <w:jc w:val="center"/>
              <w:rPr>
                <w:rFonts w:asciiTheme="majorHAnsi" w:hAnsiTheme="majorHAnsi" w:cs="Times New Roman"/>
                <w:sz w:val="20"/>
                <w:szCs w:val="20"/>
              </w:rPr>
            </w:pPr>
          </w:p>
          <w:p w14:paraId="63F76C9C" w14:textId="65CD886A" w:rsidR="00DC58ED" w:rsidRPr="0057268F" w:rsidRDefault="00F75425" w:rsidP="00845F6A">
            <w:pPr>
              <w:pStyle w:val="TableParagraph"/>
              <w:jc w:val="center"/>
              <w:rPr>
                <w:rFonts w:asciiTheme="majorHAnsi" w:hAnsiTheme="majorHAnsi" w:cs="Times New Roman"/>
                <w:sz w:val="20"/>
                <w:szCs w:val="20"/>
              </w:rPr>
            </w:pPr>
            <w:r>
              <w:rPr>
                <w:rFonts w:asciiTheme="majorHAnsi" w:hAnsiTheme="majorHAnsi" w:cs="Times New Roman"/>
                <w:sz w:val="20"/>
                <w:szCs w:val="20"/>
              </w:rPr>
              <w:t>56</w:t>
            </w:r>
          </w:p>
        </w:tc>
        <w:tc>
          <w:tcPr>
            <w:tcW w:w="797" w:type="dxa"/>
            <w:shd w:val="clear" w:color="auto" w:fill="E2EFD9"/>
          </w:tcPr>
          <w:p w14:paraId="18F74804" w14:textId="77777777" w:rsidR="00374C1E" w:rsidRDefault="00374C1E" w:rsidP="00845F6A">
            <w:pPr>
              <w:pStyle w:val="TableParagraph"/>
              <w:jc w:val="center"/>
              <w:rPr>
                <w:rFonts w:asciiTheme="majorHAnsi" w:hAnsiTheme="majorHAnsi" w:cs="Times New Roman"/>
                <w:sz w:val="20"/>
                <w:szCs w:val="20"/>
              </w:rPr>
            </w:pPr>
          </w:p>
          <w:p w14:paraId="61927E71" w14:textId="77777777" w:rsidR="00F75425" w:rsidRDefault="00F75425" w:rsidP="00845F6A">
            <w:pPr>
              <w:pStyle w:val="TableParagraph"/>
              <w:jc w:val="center"/>
              <w:rPr>
                <w:rFonts w:asciiTheme="majorHAnsi" w:hAnsiTheme="majorHAnsi" w:cs="Times New Roman"/>
                <w:sz w:val="20"/>
                <w:szCs w:val="20"/>
              </w:rPr>
            </w:pPr>
          </w:p>
          <w:p w14:paraId="260E9875" w14:textId="4C09AFB5" w:rsidR="00F75425" w:rsidRPr="0057268F" w:rsidRDefault="00F75425" w:rsidP="00845F6A">
            <w:pPr>
              <w:pStyle w:val="TableParagraph"/>
              <w:jc w:val="center"/>
              <w:rPr>
                <w:rFonts w:asciiTheme="majorHAnsi" w:hAnsiTheme="majorHAnsi" w:cs="Times New Roman"/>
                <w:sz w:val="20"/>
                <w:szCs w:val="20"/>
              </w:rPr>
            </w:pPr>
            <w:r>
              <w:rPr>
                <w:rFonts w:asciiTheme="majorHAnsi" w:hAnsiTheme="majorHAnsi" w:cs="Times New Roman"/>
                <w:sz w:val="20"/>
                <w:szCs w:val="20"/>
              </w:rPr>
              <w:t>60</w:t>
            </w:r>
          </w:p>
        </w:tc>
        <w:tc>
          <w:tcPr>
            <w:tcW w:w="720" w:type="dxa"/>
            <w:shd w:val="clear" w:color="auto" w:fill="E2EFD9"/>
          </w:tcPr>
          <w:p w14:paraId="2AA699DB" w14:textId="77777777" w:rsidR="00374C1E" w:rsidRDefault="00374C1E" w:rsidP="00845F6A">
            <w:pPr>
              <w:pStyle w:val="TableParagraph"/>
              <w:jc w:val="center"/>
              <w:rPr>
                <w:rFonts w:asciiTheme="majorHAnsi" w:hAnsiTheme="majorHAnsi" w:cs="Times New Roman"/>
                <w:sz w:val="20"/>
                <w:szCs w:val="20"/>
              </w:rPr>
            </w:pPr>
          </w:p>
          <w:p w14:paraId="54693E00" w14:textId="77777777" w:rsidR="00F75425" w:rsidRDefault="00F75425" w:rsidP="00845F6A">
            <w:pPr>
              <w:pStyle w:val="TableParagraph"/>
              <w:jc w:val="center"/>
              <w:rPr>
                <w:rFonts w:asciiTheme="majorHAnsi" w:hAnsiTheme="majorHAnsi" w:cs="Times New Roman"/>
                <w:sz w:val="20"/>
                <w:szCs w:val="20"/>
              </w:rPr>
            </w:pPr>
          </w:p>
          <w:p w14:paraId="18FB76AE" w14:textId="647C5EDD" w:rsidR="00F75425" w:rsidRPr="0057268F" w:rsidRDefault="00F75425" w:rsidP="00845F6A">
            <w:pPr>
              <w:pStyle w:val="TableParagraph"/>
              <w:jc w:val="center"/>
              <w:rPr>
                <w:rFonts w:asciiTheme="majorHAnsi" w:hAnsiTheme="majorHAnsi" w:cs="Times New Roman"/>
                <w:sz w:val="20"/>
                <w:szCs w:val="20"/>
              </w:rPr>
            </w:pPr>
            <w:r>
              <w:rPr>
                <w:rFonts w:asciiTheme="majorHAnsi" w:hAnsiTheme="majorHAnsi" w:cs="Times New Roman"/>
                <w:sz w:val="20"/>
                <w:szCs w:val="20"/>
              </w:rPr>
              <w:t>65</w:t>
            </w:r>
          </w:p>
        </w:tc>
        <w:tc>
          <w:tcPr>
            <w:tcW w:w="718" w:type="dxa"/>
            <w:shd w:val="clear" w:color="auto" w:fill="E2EFD9"/>
          </w:tcPr>
          <w:p w14:paraId="12502E76" w14:textId="77777777" w:rsidR="00374C1E" w:rsidRDefault="00374C1E" w:rsidP="00845F6A">
            <w:pPr>
              <w:pStyle w:val="TableParagraph"/>
              <w:jc w:val="center"/>
              <w:rPr>
                <w:rFonts w:asciiTheme="majorHAnsi" w:hAnsiTheme="majorHAnsi" w:cs="Times New Roman"/>
                <w:sz w:val="20"/>
                <w:szCs w:val="20"/>
              </w:rPr>
            </w:pPr>
          </w:p>
          <w:p w14:paraId="2913271B" w14:textId="77777777" w:rsidR="00F75425" w:rsidRDefault="00F75425" w:rsidP="00845F6A">
            <w:pPr>
              <w:pStyle w:val="TableParagraph"/>
              <w:jc w:val="center"/>
              <w:rPr>
                <w:rFonts w:asciiTheme="majorHAnsi" w:hAnsiTheme="majorHAnsi" w:cs="Times New Roman"/>
                <w:sz w:val="20"/>
                <w:szCs w:val="20"/>
              </w:rPr>
            </w:pPr>
          </w:p>
          <w:p w14:paraId="0204B134" w14:textId="5ED00029" w:rsidR="00F75425" w:rsidRPr="0057268F" w:rsidRDefault="00F75425" w:rsidP="00845F6A">
            <w:pPr>
              <w:pStyle w:val="TableParagraph"/>
              <w:jc w:val="center"/>
              <w:rPr>
                <w:rFonts w:asciiTheme="majorHAnsi" w:hAnsiTheme="majorHAnsi" w:cs="Times New Roman"/>
                <w:sz w:val="20"/>
                <w:szCs w:val="20"/>
              </w:rPr>
            </w:pPr>
            <w:r>
              <w:rPr>
                <w:rFonts w:asciiTheme="majorHAnsi" w:hAnsiTheme="majorHAnsi" w:cs="Times New Roman"/>
                <w:sz w:val="20"/>
                <w:szCs w:val="20"/>
              </w:rPr>
              <w:t>70</w:t>
            </w:r>
          </w:p>
        </w:tc>
        <w:tc>
          <w:tcPr>
            <w:tcW w:w="720" w:type="dxa"/>
            <w:shd w:val="clear" w:color="auto" w:fill="E2EFD9"/>
          </w:tcPr>
          <w:p w14:paraId="6CA31E6D" w14:textId="77777777" w:rsidR="00374C1E" w:rsidRDefault="00374C1E" w:rsidP="00845F6A">
            <w:pPr>
              <w:pStyle w:val="TableParagraph"/>
              <w:jc w:val="center"/>
              <w:rPr>
                <w:rFonts w:asciiTheme="majorHAnsi" w:hAnsiTheme="majorHAnsi" w:cs="Times New Roman"/>
                <w:sz w:val="20"/>
                <w:szCs w:val="20"/>
              </w:rPr>
            </w:pPr>
          </w:p>
          <w:p w14:paraId="48D32D43" w14:textId="77777777" w:rsidR="00F75425" w:rsidRDefault="00F75425" w:rsidP="00845F6A">
            <w:pPr>
              <w:pStyle w:val="TableParagraph"/>
              <w:jc w:val="center"/>
              <w:rPr>
                <w:rFonts w:asciiTheme="majorHAnsi" w:hAnsiTheme="majorHAnsi" w:cs="Times New Roman"/>
                <w:sz w:val="20"/>
                <w:szCs w:val="20"/>
              </w:rPr>
            </w:pPr>
          </w:p>
          <w:p w14:paraId="090ED004" w14:textId="687C524E" w:rsidR="00F75425" w:rsidRPr="0057268F" w:rsidRDefault="00F75425" w:rsidP="00845F6A">
            <w:pPr>
              <w:pStyle w:val="TableParagraph"/>
              <w:jc w:val="center"/>
              <w:rPr>
                <w:rFonts w:asciiTheme="majorHAnsi" w:hAnsiTheme="majorHAnsi" w:cs="Times New Roman"/>
                <w:sz w:val="20"/>
                <w:szCs w:val="20"/>
              </w:rPr>
            </w:pPr>
            <w:r>
              <w:rPr>
                <w:rFonts w:asciiTheme="majorHAnsi" w:hAnsiTheme="majorHAnsi" w:cs="Times New Roman"/>
                <w:sz w:val="20"/>
                <w:szCs w:val="20"/>
              </w:rPr>
              <w:t>75</w:t>
            </w:r>
          </w:p>
        </w:tc>
        <w:tc>
          <w:tcPr>
            <w:tcW w:w="720" w:type="dxa"/>
            <w:shd w:val="clear" w:color="auto" w:fill="E2EFD9"/>
          </w:tcPr>
          <w:p w14:paraId="046E7AEB" w14:textId="77777777" w:rsidR="00374C1E" w:rsidRDefault="00374C1E" w:rsidP="00845F6A">
            <w:pPr>
              <w:pStyle w:val="TableParagraph"/>
              <w:jc w:val="center"/>
              <w:rPr>
                <w:rFonts w:asciiTheme="majorHAnsi" w:hAnsiTheme="majorHAnsi" w:cs="Times New Roman"/>
                <w:sz w:val="20"/>
                <w:szCs w:val="20"/>
              </w:rPr>
            </w:pPr>
          </w:p>
          <w:p w14:paraId="1D6E3129" w14:textId="77777777" w:rsidR="00F75425" w:rsidRDefault="00F75425" w:rsidP="00845F6A">
            <w:pPr>
              <w:pStyle w:val="TableParagraph"/>
              <w:jc w:val="center"/>
              <w:rPr>
                <w:rFonts w:asciiTheme="majorHAnsi" w:hAnsiTheme="majorHAnsi" w:cs="Times New Roman"/>
                <w:sz w:val="20"/>
                <w:szCs w:val="20"/>
              </w:rPr>
            </w:pPr>
          </w:p>
          <w:p w14:paraId="184EDECF" w14:textId="2760B6AE" w:rsidR="00F75425" w:rsidRPr="0057268F" w:rsidRDefault="00F75425" w:rsidP="00845F6A">
            <w:pPr>
              <w:pStyle w:val="TableParagraph"/>
              <w:jc w:val="center"/>
              <w:rPr>
                <w:rFonts w:asciiTheme="majorHAnsi" w:hAnsiTheme="majorHAnsi" w:cs="Times New Roman"/>
                <w:sz w:val="20"/>
                <w:szCs w:val="20"/>
              </w:rPr>
            </w:pPr>
            <w:r>
              <w:rPr>
                <w:rFonts w:asciiTheme="majorHAnsi" w:hAnsiTheme="majorHAnsi" w:cs="Times New Roman"/>
                <w:sz w:val="20"/>
                <w:szCs w:val="20"/>
              </w:rPr>
              <w:t>80</w:t>
            </w:r>
          </w:p>
        </w:tc>
        <w:tc>
          <w:tcPr>
            <w:tcW w:w="864" w:type="dxa"/>
            <w:shd w:val="clear" w:color="auto" w:fill="E2EFD9"/>
          </w:tcPr>
          <w:p w14:paraId="24C65BE5" w14:textId="77777777" w:rsidR="00374C1E" w:rsidRDefault="00374C1E" w:rsidP="00374C1E">
            <w:pPr>
              <w:pStyle w:val="TableParagraph"/>
              <w:rPr>
                <w:rFonts w:ascii="Times New Roman" w:hAnsi="Times New Roman" w:cs="Times New Roman"/>
                <w:sz w:val="18"/>
                <w:szCs w:val="18"/>
              </w:rPr>
            </w:pPr>
          </w:p>
          <w:p w14:paraId="68C02D54" w14:textId="77777777" w:rsidR="00374C1E" w:rsidRDefault="00374C1E" w:rsidP="00374C1E">
            <w:pPr>
              <w:pStyle w:val="TableParagraph"/>
              <w:rPr>
                <w:rFonts w:ascii="Times New Roman" w:hAnsi="Times New Roman" w:cs="Times New Roman"/>
                <w:sz w:val="18"/>
                <w:szCs w:val="18"/>
              </w:rPr>
            </w:pPr>
          </w:p>
          <w:p w14:paraId="2F97DC80" w14:textId="77777777" w:rsidR="00374C1E" w:rsidRPr="0057268F" w:rsidRDefault="00374C1E" w:rsidP="00374C1E">
            <w:pPr>
              <w:pStyle w:val="TableParagraph"/>
              <w:rPr>
                <w:rFonts w:asciiTheme="majorHAnsi" w:hAnsiTheme="majorHAnsi" w:cs="Times New Roman"/>
                <w:sz w:val="20"/>
                <w:szCs w:val="20"/>
              </w:rPr>
            </w:pPr>
            <w:r>
              <w:rPr>
                <w:rFonts w:ascii="Times New Roman" w:hAnsi="Times New Roman" w:cs="Times New Roman"/>
                <w:sz w:val="18"/>
                <w:szCs w:val="18"/>
              </w:rPr>
              <w:t>Yıllık</w:t>
            </w:r>
          </w:p>
        </w:tc>
        <w:tc>
          <w:tcPr>
            <w:tcW w:w="926" w:type="dxa"/>
            <w:shd w:val="clear" w:color="auto" w:fill="E2EFD9"/>
          </w:tcPr>
          <w:p w14:paraId="444D014F" w14:textId="77777777" w:rsidR="00374C1E" w:rsidRDefault="00374C1E" w:rsidP="00374C1E">
            <w:pPr>
              <w:pStyle w:val="TableParagraph"/>
              <w:rPr>
                <w:rFonts w:asciiTheme="majorHAnsi" w:hAnsiTheme="majorHAnsi" w:cs="Times New Roman"/>
                <w:sz w:val="20"/>
                <w:szCs w:val="20"/>
              </w:rPr>
            </w:pPr>
          </w:p>
          <w:p w14:paraId="59381435" w14:textId="77777777" w:rsidR="00F75425" w:rsidRDefault="00F75425" w:rsidP="00374C1E">
            <w:pPr>
              <w:pStyle w:val="TableParagraph"/>
              <w:rPr>
                <w:rFonts w:asciiTheme="majorHAnsi" w:hAnsiTheme="majorHAnsi" w:cs="Times New Roman"/>
                <w:sz w:val="20"/>
                <w:szCs w:val="20"/>
              </w:rPr>
            </w:pPr>
          </w:p>
          <w:p w14:paraId="6FF2E8B9" w14:textId="576C0D4B" w:rsidR="00F75425" w:rsidRPr="0057268F" w:rsidRDefault="00F75425" w:rsidP="00374C1E">
            <w:pPr>
              <w:pStyle w:val="TableParagraph"/>
              <w:rPr>
                <w:rFonts w:asciiTheme="majorHAnsi" w:hAnsiTheme="majorHAnsi" w:cs="Times New Roman"/>
                <w:sz w:val="20"/>
                <w:szCs w:val="20"/>
              </w:rPr>
            </w:pPr>
            <w:r>
              <w:rPr>
                <w:rFonts w:asciiTheme="majorHAnsi" w:hAnsiTheme="majorHAnsi" w:cs="Times New Roman"/>
                <w:sz w:val="20"/>
                <w:szCs w:val="20"/>
              </w:rPr>
              <w:t>Dönemlik</w:t>
            </w:r>
          </w:p>
        </w:tc>
      </w:tr>
      <w:tr w:rsidR="00374C1E" w:rsidRPr="0057268F" w14:paraId="3E9FAB41" w14:textId="77777777" w:rsidTr="00AB1B66">
        <w:trPr>
          <w:trHeight w:val="414"/>
          <w:jc w:val="center"/>
        </w:trPr>
        <w:tc>
          <w:tcPr>
            <w:tcW w:w="2592" w:type="dxa"/>
            <w:shd w:val="clear" w:color="auto" w:fill="C5E0B3"/>
            <w:vAlign w:val="center"/>
          </w:tcPr>
          <w:p w14:paraId="55418334" w14:textId="77777777" w:rsidR="00374C1E" w:rsidRPr="0057268F" w:rsidRDefault="00374C1E" w:rsidP="00374C1E">
            <w:pPr>
              <w:rPr>
                <w:rFonts w:asciiTheme="majorHAnsi" w:hAnsiTheme="majorHAnsi" w:cs="Times New Roman"/>
                <w:b/>
                <w:bCs/>
                <w:sz w:val="20"/>
                <w:szCs w:val="20"/>
              </w:rPr>
            </w:pPr>
            <w:r w:rsidRPr="0057268F">
              <w:rPr>
                <w:rFonts w:asciiTheme="majorHAnsi" w:hAnsiTheme="majorHAnsi" w:cs="Times New Roman"/>
                <w:b/>
                <w:bCs/>
                <w:sz w:val="20"/>
                <w:szCs w:val="20"/>
              </w:rPr>
              <w:t xml:space="preserve"> </w:t>
            </w:r>
          </w:p>
          <w:p w14:paraId="4D5349BE" w14:textId="251F3158" w:rsidR="00374C1E" w:rsidRPr="0057268F" w:rsidRDefault="00374C1E" w:rsidP="00F75425">
            <w:pPr>
              <w:pStyle w:val="TableParagraph"/>
              <w:spacing w:line="234" w:lineRule="exact"/>
              <w:ind w:left="107"/>
              <w:rPr>
                <w:rFonts w:asciiTheme="majorHAnsi" w:hAnsiTheme="majorHAnsi" w:cs="Times New Roman"/>
                <w:b/>
                <w:sz w:val="20"/>
                <w:szCs w:val="20"/>
              </w:rPr>
            </w:pPr>
            <w:r w:rsidRPr="0057268F">
              <w:rPr>
                <w:rFonts w:asciiTheme="majorHAnsi" w:eastAsiaTheme="minorHAnsi" w:hAnsiTheme="majorHAnsi" w:cs="Times New Roman"/>
                <w:b/>
                <w:bCs/>
                <w:sz w:val="20"/>
                <w:szCs w:val="20"/>
              </w:rPr>
              <w:t>PG1.1</w:t>
            </w:r>
            <w:r>
              <w:rPr>
                <w:rFonts w:asciiTheme="majorHAnsi" w:eastAsiaTheme="minorHAnsi" w:hAnsiTheme="majorHAnsi" w:cs="Times New Roman"/>
                <w:b/>
                <w:bCs/>
                <w:sz w:val="20"/>
                <w:szCs w:val="20"/>
              </w:rPr>
              <w:t>.1</w:t>
            </w:r>
            <w:r w:rsidRPr="0057268F">
              <w:rPr>
                <w:rFonts w:asciiTheme="majorHAnsi" w:eastAsiaTheme="minorHAnsi" w:hAnsiTheme="majorHAnsi" w:cs="Times New Roman"/>
                <w:b/>
                <w:bCs/>
                <w:sz w:val="20"/>
                <w:szCs w:val="20"/>
              </w:rPr>
              <w:t xml:space="preserve">.5. </w:t>
            </w:r>
            <w:r w:rsidR="00F75425">
              <w:rPr>
                <w:rFonts w:asciiTheme="majorHAnsi" w:eastAsiaTheme="minorHAnsi" w:hAnsiTheme="majorHAnsi" w:cs="Times New Roman"/>
                <w:b/>
                <w:bCs/>
                <w:sz w:val="20"/>
                <w:szCs w:val="20"/>
              </w:rPr>
              <w:t>YKS hazırlık kapsamında okulun denemelerinden ücretsiz faydalanan öğrenci sayısı</w:t>
            </w:r>
          </w:p>
        </w:tc>
        <w:tc>
          <w:tcPr>
            <w:tcW w:w="991" w:type="dxa"/>
            <w:shd w:val="clear" w:color="auto" w:fill="E2EFD9"/>
            <w:vAlign w:val="center"/>
          </w:tcPr>
          <w:p w14:paraId="0F40CE6D" w14:textId="66A1C2FA" w:rsidR="00374C1E" w:rsidRPr="0057268F" w:rsidRDefault="00F75425" w:rsidP="00374C1E">
            <w:pPr>
              <w:pStyle w:val="TableParagraph"/>
              <w:jc w:val="center"/>
              <w:rPr>
                <w:rFonts w:asciiTheme="majorHAnsi" w:hAnsiTheme="majorHAnsi" w:cs="Times New Roman"/>
                <w:sz w:val="20"/>
                <w:szCs w:val="20"/>
              </w:rPr>
            </w:pPr>
            <w:r>
              <w:rPr>
                <w:rFonts w:asciiTheme="majorHAnsi" w:hAnsiTheme="majorHAnsi" w:cs="Times New Roman"/>
                <w:sz w:val="20"/>
                <w:szCs w:val="20"/>
              </w:rPr>
              <w:t>15</w:t>
            </w:r>
            <w:r w:rsidR="00374C1E" w:rsidRPr="0057268F">
              <w:rPr>
                <w:rFonts w:asciiTheme="majorHAnsi" w:hAnsiTheme="majorHAnsi" w:cs="Times New Roman"/>
                <w:sz w:val="20"/>
                <w:szCs w:val="20"/>
              </w:rPr>
              <w:t>.0</w:t>
            </w:r>
          </w:p>
        </w:tc>
        <w:tc>
          <w:tcPr>
            <w:tcW w:w="1135" w:type="dxa"/>
            <w:shd w:val="clear" w:color="auto" w:fill="E2EFD9"/>
          </w:tcPr>
          <w:p w14:paraId="38B4C234" w14:textId="77777777" w:rsidR="00374C1E" w:rsidRDefault="00374C1E" w:rsidP="00845F6A">
            <w:pPr>
              <w:pStyle w:val="TableParagraph"/>
              <w:jc w:val="center"/>
              <w:rPr>
                <w:rFonts w:asciiTheme="majorHAnsi" w:hAnsiTheme="majorHAnsi" w:cs="Times New Roman"/>
                <w:sz w:val="20"/>
                <w:szCs w:val="20"/>
              </w:rPr>
            </w:pPr>
          </w:p>
          <w:p w14:paraId="098B1870" w14:textId="77777777" w:rsidR="00F75425" w:rsidRDefault="00F75425" w:rsidP="00845F6A">
            <w:pPr>
              <w:pStyle w:val="TableParagraph"/>
              <w:jc w:val="center"/>
              <w:rPr>
                <w:rFonts w:asciiTheme="majorHAnsi" w:hAnsiTheme="majorHAnsi" w:cs="Times New Roman"/>
                <w:sz w:val="20"/>
                <w:szCs w:val="20"/>
              </w:rPr>
            </w:pPr>
          </w:p>
          <w:p w14:paraId="443BDB41" w14:textId="38354878" w:rsidR="00F75425" w:rsidRPr="0057268F" w:rsidRDefault="00F75425" w:rsidP="00845F6A">
            <w:pPr>
              <w:pStyle w:val="TableParagraph"/>
              <w:jc w:val="center"/>
              <w:rPr>
                <w:rFonts w:asciiTheme="majorHAnsi" w:hAnsiTheme="majorHAnsi" w:cs="Times New Roman"/>
                <w:sz w:val="20"/>
                <w:szCs w:val="20"/>
              </w:rPr>
            </w:pPr>
            <w:r>
              <w:rPr>
                <w:rFonts w:asciiTheme="majorHAnsi" w:hAnsiTheme="majorHAnsi" w:cs="Times New Roman"/>
                <w:sz w:val="20"/>
                <w:szCs w:val="20"/>
              </w:rPr>
              <w:t>3</w:t>
            </w:r>
          </w:p>
        </w:tc>
        <w:tc>
          <w:tcPr>
            <w:tcW w:w="797" w:type="dxa"/>
            <w:shd w:val="clear" w:color="auto" w:fill="E2EFD9"/>
          </w:tcPr>
          <w:p w14:paraId="6F29FDE1" w14:textId="77777777" w:rsidR="00374C1E" w:rsidRDefault="00374C1E" w:rsidP="00845F6A">
            <w:pPr>
              <w:pStyle w:val="TableParagraph"/>
              <w:jc w:val="center"/>
              <w:rPr>
                <w:rFonts w:asciiTheme="majorHAnsi" w:hAnsiTheme="majorHAnsi" w:cs="Times New Roman"/>
                <w:sz w:val="20"/>
                <w:szCs w:val="20"/>
              </w:rPr>
            </w:pPr>
          </w:p>
          <w:p w14:paraId="38FD9C39" w14:textId="77777777" w:rsidR="00F75425" w:rsidRDefault="00F75425" w:rsidP="00845F6A">
            <w:pPr>
              <w:pStyle w:val="TableParagraph"/>
              <w:jc w:val="center"/>
              <w:rPr>
                <w:rFonts w:asciiTheme="majorHAnsi" w:hAnsiTheme="majorHAnsi" w:cs="Times New Roman"/>
                <w:sz w:val="20"/>
                <w:szCs w:val="20"/>
              </w:rPr>
            </w:pPr>
          </w:p>
          <w:p w14:paraId="4757142B" w14:textId="745EF75E" w:rsidR="00F75425" w:rsidRPr="0057268F" w:rsidRDefault="00F75425" w:rsidP="00845F6A">
            <w:pPr>
              <w:pStyle w:val="TableParagraph"/>
              <w:jc w:val="center"/>
              <w:rPr>
                <w:rFonts w:asciiTheme="majorHAnsi" w:hAnsiTheme="majorHAnsi" w:cs="Times New Roman"/>
                <w:sz w:val="20"/>
                <w:szCs w:val="20"/>
              </w:rPr>
            </w:pPr>
            <w:r>
              <w:rPr>
                <w:rFonts w:asciiTheme="majorHAnsi" w:hAnsiTheme="majorHAnsi" w:cs="Times New Roman"/>
                <w:sz w:val="20"/>
                <w:szCs w:val="20"/>
              </w:rPr>
              <w:t>6</w:t>
            </w:r>
          </w:p>
        </w:tc>
        <w:tc>
          <w:tcPr>
            <w:tcW w:w="720" w:type="dxa"/>
            <w:shd w:val="clear" w:color="auto" w:fill="E2EFD9"/>
          </w:tcPr>
          <w:p w14:paraId="7A44C7FB" w14:textId="77777777" w:rsidR="00374C1E" w:rsidRDefault="00374C1E" w:rsidP="00845F6A">
            <w:pPr>
              <w:pStyle w:val="TableParagraph"/>
              <w:jc w:val="center"/>
              <w:rPr>
                <w:rFonts w:asciiTheme="majorHAnsi" w:hAnsiTheme="majorHAnsi" w:cs="Times New Roman"/>
                <w:sz w:val="20"/>
                <w:szCs w:val="20"/>
              </w:rPr>
            </w:pPr>
          </w:p>
          <w:p w14:paraId="3BB8EBAF" w14:textId="77777777" w:rsidR="00F75425" w:rsidRDefault="00F75425" w:rsidP="00845F6A">
            <w:pPr>
              <w:pStyle w:val="TableParagraph"/>
              <w:jc w:val="center"/>
              <w:rPr>
                <w:rFonts w:asciiTheme="majorHAnsi" w:hAnsiTheme="majorHAnsi" w:cs="Times New Roman"/>
                <w:sz w:val="20"/>
                <w:szCs w:val="20"/>
              </w:rPr>
            </w:pPr>
          </w:p>
          <w:p w14:paraId="72ADA15D" w14:textId="40366A06" w:rsidR="00F75425" w:rsidRPr="0057268F" w:rsidRDefault="00F75425" w:rsidP="00845F6A">
            <w:pPr>
              <w:pStyle w:val="TableParagraph"/>
              <w:jc w:val="center"/>
              <w:rPr>
                <w:rFonts w:asciiTheme="majorHAnsi" w:hAnsiTheme="majorHAnsi" w:cs="Times New Roman"/>
                <w:sz w:val="20"/>
                <w:szCs w:val="20"/>
              </w:rPr>
            </w:pPr>
            <w:r>
              <w:rPr>
                <w:rFonts w:asciiTheme="majorHAnsi" w:hAnsiTheme="majorHAnsi" w:cs="Times New Roman"/>
                <w:sz w:val="20"/>
                <w:szCs w:val="20"/>
              </w:rPr>
              <w:t>9</w:t>
            </w:r>
          </w:p>
        </w:tc>
        <w:tc>
          <w:tcPr>
            <w:tcW w:w="718" w:type="dxa"/>
            <w:shd w:val="clear" w:color="auto" w:fill="E2EFD9"/>
          </w:tcPr>
          <w:p w14:paraId="028E2CAB" w14:textId="77777777" w:rsidR="00374C1E" w:rsidRDefault="00374C1E" w:rsidP="00845F6A">
            <w:pPr>
              <w:pStyle w:val="TableParagraph"/>
              <w:jc w:val="center"/>
              <w:rPr>
                <w:rFonts w:asciiTheme="majorHAnsi" w:hAnsiTheme="majorHAnsi" w:cs="Times New Roman"/>
                <w:sz w:val="20"/>
                <w:szCs w:val="20"/>
              </w:rPr>
            </w:pPr>
          </w:p>
          <w:p w14:paraId="23545059" w14:textId="77777777" w:rsidR="00F75425" w:rsidRDefault="00F75425" w:rsidP="00845F6A">
            <w:pPr>
              <w:pStyle w:val="TableParagraph"/>
              <w:jc w:val="center"/>
              <w:rPr>
                <w:rFonts w:asciiTheme="majorHAnsi" w:hAnsiTheme="majorHAnsi" w:cs="Times New Roman"/>
                <w:sz w:val="20"/>
                <w:szCs w:val="20"/>
              </w:rPr>
            </w:pPr>
          </w:p>
          <w:p w14:paraId="0A1474A2" w14:textId="749B30F6" w:rsidR="00F75425" w:rsidRPr="0057268F" w:rsidRDefault="00F75425" w:rsidP="00845F6A">
            <w:pPr>
              <w:pStyle w:val="TableParagraph"/>
              <w:jc w:val="center"/>
              <w:rPr>
                <w:rFonts w:asciiTheme="majorHAnsi" w:hAnsiTheme="majorHAnsi" w:cs="Times New Roman"/>
                <w:sz w:val="20"/>
                <w:szCs w:val="20"/>
              </w:rPr>
            </w:pPr>
            <w:r>
              <w:rPr>
                <w:rFonts w:asciiTheme="majorHAnsi" w:hAnsiTheme="majorHAnsi" w:cs="Times New Roman"/>
                <w:sz w:val="20"/>
                <w:szCs w:val="20"/>
              </w:rPr>
              <w:t>12</w:t>
            </w:r>
          </w:p>
        </w:tc>
        <w:tc>
          <w:tcPr>
            <w:tcW w:w="720" w:type="dxa"/>
            <w:shd w:val="clear" w:color="auto" w:fill="E2EFD9"/>
          </w:tcPr>
          <w:p w14:paraId="00B23AEB" w14:textId="77777777" w:rsidR="00374C1E" w:rsidRDefault="00374C1E" w:rsidP="00845F6A">
            <w:pPr>
              <w:pStyle w:val="TableParagraph"/>
              <w:jc w:val="center"/>
              <w:rPr>
                <w:rFonts w:asciiTheme="majorHAnsi" w:hAnsiTheme="majorHAnsi" w:cs="Times New Roman"/>
                <w:sz w:val="20"/>
                <w:szCs w:val="20"/>
              </w:rPr>
            </w:pPr>
          </w:p>
          <w:p w14:paraId="508AEC10" w14:textId="77777777" w:rsidR="00F75425" w:rsidRDefault="00F75425" w:rsidP="00845F6A">
            <w:pPr>
              <w:pStyle w:val="TableParagraph"/>
              <w:jc w:val="center"/>
              <w:rPr>
                <w:rFonts w:asciiTheme="majorHAnsi" w:hAnsiTheme="majorHAnsi" w:cs="Times New Roman"/>
                <w:sz w:val="20"/>
                <w:szCs w:val="20"/>
              </w:rPr>
            </w:pPr>
          </w:p>
          <w:p w14:paraId="4DCB2A77" w14:textId="7C8EFF78" w:rsidR="00F75425" w:rsidRPr="0057268F" w:rsidRDefault="00F75425" w:rsidP="00845F6A">
            <w:pPr>
              <w:pStyle w:val="TableParagraph"/>
              <w:jc w:val="center"/>
              <w:rPr>
                <w:rFonts w:asciiTheme="majorHAnsi" w:hAnsiTheme="majorHAnsi" w:cs="Times New Roman"/>
                <w:sz w:val="20"/>
                <w:szCs w:val="20"/>
              </w:rPr>
            </w:pPr>
            <w:r>
              <w:rPr>
                <w:rFonts w:asciiTheme="majorHAnsi" w:hAnsiTheme="majorHAnsi" w:cs="Times New Roman"/>
                <w:sz w:val="20"/>
                <w:szCs w:val="20"/>
              </w:rPr>
              <w:t>15</w:t>
            </w:r>
          </w:p>
        </w:tc>
        <w:tc>
          <w:tcPr>
            <w:tcW w:w="720" w:type="dxa"/>
            <w:shd w:val="clear" w:color="auto" w:fill="E2EFD9"/>
          </w:tcPr>
          <w:p w14:paraId="14EBAC36" w14:textId="77777777" w:rsidR="00374C1E" w:rsidRDefault="00374C1E" w:rsidP="00845F6A">
            <w:pPr>
              <w:pStyle w:val="TableParagraph"/>
              <w:jc w:val="center"/>
              <w:rPr>
                <w:rFonts w:asciiTheme="majorHAnsi" w:hAnsiTheme="majorHAnsi" w:cs="Times New Roman"/>
                <w:sz w:val="20"/>
                <w:szCs w:val="20"/>
              </w:rPr>
            </w:pPr>
          </w:p>
          <w:p w14:paraId="303A52C8" w14:textId="77777777" w:rsidR="00F75425" w:rsidRDefault="00F75425" w:rsidP="00845F6A">
            <w:pPr>
              <w:pStyle w:val="TableParagraph"/>
              <w:jc w:val="center"/>
              <w:rPr>
                <w:rFonts w:asciiTheme="majorHAnsi" w:hAnsiTheme="majorHAnsi" w:cs="Times New Roman"/>
                <w:sz w:val="20"/>
                <w:szCs w:val="20"/>
              </w:rPr>
            </w:pPr>
          </w:p>
          <w:p w14:paraId="0628F93E" w14:textId="4886A137" w:rsidR="00F75425" w:rsidRPr="0057268F" w:rsidRDefault="00F75425" w:rsidP="00845F6A">
            <w:pPr>
              <w:pStyle w:val="TableParagraph"/>
              <w:jc w:val="center"/>
              <w:rPr>
                <w:rFonts w:asciiTheme="majorHAnsi" w:hAnsiTheme="majorHAnsi" w:cs="Times New Roman"/>
                <w:sz w:val="20"/>
                <w:szCs w:val="20"/>
              </w:rPr>
            </w:pPr>
            <w:r>
              <w:rPr>
                <w:rFonts w:asciiTheme="majorHAnsi" w:hAnsiTheme="majorHAnsi" w:cs="Times New Roman"/>
                <w:sz w:val="20"/>
                <w:szCs w:val="20"/>
              </w:rPr>
              <w:t>18</w:t>
            </w:r>
          </w:p>
        </w:tc>
        <w:tc>
          <w:tcPr>
            <w:tcW w:w="864" w:type="dxa"/>
            <w:shd w:val="clear" w:color="auto" w:fill="E2EFD9"/>
          </w:tcPr>
          <w:p w14:paraId="6CEE631D" w14:textId="77777777" w:rsidR="00374C1E" w:rsidRDefault="00374C1E" w:rsidP="00374C1E">
            <w:pPr>
              <w:pStyle w:val="TableParagraph"/>
              <w:rPr>
                <w:rFonts w:ascii="Times New Roman" w:hAnsi="Times New Roman" w:cs="Times New Roman"/>
                <w:sz w:val="18"/>
                <w:szCs w:val="18"/>
              </w:rPr>
            </w:pPr>
          </w:p>
          <w:p w14:paraId="105D3418" w14:textId="77777777" w:rsidR="00374C1E" w:rsidRDefault="00374C1E" w:rsidP="00374C1E">
            <w:pPr>
              <w:pStyle w:val="TableParagraph"/>
              <w:rPr>
                <w:rFonts w:ascii="Times New Roman" w:hAnsi="Times New Roman" w:cs="Times New Roman"/>
                <w:sz w:val="18"/>
                <w:szCs w:val="18"/>
              </w:rPr>
            </w:pPr>
          </w:p>
          <w:p w14:paraId="62A42734" w14:textId="77777777" w:rsidR="00374C1E" w:rsidRPr="0057268F" w:rsidRDefault="00374C1E" w:rsidP="00374C1E">
            <w:pPr>
              <w:pStyle w:val="TableParagraph"/>
              <w:rPr>
                <w:rFonts w:asciiTheme="majorHAnsi" w:hAnsiTheme="majorHAnsi" w:cs="Times New Roman"/>
                <w:sz w:val="20"/>
                <w:szCs w:val="20"/>
              </w:rPr>
            </w:pPr>
            <w:r>
              <w:rPr>
                <w:rFonts w:ascii="Times New Roman" w:hAnsi="Times New Roman" w:cs="Times New Roman"/>
                <w:sz w:val="18"/>
                <w:szCs w:val="18"/>
              </w:rPr>
              <w:t>Yıllık</w:t>
            </w:r>
          </w:p>
        </w:tc>
        <w:tc>
          <w:tcPr>
            <w:tcW w:w="926" w:type="dxa"/>
            <w:shd w:val="clear" w:color="auto" w:fill="E2EFD9"/>
          </w:tcPr>
          <w:p w14:paraId="6FE39DA9" w14:textId="77777777" w:rsidR="00374C1E" w:rsidRDefault="00374C1E" w:rsidP="00374C1E">
            <w:pPr>
              <w:pStyle w:val="TableParagraph"/>
              <w:rPr>
                <w:rFonts w:asciiTheme="majorHAnsi" w:hAnsiTheme="majorHAnsi" w:cs="Times New Roman"/>
                <w:sz w:val="20"/>
                <w:szCs w:val="20"/>
              </w:rPr>
            </w:pPr>
          </w:p>
          <w:p w14:paraId="0A243EB4" w14:textId="77777777" w:rsidR="00F75425" w:rsidRDefault="00F75425" w:rsidP="00374C1E">
            <w:pPr>
              <w:pStyle w:val="TableParagraph"/>
              <w:rPr>
                <w:rFonts w:asciiTheme="majorHAnsi" w:hAnsiTheme="majorHAnsi" w:cs="Times New Roman"/>
                <w:sz w:val="20"/>
                <w:szCs w:val="20"/>
              </w:rPr>
            </w:pPr>
          </w:p>
          <w:p w14:paraId="4E80CF5B" w14:textId="2B863EDB" w:rsidR="00F75425" w:rsidRPr="0057268F" w:rsidRDefault="00F75425" w:rsidP="00374C1E">
            <w:pPr>
              <w:pStyle w:val="TableParagraph"/>
              <w:rPr>
                <w:rFonts w:asciiTheme="majorHAnsi" w:hAnsiTheme="majorHAnsi" w:cs="Times New Roman"/>
                <w:sz w:val="20"/>
                <w:szCs w:val="20"/>
              </w:rPr>
            </w:pPr>
            <w:r>
              <w:rPr>
                <w:rFonts w:asciiTheme="majorHAnsi" w:hAnsiTheme="majorHAnsi" w:cs="Times New Roman"/>
                <w:sz w:val="20"/>
                <w:szCs w:val="20"/>
              </w:rPr>
              <w:t>Yıllık</w:t>
            </w:r>
          </w:p>
        </w:tc>
      </w:tr>
      <w:tr w:rsidR="00374C1E" w:rsidRPr="0057268F" w14:paraId="405A5FE9" w14:textId="77777777" w:rsidTr="00AB1B66">
        <w:trPr>
          <w:trHeight w:val="921"/>
          <w:jc w:val="center"/>
        </w:trPr>
        <w:tc>
          <w:tcPr>
            <w:tcW w:w="2592" w:type="dxa"/>
            <w:shd w:val="clear" w:color="auto" w:fill="C5E0B3"/>
          </w:tcPr>
          <w:p w14:paraId="0E79A440" w14:textId="77777777" w:rsidR="00374C1E" w:rsidRPr="0057268F" w:rsidRDefault="00374C1E" w:rsidP="00374C1E">
            <w:pPr>
              <w:pStyle w:val="TableParagraph"/>
              <w:spacing w:line="234" w:lineRule="exact"/>
              <w:ind w:left="107"/>
              <w:rPr>
                <w:rFonts w:asciiTheme="majorHAnsi" w:hAnsiTheme="majorHAnsi" w:cs="Times New Roman"/>
                <w:b/>
                <w:spacing w:val="-2"/>
                <w:sz w:val="20"/>
                <w:szCs w:val="20"/>
              </w:rPr>
            </w:pPr>
          </w:p>
          <w:p w14:paraId="6B9ED13C" w14:textId="77777777" w:rsidR="00374C1E" w:rsidRPr="0057268F" w:rsidRDefault="00374C1E" w:rsidP="00374C1E">
            <w:pPr>
              <w:pStyle w:val="TableParagraph"/>
              <w:spacing w:line="234" w:lineRule="exact"/>
              <w:ind w:left="107"/>
              <w:rPr>
                <w:rFonts w:asciiTheme="majorHAnsi" w:hAnsiTheme="majorHAnsi" w:cs="Times New Roman"/>
                <w:b/>
                <w:spacing w:val="-2"/>
                <w:sz w:val="20"/>
                <w:szCs w:val="20"/>
              </w:rPr>
            </w:pPr>
          </w:p>
          <w:p w14:paraId="46CDEE85" w14:textId="77777777" w:rsidR="00374C1E" w:rsidRPr="0057268F" w:rsidRDefault="00374C1E" w:rsidP="00374C1E">
            <w:pPr>
              <w:pStyle w:val="TableParagraph"/>
              <w:spacing w:line="234" w:lineRule="exact"/>
              <w:ind w:left="107"/>
              <w:rPr>
                <w:rFonts w:asciiTheme="majorHAnsi" w:hAnsiTheme="majorHAnsi" w:cs="Times New Roman"/>
                <w:b/>
                <w:sz w:val="20"/>
                <w:szCs w:val="20"/>
              </w:rPr>
            </w:pPr>
            <w:r w:rsidRPr="0057268F">
              <w:rPr>
                <w:rFonts w:asciiTheme="majorHAnsi" w:hAnsiTheme="majorHAnsi" w:cs="Times New Roman"/>
                <w:b/>
                <w:spacing w:val="-2"/>
                <w:sz w:val="20"/>
                <w:szCs w:val="20"/>
              </w:rPr>
              <w:t>Koordinatör</w:t>
            </w:r>
            <w:r w:rsidRPr="0057268F">
              <w:rPr>
                <w:rFonts w:asciiTheme="majorHAnsi" w:hAnsiTheme="majorHAnsi" w:cs="Times New Roman"/>
                <w:b/>
                <w:spacing w:val="9"/>
                <w:sz w:val="20"/>
                <w:szCs w:val="20"/>
              </w:rPr>
              <w:t xml:space="preserve"> </w:t>
            </w:r>
            <w:r w:rsidRPr="0057268F">
              <w:rPr>
                <w:rFonts w:asciiTheme="majorHAnsi" w:hAnsiTheme="majorHAnsi" w:cs="Times New Roman"/>
                <w:b/>
                <w:spacing w:val="-2"/>
                <w:sz w:val="20"/>
                <w:szCs w:val="20"/>
              </w:rPr>
              <w:t>Birim</w:t>
            </w:r>
          </w:p>
        </w:tc>
        <w:tc>
          <w:tcPr>
            <w:tcW w:w="7591" w:type="dxa"/>
            <w:gridSpan w:val="9"/>
            <w:shd w:val="clear" w:color="auto" w:fill="C5E0B3"/>
          </w:tcPr>
          <w:p w14:paraId="65444ABE" w14:textId="77777777" w:rsidR="00374C1E" w:rsidRPr="0057268F" w:rsidRDefault="00374C1E" w:rsidP="00374C1E">
            <w:pPr>
              <w:pStyle w:val="TableParagraph"/>
              <w:spacing w:before="118"/>
              <w:ind w:left="107"/>
              <w:jc w:val="center"/>
              <w:rPr>
                <w:rFonts w:asciiTheme="majorHAnsi" w:hAnsiTheme="majorHAnsi" w:cs="Times New Roman"/>
                <w:sz w:val="20"/>
                <w:szCs w:val="20"/>
              </w:rPr>
            </w:pPr>
          </w:p>
          <w:p w14:paraId="07F4407B" w14:textId="77777777" w:rsidR="00374C1E" w:rsidRPr="0057268F" w:rsidRDefault="00374C1E" w:rsidP="00374C1E">
            <w:pPr>
              <w:pStyle w:val="TableParagraph"/>
              <w:spacing w:before="118"/>
              <w:ind w:left="107"/>
              <w:jc w:val="center"/>
              <w:rPr>
                <w:rFonts w:asciiTheme="majorHAnsi" w:hAnsiTheme="majorHAnsi" w:cs="Times New Roman"/>
                <w:sz w:val="20"/>
                <w:szCs w:val="20"/>
              </w:rPr>
            </w:pPr>
            <w:r w:rsidRPr="0057268F">
              <w:rPr>
                <w:rFonts w:asciiTheme="majorHAnsi" w:hAnsiTheme="majorHAnsi" w:cs="Times New Roman"/>
                <w:sz w:val="20"/>
                <w:szCs w:val="20"/>
              </w:rPr>
              <w:t>Okul İdaresi</w:t>
            </w:r>
          </w:p>
        </w:tc>
      </w:tr>
      <w:tr w:rsidR="00374C1E" w:rsidRPr="0057268F" w14:paraId="7263B419" w14:textId="77777777" w:rsidTr="00AB1B66">
        <w:trPr>
          <w:trHeight w:val="854"/>
          <w:jc w:val="center"/>
        </w:trPr>
        <w:tc>
          <w:tcPr>
            <w:tcW w:w="2592" w:type="dxa"/>
            <w:shd w:val="clear" w:color="auto" w:fill="C5E0B3"/>
          </w:tcPr>
          <w:p w14:paraId="661E5472" w14:textId="77777777" w:rsidR="00374C1E" w:rsidRPr="0057268F" w:rsidRDefault="00374C1E" w:rsidP="00374C1E">
            <w:pPr>
              <w:pStyle w:val="TableParagraph"/>
              <w:ind w:left="107"/>
              <w:rPr>
                <w:rFonts w:asciiTheme="majorHAnsi" w:hAnsiTheme="majorHAnsi" w:cs="Times New Roman"/>
                <w:b/>
                <w:sz w:val="20"/>
                <w:szCs w:val="20"/>
              </w:rPr>
            </w:pPr>
            <w:r w:rsidRPr="0057268F">
              <w:rPr>
                <w:rFonts w:asciiTheme="majorHAnsi" w:hAnsiTheme="majorHAnsi" w:cs="Times New Roman"/>
                <w:b/>
                <w:sz w:val="20"/>
                <w:szCs w:val="20"/>
              </w:rPr>
              <w:t>İş</w:t>
            </w:r>
            <w:r w:rsidRPr="0057268F">
              <w:rPr>
                <w:rFonts w:asciiTheme="majorHAnsi" w:hAnsiTheme="majorHAnsi" w:cs="Times New Roman"/>
                <w:b/>
                <w:spacing w:val="-6"/>
                <w:sz w:val="20"/>
                <w:szCs w:val="20"/>
              </w:rPr>
              <w:t xml:space="preserve"> </w:t>
            </w:r>
            <w:r w:rsidRPr="0057268F">
              <w:rPr>
                <w:rFonts w:asciiTheme="majorHAnsi" w:hAnsiTheme="majorHAnsi" w:cs="Times New Roman"/>
                <w:b/>
                <w:sz w:val="20"/>
                <w:szCs w:val="20"/>
              </w:rPr>
              <w:t>birliği</w:t>
            </w:r>
            <w:r w:rsidRPr="0057268F">
              <w:rPr>
                <w:rFonts w:asciiTheme="majorHAnsi" w:hAnsiTheme="majorHAnsi" w:cs="Times New Roman"/>
                <w:b/>
                <w:spacing w:val="-6"/>
                <w:sz w:val="20"/>
                <w:szCs w:val="20"/>
              </w:rPr>
              <w:t xml:space="preserve"> </w:t>
            </w:r>
            <w:r w:rsidRPr="0057268F">
              <w:rPr>
                <w:rFonts w:asciiTheme="majorHAnsi" w:hAnsiTheme="majorHAnsi" w:cs="Times New Roman"/>
                <w:b/>
                <w:sz w:val="20"/>
                <w:szCs w:val="20"/>
              </w:rPr>
              <w:t>Yapılacak</w:t>
            </w:r>
            <w:r w:rsidRPr="0057268F">
              <w:rPr>
                <w:rFonts w:asciiTheme="majorHAnsi" w:hAnsiTheme="majorHAnsi" w:cs="Times New Roman"/>
                <w:b/>
                <w:spacing w:val="-4"/>
                <w:sz w:val="20"/>
                <w:szCs w:val="20"/>
              </w:rPr>
              <w:t xml:space="preserve"> </w:t>
            </w:r>
            <w:r w:rsidRPr="0057268F">
              <w:rPr>
                <w:rFonts w:asciiTheme="majorHAnsi" w:hAnsiTheme="majorHAnsi" w:cs="Times New Roman"/>
                <w:b/>
                <w:spacing w:val="-2"/>
                <w:sz w:val="20"/>
                <w:szCs w:val="20"/>
              </w:rPr>
              <w:t>Birimler</w:t>
            </w:r>
          </w:p>
        </w:tc>
        <w:tc>
          <w:tcPr>
            <w:tcW w:w="7591" w:type="dxa"/>
            <w:gridSpan w:val="9"/>
            <w:shd w:val="clear" w:color="auto" w:fill="E2EFD9"/>
          </w:tcPr>
          <w:p w14:paraId="349A7B59" w14:textId="77777777" w:rsidR="00374C1E" w:rsidRPr="0057268F" w:rsidRDefault="00374C1E" w:rsidP="00374C1E">
            <w:pPr>
              <w:pStyle w:val="TableParagraph"/>
              <w:spacing w:line="357" w:lineRule="auto"/>
              <w:ind w:left="107"/>
              <w:jc w:val="center"/>
              <w:rPr>
                <w:rFonts w:asciiTheme="majorHAnsi" w:hAnsiTheme="majorHAnsi" w:cs="Times New Roman"/>
                <w:sz w:val="20"/>
                <w:szCs w:val="20"/>
              </w:rPr>
            </w:pPr>
          </w:p>
          <w:p w14:paraId="257AC852" w14:textId="77777777" w:rsidR="00374C1E" w:rsidRPr="0057268F" w:rsidRDefault="00374C1E" w:rsidP="00374C1E">
            <w:pPr>
              <w:pStyle w:val="TableParagraph"/>
              <w:spacing w:line="357" w:lineRule="auto"/>
              <w:ind w:left="107"/>
              <w:jc w:val="center"/>
              <w:rPr>
                <w:rFonts w:asciiTheme="majorHAnsi" w:hAnsiTheme="majorHAnsi" w:cs="Times New Roman"/>
                <w:sz w:val="20"/>
                <w:szCs w:val="20"/>
              </w:rPr>
            </w:pPr>
            <w:r w:rsidRPr="0057268F">
              <w:rPr>
                <w:rFonts w:asciiTheme="majorHAnsi" w:hAnsiTheme="majorHAnsi" w:cs="Times New Roman"/>
                <w:sz w:val="20"/>
                <w:szCs w:val="20"/>
              </w:rPr>
              <w:t>İlçe MEM, Rehberlik Servisi, öğretmen ve veliler</w:t>
            </w:r>
          </w:p>
        </w:tc>
      </w:tr>
      <w:tr w:rsidR="00374C1E" w:rsidRPr="0057268F" w14:paraId="5F4E9E26" w14:textId="77777777" w:rsidTr="00AB1B66">
        <w:trPr>
          <w:trHeight w:val="731"/>
          <w:jc w:val="center"/>
        </w:trPr>
        <w:tc>
          <w:tcPr>
            <w:tcW w:w="10183" w:type="dxa"/>
            <w:gridSpan w:val="10"/>
            <w:shd w:val="clear" w:color="auto" w:fill="C5E0B3"/>
          </w:tcPr>
          <w:p w14:paraId="760119C4" w14:textId="77777777" w:rsidR="00374C1E" w:rsidRPr="0057268F" w:rsidRDefault="00374C1E" w:rsidP="00374C1E">
            <w:pPr>
              <w:pStyle w:val="TableParagraph"/>
              <w:ind w:left="107"/>
              <w:rPr>
                <w:rFonts w:asciiTheme="majorHAnsi" w:hAnsiTheme="majorHAnsi" w:cs="Times New Roman"/>
                <w:b/>
                <w:spacing w:val="-2"/>
                <w:sz w:val="20"/>
                <w:szCs w:val="20"/>
              </w:rPr>
            </w:pPr>
          </w:p>
          <w:p w14:paraId="2346699E" w14:textId="77777777" w:rsidR="00374C1E" w:rsidRPr="0057268F" w:rsidRDefault="00374C1E" w:rsidP="00374C1E">
            <w:pPr>
              <w:pStyle w:val="TableParagraph"/>
              <w:ind w:left="107"/>
              <w:rPr>
                <w:rFonts w:asciiTheme="majorHAnsi" w:hAnsiTheme="majorHAnsi" w:cs="Times New Roman"/>
                <w:b/>
                <w:sz w:val="20"/>
                <w:szCs w:val="20"/>
              </w:rPr>
            </w:pPr>
            <w:r w:rsidRPr="0057268F">
              <w:rPr>
                <w:rFonts w:asciiTheme="majorHAnsi" w:hAnsiTheme="majorHAnsi" w:cs="Times New Roman"/>
                <w:b/>
                <w:spacing w:val="-2"/>
                <w:sz w:val="20"/>
                <w:szCs w:val="20"/>
              </w:rPr>
              <w:t>Riskler</w:t>
            </w:r>
          </w:p>
        </w:tc>
      </w:tr>
      <w:tr w:rsidR="00374C1E" w:rsidRPr="0057268F" w14:paraId="0F825AAD" w14:textId="77777777" w:rsidTr="00AB1B66">
        <w:trPr>
          <w:trHeight w:val="731"/>
          <w:jc w:val="center"/>
        </w:trPr>
        <w:tc>
          <w:tcPr>
            <w:tcW w:w="2592" w:type="dxa"/>
            <w:shd w:val="clear" w:color="auto" w:fill="C5E0B3"/>
          </w:tcPr>
          <w:p w14:paraId="66160A25" w14:textId="77777777" w:rsidR="00374C1E" w:rsidRPr="0057268F" w:rsidRDefault="00374C1E" w:rsidP="00374C1E">
            <w:pPr>
              <w:pStyle w:val="TableParagraph"/>
              <w:spacing w:before="129"/>
              <w:jc w:val="center"/>
              <w:rPr>
                <w:rFonts w:asciiTheme="majorHAnsi" w:hAnsiTheme="majorHAnsi" w:cs="Times New Roman"/>
                <w:b/>
                <w:bCs/>
                <w:sz w:val="20"/>
                <w:szCs w:val="20"/>
              </w:rPr>
            </w:pPr>
            <w:r w:rsidRPr="0057268F">
              <w:rPr>
                <w:rFonts w:asciiTheme="majorHAnsi" w:hAnsiTheme="majorHAnsi" w:cs="Times New Roman"/>
                <w:b/>
                <w:bCs/>
                <w:sz w:val="20"/>
                <w:szCs w:val="20"/>
              </w:rPr>
              <w:t>R.</w:t>
            </w:r>
            <w:r>
              <w:rPr>
                <w:rFonts w:asciiTheme="majorHAnsi" w:hAnsiTheme="majorHAnsi" w:cs="Times New Roman"/>
                <w:b/>
                <w:bCs/>
                <w:sz w:val="20"/>
                <w:szCs w:val="20"/>
              </w:rPr>
              <w:t xml:space="preserve"> 1.</w:t>
            </w:r>
            <w:r w:rsidRPr="0057268F">
              <w:rPr>
                <w:rFonts w:asciiTheme="majorHAnsi" w:hAnsiTheme="majorHAnsi" w:cs="Times New Roman"/>
                <w:b/>
                <w:bCs/>
                <w:sz w:val="20"/>
                <w:szCs w:val="20"/>
              </w:rPr>
              <w:t xml:space="preserve"> 1.1.1</w:t>
            </w:r>
          </w:p>
        </w:tc>
        <w:tc>
          <w:tcPr>
            <w:tcW w:w="7591" w:type="dxa"/>
            <w:gridSpan w:val="9"/>
            <w:shd w:val="clear" w:color="auto" w:fill="C5E0B3"/>
            <w:vAlign w:val="center"/>
          </w:tcPr>
          <w:p w14:paraId="76900E52" w14:textId="77777777" w:rsidR="00374C1E" w:rsidRPr="0057268F" w:rsidRDefault="00374C1E" w:rsidP="00374C1E">
            <w:pPr>
              <w:pStyle w:val="TableParagraph"/>
              <w:spacing w:line="234" w:lineRule="exact"/>
              <w:ind w:left="107"/>
              <w:rPr>
                <w:rFonts w:asciiTheme="majorHAnsi" w:hAnsiTheme="majorHAnsi" w:cs="Times New Roman"/>
                <w:sz w:val="20"/>
                <w:szCs w:val="20"/>
              </w:rPr>
            </w:pPr>
            <w:r w:rsidRPr="0057268F">
              <w:rPr>
                <w:rFonts w:asciiTheme="majorHAnsi" w:hAnsiTheme="majorHAnsi" w:cs="Times New Roman"/>
                <w:sz w:val="20"/>
                <w:szCs w:val="20"/>
              </w:rPr>
              <w:t>Öğrencilerin okula devamının sağlanması hususunda okul-aile iş birliğinin yetersiz kalması</w:t>
            </w:r>
          </w:p>
        </w:tc>
      </w:tr>
      <w:tr w:rsidR="00374C1E" w:rsidRPr="0057268F" w14:paraId="1AE74D2B" w14:textId="77777777" w:rsidTr="00AB1B66">
        <w:trPr>
          <w:trHeight w:val="731"/>
          <w:jc w:val="center"/>
        </w:trPr>
        <w:tc>
          <w:tcPr>
            <w:tcW w:w="2592" w:type="dxa"/>
            <w:shd w:val="clear" w:color="auto" w:fill="C5E0B3"/>
          </w:tcPr>
          <w:p w14:paraId="16DD4E21" w14:textId="77777777" w:rsidR="00374C1E" w:rsidRPr="0057268F" w:rsidRDefault="00374C1E" w:rsidP="00374C1E">
            <w:pPr>
              <w:pStyle w:val="TableParagraph"/>
              <w:spacing w:before="129"/>
              <w:jc w:val="center"/>
              <w:rPr>
                <w:rFonts w:asciiTheme="majorHAnsi" w:hAnsiTheme="majorHAnsi" w:cs="Times New Roman"/>
                <w:b/>
                <w:bCs/>
                <w:sz w:val="20"/>
                <w:szCs w:val="20"/>
              </w:rPr>
            </w:pPr>
            <w:r w:rsidRPr="0057268F">
              <w:rPr>
                <w:rFonts w:asciiTheme="majorHAnsi" w:hAnsiTheme="majorHAnsi" w:cs="Times New Roman"/>
                <w:b/>
                <w:bCs/>
                <w:sz w:val="20"/>
                <w:szCs w:val="20"/>
              </w:rPr>
              <w:t xml:space="preserve">R. </w:t>
            </w:r>
            <w:r>
              <w:rPr>
                <w:rFonts w:asciiTheme="majorHAnsi" w:hAnsiTheme="majorHAnsi" w:cs="Times New Roman"/>
                <w:b/>
                <w:bCs/>
                <w:sz w:val="20"/>
                <w:szCs w:val="20"/>
              </w:rPr>
              <w:t>1.</w:t>
            </w:r>
            <w:r w:rsidRPr="0057268F">
              <w:rPr>
                <w:rFonts w:asciiTheme="majorHAnsi" w:hAnsiTheme="majorHAnsi" w:cs="Times New Roman"/>
                <w:b/>
                <w:bCs/>
                <w:sz w:val="20"/>
                <w:szCs w:val="20"/>
              </w:rPr>
              <w:t>1.1.2</w:t>
            </w:r>
          </w:p>
        </w:tc>
        <w:tc>
          <w:tcPr>
            <w:tcW w:w="7591" w:type="dxa"/>
            <w:gridSpan w:val="9"/>
            <w:shd w:val="clear" w:color="auto" w:fill="C5E0B3"/>
            <w:vAlign w:val="center"/>
          </w:tcPr>
          <w:p w14:paraId="430B1311" w14:textId="77777777" w:rsidR="00374C1E" w:rsidRPr="0057268F" w:rsidRDefault="00374C1E" w:rsidP="00374C1E">
            <w:pPr>
              <w:pStyle w:val="TableParagraph"/>
              <w:spacing w:line="234" w:lineRule="exact"/>
              <w:ind w:left="107"/>
              <w:rPr>
                <w:rFonts w:asciiTheme="majorHAnsi" w:hAnsiTheme="majorHAnsi" w:cs="Times New Roman"/>
                <w:sz w:val="20"/>
                <w:szCs w:val="20"/>
              </w:rPr>
            </w:pPr>
            <w:r w:rsidRPr="0057268F">
              <w:rPr>
                <w:rFonts w:asciiTheme="majorHAnsi" w:hAnsiTheme="majorHAnsi" w:cs="Times New Roman"/>
                <w:sz w:val="20"/>
                <w:szCs w:val="20"/>
              </w:rPr>
              <w:t>Öğrenme kayıplarının telafi edilmesi amacıyla düzenlenen mekanizmaların yetersiz kalması</w:t>
            </w:r>
          </w:p>
        </w:tc>
      </w:tr>
      <w:tr w:rsidR="00374C1E" w:rsidRPr="0057268F" w14:paraId="41C17D16" w14:textId="77777777" w:rsidTr="00AB1B66">
        <w:trPr>
          <w:trHeight w:val="731"/>
          <w:jc w:val="center"/>
        </w:trPr>
        <w:tc>
          <w:tcPr>
            <w:tcW w:w="2592" w:type="dxa"/>
            <w:shd w:val="clear" w:color="auto" w:fill="C5E0B3"/>
          </w:tcPr>
          <w:p w14:paraId="368823DE" w14:textId="77777777" w:rsidR="00374C1E" w:rsidRPr="0057268F" w:rsidRDefault="00374C1E" w:rsidP="00374C1E">
            <w:pPr>
              <w:pStyle w:val="TableParagraph"/>
              <w:spacing w:before="129"/>
              <w:jc w:val="center"/>
              <w:rPr>
                <w:rFonts w:asciiTheme="majorHAnsi" w:hAnsiTheme="majorHAnsi" w:cs="Times New Roman"/>
                <w:b/>
                <w:bCs/>
                <w:sz w:val="20"/>
                <w:szCs w:val="20"/>
              </w:rPr>
            </w:pPr>
            <w:r w:rsidRPr="0057268F">
              <w:rPr>
                <w:rFonts w:asciiTheme="majorHAnsi" w:hAnsiTheme="majorHAnsi" w:cs="Times New Roman"/>
                <w:b/>
                <w:bCs/>
                <w:sz w:val="20"/>
                <w:szCs w:val="20"/>
              </w:rPr>
              <w:t>R.</w:t>
            </w:r>
            <w:r>
              <w:rPr>
                <w:rFonts w:asciiTheme="majorHAnsi" w:hAnsiTheme="majorHAnsi" w:cs="Times New Roman"/>
                <w:b/>
                <w:bCs/>
                <w:sz w:val="20"/>
                <w:szCs w:val="20"/>
              </w:rPr>
              <w:t xml:space="preserve"> 1.</w:t>
            </w:r>
            <w:r w:rsidRPr="0057268F">
              <w:rPr>
                <w:rFonts w:asciiTheme="majorHAnsi" w:hAnsiTheme="majorHAnsi" w:cs="Times New Roman"/>
                <w:b/>
                <w:bCs/>
                <w:sz w:val="20"/>
                <w:szCs w:val="20"/>
              </w:rPr>
              <w:t xml:space="preserve"> 1.1.3</w:t>
            </w:r>
          </w:p>
        </w:tc>
        <w:tc>
          <w:tcPr>
            <w:tcW w:w="7591" w:type="dxa"/>
            <w:gridSpan w:val="9"/>
            <w:shd w:val="clear" w:color="auto" w:fill="C5E0B3"/>
          </w:tcPr>
          <w:p w14:paraId="1FD4CCCC" w14:textId="77777777" w:rsidR="00374C1E" w:rsidRPr="0057268F" w:rsidRDefault="00374C1E" w:rsidP="00374C1E">
            <w:pPr>
              <w:pStyle w:val="TableParagraph"/>
              <w:spacing w:line="234" w:lineRule="exact"/>
              <w:ind w:left="107"/>
              <w:rPr>
                <w:rFonts w:asciiTheme="majorHAnsi" w:hAnsiTheme="majorHAnsi" w:cs="Times New Roman"/>
                <w:sz w:val="20"/>
                <w:szCs w:val="20"/>
              </w:rPr>
            </w:pPr>
            <w:r w:rsidRPr="0057268F">
              <w:rPr>
                <w:rFonts w:asciiTheme="majorHAnsi" w:hAnsiTheme="majorHAnsi" w:cs="Times New Roman"/>
                <w:sz w:val="20"/>
                <w:szCs w:val="20"/>
              </w:rPr>
              <w:t xml:space="preserve">Destekleme ve Yetiştirme </w:t>
            </w:r>
            <w:proofErr w:type="spellStart"/>
            <w:r w:rsidRPr="0057268F">
              <w:rPr>
                <w:rFonts w:asciiTheme="majorHAnsi" w:hAnsiTheme="majorHAnsi" w:cs="Times New Roman"/>
                <w:sz w:val="20"/>
                <w:szCs w:val="20"/>
              </w:rPr>
              <w:t>Kursları’nda</w:t>
            </w:r>
            <w:proofErr w:type="spellEnd"/>
            <w:r w:rsidRPr="0057268F">
              <w:rPr>
                <w:rFonts w:asciiTheme="majorHAnsi" w:hAnsiTheme="majorHAnsi" w:cs="Times New Roman"/>
                <w:sz w:val="20"/>
                <w:szCs w:val="20"/>
              </w:rPr>
              <w:t xml:space="preserve"> </w:t>
            </w:r>
            <w:proofErr w:type="gramStart"/>
            <w:r w:rsidRPr="0057268F">
              <w:rPr>
                <w:rFonts w:asciiTheme="majorHAnsi" w:hAnsiTheme="majorHAnsi" w:cs="Times New Roman"/>
                <w:sz w:val="20"/>
                <w:szCs w:val="20"/>
              </w:rPr>
              <w:t>devamsızlık   sayısının</w:t>
            </w:r>
            <w:proofErr w:type="gramEnd"/>
            <w:r w:rsidRPr="0057268F">
              <w:rPr>
                <w:rFonts w:asciiTheme="majorHAnsi" w:hAnsiTheme="majorHAnsi" w:cs="Times New Roman"/>
                <w:sz w:val="20"/>
                <w:szCs w:val="20"/>
              </w:rPr>
              <w:t xml:space="preserve"> fazla olması</w:t>
            </w:r>
          </w:p>
        </w:tc>
      </w:tr>
      <w:tr w:rsidR="00374C1E" w:rsidRPr="0057268F" w14:paraId="2BCD1495" w14:textId="77777777" w:rsidTr="00AB1B66">
        <w:trPr>
          <w:trHeight w:val="853"/>
          <w:jc w:val="center"/>
        </w:trPr>
        <w:tc>
          <w:tcPr>
            <w:tcW w:w="10183" w:type="dxa"/>
            <w:gridSpan w:val="10"/>
            <w:shd w:val="clear" w:color="auto" w:fill="C5E0B3"/>
          </w:tcPr>
          <w:p w14:paraId="36E879B4" w14:textId="77777777" w:rsidR="00374C1E" w:rsidRPr="0057268F" w:rsidRDefault="00374C1E" w:rsidP="00374C1E">
            <w:pPr>
              <w:pStyle w:val="TableParagraph"/>
              <w:spacing w:before="131"/>
              <w:rPr>
                <w:rFonts w:asciiTheme="majorHAnsi" w:hAnsiTheme="majorHAnsi" w:cs="Times New Roman"/>
                <w:b/>
                <w:sz w:val="20"/>
                <w:szCs w:val="20"/>
              </w:rPr>
            </w:pPr>
          </w:p>
          <w:p w14:paraId="0F91B786" w14:textId="77777777" w:rsidR="00374C1E" w:rsidRPr="0057268F" w:rsidRDefault="00374C1E" w:rsidP="00374C1E">
            <w:pPr>
              <w:pStyle w:val="TableParagraph"/>
              <w:ind w:left="107"/>
              <w:rPr>
                <w:rFonts w:asciiTheme="majorHAnsi" w:hAnsiTheme="majorHAnsi" w:cs="Times New Roman"/>
                <w:b/>
                <w:sz w:val="20"/>
                <w:szCs w:val="20"/>
              </w:rPr>
            </w:pPr>
            <w:r w:rsidRPr="0057268F">
              <w:rPr>
                <w:rFonts w:asciiTheme="majorHAnsi" w:hAnsiTheme="majorHAnsi" w:cs="Times New Roman"/>
                <w:b/>
                <w:spacing w:val="-2"/>
                <w:sz w:val="20"/>
                <w:szCs w:val="20"/>
              </w:rPr>
              <w:t>Stratejiler</w:t>
            </w:r>
          </w:p>
          <w:p w14:paraId="643A4DF1" w14:textId="77777777" w:rsidR="00374C1E" w:rsidRPr="0057268F" w:rsidRDefault="00374C1E" w:rsidP="00374C1E">
            <w:pPr>
              <w:pStyle w:val="TableParagraph"/>
              <w:spacing w:line="360" w:lineRule="auto"/>
              <w:ind w:left="107"/>
              <w:rPr>
                <w:rFonts w:asciiTheme="majorHAnsi" w:hAnsiTheme="majorHAnsi" w:cs="Times New Roman"/>
                <w:b/>
                <w:sz w:val="20"/>
                <w:szCs w:val="20"/>
              </w:rPr>
            </w:pPr>
          </w:p>
        </w:tc>
      </w:tr>
      <w:tr w:rsidR="00374C1E" w:rsidRPr="0057268F" w14:paraId="58635F7D" w14:textId="77777777" w:rsidTr="00AB1B66">
        <w:trPr>
          <w:trHeight w:val="853"/>
          <w:jc w:val="center"/>
        </w:trPr>
        <w:tc>
          <w:tcPr>
            <w:tcW w:w="2592" w:type="dxa"/>
            <w:shd w:val="clear" w:color="auto" w:fill="C5E0B3"/>
          </w:tcPr>
          <w:p w14:paraId="759B5F88" w14:textId="77777777" w:rsidR="00374C1E" w:rsidRPr="0057268F" w:rsidRDefault="00374C1E" w:rsidP="00374C1E">
            <w:pPr>
              <w:pStyle w:val="TableParagraph"/>
              <w:spacing w:before="131"/>
              <w:jc w:val="center"/>
              <w:rPr>
                <w:rFonts w:asciiTheme="majorHAnsi" w:hAnsiTheme="majorHAnsi" w:cs="Times New Roman"/>
                <w:b/>
                <w:bCs/>
                <w:sz w:val="20"/>
                <w:szCs w:val="20"/>
              </w:rPr>
            </w:pPr>
            <w:r w:rsidRPr="0057268F">
              <w:rPr>
                <w:rFonts w:asciiTheme="majorHAnsi" w:hAnsiTheme="majorHAnsi" w:cs="Times New Roman"/>
                <w:b/>
                <w:bCs/>
                <w:sz w:val="20"/>
                <w:szCs w:val="20"/>
              </w:rPr>
              <w:t xml:space="preserve">S. </w:t>
            </w:r>
            <w:r>
              <w:rPr>
                <w:rFonts w:asciiTheme="majorHAnsi" w:hAnsiTheme="majorHAnsi" w:cs="Times New Roman"/>
                <w:b/>
                <w:bCs/>
                <w:sz w:val="20"/>
                <w:szCs w:val="20"/>
              </w:rPr>
              <w:t>1.</w:t>
            </w:r>
            <w:r w:rsidRPr="0057268F">
              <w:rPr>
                <w:rFonts w:asciiTheme="majorHAnsi" w:hAnsiTheme="majorHAnsi" w:cs="Times New Roman"/>
                <w:b/>
                <w:bCs/>
                <w:sz w:val="20"/>
                <w:szCs w:val="20"/>
              </w:rPr>
              <w:t>1.1.1</w:t>
            </w:r>
          </w:p>
        </w:tc>
        <w:tc>
          <w:tcPr>
            <w:tcW w:w="7591" w:type="dxa"/>
            <w:gridSpan w:val="9"/>
            <w:shd w:val="clear" w:color="auto" w:fill="E2EFD9"/>
          </w:tcPr>
          <w:p w14:paraId="64ACE894" w14:textId="77777777" w:rsidR="00374C1E" w:rsidRPr="0057268F" w:rsidRDefault="00374C1E" w:rsidP="00374C1E">
            <w:pPr>
              <w:widowControl/>
              <w:adjustRightInd w:val="0"/>
              <w:rPr>
                <w:rFonts w:asciiTheme="majorHAnsi" w:hAnsiTheme="majorHAnsi" w:cs="Times New Roman"/>
                <w:sz w:val="20"/>
                <w:szCs w:val="20"/>
              </w:rPr>
            </w:pPr>
            <w:r w:rsidRPr="0057268F">
              <w:rPr>
                <w:rFonts w:asciiTheme="majorHAnsi" w:eastAsiaTheme="minorHAnsi" w:hAnsiTheme="majorHAnsi" w:cs="Times New Roman"/>
                <w:sz w:val="20"/>
                <w:szCs w:val="20"/>
              </w:rPr>
              <w:t>Öğrencilerin devamsızlık nedenleri belirlenecek, öğrenci ve veli iş birliğiyle bu nedenleri ortadan kaldırmaya yönelik çalışmalar yürütülecektir.</w:t>
            </w:r>
          </w:p>
        </w:tc>
      </w:tr>
      <w:tr w:rsidR="00374C1E" w:rsidRPr="0057268F" w14:paraId="42424CB0" w14:textId="77777777" w:rsidTr="00AB1B66">
        <w:trPr>
          <w:trHeight w:val="853"/>
          <w:jc w:val="center"/>
        </w:trPr>
        <w:tc>
          <w:tcPr>
            <w:tcW w:w="2592" w:type="dxa"/>
            <w:shd w:val="clear" w:color="auto" w:fill="C5E0B3"/>
          </w:tcPr>
          <w:p w14:paraId="7753238F" w14:textId="77777777" w:rsidR="00374C1E" w:rsidRPr="0057268F" w:rsidRDefault="00374C1E" w:rsidP="00374C1E">
            <w:pPr>
              <w:pStyle w:val="TableParagraph"/>
              <w:spacing w:before="131"/>
              <w:jc w:val="center"/>
              <w:rPr>
                <w:rFonts w:asciiTheme="majorHAnsi" w:hAnsiTheme="majorHAnsi" w:cs="Times New Roman"/>
                <w:b/>
                <w:bCs/>
                <w:sz w:val="20"/>
                <w:szCs w:val="20"/>
              </w:rPr>
            </w:pPr>
            <w:r w:rsidRPr="0057268F">
              <w:rPr>
                <w:rFonts w:asciiTheme="majorHAnsi" w:hAnsiTheme="majorHAnsi" w:cs="Times New Roman"/>
                <w:b/>
                <w:bCs/>
                <w:sz w:val="20"/>
                <w:szCs w:val="20"/>
              </w:rPr>
              <w:t>S. 1</w:t>
            </w:r>
            <w:r>
              <w:rPr>
                <w:rFonts w:asciiTheme="majorHAnsi" w:hAnsiTheme="majorHAnsi" w:cs="Times New Roman"/>
                <w:b/>
                <w:bCs/>
                <w:sz w:val="20"/>
                <w:szCs w:val="20"/>
              </w:rPr>
              <w:t>.1</w:t>
            </w:r>
            <w:r w:rsidRPr="0057268F">
              <w:rPr>
                <w:rFonts w:asciiTheme="majorHAnsi" w:hAnsiTheme="majorHAnsi" w:cs="Times New Roman"/>
                <w:b/>
                <w:bCs/>
                <w:sz w:val="20"/>
                <w:szCs w:val="20"/>
              </w:rPr>
              <w:t>.1.2</w:t>
            </w:r>
          </w:p>
        </w:tc>
        <w:tc>
          <w:tcPr>
            <w:tcW w:w="7591" w:type="dxa"/>
            <w:gridSpan w:val="9"/>
            <w:shd w:val="clear" w:color="auto" w:fill="E2EFD9"/>
          </w:tcPr>
          <w:p w14:paraId="4B882D65" w14:textId="77777777" w:rsidR="00374C1E" w:rsidRPr="0057268F" w:rsidRDefault="00374C1E" w:rsidP="00374C1E">
            <w:pPr>
              <w:widowControl/>
              <w:adjustRightInd w:val="0"/>
              <w:rPr>
                <w:rFonts w:asciiTheme="majorHAnsi" w:hAnsiTheme="majorHAnsi" w:cs="Times New Roman"/>
                <w:sz w:val="20"/>
                <w:szCs w:val="20"/>
              </w:rPr>
            </w:pPr>
            <w:r w:rsidRPr="0057268F">
              <w:rPr>
                <w:rFonts w:asciiTheme="majorHAnsi" w:eastAsiaTheme="minorHAnsi" w:hAnsiTheme="majorHAnsi" w:cs="Times New Roman"/>
                <w:sz w:val="20"/>
                <w:szCs w:val="20"/>
              </w:rPr>
              <w:t xml:space="preserve">Öğrenci devamsızlığının olumsuz etkilerini azaltmaya yönelik eksik kazanımların giderilmesi amacıyla sosyal </w:t>
            </w:r>
            <w:proofErr w:type="spellStart"/>
            <w:proofErr w:type="gramStart"/>
            <w:r w:rsidRPr="0057268F">
              <w:rPr>
                <w:rFonts w:asciiTheme="majorHAnsi" w:eastAsiaTheme="minorHAnsi" w:hAnsiTheme="majorHAnsi" w:cs="Times New Roman"/>
                <w:sz w:val="20"/>
                <w:szCs w:val="20"/>
              </w:rPr>
              <w:t>etkinlikler,uzaktan</w:t>
            </w:r>
            <w:proofErr w:type="spellEnd"/>
            <w:proofErr w:type="gramEnd"/>
            <w:r w:rsidRPr="0057268F">
              <w:rPr>
                <w:rFonts w:asciiTheme="majorHAnsi" w:eastAsiaTheme="minorHAnsi" w:hAnsiTheme="majorHAnsi" w:cs="Times New Roman"/>
                <w:sz w:val="20"/>
                <w:szCs w:val="20"/>
              </w:rPr>
              <w:t xml:space="preserve"> öğrenme olanaklarına ilişkin farkındalık çalışmaları gibi telafi tedbirleri alınacaktır.</w:t>
            </w:r>
          </w:p>
        </w:tc>
      </w:tr>
      <w:tr w:rsidR="00374C1E" w:rsidRPr="0057268F" w14:paraId="4E362F54" w14:textId="77777777" w:rsidTr="00AB1B66">
        <w:trPr>
          <w:trHeight w:val="853"/>
          <w:jc w:val="center"/>
        </w:trPr>
        <w:tc>
          <w:tcPr>
            <w:tcW w:w="2592" w:type="dxa"/>
            <w:shd w:val="clear" w:color="auto" w:fill="C5E0B3"/>
          </w:tcPr>
          <w:p w14:paraId="0484E358" w14:textId="77777777" w:rsidR="00374C1E" w:rsidRPr="0057268F" w:rsidRDefault="00374C1E" w:rsidP="00374C1E">
            <w:pPr>
              <w:pStyle w:val="TableParagraph"/>
              <w:spacing w:before="131"/>
              <w:jc w:val="center"/>
              <w:rPr>
                <w:rFonts w:asciiTheme="majorHAnsi" w:hAnsiTheme="majorHAnsi" w:cs="Times New Roman"/>
                <w:b/>
                <w:bCs/>
                <w:sz w:val="20"/>
                <w:szCs w:val="20"/>
              </w:rPr>
            </w:pPr>
            <w:r w:rsidRPr="0057268F">
              <w:rPr>
                <w:rFonts w:asciiTheme="majorHAnsi" w:hAnsiTheme="majorHAnsi" w:cs="Times New Roman"/>
                <w:b/>
                <w:bCs/>
                <w:sz w:val="20"/>
                <w:szCs w:val="20"/>
              </w:rPr>
              <w:t>S. 1</w:t>
            </w:r>
            <w:r>
              <w:rPr>
                <w:rFonts w:asciiTheme="majorHAnsi" w:hAnsiTheme="majorHAnsi" w:cs="Times New Roman"/>
                <w:b/>
                <w:bCs/>
                <w:sz w:val="20"/>
                <w:szCs w:val="20"/>
              </w:rPr>
              <w:t>.1</w:t>
            </w:r>
            <w:r w:rsidRPr="0057268F">
              <w:rPr>
                <w:rFonts w:asciiTheme="majorHAnsi" w:hAnsiTheme="majorHAnsi" w:cs="Times New Roman"/>
                <w:b/>
                <w:bCs/>
                <w:sz w:val="20"/>
                <w:szCs w:val="20"/>
              </w:rPr>
              <w:t>.1.3</w:t>
            </w:r>
          </w:p>
        </w:tc>
        <w:tc>
          <w:tcPr>
            <w:tcW w:w="7591" w:type="dxa"/>
            <w:gridSpan w:val="9"/>
            <w:shd w:val="clear" w:color="auto" w:fill="E2EFD9"/>
          </w:tcPr>
          <w:p w14:paraId="79124D8E" w14:textId="77777777" w:rsidR="00374C1E" w:rsidRPr="0057268F" w:rsidRDefault="00374C1E" w:rsidP="00374C1E">
            <w:pPr>
              <w:widowControl/>
              <w:adjustRightInd w:val="0"/>
              <w:rPr>
                <w:rFonts w:asciiTheme="majorHAnsi" w:hAnsiTheme="majorHAnsi" w:cs="Times New Roman"/>
                <w:sz w:val="20"/>
                <w:szCs w:val="20"/>
              </w:rPr>
            </w:pPr>
            <w:r w:rsidRPr="0057268F">
              <w:rPr>
                <w:rFonts w:asciiTheme="majorHAnsi" w:eastAsiaTheme="minorHAnsi" w:hAnsiTheme="majorHAnsi" w:cs="Times New Roman"/>
                <w:sz w:val="20"/>
                <w:szCs w:val="20"/>
              </w:rPr>
              <w:t xml:space="preserve">Öğrencilerin örgün eğitimden ayrılma nedenleri araştırılıp okul kaynaklı nedenlerin ortadan kaldırılmasına yönelik </w:t>
            </w:r>
            <w:proofErr w:type="spellStart"/>
            <w:r w:rsidRPr="0057268F">
              <w:rPr>
                <w:rFonts w:asciiTheme="majorHAnsi" w:eastAsiaTheme="minorHAnsi" w:hAnsiTheme="majorHAnsi" w:cs="Times New Roman"/>
                <w:sz w:val="20"/>
                <w:szCs w:val="20"/>
              </w:rPr>
              <w:t>tedbirleralınacaktır</w:t>
            </w:r>
            <w:proofErr w:type="spellEnd"/>
            <w:r w:rsidRPr="0057268F">
              <w:rPr>
                <w:rFonts w:asciiTheme="majorHAnsi" w:eastAsiaTheme="minorHAnsi" w:hAnsiTheme="majorHAnsi" w:cs="Times New Roman"/>
                <w:sz w:val="20"/>
                <w:szCs w:val="20"/>
              </w:rPr>
              <w:t>.</w:t>
            </w:r>
          </w:p>
        </w:tc>
      </w:tr>
      <w:tr w:rsidR="00374C1E" w:rsidRPr="0057268F" w14:paraId="3B25150B" w14:textId="77777777" w:rsidTr="00AB1B66">
        <w:trPr>
          <w:trHeight w:val="853"/>
          <w:jc w:val="center"/>
        </w:trPr>
        <w:tc>
          <w:tcPr>
            <w:tcW w:w="2592" w:type="dxa"/>
            <w:shd w:val="clear" w:color="auto" w:fill="C5E0B3"/>
          </w:tcPr>
          <w:p w14:paraId="0FC29557" w14:textId="77777777" w:rsidR="00374C1E" w:rsidRPr="0057268F" w:rsidRDefault="00374C1E" w:rsidP="00374C1E">
            <w:pPr>
              <w:pStyle w:val="TableParagraph"/>
              <w:spacing w:before="131"/>
              <w:jc w:val="center"/>
              <w:rPr>
                <w:rFonts w:asciiTheme="majorHAnsi" w:hAnsiTheme="majorHAnsi" w:cs="Times New Roman"/>
                <w:b/>
                <w:bCs/>
                <w:sz w:val="20"/>
                <w:szCs w:val="20"/>
              </w:rPr>
            </w:pPr>
            <w:r w:rsidRPr="0057268F">
              <w:rPr>
                <w:rFonts w:asciiTheme="majorHAnsi" w:hAnsiTheme="majorHAnsi" w:cs="Times New Roman"/>
                <w:b/>
                <w:bCs/>
                <w:sz w:val="20"/>
                <w:szCs w:val="20"/>
              </w:rPr>
              <w:t>S. 1</w:t>
            </w:r>
            <w:r>
              <w:rPr>
                <w:rFonts w:asciiTheme="majorHAnsi" w:hAnsiTheme="majorHAnsi" w:cs="Times New Roman"/>
                <w:b/>
                <w:bCs/>
                <w:sz w:val="20"/>
                <w:szCs w:val="20"/>
              </w:rPr>
              <w:t>.1</w:t>
            </w:r>
            <w:r w:rsidRPr="0057268F">
              <w:rPr>
                <w:rFonts w:asciiTheme="majorHAnsi" w:hAnsiTheme="majorHAnsi" w:cs="Times New Roman"/>
                <w:b/>
                <w:bCs/>
                <w:sz w:val="20"/>
                <w:szCs w:val="20"/>
              </w:rPr>
              <w:t>.1.4</w:t>
            </w:r>
          </w:p>
        </w:tc>
        <w:tc>
          <w:tcPr>
            <w:tcW w:w="7591" w:type="dxa"/>
            <w:gridSpan w:val="9"/>
            <w:shd w:val="clear" w:color="auto" w:fill="E2EFD9"/>
          </w:tcPr>
          <w:p w14:paraId="36E7ECB1" w14:textId="77777777" w:rsidR="00374C1E" w:rsidRPr="0057268F" w:rsidRDefault="00374C1E" w:rsidP="00374C1E">
            <w:pPr>
              <w:widowControl/>
              <w:adjustRightInd w:val="0"/>
              <w:rPr>
                <w:rFonts w:asciiTheme="majorHAnsi" w:eastAsiaTheme="minorHAnsi" w:hAnsiTheme="majorHAnsi" w:cs="Times New Roman"/>
                <w:sz w:val="20"/>
                <w:szCs w:val="20"/>
              </w:rPr>
            </w:pPr>
            <w:r w:rsidRPr="0057268F">
              <w:rPr>
                <w:rFonts w:asciiTheme="majorHAnsi" w:eastAsiaTheme="minorHAnsi" w:hAnsiTheme="majorHAnsi" w:cs="Times New Roman"/>
                <w:sz w:val="20"/>
                <w:szCs w:val="20"/>
              </w:rPr>
              <w:t>DYK kurslarına devamsızlık nedenleri araştırılarak devamsızlığı azaltacak çalışmalar yapılacaktır.</w:t>
            </w:r>
          </w:p>
          <w:p w14:paraId="7A702414" w14:textId="77777777" w:rsidR="00374C1E" w:rsidRPr="0057268F" w:rsidRDefault="00374C1E" w:rsidP="00374C1E">
            <w:pPr>
              <w:widowControl/>
              <w:adjustRightInd w:val="0"/>
              <w:rPr>
                <w:rFonts w:asciiTheme="majorHAnsi" w:hAnsiTheme="majorHAnsi" w:cs="Times New Roman"/>
                <w:sz w:val="20"/>
                <w:szCs w:val="20"/>
              </w:rPr>
            </w:pPr>
          </w:p>
        </w:tc>
      </w:tr>
      <w:tr w:rsidR="00374C1E" w:rsidRPr="0057268F" w14:paraId="6646F133" w14:textId="77777777" w:rsidTr="00AB1B66">
        <w:trPr>
          <w:trHeight w:val="853"/>
          <w:jc w:val="center"/>
        </w:trPr>
        <w:tc>
          <w:tcPr>
            <w:tcW w:w="2592" w:type="dxa"/>
            <w:shd w:val="clear" w:color="auto" w:fill="C5E0B3"/>
          </w:tcPr>
          <w:p w14:paraId="18A5118D" w14:textId="77777777" w:rsidR="00374C1E" w:rsidRPr="0057268F" w:rsidRDefault="00374C1E" w:rsidP="00374C1E">
            <w:pPr>
              <w:pStyle w:val="TableParagraph"/>
              <w:spacing w:before="131"/>
              <w:jc w:val="center"/>
              <w:rPr>
                <w:rFonts w:asciiTheme="majorHAnsi" w:hAnsiTheme="majorHAnsi" w:cs="Times New Roman"/>
                <w:b/>
                <w:bCs/>
                <w:sz w:val="20"/>
                <w:szCs w:val="20"/>
              </w:rPr>
            </w:pPr>
            <w:r w:rsidRPr="0057268F">
              <w:rPr>
                <w:rFonts w:asciiTheme="majorHAnsi" w:hAnsiTheme="majorHAnsi" w:cs="Times New Roman"/>
                <w:b/>
                <w:bCs/>
                <w:sz w:val="20"/>
                <w:szCs w:val="20"/>
              </w:rPr>
              <w:t>S. 1</w:t>
            </w:r>
            <w:r>
              <w:rPr>
                <w:rFonts w:asciiTheme="majorHAnsi" w:hAnsiTheme="majorHAnsi" w:cs="Times New Roman"/>
                <w:b/>
                <w:bCs/>
                <w:sz w:val="20"/>
                <w:szCs w:val="20"/>
              </w:rPr>
              <w:t>.1</w:t>
            </w:r>
            <w:r w:rsidRPr="0057268F">
              <w:rPr>
                <w:rFonts w:asciiTheme="majorHAnsi" w:hAnsiTheme="majorHAnsi" w:cs="Times New Roman"/>
                <w:b/>
                <w:bCs/>
                <w:sz w:val="20"/>
                <w:szCs w:val="20"/>
              </w:rPr>
              <w:t>.1.5</w:t>
            </w:r>
          </w:p>
        </w:tc>
        <w:tc>
          <w:tcPr>
            <w:tcW w:w="7591" w:type="dxa"/>
            <w:gridSpan w:val="9"/>
            <w:shd w:val="clear" w:color="auto" w:fill="E2EFD9"/>
          </w:tcPr>
          <w:p w14:paraId="0F9F1DCD" w14:textId="77777777" w:rsidR="00374C1E" w:rsidRPr="0057268F" w:rsidRDefault="00374C1E" w:rsidP="00374C1E">
            <w:pPr>
              <w:pStyle w:val="TableParagraph"/>
              <w:spacing w:line="360" w:lineRule="auto"/>
              <w:rPr>
                <w:rFonts w:asciiTheme="majorHAnsi" w:hAnsiTheme="majorHAnsi" w:cs="Times New Roman"/>
                <w:sz w:val="20"/>
                <w:szCs w:val="20"/>
              </w:rPr>
            </w:pPr>
            <w:r w:rsidRPr="0057268F">
              <w:rPr>
                <w:rFonts w:asciiTheme="majorHAnsi" w:eastAsiaTheme="minorHAnsi" w:hAnsiTheme="majorHAnsi" w:cs="Times New Roman"/>
                <w:sz w:val="20"/>
                <w:szCs w:val="20"/>
              </w:rPr>
              <w:t>Özel eğitim ihtiyacı olan öğrencilerin uygun alanda eğitim alabilmeleri için rehberlik ve yönlendirme faaliyetleri yapılacaktır.</w:t>
            </w:r>
          </w:p>
        </w:tc>
      </w:tr>
      <w:tr w:rsidR="00374C1E" w:rsidRPr="0057268F" w14:paraId="3525DC64" w14:textId="77777777" w:rsidTr="00AB1B66">
        <w:trPr>
          <w:trHeight w:val="853"/>
          <w:jc w:val="center"/>
        </w:trPr>
        <w:tc>
          <w:tcPr>
            <w:tcW w:w="2592" w:type="dxa"/>
            <w:shd w:val="clear" w:color="auto" w:fill="C5E0B3"/>
          </w:tcPr>
          <w:p w14:paraId="4AA0266A" w14:textId="77777777" w:rsidR="00374C1E" w:rsidRPr="0057268F" w:rsidRDefault="00374C1E" w:rsidP="00374C1E">
            <w:pPr>
              <w:pStyle w:val="TableParagraph"/>
              <w:spacing w:before="117"/>
              <w:rPr>
                <w:rFonts w:asciiTheme="majorHAnsi" w:hAnsiTheme="majorHAnsi" w:cs="Times New Roman"/>
                <w:b/>
                <w:sz w:val="20"/>
                <w:szCs w:val="20"/>
              </w:rPr>
            </w:pPr>
          </w:p>
          <w:p w14:paraId="7CEE9821" w14:textId="77777777" w:rsidR="00374C1E" w:rsidRPr="0057268F" w:rsidRDefault="00374C1E" w:rsidP="00374C1E">
            <w:pPr>
              <w:pStyle w:val="TableParagraph"/>
              <w:ind w:left="107"/>
              <w:rPr>
                <w:rFonts w:asciiTheme="majorHAnsi" w:hAnsiTheme="majorHAnsi" w:cs="Times New Roman"/>
                <w:b/>
                <w:sz w:val="20"/>
                <w:szCs w:val="20"/>
              </w:rPr>
            </w:pPr>
            <w:r w:rsidRPr="0057268F">
              <w:rPr>
                <w:rFonts w:asciiTheme="majorHAnsi" w:hAnsiTheme="majorHAnsi" w:cs="Times New Roman"/>
                <w:b/>
                <w:sz w:val="20"/>
                <w:szCs w:val="20"/>
              </w:rPr>
              <w:t>Maliyet</w:t>
            </w:r>
            <w:r w:rsidRPr="0057268F">
              <w:rPr>
                <w:rFonts w:asciiTheme="majorHAnsi" w:hAnsiTheme="majorHAnsi" w:cs="Times New Roman"/>
                <w:b/>
                <w:spacing w:val="-8"/>
                <w:sz w:val="20"/>
                <w:szCs w:val="20"/>
              </w:rPr>
              <w:t xml:space="preserve"> </w:t>
            </w:r>
            <w:r w:rsidRPr="0057268F">
              <w:rPr>
                <w:rFonts w:asciiTheme="majorHAnsi" w:hAnsiTheme="majorHAnsi" w:cs="Times New Roman"/>
                <w:b/>
                <w:spacing w:val="-2"/>
                <w:sz w:val="20"/>
                <w:szCs w:val="20"/>
              </w:rPr>
              <w:t>Tahmini</w:t>
            </w:r>
          </w:p>
        </w:tc>
        <w:tc>
          <w:tcPr>
            <w:tcW w:w="7591" w:type="dxa"/>
            <w:gridSpan w:val="9"/>
            <w:shd w:val="clear" w:color="auto" w:fill="E2EFD9"/>
          </w:tcPr>
          <w:p w14:paraId="684F3235" w14:textId="77777777" w:rsidR="00374C1E" w:rsidRPr="0057268F" w:rsidRDefault="00374C1E" w:rsidP="00374C1E">
            <w:pPr>
              <w:pStyle w:val="TableParagraph"/>
              <w:spacing w:before="117"/>
              <w:rPr>
                <w:rFonts w:asciiTheme="majorHAnsi" w:hAnsiTheme="majorHAnsi" w:cs="Times New Roman"/>
                <w:sz w:val="20"/>
                <w:szCs w:val="20"/>
              </w:rPr>
            </w:pPr>
          </w:p>
          <w:p w14:paraId="4145FDC9" w14:textId="2E5EB31D" w:rsidR="00374C1E" w:rsidRPr="0057268F" w:rsidRDefault="00845F6A" w:rsidP="00374C1E">
            <w:pPr>
              <w:pStyle w:val="TableParagraph"/>
              <w:ind w:left="107"/>
              <w:rPr>
                <w:rFonts w:asciiTheme="majorHAnsi" w:hAnsiTheme="majorHAnsi" w:cs="Times New Roman"/>
                <w:sz w:val="20"/>
                <w:szCs w:val="20"/>
              </w:rPr>
            </w:pPr>
            <w:r>
              <w:rPr>
                <w:rFonts w:asciiTheme="majorHAnsi" w:hAnsiTheme="majorHAnsi" w:cs="Times New Roman"/>
                <w:sz w:val="20"/>
                <w:szCs w:val="20"/>
              </w:rPr>
              <w:t>25.000,00</w:t>
            </w:r>
          </w:p>
        </w:tc>
      </w:tr>
      <w:tr w:rsidR="00374C1E" w:rsidRPr="0057268F" w14:paraId="7FEFA617" w14:textId="77777777" w:rsidTr="00AB1B66">
        <w:trPr>
          <w:trHeight w:val="1055"/>
          <w:jc w:val="center"/>
        </w:trPr>
        <w:tc>
          <w:tcPr>
            <w:tcW w:w="10183" w:type="dxa"/>
            <w:gridSpan w:val="10"/>
            <w:shd w:val="clear" w:color="auto" w:fill="C5E0B3"/>
          </w:tcPr>
          <w:p w14:paraId="0884B00A" w14:textId="77777777" w:rsidR="00374C1E" w:rsidRPr="0057268F" w:rsidRDefault="00374C1E" w:rsidP="00374C1E">
            <w:pPr>
              <w:pStyle w:val="TableParagraph"/>
              <w:spacing w:before="131"/>
              <w:rPr>
                <w:rFonts w:asciiTheme="majorHAnsi" w:hAnsiTheme="majorHAnsi" w:cs="Times New Roman"/>
                <w:b/>
                <w:sz w:val="20"/>
                <w:szCs w:val="20"/>
              </w:rPr>
            </w:pPr>
          </w:p>
          <w:p w14:paraId="65621C96" w14:textId="77777777" w:rsidR="00374C1E" w:rsidRPr="0057268F" w:rsidRDefault="00374C1E" w:rsidP="00374C1E">
            <w:pPr>
              <w:pStyle w:val="TableParagraph"/>
              <w:ind w:left="107"/>
              <w:rPr>
                <w:rFonts w:asciiTheme="majorHAnsi" w:hAnsiTheme="majorHAnsi" w:cs="Times New Roman"/>
                <w:b/>
                <w:sz w:val="20"/>
                <w:szCs w:val="20"/>
              </w:rPr>
            </w:pPr>
            <w:r w:rsidRPr="0057268F">
              <w:rPr>
                <w:rFonts w:asciiTheme="majorHAnsi" w:hAnsiTheme="majorHAnsi" w:cs="Times New Roman"/>
                <w:b/>
                <w:spacing w:val="-2"/>
                <w:sz w:val="20"/>
                <w:szCs w:val="20"/>
              </w:rPr>
              <w:t>Tespitler</w:t>
            </w:r>
          </w:p>
        </w:tc>
      </w:tr>
      <w:tr w:rsidR="00374C1E" w:rsidRPr="0057268F" w14:paraId="05D31CDA" w14:textId="77777777" w:rsidTr="00AB1B66">
        <w:trPr>
          <w:trHeight w:val="1055"/>
          <w:jc w:val="center"/>
        </w:trPr>
        <w:tc>
          <w:tcPr>
            <w:tcW w:w="2592" w:type="dxa"/>
            <w:shd w:val="clear" w:color="auto" w:fill="C5E0B3"/>
          </w:tcPr>
          <w:p w14:paraId="27C3CD5F" w14:textId="77777777" w:rsidR="00374C1E" w:rsidRPr="0057268F" w:rsidRDefault="00374C1E" w:rsidP="00374C1E">
            <w:pPr>
              <w:pStyle w:val="TableParagraph"/>
              <w:spacing w:before="131"/>
              <w:jc w:val="center"/>
              <w:rPr>
                <w:rFonts w:asciiTheme="majorHAnsi" w:hAnsiTheme="majorHAnsi" w:cs="Times New Roman"/>
                <w:b/>
                <w:bCs/>
                <w:sz w:val="20"/>
                <w:szCs w:val="20"/>
              </w:rPr>
            </w:pPr>
            <w:bookmarkStart w:id="59" w:name="_Hlk160990812"/>
            <w:r w:rsidRPr="0057268F">
              <w:rPr>
                <w:rFonts w:asciiTheme="majorHAnsi" w:hAnsiTheme="majorHAnsi" w:cs="Times New Roman"/>
                <w:b/>
                <w:bCs/>
                <w:sz w:val="20"/>
                <w:szCs w:val="20"/>
              </w:rPr>
              <w:t>T. 1</w:t>
            </w:r>
            <w:r>
              <w:rPr>
                <w:rFonts w:asciiTheme="majorHAnsi" w:hAnsiTheme="majorHAnsi" w:cs="Times New Roman"/>
                <w:b/>
                <w:bCs/>
                <w:sz w:val="20"/>
                <w:szCs w:val="20"/>
              </w:rPr>
              <w:t>.1</w:t>
            </w:r>
            <w:r w:rsidRPr="0057268F">
              <w:rPr>
                <w:rFonts w:asciiTheme="majorHAnsi" w:hAnsiTheme="majorHAnsi" w:cs="Times New Roman"/>
                <w:b/>
                <w:bCs/>
                <w:sz w:val="20"/>
                <w:szCs w:val="20"/>
              </w:rPr>
              <w:t>.1.1</w:t>
            </w:r>
          </w:p>
        </w:tc>
        <w:tc>
          <w:tcPr>
            <w:tcW w:w="7591" w:type="dxa"/>
            <w:gridSpan w:val="9"/>
            <w:shd w:val="clear" w:color="auto" w:fill="C5E0B3"/>
            <w:vAlign w:val="center"/>
          </w:tcPr>
          <w:p w14:paraId="1DAA89A9" w14:textId="77777777" w:rsidR="00374C1E" w:rsidRPr="0057268F" w:rsidRDefault="00374C1E" w:rsidP="00374C1E">
            <w:pPr>
              <w:rPr>
                <w:rFonts w:asciiTheme="majorHAnsi" w:hAnsiTheme="majorHAnsi" w:cs="Times New Roman"/>
                <w:sz w:val="20"/>
                <w:szCs w:val="20"/>
              </w:rPr>
            </w:pPr>
          </w:p>
          <w:p w14:paraId="326FCB32" w14:textId="77777777" w:rsidR="00374C1E" w:rsidRPr="0057268F" w:rsidRDefault="00374C1E" w:rsidP="00374C1E">
            <w:pPr>
              <w:pStyle w:val="TableParagraph"/>
              <w:spacing w:before="2"/>
              <w:rPr>
                <w:rFonts w:asciiTheme="majorHAnsi" w:hAnsiTheme="majorHAnsi" w:cs="Times New Roman"/>
                <w:sz w:val="20"/>
                <w:szCs w:val="20"/>
              </w:rPr>
            </w:pPr>
            <w:r w:rsidRPr="0057268F">
              <w:rPr>
                <w:rFonts w:asciiTheme="majorHAnsi" w:hAnsiTheme="majorHAnsi" w:cs="Times New Roman"/>
                <w:sz w:val="20"/>
                <w:szCs w:val="20"/>
              </w:rPr>
              <w:t xml:space="preserve">Destekleme ve Yetiştirme </w:t>
            </w:r>
            <w:proofErr w:type="spellStart"/>
            <w:r w:rsidRPr="0057268F">
              <w:rPr>
                <w:rFonts w:asciiTheme="majorHAnsi" w:hAnsiTheme="majorHAnsi" w:cs="Times New Roman"/>
                <w:sz w:val="20"/>
                <w:szCs w:val="20"/>
              </w:rPr>
              <w:t>Kursları’nda</w:t>
            </w:r>
            <w:proofErr w:type="spellEnd"/>
            <w:r w:rsidRPr="0057268F">
              <w:rPr>
                <w:rFonts w:asciiTheme="majorHAnsi" w:hAnsiTheme="majorHAnsi" w:cs="Times New Roman"/>
                <w:sz w:val="20"/>
                <w:szCs w:val="20"/>
              </w:rPr>
              <w:t xml:space="preserve"> devamsızlık oranının ve kapanan kurs sayısının fazla olması</w:t>
            </w:r>
          </w:p>
        </w:tc>
      </w:tr>
      <w:tr w:rsidR="00374C1E" w:rsidRPr="0057268F" w14:paraId="39835FA2" w14:textId="77777777" w:rsidTr="00AB1B66">
        <w:trPr>
          <w:trHeight w:val="1055"/>
          <w:jc w:val="center"/>
        </w:trPr>
        <w:tc>
          <w:tcPr>
            <w:tcW w:w="2592" w:type="dxa"/>
            <w:shd w:val="clear" w:color="auto" w:fill="C5E0B3"/>
          </w:tcPr>
          <w:p w14:paraId="0F0688F3" w14:textId="77777777" w:rsidR="00374C1E" w:rsidRPr="0057268F" w:rsidRDefault="00374C1E" w:rsidP="00374C1E">
            <w:pPr>
              <w:pStyle w:val="TableParagraph"/>
              <w:spacing w:before="131"/>
              <w:jc w:val="center"/>
              <w:rPr>
                <w:rFonts w:asciiTheme="majorHAnsi" w:hAnsiTheme="majorHAnsi" w:cs="Times New Roman"/>
                <w:b/>
                <w:bCs/>
                <w:sz w:val="20"/>
                <w:szCs w:val="20"/>
              </w:rPr>
            </w:pPr>
          </w:p>
          <w:p w14:paraId="08C09D22" w14:textId="77777777" w:rsidR="00374C1E" w:rsidRPr="0057268F" w:rsidRDefault="00374C1E" w:rsidP="00374C1E">
            <w:pPr>
              <w:pStyle w:val="TableParagraph"/>
              <w:spacing w:before="131"/>
              <w:jc w:val="center"/>
              <w:rPr>
                <w:rFonts w:asciiTheme="majorHAnsi" w:hAnsiTheme="majorHAnsi" w:cs="Times New Roman"/>
                <w:b/>
                <w:bCs/>
                <w:sz w:val="20"/>
                <w:szCs w:val="20"/>
              </w:rPr>
            </w:pPr>
            <w:r w:rsidRPr="0057268F">
              <w:rPr>
                <w:rFonts w:asciiTheme="majorHAnsi" w:hAnsiTheme="majorHAnsi" w:cs="Times New Roman"/>
                <w:b/>
                <w:bCs/>
                <w:sz w:val="20"/>
                <w:szCs w:val="20"/>
              </w:rPr>
              <w:t>T. 1</w:t>
            </w:r>
            <w:r>
              <w:rPr>
                <w:rFonts w:asciiTheme="majorHAnsi" w:hAnsiTheme="majorHAnsi" w:cs="Times New Roman"/>
                <w:b/>
                <w:bCs/>
                <w:sz w:val="20"/>
                <w:szCs w:val="20"/>
              </w:rPr>
              <w:t>.1</w:t>
            </w:r>
            <w:r w:rsidRPr="0057268F">
              <w:rPr>
                <w:rFonts w:asciiTheme="majorHAnsi" w:hAnsiTheme="majorHAnsi" w:cs="Times New Roman"/>
                <w:b/>
                <w:bCs/>
                <w:sz w:val="20"/>
                <w:szCs w:val="20"/>
              </w:rPr>
              <w:t>.1.2</w:t>
            </w:r>
          </w:p>
        </w:tc>
        <w:tc>
          <w:tcPr>
            <w:tcW w:w="7591" w:type="dxa"/>
            <w:gridSpan w:val="9"/>
            <w:shd w:val="clear" w:color="auto" w:fill="C5E0B3"/>
            <w:vAlign w:val="center"/>
          </w:tcPr>
          <w:p w14:paraId="6058E66F" w14:textId="77777777" w:rsidR="00374C1E" w:rsidRPr="0057268F" w:rsidRDefault="00374C1E" w:rsidP="00374C1E">
            <w:pPr>
              <w:jc w:val="center"/>
              <w:rPr>
                <w:rFonts w:asciiTheme="majorHAnsi" w:hAnsiTheme="majorHAnsi" w:cs="Times New Roman"/>
                <w:sz w:val="20"/>
                <w:szCs w:val="20"/>
              </w:rPr>
            </w:pPr>
          </w:p>
          <w:p w14:paraId="4D8D1C4C" w14:textId="77777777" w:rsidR="00374C1E" w:rsidRPr="0057268F" w:rsidRDefault="00374C1E" w:rsidP="00374C1E">
            <w:pPr>
              <w:pStyle w:val="TableParagraph"/>
              <w:spacing w:before="2"/>
              <w:rPr>
                <w:rFonts w:asciiTheme="majorHAnsi" w:hAnsiTheme="majorHAnsi" w:cs="Times New Roman"/>
                <w:sz w:val="20"/>
                <w:szCs w:val="20"/>
              </w:rPr>
            </w:pPr>
            <w:r w:rsidRPr="0057268F">
              <w:rPr>
                <w:rFonts w:asciiTheme="majorHAnsi" w:hAnsiTheme="majorHAnsi" w:cs="Times New Roman"/>
                <w:sz w:val="20"/>
                <w:szCs w:val="20"/>
              </w:rPr>
              <w:t>Ülkemize gelen geçici koruma altındaki bireylerin eğitim devam problemi</w:t>
            </w:r>
          </w:p>
        </w:tc>
      </w:tr>
      <w:tr w:rsidR="00374C1E" w:rsidRPr="0057268F" w14:paraId="3FA234FD" w14:textId="77777777" w:rsidTr="00AB1B66">
        <w:trPr>
          <w:trHeight w:val="1055"/>
          <w:jc w:val="center"/>
        </w:trPr>
        <w:tc>
          <w:tcPr>
            <w:tcW w:w="2592" w:type="dxa"/>
            <w:shd w:val="clear" w:color="auto" w:fill="C5E0B3"/>
          </w:tcPr>
          <w:p w14:paraId="7FF8A363" w14:textId="77777777" w:rsidR="00374C1E" w:rsidRPr="0057268F" w:rsidRDefault="00374C1E" w:rsidP="00374C1E">
            <w:pPr>
              <w:pStyle w:val="TableParagraph"/>
              <w:spacing w:before="131"/>
              <w:jc w:val="center"/>
              <w:rPr>
                <w:rFonts w:asciiTheme="majorHAnsi" w:hAnsiTheme="majorHAnsi" w:cs="Times New Roman"/>
                <w:b/>
                <w:bCs/>
                <w:sz w:val="20"/>
                <w:szCs w:val="20"/>
              </w:rPr>
            </w:pPr>
            <w:r w:rsidRPr="0057268F">
              <w:rPr>
                <w:rFonts w:asciiTheme="majorHAnsi" w:hAnsiTheme="majorHAnsi" w:cs="Times New Roman"/>
                <w:b/>
                <w:bCs/>
                <w:sz w:val="20"/>
                <w:szCs w:val="20"/>
              </w:rPr>
              <w:t>T. 1</w:t>
            </w:r>
            <w:r>
              <w:rPr>
                <w:rFonts w:asciiTheme="majorHAnsi" w:hAnsiTheme="majorHAnsi" w:cs="Times New Roman"/>
                <w:b/>
                <w:bCs/>
                <w:sz w:val="20"/>
                <w:szCs w:val="20"/>
              </w:rPr>
              <w:t>.1</w:t>
            </w:r>
            <w:r w:rsidRPr="0057268F">
              <w:rPr>
                <w:rFonts w:asciiTheme="majorHAnsi" w:hAnsiTheme="majorHAnsi" w:cs="Times New Roman"/>
                <w:b/>
                <w:bCs/>
                <w:sz w:val="20"/>
                <w:szCs w:val="20"/>
              </w:rPr>
              <w:t>.1.3</w:t>
            </w:r>
          </w:p>
        </w:tc>
        <w:tc>
          <w:tcPr>
            <w:tcW w:w="7591" w:type="dxa"/>
            <w:gridSpan w:val="9"/>
            <w:shd w:val="clear" w:color="auto" w:fill="C5E0B3"/>
          </w:tcPr>
          <w:p w14:paraId="00A10F7E" w14:textId="77777777" w:rsidR="00374C1E" w:rsidRPr="0057268F" w:rsidRDefault="00374C1E" w:rsidP="00374C1E">
            <w:pPr>
              <w:pStyle w:val="TableParagraph"/>
              <w:spacing w:before="2"/>
              <w:rPr>
                <w:rFonts w:asciiTheme="majorHAnsi" w:hAnsiTheme="majorHAnsi" w:cs="Times New Roman"/>
                <w:sz w:val="20"/>
                <w:szCs w:val="20"/>
              </w:rPr>
            </w:pPr>
          </w:p>
          <w:p w14:paraId="3DDC186F" w14:textId="77777777" w:rsidR="00374C1E" w:rsidRPr="0057268F" w:rsidRDefault="00374C1E" w:rsidP="00374C1E">
            <w:pPr>
              <w:pStyle w:val="TableParagraph"/>
              <w:spacing w:before="2"/>
              <w:rPr>
                <w:rFonts w:asciiTheme="majorHAnsi" w:hAnsiTheme="majorHAnsi" w:cs="Times New Roman"/>
                <w:sz w:val="20"/>
                <w:szCs w:val="20"/>
              </w:rPr>
            </w:pPr>
            <w:r w:rsidRPr="0057268F">
              <w:rPr>
                <w:rFonts w:asciiTheme="majorHAnsi" w:hAnsiTheme="majorHAnsi" w:cs="Times New Roman"/>
                <w:sz w:val="20"/>
                <w:szCs w:val="20"/>
              </w:rPr>
              <w:t>Öğrenme kayıplarını önlemeye yönelik mekanizmaların yetersiz kalması</w:t>
            </w:r>
          </w:p>
        </w:tc>
      </w:tr>
      <w:bookmarkEnd w:id="59"/>
      <w:tr w:rsidR="00374C1E" w:rsidRPr="0057268F" w14:paraId="08C6DCDD" w14:textId="77777777" w:rsidTr="00AB1B66">
        <w:trPr>
          <w:trHeight w:val="794"/>
          <w:jc w:val="center"/>
        </w:trPr>
        <w:tc>
          <w:tcPr>
            <w:tcW w:w="10183" w:type="dxa"/>
            <w:gridSpan w:val="10"/>
            <w:shd w:val="clear" w:color="auto" w:fill="C5E0B3"/>
          </w:tcPr>
          <w:p w14:paraId="4CD7AAF8" w14:textId="77777777" w:rsidR="00374C1E" w:rsidRPr="0057268F" w:rsidRDefault="00374C1E" w:rsidP="00374C1E">
            <w:pPr>
              <w:pStyle w:val="TableParagraph"/>
              <w:ind w:left="107"/>
              <w:rPr>
                <w:rFonts w:asciiTheme="majorHAnsi" w:hAnsiTheme="majorHAnsi" w:cs="Times New Roman"/>
                <w:b/>
                <w:sz w:val="20"/>
                <w:szCs w:val="20"/>
              </w:rPr>
            </w:pPr>
            <w:r w:rsidRPr="0057268F">
              <w:rPr>
                <w:rFonts w:asciiTheme="majorHAnsi" w:hAnsiTheme="majorHAnsi" w:cs="Times New Roman"/>
                <w:b/>
                <w:spacing w:val="-2"/>
                <w:sz w:val="20"/>
                <w:szCs w:val="20"/>
              </w:rPr>
              <w:t>İhtiyaçlar</w:t>
            </w:r>
          </w:p>
        </w:tc>
      </w:tr>
      <w:tr w:rsidR="00374C1E" w:rsidRPr="0057268F" w14:paraId="4DE07EBB" w14:textId="77777777" w:rsidTr="00AB1B66">
        <w:trPr>
          <w:trHeight w:val="794"/>
          <w:jc w:val="center"/>
        </w:trPr>
        <w:tc>
          <w:tcPr>
            <w:tcW w:w="2592" w:type="dxa"/>
            <w:shd w:val="clear" w:color="auto" w:fill="C5E0B3"/>
          </w:tcPr>
          <w:p w14:paraId="5013CBEC" w14:textId="77777777" w:rsidR="00374C1E" w:rsidRPr="0057268F" w:rsidRDefault="00374C1E" w:rsidP="00374C1E">
            <w:pPr>
              <w:pStyle w:val="TableParagraph"/>
              <w:spacing w:before="129"/>
              <w:jc w:val="center"/>
              <w:rPr>
                <w:rFonts w:asciiTheme="majorHAnsi" w:hAnsiTheme="majorHAnsi" w:cs="Times New Roman"/>
                <w:b/>
                <w:sz w:val="20"/>
                <w:szCs w:val="20"/>
              </w:rPr>
            </w:pPr>
            <w:r w:rsidRPr="0057268F">
              <w:rPr>
                <w:rFonts w:asciiTheme="majorHAnsi" w:hAnsiTheme="majorHAnsi" w:cs="Times New Roman"/>
                <w:b/>
                <w:bCs/>
                <w:sz w:val="20"/>
                <w:szCs w:val="20"/>
              </w:rPr>
              <w:t>İ. 1</w:t>
            </w:r>
            <w:r>
              <w:rPr>
                <w:rFonts w:asciiTheme="majorHAnsi" w:hAnsiTheme="majorHAnsi" w:cs="Times New Roman"/>
                <w:b/>
                <w:bCs/>
                <w:sz w:val="20"/>
                <w:szCs w:val="20"/>
              </w:rPr>
              <w:t>.1</w:t>
            </w:r>
            <w:r w:rsidRPr="0057268F">
              <w:rPr>
                <w:rFonts w:asciiTheme="majorHAnsi" w:hAnsiTheme="majorHAnsi" w:cs="Times New Roman"/>
                <w:b/>
                <w:bCs/>
                <w:sz w:val="20"/>
                <w:szCs w:val="20"/>
              </w:rPr>
              <w:t>.1.1</w:t>
            </w:r>
          </w:p>
        </w:tc>
        <w:tc>
          <w:tcPr>
            <w:tcW w:w="7591" w:type="dxa"/>
            <w:gridSpan w:val="9"/>
            <w:shd w:val="clear" w:color="auto" w:fill="E2EFD9"/>
          </w:tcPr>
          <w:p w14:paraId="2282FB12" w14:textId="77777777" w:rsidR="00374C1E" w:rsidRPr="0057268F" w:rsidRDefault="00374C1E" w:rsidP="00374C1E">
            <w:pPr>
              <w:pStyle w:val="TableParagraph"/>
              <w:spacing w:before="115"/>
              <w:rPr>
                <w:rFonts w:asciiTheme="majorHAnsi" w:hAnsiTheme="majorHAnsi" w:cs="Times New Roman"/>
                <w:sz w:val="20"/>
                <w:szCs w:val="20"/>
              </w:rPr>
            </w:pPr>
            <w:r w:rsidRPr="0057268F">
              <w:rPr>
                <w:rFonts w:asciiTheme="majorHAnsi" w:hAnsiTheme="majorHAnsi" w:cs="Times New Roman"/>
                <w:sz w:val="20"/>
                <w:szCs w:val="20"/>
              </w:rPr>
              <w:t xml:space="preserve">           </w:t>
            </w:r>
          </w:p>
          <w:p w14:paraId="15E6AF51" w14:textId="77777777" w:rsidR="00374C1E" w:rsidRPr="0057268F" w:rsidRDefault="00374C1E" w:rsidP="00374C1E">
            <w:pPr>
              <w:pStyle w:val="TableParagraph"/>
              <w:spacing w:before="115"/>
              <w:rPr>
                <w:rFonts w:asciiTheme="majorHAnsi" w:hAnsiTheme="majorHAnsi" w:cs="Times New Roman"/>
                <w:sz w:val="20"/>
                <w:szCs w:val="20"/>
              </w:rPr>
            </w:pPr>
            <w:r w:rsidRPr="0057268F">
              <w:rPr>
                <w:rFonts w:asciiTheme="majorHAnsi" w:hAnsiTheme="majorHAnsi" w:cs="Times New Roman"/>
                <w:sz w:val="20"/>
                <w:szCs w:val="20"/>
              </w:rPr>
              <w:t xml:space="preserve">    Okul-Aile iş birliğinin geliştirilmesi</w:t>
            </w:r>
          </w:p>
        </w:tc>
      </w:tr>
      <w:tr w:rsidR="00374C1E" w:rsidRPr="0057268F" w14:paraId="608FDD7B" w14:textId="77777777" w:rsidTr="00AB1B66">
        <w:trPr>
          <w:trHeight w:val="794"/>
          <w:jc w:val="center"/>
        </w:trPr>
        <w:tc>
          <w:tcPr>
            <w:tcW w:w="2592" w:type="dxa"/>
            <w:shd w:val="clear" w:color="auto" w:fill="C5E0B3"/>
          </w:tcPr>
          <w:p w14:paraId="386AB0A3" w14:textId="77777777" w:rsidR="00374C1E" w:rsidRPr="0057268F" w:rsidRDefault="00374C1E" w:rsidP="00374C1E">
            <w:pPr>
              <w:pStyle w:val="TableParagraph"/>
              <w:spacing w:before="129"/>
              <w:jc w:val="center"/>
              <w:rPr>
                <w:rFonts w:asciiTheme="majorHAnsi" w:hAnsiTheme="majorHAnsi" w:cs="Times New Roman"/>
                <w:b/>
                <w:sz w:val="20"/>
                <w:szCs w:val="20"/>
              </w:rPr>
            </w:pPr>
            <w:r w:rsidRPr="0057268F">
              <w:rPr>
                <w:rFonts w:asciiTheme="majorHAnsi" w:hAnsiTheme="majorHAnsi" w:cs="Times New Roman"/>
                <w:b/>
                <w:bCs/>
                <w:sz w:val="20"/>
                <w:szCs w:val="20"/>
              </w:rPr>
              <w:t>İ. 1</w:t>
            </w:r>
            <w:r>
              <w:rPr>
                <w:rFonts w:asciiTheme="majorHAnsi" w:hAnsiTheme="majorHAnsi" w:cs="Times New Roman"/>
                <w:b/>
                <w:bCs/>
                <w:sz w:val="20"/>
                <w:szCs w:val="20"/>
              </w:rPr>
              <w:t>.1</w:t>
            </w:r>
            <w:r w:rsidRPr="0057268F">
              <w:rPr>
                <w:rFonts w:asciiTheme="majorHAnsi" w:hAnsiTheme="majorHAnsi" w:cs="Times New Roman"/>
                <w:b/>
                <w:bCs/>
                <w:sz w:val="20"/>
                <w:szCs w:val="20"/>
              </w:rPr>
              <w:t>.1.2</w:t>
            </w:r>
          </w:p>
        </w:tc>
        <w:tc>
          <w:tcPr>
            <w:tcW w:w="7591" w:type="dxa"/>
            <w:gridSpan w:val="9"/>
            <w:shd w:val="clear" w:color="auto" w:fill="E2EFD9"/>
          </w:tcPr>
          <w:p w14:paraId="70073BD9" w14:textId="77777777" w:rsidR="00374C1E" w:rsidRPr="0057268F" w:rsidRDefault="00374C1E" w:rsidP="00374C1E">
            <w:pPr>
              <w:pStyle w:val="TableParagraph"/>
              <w:spacing w:before="115"/>
              <w:rPr>
                <w:rFonts w:asciiTheme="majorHAnsi" w:hAnsiTheme="majorHAnsi" w:cs="Times New Roman"/>
                <w:sz w:val="20"/>
                <w:szCs w:val="20"/>
              </w:rPr>
            </w:pPr>
            <w:r w:rsidRPr="0057268F">
              <w:rPr>
                <w:rFonts w:asciiTheme="majorHAnsi" w:hAnsiTheme="majorHAnsi" w:cs="Times New Roman"/>
                <w:sz w:val="20"/>
                <w:szCs w:val="20"/>
              </w:rPr>
              <w:t xml:space="preserve">    Veli eğitimleri</w:t>
            </w:r>
          </w:p>
        </w:tc>
      </w:tr>
      <w:tr w:rsidR="00374C1E" w:rsidRPr="0057268F" w14:paraId="3AE18E86" w14:textId="77777777" w:rsidTr="00AB1B66">
        <w:trPr>
          <w:trHeight w:val="794"/>
          <w:jc w:val="center"/>
        </w:trPr>
        <w:tc>
          <w:tcPr>
            <w:tcW w:w="2592" w:type="dxa"/>
            <w:shd w:val="clear" w:color="auto" w:fill="C5E0B3"/>
          </w:tcPr>
          <w:p w14:paraId="0A309606" w14:textId="77777777" w:rsidR="00374C1E" w:rsidRPr="0057268F" w:rsidRDefault="00374C1E" w:rsidP="00374C1E">
            <w:pPr>
              <w:pStyle w:val="TableParagraph"/>
              <w:spacing w:before="129"/>
              <w:jc w:val="center"/>
              <w:rPr>
                <w:rFonts w:asciiTheme="majorHAnsi" w:hAnsiTheme="majorHAnsi" w:cs="Times New Roman"/>
                <w:b/>
                <w:sz w:val="20"/>
                <w:szCs w:val="20"/>
              </w:rPr>
            </w:pPr>
            <w:r w:rsidRPr="0057268F">
              <w:rPr>
                <w:rFonts w:asciiTheme="majorHAnsi" w:hAnsiTheme="majorHAnsi" w:cs="Times New Roman"/>
                <w:b/>
                <w:bCs/>
                <w:sz w:val="20"/>
                <w:szCs w:val="20"/>
              </w:rPr>
              <w:t>İ. 1</w:t>
            </w:r>
            <w:r>
              <w:rPr>
                <w:rFonts w:asciiTheme="majorHAnsi" w:hAnsiTheme="majorHAnsi" w:cs="Times New Roman"/>
                <w:b/>
                <w:bCs/>
                <w:sz w:val="20"/>
                <w:szCs w:val="20"/>
              </w:rPr>
              <w:t>.1</w:t>
            </w:r>
            <w:r w:rsidRPr="0057268F">
              <w:rPr>
                <w:rFonts w:asciiTheme="majorHAnsi" w:hAnsiTheme="majorHAnsi" w:cs="Times New Roman"/>
                <w:b/>
                <w:bCs/>
                <w:sz w:val="20"/>
                <w:szCs w:val="20"/>
              </w:rPr>
              <w:t>.1.3</w:t>
            </w:r>
          </w:p>
        </w:tc>
        <w:tc>
          <w:tcPr>
            <w:tcW w:w="7591" w:type="dxa"/>
            <w:gridSpan w:val="9"/>
            <w:shd w:val="clear" w:color="auto" w:fill="E2EFD9"/>
          </w:tcPr>
          <w:p w14:paraId="04F80B99" w14:textId="77777777" w:rsidR="00374C1E" w:rsidRPr="0057268F" w:rsidRDefault="00374C1E" w:rsidP="00374C1E">
            <w:pPr>
              <w:pStyle w:val="TableParagraph"/>
              <w:spacing w:before="115"/>
              <w:rPr>
                <w:rFonts w:asciiTheme="majorHAnsi" w:hAnsiTheme="majorHAnsi" w:cs="Times New Roman"/>
                <w:sz w:val="20"/>
                <w:szCs w:val="20"/>
              </w:rPr>
            </w:pPr>
            <w:r w:rsidRPr="0057268F">
              <w:rPr>
                <w:rFonts w:asciiTheme="majorHAnsi" w:hAnsiTheme="majorHAnsi" w:cs="Times New Roman"/>
                <w:sz w:val="20"/>
                <w:szCs w:val="20"/>
              </w:rPr>
              <w:t xml:space="preserve">     Devamsızlık oranlarının azaltılması</w:t>
            </w:r>
          </w:p>
        </w:tc>
      </w:tr>
    </w:tbl>
    <w:p w14:paraId="7A258F61" w14:textId="77777777" w:rsidR="00374C1E" w:rsidRDefault="00374C1E" w:rsidP="00374C1E">
      <w:pPr>
        <w:rPr>
          <w:sz w:val="9"/>
        </w:rPr>
      </w:pPr>
    </w:p>
    <w:p w14:paraId="0DFA813D" w14:textId="77777777" w:rsidR="00374C1E" w:rsidRDefault="00374C1E" w:rsidP="00374C1E">
      <w:pPr>
        <w:rPr>
          <w:sz w:val="9"/>
        </w:rPr>
      </w:pPr>
    </w:p>
    <w:p w14:paraId="5E3CC485" w14:textId="77777777" w:rsidR="00374C1E" w:rsidRDefault="00374C1E" w:rsidP="00374C1E">
      <w:pPr>
        <w:rPr>
          <w:sz w:val="9"/>
        </w:rPr>
      </w:pPr>
    </w:p>
    <w:p w14:paraId="5C4C0778" w14:textId="77777777" w:rsidR="00374C1E" w:rsidRDefault="00374C1E" w:rsidP="00374C1E">
      <w:pPr>
        <w:rPr>
          <w:sz w:val="9"/>
        </w:rPr>
      </w:pPr>
    </w:p>
    <w:p w14:paraId="6BC768AC" w14:textId="77777777" w:rsidR="00374C1E" w:rsidRDefault="00374C1E" w:rsidP="00374C1E">
      <w:pPr>
        <w:rPr>
          <w:sz w:val="9"/>
        </w:rPr>
      </w:pPr>
    </w:p>
    <w:p w14:paraId="5C0785C5" w14:textId="77777777" w:rsidR="00374C1E" w:rsidRDefault="00374C1E" w:rsidP="00374C1E">
      <w:pPr>
        <w:rPr>
          <w:sz w:val="9"/>
        </w:rPr>
      </w:pPr>
    </w:p>
    <w:p w14:paraId="27A3B700" w14:textId="77777777" w:rsidR="00374C1E" w:rsidRDefault="00374C1E" w:rsidP="00374C1E">
      <w:pPr>
        <w:rPr>
          <w:sz w:val="9"/>
        </w:rPr>
      </w:pPr>
    </w:p>
    <w:p w14:paraId="4EB04C12" w14:textId="77777777" w:rsidR="00374C1E" w:rsidRDefault="00374C1E" w:rsidP="00374C1E">
      <w:pPr>
        <w:rPr>
          <w:sz w:val="9"/>
        </w:rPr>
      </w:pPr>
    </w:p>
    <w:tbl>
      <w:tblPr>
        <w:tblStyle w:val="TableNormal"/>
        <w:tblW w:w="0" w:type="auto"/>
        <w:jc w:val="center"/>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374C1E" w:rsidRPr="0057268F" w14:paraId="213B3414" w14:textId="77777777" w:rsidTr="00AB1B66">
        <w:trPr>
          <w:trHeight w:val="438"/>
          <w:jc w:val="center"/>
        </w:trPr>
        <w:tc>
          <w:tcPr>
            <w:tcW w:w="1418" w:type="dxa"/>
            <w:shd w:val="clear" w:color="auto" w:fill="E2EFD9"/>
          </w:tcPr>
          <w:p w14:paraId="5C633CE8" w14:textId="77777777" w:rsidR="00374C1E" w:rsidRPr="0057268F" w:rsidRDefault="00374C1E" w:rsidP="00374C1E">
            <w:pPr>
              <w:pStyle w:val="TableParagraph"/>
              <w:spacing w:line="234" w:lineRule="exact"/>
              <w:ind w:left="107"/>
              <w:rPr>
                <w:rFonts w:asciiTheme="majorHAnsi" w:hAnsiTheme="majorHAnsi" w:cs="Times New Roman"/>
                <w:b/>
                <w:sz w:val="20"/>
                <w:szCs w:val="20"/>
              </w:rPr>
            </w:pPr>
            <w:r w:rsidRPr="0057268F">
              <w:rPr>
                <w:rFonts w:asciiTheme="majorHAnsi" w:hAnsiTheme="majorHAnsi" w:cs="Times New Roman"/>
                <w:b/>
                <w:sz w:val="20"/>
                <w:szCs w:val="20"/>
              </w:rPr>
              <w:t>TEMA</w:t>
            </w:r>
            <w:r>
              <w:rPr>
                <w:rFonts w:asciiTheme="majorHAnsi" w:hAnsiTheme="majorHAnsi" w:cs="Times New Roman"/>
                <w:b/>
                <w:sz w:val="20"/>
                <w:szCs w:val="20"/>
              </w:rPr>
              <w:t>1</w:t>
            </w:r>
          </w:p>
        </w:tc>
        <w:tc>
          <w:tcPr>
            <w:tcW w:w="8647" w:type="dxa"/>
            <w:shd w:val="clear" w:color="auto" w:fill="E2EFD9"/>
            <w:vAlign w:val="center"/>
          </w:tcPr>
          <w:p w14:paraId="66247F79" w14:textId="77777777" w:rsidR="00374C1E" w:rsidRPr="0057268F" w:rsidRDefault="00374C1E" w:rsidP="00374C1E">
            <w:pPr>
              <w:pStyle w:val="TableParagraph"/>
              <w:rPr>
                <w:rFonts w:asciiTheme="majorHAnsi" w:eastAsiaTheme="minorHAnsi" w:hAnsiTheme="majorHAnsi" w:cs="Times New Roman"/>
                <w:b/>
                <w:sz w:val="20"/>
                <w:szCs w:val="20"/>
              </w:rPr>
            </w:pPr>
            <w:r w:rsidRPr="0057268F">
              <w:rPr>
                <w:rFonts w:asciiTheme="majorHAnsi" w:eastAsiaTheme="minorHAnsi" w:hAnsiTheme="majorHAnsi" w:cs="Times New Roman"/>
                <w:b/>
                <w:sz w:val="20"/>
                <w:szCs w:val="20"/>
              </w:rPr>
              <w:t xml:space="preserve"> Eğitim ve Öğretime Erişim ve Katılım</w:t>
            </w:r>
          </w:p>
        </w:tc>
      </w:tr>
      <w:tr w:rsidR="00374C1E" w:rsidRPr="0057268F" w14:paraId="47312F3F" w14:textId="77777777" w:rsidTr="00AB1B66">
        <w:trPr>
          <w:trHeight w:val="438"/>
          <w:jc w:val="center"/>
        </w:trPr>
        <w:tc>
          <w:tcPr>
            <w:tcW w:w="1418" w:type="dxa"/>
            <w:shd w:val="clear" w:color="auto" w:fill="E2EFD9"/>
          </w:tcPr>
          <w:p w14:paraId="7749A50D" w14:textId="77777777" w:rsidR="00374C1E" w:rsidRPr="0057268F" w:rsidRDefault="00374C1E" w:rsidP="00374C1E">
            <w:pPr>
              <w:pStyle w:val="TableParagraph"/>
              <w:spacing w:line="234" w:lineRule="exact"/>
              <w:ind w:left="107"/>
              <w:rPr>
                <w:rFonts w:asciiTheme="majorHAnsi" w:hAnsiTheme="majorHAnsi" w:cs="Times New Roman"/>
                <w:b/>
                <w:sz w:val="20"/>
                <w:szCs w:val="20"/>
              </w:rPr>
            </w:pPr>
            <w:r w:rsidRPr="0057268F">
              <w:rPr>
                <w:rFonts w:asciiTheme="majorHAnsi" w:hAnsiTheme="majorHAnsi" w:cs="Times New Roman"/>
                <w:b/>
                <w:sz w:val="20"/>
                <w:szCs w:val="20"/>
              </w:rPr>
              <w:t>Amaç</w:t>
            </w:r>
            <w:r w:rsidRPr="0057268F">
              <w:rPr>
                <w:rFonts w:asciiTheme="majorHAnsi" w:hAnsiTheme="majorHAnsi" w:cs="Times New Roman"/>
                <w:b/>
                <w:spacing w:val="-7"/>
                <w:sz w:val="20"/>
                <w:szCs w:val="20"/>
              </w:rPr>
              <w:t xml:space="preserve"> </w:t>
            </w:r>
            <w:r w:rsidRPr="0057268F">
              <w:rPr>
                <w:rFonts w:asciiTheme="majorHAnsi" w:hAnsiTheme="majorHAnsi" w:cs="Times New Roman"/>
                <w:b/>
                <w:spacing w:val="-10"/>
                <w:sz w:val="20"/>
                <w:szCs w:val="20"/>
              </w:rPr>
              <w:t>1</w:t>
            </w:r>
          </w:p>
        </w:tc>
        <w:tc>
          <w:tcPr>
            <w:tcW w:w="8647" w:type="dxa"/>
            <w:shd w:val="clear" w:color="auto" w:fill="E2EFD9"/>
            <w:vAlign w:val="center"/>
          </w:tcPr>
          <w:p w14:paraId="5F4DCFFE" w14:textId="77777777" w:rsidR="00374C1E" w:rsidRPr="0057268F" w:rsidRDefault="00374C1E" w:rsidP="00374C1E">
            <w:pPr>
              <w:pStyle w:val="TableParagraph"/>
              <w:rPr>
                <w:rFonts w:asciiTheme="majorHAnsi" w:hAnsiTheme="majorHAnsi" w:cs="Times New Roman"/>
                <w:b/>
                <w:sz w:val="20"/>
                <w:szCs w:val="20"/>
              </w:rPr>
            </w:pPr>
            <w:r w:rsidRPr="0057268F">
              <w:rPr>
                <w:rFonts w:asciiTheme="majorHAnsi" w:eastAsiaTheme="minorHAnsi" w:hAnsiTheme="majorHAnsi" w:cs="Times New Roman"/>
                <w:b/>
                <w:sz w:val="20"/>
                <w:szCs w:val="20"/>
              </w:rPr>
              <w:t>Öğrencilerin eğitim ve öğretime etkin katılımlarıyla eğitim öğretim sürecini tamamlamalarını sağlamak.</w:t>
            </w:r>
          </w:p>
        </w:tc>
      </w:tr>
      <w:tr w:rsidR="00374C1E" w:rsidRPr="0057268F" w14:paraId="11EC463D" w14:textId="77777777" w:rsidTr="00AB1B66">
        <w:trPr>
          <w:trHeight w:val="438"/>
          <w:jc w:val="center"/>
        </w:trPr>
        <w:tc>
          <w:tcPr>
            <w:tcW w:w="1418" w:type="dxa"/>
            <w:shd w:val="clear" w:color="auto" w:fill="C5E0B3"/>
          </w:tcPr>
          <w:p w14:paraId="44EE53E9" w14:textId="77777777" w:rsidR="00374C1E" w:rsidRPr="0057268F" w:rsidRDefault="00374C1E" w:rsidP="00374C1E">
            <w:pPr>
              <w:pStyle w:val="TableParagraph"/>
              <w:spacing w:line="234" w:lineRule="exact"/>
              <w:ind w:left="107"/>
              <w:rPr>
                <w:rFonts w:asciiTheme="majorHAnsi" w:hAnsiTheme="majorHAnsi" w:cs="Times New Roman"/>
                <w:b/>
                <w:sz w:val="20"/>
                <w:szCs w:val="20"/>
              </w:rPr>
            </w:pPr>
            <w:r w:rsidRPr="0057268F">
              <w:rPr>
                <w:rFonts w:asciiTheme="majorHAnsi" w:hAnsiTheme="majorHAnsi" w:cs="Times New Roman"/>
                <w:b/>
                <w:sz w:val="20"/>
                <w:szCs w:val="20"/>
              </w:rPr>
              <w:t>Hedef</w:t>
            </w:r>
            <w:r w:rsidRPr="0057268F">
              <w:rPr>
                <w:rFonts w:asciiTheme="majorHAnsi" w:hAnsiTheme="majorHAnsi" w:cs="Times New Roman"/>
                <w:b/>
                <w:spacing w:val="-9"/>
                <w:sz w:val="20"/>
                <w:szCs w:val="20"/>
              </w:rPr>
              <w:t xml:space="preserve"> </w:t>
            </w:r>
            <w:r w:rsidRPr="0057268F">
              <w:rPr>
                <w:rFonts w:asciiTheme="majorHAnsi" w:hAnsiTheme="majorHAnsi" w:cs="Times New Roman"/>
                <w:b/>
                <w:spacing w:val="-5"/>
                <w:sz w:val="20"/>
                <w:szCs w:val="20"/>
              </w:rPr>
              <w:t>2</w:t>
            </w:r>
          </w:p>
        </w:tc>
        <w:tc>
          <w:tcPr>
            <w:tcW w:w="8647" w:type="dxa"/>
            <w:shd w:val="clear" w:color="auto" w:fill="C5E0B3"/>
            <w:vAlign w:val="center"/>
          </w:tcPr>
          <w:p w14:paraId="0615EB30" w14:textId="77777777" w:rsidR="00374C1E" w:rsidRPr="0057268F" w:rsidRDefault="00374C1E" w:rsidP="00374C1E">
            <w:pPr>
              <w:pStyle w:val="TableParagraph"/>
              <w:rPr>
                <w:rFonts w:asciiTheme="majorHAnsi" w:hAnsiTheme="majorHAnsi" w:cs="Times New Roman"/>
                <w:b/>
                <w:sz w:val="20"/>
                <w:szCs w:val="20"/>
              </w:rPr>
            </w:pPr>
            <w:r w:rsidRPr="0057268F">
              <w:rPr>
                <w:rFonts w:asciiTheme="majorHAnsi" w:eastAsiaTheme="minorHAnsi" w:hAnsiTheme="majorHAnsi" w:cs="Times New Roman"/>
                <w:b/>
                <w:sz w:val="20"/>
                <w:szCs w:val="20"/>
              </w:rPr>
              <w:t>Öğrencilerin ders dışı etkinliklere katılım oranları artırılacaktır.</w:t>
            </w:r>
          </w:p>
        </w:tc>
      </w:tr>
    </w:tbl>
    <w:p w14:paraId="304F55AC" w14:textId="77777777" w:rsidR="00374C1E" w:rsidRDefault="00374C1E" w:rsidP="00374C1E">
      <w:pPr>
        <w:rPr>
          <w:sz w:val="9"/>
        </w:rPr>
      </w:pPr>
    </w:p>
    <w:p w14:paraId="6E967435" w14:textId="77777777" w:rsidR="00374C1E" w:rsidRDefault="00374C1E" w:rsidP="00374C1E">
      <w:pPr>
        <w:rPr>
          <w:sz w:val="9"/>
        </w:rPr>
      </w:pPr>
    </w:p>
    <w:tbl>
      <w:tblPr>
        <w:tblStyle w:val="TableNormal"/>
        <w:tblW w:w="0" w:type="auto"/>
        <w:jc w:val="center"/>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374C1E" w:rsidRPr="0057268F" w14:paraId="01AE63C2" w14:textId="77777777" w:rsidTr="00AB1B66">
        <w:trPr>
          <w:trHeight w:val="854"/>
          <w:jc w:val="center"/>
        </w:trPr>
        <w:tc>
          <w:tcPr>
            <w:tcW w:w="2592" w:type="dxa"/>
            <w:shd w:val="clear" w:color="auto" w:fill="C5E0B3"/>
          </w:tcPr>
          <w:p w14:paraId="1CF51575" w14:textId="77777777" w:rsidR="00374C1E" w:rsidRPr="0057268F" w:rsidRDefault="00374C1E" w:rsidP="00374C1E">
            <w:pPr>
              <w:pStyle w:val="TableParagraph"/>
              <w:spacing w:line="234" w:lineRule="exact"/>
              <w:ind w:left="107"/>
              <w:rPr>
                <w:rFonts w:asciiTheme="majorHAnsi" w:hAnsiTheme="majorHAnsi" w:cs="Times New Roman"/>
                <w:b/>
                <w:sz w:val="20"/>
                <w:szCs w:val="20"/>
              </w:rPr>
            </w:pPr>
            <w:r w:rsidRPr="0057268F">
              <w:rPr>
                <w:rFonts w:asciiTheme="majorHAnsi" w:hAnsiTheme="majorHAnsi" w:cs="Times New Roman"/>
                <w:b/>
                <w:spacing w:val="-2"/>
                <w:sz w:val="20"/>
                <w:szCs w:val="20"/>
              </w:rPr>
              <w:t>Performans</w:t>
            </w:r>
            <w:r w:rsidRPr="0057268F">
              <w:rPr>
                <w:rFonts w:asciiTheme="majorHAnsi" w:hAnsiTheme="majorHAnsi" w:cs="Times New Roman"/>
                <w:b/>
                <w:spacing w:val="7"/>
                <w:sz w:val="20"/>
                <w:szCs w:val="20"/>
              </w:rPr>
              <w:t xml:space="preserve"> </w:t>
            </w:r>
            <w:r w:rsidRPr="0057268F">
              <w:rPr>
                <w:rFonts w:asciiTheme="majorHAnsi" w:hAnsiTheme="majorHAnsi" w:cs="Times New Roman"/>
                <w:b/>
                <w:spacing w:val="-2"/>
                <w:sz w:val="20"/>
                <w:szCs w:val="20"/>
              </w:rPr>
              <w:t>Göstergeleri</w:t>
            </w:r>
          </w:p>
        </w:tc>
        <w:tc>
          <w:tcPr>
            <w:tcW w:w="991" w:type="dxa"/>
            <w:shd w:val="clear" w:color="auto" w:fill="C5E0B3"/>
          </w:tcPr>
          <w:p w14:paraId="0144FB41" w14:textId="77777777" w:rsidR="00374C1E" w:rsidRPr="0057268F" w:rsidRDefault="00374C1E" w:rsidP="00374C1E">
            <w:pPr>
              <w:pStyle w:val="TableParagraph"/>
              <w:spacing w:line="360" w:lineRule="auto"/>
              <w:ind w:left="107" w:right="225"/>
              <w:rPr>
                <w:rFonts w:asciiTheme="majorHAnsi" w:hAnsiTheme="majorHAnsi" w:cs="Times New Roman"/>
                <w:b/>
                <w:sz w:val="20"/>
                <w:szCs w:val="20"/>
              </w:rPr>
            </w:pPr>
            <w:r w:rsidRPr="0057268F">
              <w:rPr>
                <w:rFonts w:asciiTheme="majorHAnsi" w:hAnsiTheme="majorHAnsi" w:cs="Times New Roman"/>
                <w:b/>
                <w:spacing w:val="-2"/>
                <w:sz w:val="20"/>
                <w:szCs w:val="20"/>
              </w:rPr>
              <w:t>Hedefe Etkisi*</w:t>
            </w:r>
          </w:p>
        </w:tc>
        <w:tc>
          <w:tcPr>
            <w:tcW w:w="1135" w:type="dxa"/>
            <w:shd w:val="clear" w:color="auto" w:fill="C5E0B3"/>
          </w:tcPr>
          <w:p w14:paraId="4E67A69B" w14:textId="3FD1CBA7" w:rsidR="00374C1E" w:rsidRPr="0057268F" w:rsidRDefault="00AE515C" w:rsidP="00374C1E">
            <w:pPr>
              <w:pStyle w:val="TableParagraph"/>
              <w:spacing w:line="360" w:lineRule="auto"/>
              <w:ind w:left="108" w:right="139"/>
              <w:rPr>
                <w:rFonts w:asciiTheme="majorHAnsi" w:hAnsiTheme="majorHAnsi" w:cs="Times New Roman"/>
                <w:b/>
                <w:sz w:val="20"/>
                <w:szCs w:val="20"/>
              </w:rPr>
            </w:pPr>
            <w:r w:rsidRPr="0057268F">
              <w:rPr>
                <w:rFonts w:asciiTheme="majorHAnsi" w:hAnsiTheme="majorHAnsi" w:cs="Times New Roman"/>
                <w:b/>
                <w:spacing w:val="-2"/>
                <w:sz w:val="20"/>
                <w:szCs w:val="20"/>
              </w:rPr>
              <w:t>Başlangıç Değeri</w:t>
            </w:r>
            <w:r>
              <w:rPr>
                <w:rFonts w:asciiTheme="majorHAnsi" w:hAnsiTheme="majorHAnsi" w:cs="Times New Roman"/>
                <w:b/>
                <w:spacing w:val="-2"/>
                <w:sz w:val="20"/>
                <w:szCs w:val="20"/>
              </w:rPr>
              <w:t xml:space="preserve"> (2023)</w:t>
            </w:r>
          </w:p>
        </w:tc>
        <w:tc>
          <w:tcPr>
            <w:tcW w:w="797" w:type="dxa"/>
            <w:shd w:val="clear" w:color="auto" w:fill="C5E0B3"/>
          </w:tcPr>
          <w:p w14:paraId="796F78C6" w14:textId="77777777" w:rsidR="00374C1E" w:rsidRDefault="00374C1E" w:rsidP="00374C1E">
            <w:pPr>
              <w:pStyle w:val="TableParagraph"/>
              <w:jc w:val="center"/>
              <w:rPr>
                <w:rFonts w:ascii="Times New Roman" w:hAnsi="Times New Roman" w:cs="Times New Roman"/>
                <w:b/>
                <w:sz w:val="24"/>
                <w:szCs w:val="24"/>
              </w:rPr>
            </w:pPr>
          </w:p>
          <w:p w14:paraId="447941E2" w14:textId="77777777" w:rsidR="00374C1E" w:rsidRPr="0057268F" w:rsidRDefault="00374C1E" w:rsidP="00374C1E">
            <w:pPr>
              <w:pStyle w:val="TableParagraph"/>
              <w:ind w:left="108"/>
              <w:rPr>
                <w:rFonts w:asciiTheme="majorHAnsi" w:hAnsiTheme="majorHAnsi" w:cs="Times New Roman"/>
                <w:b/>
                <w:sz w:val="20"/>
                <w:szCs w:val="20"/>
              </w:rPr>
            </w:pPr>
            <w:r>
              <w:rPr>
                <w:rFonts w:ascii="Times New Roman" w:hAnsi="Times New Roman" w:cs="Times New Roman"/>
                <w:b/>
                <w:sz w:val="24"/>
                <w:szCs w:val="24"/>
              </w:rPr>
              <w:t>2024</w:t>
            </w:r>
          </w:p>
        </w:tc>
        <w:tc>
          <w:tcPr>
            <w:tcW w:w="720" w:type="dxa"/>
            <w:shd w:val="clear" w:color="auto" w:fill="C5E0B3"/>
          </w:tcPr>
          <w:p w14:paraId="7AE161FA" w14:textId="77777777" w:rsidR="00374C1E" w:rsidRDefault="00374C1E" w:rsidP="00374C1E">
            <w:pPr>
              <w:pStyle w:val="TableParagraph"/>
              <w:jc w:val="center"/>
              <w:rPr>
                <w:rFonts w:ascii="Times New Roman" w:hAnsi="Times New Roman" w:cs="Times New Roman"/>
                <w:b/>
                <w:sz w:val="24"/>
                <w:szCs w:val="24"/>
              </w:rPr>
            </w:pPr>
          </w:p>
          <w:p w14:paraId="33789CB9" w14:textId="77777777" w:rsidR="00374C1E" w:rsidRPr="0057268F" w:rsidRDefault="00374C1E" w:rsidP="00374C1E">
            <w:pPr>
              <w:pStyle w:val="TableParagraph"/>
              <w:ind w:left="105"/>
              <w:rPr>
                <w:rFonts w:asciiTheme="majorHAnsi" w:hAnsiTheme="majorHAnsi" w:cs="Times New Roman"/>
                <w:b/>
                <w:sz w:val="20"/>
                <w:szCs w:val="20"/>
              </w:rPr>
            </w:pPr>
            <w:r>
              <w:rPr>
                <w:rFonts w:ascii="Times New Roman" w:hAnsi="Times New Roman" w:cs="Times New Roman"/>
                <w:b/>
                <w:sz w:val="24"/>
                <w:szCs w:val="24"/>
              </w:rPr>
              <w:t>2025</w:t>
            </w:r>
          </w:p>
        </w:tc>
        <w:tc>
          <w:tcPr>
            <w:tcW w:w="718" w:type="dxa"/>
            <w:shd w:val="clear" w:color="auto" w:fill="C5E0B3"/>
          </w:tcPr>
          <w:p w14:paraId="35212413" w14:textId="77777777" w:rsidR="00374C1E" w:rsidRDefault="00374C1E" w:rsidP="00374C1E">
            <w:pPr>
              <w:pStyle w:val="TableParagraph"/>
              <w:jc w:val="center"/>
              <w:rPr>
                <w:rFonts w:ascii="Times New Roman" w:hAnsi="Times New Roman" w:cs="Times New Roman"/>
                <w:b/>
                <w:sz w:val="24"/>
                <w:szCs w:val="24"/>
              </w:rPr>
            </w:pPr>
          </w:p>
          <w:p w14:paraId="5371AF96" w14:textId="77777777" w:rsidR="00374C1E" w:rsidRPr="0057268F" w:rsidRDefault="00374C1E" w:rsidP="00374C1E">
            <w:pPr>
              <w:pStyle w:val="TableParagraph"/>
              <w:ind w:left="105"/>
              <w:rPr>
                <w:rFonts w:asciiTheme="majorHAnsi" w:hAnsiTheme="majorHAnsi" w:cs="Times New Roman"/>
                <w:b/>
                <w:sz w:val="20"/>
                <w:szCs w:val="20"/>
              </w:rPr>
            </w:pPr>
            <w:r>
              <w:rPr>
                <w:rFonts w:ascii="Times New Roman" w:hAnsi="Times New Roman" w:cs="Times New Roman"/>
                <w:b/>
                <w:sz w:val="24"/>
                <w:szCs w:val="24"/>
              </w:rPr>
              <w:t>2026</w:t>
            </w:r>
          </w:p>
        </w:tc>
        <w:tc>
          <w:tcPr>
            <w:tcW w:w="720" w:type="dxa"/>
            <w:shd w:val="clear" w:color="auto" w:fill="C5E0B3"/>
          </w:tcPr>
          <w:p w14:paraId="4B6A00A8" w14:textId="77777777" w:rsidR="00374C1E" w:rsidRDefault="00374C1E" w:rsidP="00374C1E">
            <w:pPr>
              <w:pStyle w:val="TableParagraph"/>
              <w:jc w:val="center"/>
              <w:rPr>
                <w:rFonts w:ascii="Times New Roman" w:hAnsi="Times New Roman" w:cs="Times New Roman"/>
                <w:b/>
                <w:sz w:val="24"/>
                <w:szCs w:val="24"/>
              </w:rPr>
            </w:pPr>
          </w:p>
          <w:p w14:paraId="3CA80DD7" w14:textId="77777777" w:rsidR="00374C1E" w:rsidRPr="0057268F" w:rsidRDefault="00374C1E" w:rsidP="00374C1E">
            <w:pPr>
              <w:pStyle w:val="TableParagraph"/>
              <w:ind w:left="107"/>
              <w:rPr>
                <w:rFonts w:asciiTheme="majorHAnsi" w:hAnsiTheme="majorHAnsi" w:cs="Times New Roman"/>
                <w:b/>
                <w:sz w:val="20"/>
                <w:szCs w:val="20"/>
              </w:rPr>
            </w:pPr>
            <w:r>
              <w:rPr>
                <w:rFonts w:ascii="Times New Roman" w:hAnsi="Times New Roman" w:cs="Times New Roman"/>
                <w:b/>
                <w:sz w:val="24"/>
                <w:szCs w:val="24"/>
              </w:rPr>
              <w:t>2027</w:t>
            </w:r>
          </w:p>
        </w:tc>
        <w:tc>
          <w:tcPr>
            <w:tcW w:w="720" w:type="dxa"/>
            <w:shd w:val="clear" w:color="auto" w:fill="C5E0B3"/>
          </w:tcPr>
          <w:p w14:paraId="1627BEA9" w14:textId="77777777" w:rsidR="00374C1E" w:rsidRDefault="00374C1E" w:rsidP="00374C1E">
            <w:pPr>
              <w:pStyle w:val="TableParagraph"/>
              <w:jc w:val="center"/>
              <w:rPr>
                <w:rFonts w:ascii="Times New Roman" w:hAnsi="Times New Roman" w:cs="Times New Roman"/>
                <w:b/>
                <w:sz w:val="24"/>
                <w:szCs w:val="24"/>
              </w:rPr>
            </w:pPr>
          </w:p>
          <w:p w14:paraId="0DCA0CCC" w14:textId="77777777" w:rsidR="00374C1E" w:rsidRPr="0057268F" w:rsidRDefault="00374C1E" w:rsidP="00374C1E">
            <w:pPr>
              <w:pStyle w:val="TableParagraph"/>
              <w:ind w:left="107"/>
              <w:rPr>
                <w:rFonts w:asciiTheme="majorHAnsi" w:hAnsiTheme="majorHAnsi" w:cs="Times New Roman"/>
                <w:b/>
                <w:sz w:val="20"/>
                <w:szCs w:val="20"/>
              </w:rPr>
            </w:pPr>
            <w:r>
              <w:rPr>
                <w:rFonts w:ascii="Times New Roman" w:hAnsi="Times New Roman" w:cs="Times New Roman"/>
                <w:b/>
                <w:sz w:val="24"/>
                <w:szCs w:val="24"/>
              </w:rPr>
              <w:t>2028</w:t>
            </w:r>
          </w:p>
        </w:tc>
        <w:tc>
          <w:tcPr>
            <w:tcW w:w="864" w:type="dxa"/>
            <w:shd w:val="clear" w:color="auto" w:fill="C5E0B3"/>
          </w:tcPr>
          <w:p w14:paraId="1B59B8D1" w14:textId="77777777" w:rsidR="00374C1E" w:rsidRPr="0057268F" w:rsidRDefault="00374C1E" w:rsidP="00374C1E">
            <w:pPr>
              <w:pStyle w:val="TableParagraph"/>
              <w:spacing w:line="360" w:lineRule="auto"/>
              <w:ind w:left="107" w:right="127"/>
              <w:rPr>
                <w:rFonts w:asciiTheme="majorHAnsi" w:hAnsiTheme="majorHAnsi" w:cs="Times New Roman"/>
                <w:b/>
                <w:sz w:val="20"/>
                <w:szCs w:val="20"/>
              </w:rPr>
            </w:pPr>
            <w:r w:rsidRPr="0057268F">
              <w:rPr>
                <w:rFonts w:asciiTheme="majorHAnsi" w:hAnsiTheme="majorHAnsi" w:cs="Times New Roman"/>
                <w:b/>
                <w:spacing w:val="-2"/>
                <w:sz w:val="20"/>
                <w:szCs w:val="20"/>
              </w:rPr>
              <w:t>İzleme Sıklığı</w:t>
            </w:r>
          </w:p>
        </w:tc>
        <w:tc>
          <w:tcPr>
            <w:tcW w:w="926" w:type="dxa"/>
            <w:shd w:val="clear" w:color="auto" w:fill="C5E0B3"/>
          </w:tcPr>
          <w:p w14:paraId="5C13E112" w14:textId="77777777" w:rsidR="00374C1E" w:rsidRPr="0057268F" w:rsidRDefault="00374C1E" w:rsidP="00374C1E">
            <w:pPr>
              <w:pStyle w:val="TableParagraph"/>
              <w:spacing w:line="360" w:lineRule="auto"/>
              <w:ind w:left="107" w:right="232"/>
              <w:rPr>
                <w:rFonts w:asciiTheme="majorHAnsi" w:hAnsiTheme="majorHAnsi" w:cs="Times New Roman"/>
                <w:b/>
                <w:sz w:val="20"/>
                <w:szCs w:val="20"/>
              </w:rPr>
            </w:pPr>
            <w:r w:rsidRPr="0057268F">
              <w:rPr>
                <w:rFonts w:asciiTheme="majorHAnsi" w:hAnsiTheme="majorHAnsi" w:cs="Times New Roman"/>
                <w:b/>
                <w:spacing w:val="-2"/>
                <w:sz w:val="20"/>
                <w:szCs w:val="20"/>
              </w:rPr>
              <w:t>Rapor Sıklığı</w:t>
            </w:r>
          </w:p>
        </w:tc>
      </w:tr>
      <w:tr w:rsidR="00374C1E" w:rsidRPr="0057268F" w14:paraId="2C364B75" w14:textId="77777777" w:rsidTr="00AB1B66">
        <w:trPr>
          <w:trHeight w:val="417"/>
          <w:jc w:val="center"/>
        </w:trPr>
        <w:tc>
          <w:tcPr>
            <w:tcW w:w="2592" w:type="dxa"/>
            <w:shd w:val="clear" w:color="auto" w:fill="C5E0B3"/>
            <w:vAlign w:val="center"/>
          </w:tcPr>
          <w:p w14:paraId="1A35B264" w14:textId="77777777" w:rsidR="00374C1E" w:rsidRPr="0057268F" w:rsidRDefault="00374C1E" w:rsidP="00374C1E">
            <w:pPr>
              <w:rPr>
                <w:rFonts w:asciiTheme="majorHAnsi" w:hAnsiTheme="majorHAnsi" w:cs="Times New Roman"/>
                <w:b/>
                <w:bCs/>
                <w:sz w:val="20"/>
                <w:szCs w:val="20"/>
              </w:rPr>
            </w:pPr>
            <w:r w:rsidRPr="0057268F">
              <w:rPr>
                <w:rFonts w:asciiTheme="majorHAnsi" w:hAnsiTheme="majorHAnsi" w:cs="Times New Roman"/>
                <w:b/>
                <w:bCs/>
                <w:sz w:val="20"/>
                <w:szCs w:val="20"/>
              </w:rPr>
              <w:t xml:space="preserve"> </w:t>
            </w:r>
          </w:p>
          <w:p w14:paraId="1909608D" w14:textId="77777777" w:rsidR="00374C1E" w:rsidRPr="0057268F" w:rsidRDefault="00374C1E" w:rsidP="00374C1E">
            <w:pPr>
              <w:widowControl/>
              <w:adjustRightInd w:val="0"/>
              <w:rPr>
                <w:rFonts w:asciiTheme="majorHAnsi" w:hAnsiTheme="majorHAnsi" w:cs="Times New Roman"/>
                <w:b/>
                <w:sz w:val="20"/>
                <w:szCs w:val="20"/>
              </w:rPr>
            </w:pPr>
            <w:r w:rsidRPr="0057268F">
              <w:rPr>
                <w:rFonts w:asciiTheme="majorHAnsi" w:eastAsiaTheme="minorHAnsi" w:hAnsiTheme="majorHAnsi" w:cs="Times New Roman"/>
                <w:b/>
                <w:sz w:val="20"/>
                <w:szCs w:val="20"/>
              </w:rPr>
              <w:t>PG1.</w:t>
            </w:r>
            <w:r>
              <w:rPr>
                <w:rFonts w:asciiTheme="majorHAnsi" w:eastAsiaTheme="minorHAnsi" w:hAnsiTheme="majorHAnsi" w:cs="Times New Roman"/>
                <w:b/>
                <w:sz w:val="20"/>
                <w:szCs w:val="20"/>
              </w:rPr>
              <w:t>1.</w:t>
            </w:r>
            <w:r w:rsidRPr="0057268F">
              <w:rPr>
                <w:rFonts w:asciiTheme="majorHAnsi" w:eastAsiaTheme="minorHAnsi" w:hAnsiTheme="majorHAnsi" w:cs="Times New Roman"/>
                <w:b/>
                <w:sz w:val="20"/>
                <w:szCs w:val="20"/>
              </w:rPr>
              <w:t xml:space="preserve">2.1. Bir eğitim ve öğretim yılında bilimsel, sosyal, kültürel, sanatsal ve sportif alanlarda kurum içi ve kurum dışı faaliyete katılan öğrenci </w:t>
            </w:r>
            <w:r>
              <w:rPr>
                <w:rFonts w:asciiTheme="majorHAnsi" w:eastAsiaTheme="minorHAnsi" w:hAnsiTheme="majorHAnsi" w:cs="Times New Roman"/>
                <w:b/>
                <w:sz w:val="20"/>
                <w:szCs w:val="20"/>
              </w:rPr>
              <w:t>sayısı</w:t>
            </w:r>
          </w:p>
        </w:tc>
        <w:tc>
          <w:tcPr>
            <w:tcW w:w="991" w:type="dxa"/>
            <w:shd w:val="clear" w:color="auto" w:fill="E2EFD9"/>
            <w:vAlign w:val="center"/>
          </w:tcPr>
          <w:p w14:paraId="17C9D0E0" w14:textId="77777777" w:rsidR="00374C1E" w:rsidRPr="0057268F" w:rsidRDefault="00374C1E" w:rsidP="00374C1E">
            <w:pPr>
              <w:pStyle w:val="TableParagraph"/>
              <w:jc w:val="center"/>
              <w:rPr>
                <w:rFonts w:asciiTheme="majorHAnsi" w:hAnsiTheme="majorHAnsi" w:cs="Times New Roman"/>
                <w:sz w:val="20"/>
                <w:szCs w:val="20"/>
              </w:rPr>
            </w:pPr>
            <w:r w:rsidRPr="0057268F">
              <w:rPr>
                <w:rFonts w:asciiTheme="majorHAnsi" w:hAnsiTheme="majorHAnsi" w:cs="Times New Roman"/>
                <w:sz w:val="20"/>
                <w:szCs w:val="20"/>
              </w:rPr>
              <w:t>30.0</w:t>
            </w:r>
          </w:p>
        </w:tc>
        <w:tc>
          <w:tcPr>
            <w:tcW w:w="1135" w:type="dxa"/>
            <w:shd w:val="clear" w:color="auto" w:fill="E2EFD9"/>
          </w:tcPr>
          <w:p w14:paraId="390AFF5D" w14:textId="77777777" w:rsidR="00374C1E" w:rsidRDefault="00374C1E" w:rsidP="00374C1E">
            <w:pPr>
              <w:pStyle w:val="TableParagraph"/>
              <w:rPr>
                <w:rFonts w:asciiTheme="majorHAnsi" w:hAnsiTheme="majorHAnsi" w:cs="Times New Roman"/>
                <w:sz w:val="20"/>
                <w:szCs w:val="20"/>
              </w:rPr>
            </w:pPr>
          </w:p>
          <w:p w14:paraId="75F372FD" w14:textId="77777777" w:rsidR="00F75425" w:rsidRDefault="00F75425" w:rsidP="00374C1E">
            <w:pPr>
              <w:pStyle w:val="TableParagraph"/>
              <w:rPr>
                <w:rFonts w:asciiTheme="majorHAnsi" w:hAnsiTheme="majorHAnsi" w:cs="Times New Roman"/>
                <w:sz w:val="20"/>
                <w:szCs w:val="20"/>
              </w:rPr>
            </w:pPr>
          </w:p>
          <w:p w14:paraId="178F5CCF" w14:textId="77777777" w:rsidR="00F75425" w:rsidRDefault="00F75425" w:rsidP="00374C1E">
            <w:pPr>
              <w:pStyle w:val="TableParagraph"/>
              <w:rPr>
                <w:rFonts w:asciiTheme="majorHAnsi" w:hAnsiTheme="majorHAnsi" w:cs="Times New Roman"/>
                <w:sz w:val="20"/>
                <w:szCs w:val="20"/>
              </w:rPr>
            </w:pPr>
          </w:p>
          <w:p w14:paraId="345ED813" w14:textId="71E81F47" w:rsidR="00F75425" w:rsidRPr="0057268F" w:rsidRDefault="00F75425" w:rsidP="00374C1E">
            <w:pPr>
              <w:pStyle w:val="TableParagraph"/>
              <w:rPr>
                <w:rFonts w:asciiTheme="majorHAnsi" w:hAnsiTheme="majorHAnsi" w:cs="Times New Roman"/>
                <w:sz w:val="20"/>
                <w:szCs w:val="20"/>
              </w:rPr>
            </w:pPr>
            <w:r>
              <w:rPr>
                <w:rFonts w:asciiTheme="majorHAnsi" w:hAnsiTheme="majorHAnsi" w:cs="Times New Roman"/>
                <w:sz w:val="20"/>
                <w:szCs w:val="20"/>
              </w:rPr>
              <w:t>45</w:t>
            </w:r>
          </w:p>
        </w:tc>
        <w:tc>
          <w:tcPr>
            <w:tcW w:w="797" w:type="dxa"/>
            <w:shd w:val="clear" w:color="auto" w:fill="E2EFD9"/>
          </w:tcPr>
          <w:p w14:paraId="7104DBD4" w14:textId="77777777" w:rsidR="00374C1E" w:rsidRDefault="00374C1E" w:rsidP="00374C1E">
            <w:pPr>
              <w:pStyle w:val="TableParagraph"/>
              <w:rPr>
                <w:rFonts w:asciiTheme="majorHAnsi" w:hAnsiTheme="majorHAnsi" w:cs="Times New Roman"/>
                <w:sz w:val="20"/>
                <w:szCs w:val="20"/>
              </w:rPr>
            </w:pPr>
          </w:p>
          <w:p w14:paraId="627249BA" w14:textId="77777777" w:rsidR="00F75425" w:rsidRDefault="00F75425" w:rsidP="00374C1E">
            <w:pPr>
              <w:pStyle w:val="TableParagraph"/>
              <w:rPr>
                <w:rFonts w:asciiTheme="majorHAnsi" w:hAnsiTheme="majorHAnsi" w:cs="Times New Roman"/>
                <w:sz w:val="20"/>
                <w:szCs w:val="20"/>
              </w:rPr>
            </w:pPr>
          </w:p>
          <w:p w14:paraId="55834C32" w14:textId="77777777" w:rsidR="00F75425" w:rsidRDefault="00F75425" w:rsidP="00374C1E">
            <w:pPr>
              <w:pStyle w:val="TableParagraph"/>
              <w:rPr>
                <w:rFonts w:asciiTheme="majorHAnsi" w:hAnsiTheme="majorHAnsi" w:cs="Times New Roman"/>
                <w:sz w:val="20"/>
                <w:szCs w:val="20"/>
              </w:rPr>
            </w:pPr>
          </w:p>
          <w:p w14:paraId="35941B4F" w14:textId="290EFC06" w:rsidR="00F75425" w:rsidRPr="0057268F" w:rsidRDefault="00F75425" w:rsidP="00374C1E">
            <w:pPr>
              <w:pStyle w:val="TableParagraph"/>
              <w:rPr>
                <w:rFonts w:asciiTheme="majorHAnsi" w:hAnsiTheme="majorHAnsi" w:cs="Times New Roman"/>
                <w:sz w:val="20"/>
                <w:szCs w:val="20"/>
              </w:rPr>
            </w:pPr>
            <w:r>
              <w:rPr>
                <w:rFonts w:asciiTheme="majorHAnsi" w:hAnsiTheme="majorHAnsi" w:cs="Times New Roman"/>
                <w:sz w:val="20"/>
                <w:szCs w:val="20"/>
              </w:rPr>
              <w:t>50</w:t>
            </w:r>
          </w:p>
        </w:tc>
        <w:tc>
          <w:tcPr>
            <w:tcW w:w="720" w:type="dxa"/>
            <w:shd w:val="clear" w:color="auto" w:fill="E2EFD9"/>
          </w:tcPr>
          <w:p w14:paraId="3EE72E33" w14:textId="77777777" w:rsidR="00374C1E" w:rsidRDefault="00374C1E" w:rsidP="00374C1E">
            <w:pPr>
              <w:pStyle w:val="TableParagraph"/>
              <w:rPr>
                <w:rFonts w:asciiTheme="majorHAnsi" w:hAnsiTheme="majorHAnsi" w:cs="Times New Roman"/>
                <w:sz w:val="20"/>
                <w:szCs w:val="20"/>
              </w:rPr>
            </w:pPr>
          </w:p>
          <w:p w14:paraId="45E420F6" w14:textId="77777777" w:rsidR="00F75425" w:rsidRDefault="00F75425" w:rsidP="00374C1E">
            <w:pPr>
              <w:pStyle w:val="TableParagraph"/>
              <w:rPr>
                <w:rFonts w:asciiTheme="majorHAnsi" w:hAnsiTheme="majorHAnsi" w:cs="Times New Roman"/>
                <w:sz w:val="20"/>
                <w:szCs w:val="20"/>
              </w:rPr>
            </w:pPr>
          </w:p>
          <w:p w14:paraId="5BD14D50" w14:textId="77777777" w:rsidR="00F75425" w:rsidRDefault="00F75425" w:rsidP="00374C1E">
            <w:pPr>
              <w:pStyle w:val="TableParagraph"/>
              <w:rPr>
                <w:rFonts w:asciiTheme="majorHAnsi" w:hAnsiTheme="majorHAnsi" w:cs="Times New Roman"/>
                <w:sz w:val="20"/>
                <w:szCs w:val="20"/>
              </w:rPr>
            </w:pPr>
          </w:p>
          <w:p w14:paraId="0DE86757" w14:textId="078FEF00" w:rsidR="00F75425" w:rsidRPr="0057268F" w:rsidRDefault="00F75425" w:rsidP="00374C1E">
            <w:pPr>
              <w:pStyle w:val="TableParagraph"/>
              <w:rPr>
                <w:rFonts w:asciiTheme="majorHAnsi" w:hAnsiTheme="majorHAnsi" w:cs="Times New Roman"/>
                <w:sz w:val="20"/>
                <w:szCs w:val="20"/>
              </w:rPr>
            </w:pPr>
            <w:r>
              <w:rPr>
                <w:rFonts w:asciiTheme="majorHAnsi" w:hAnsiTheme="majorHAnsi" w:cs="Times New Roman"/>
                <w:sz w:val="20"/>
                <w:szCs w:val="20"/>
              </w:rPr>
              <w:t>55</w:t>
            </w:r>
          </w:p>
        </w:tc>
        <w:tc>
          <w:tcPr>
            <w:tcW w:w="718" w:type="dxa"/>
            <w:shd w:val="clear" w:color="auto" w:fill="E2EFD9"/>
          </w:tcPr>
          <w:p w14:paraId="37D08CEC" w14:textId="77777777" w:rsidR="00374C1E" w:rsidRDefault="00374C1E" w:rsidP="00374C1E">
            <w:pPr>
              <w:pStyle w:val="TableParagraph"/>
              <w:rPr>
                <w:rFonts w:asciiTheme="majorHAnsi" w:hAnsiTheme="majorHAnsi" w:cs="Times New Roman"/>
                <w:sz w:val="20"/>
                <w:szCs w:val="20"/>
              </w:rPr>
            </w:pPr>
          </w:p>
          <w:p w14:paraId="56BAFCDE" w14:textId="77777777" w:rsidR="00F75425" w:rsidRDefault="00F75425" w:rsidP="00374C1E">
            <w:pPr>
              <w:pStyle w:val="TableParagraph"/>
              <w:rPr>
                <w:rFonts w:asciiTheme="majorHAnsi" w:hAnsiTheme="majorHAnsi" w:cs="Times New Roman"/>
                <w:sz w:val="20"/>
                <w:szCs w:val="20"/>
              </w:rPr>
            </w:pPr>
          </w:p>
          <w:p w14:paraId="5E83C742" w14:textId="77777777" w:rsidR="00F75425" w:rsidRDefault="00F75425" w:rsidP="00374C1E">
            <w:pPr>
              <w:pStyle w:val="TableParagraph"/>
              <w:rPr>
                <w:rFonts w:asciiTheme="majorHAnsi" w:hAnsiTheme="majorHAnsi" w:cs="Times New Roman"/>
                <w:sz w:val="20"/>
                <w:szCs w:val="20"/>
              </w:rPr>
            </w:pPr>
          </w:p>
          <w:p w14:paraId="27D12C94" w14:textId="00801D6D" w:rsidR="00F75425" w:rsidRPr="0057268F" w:rsidRDefault="00F75425" w:rsidP="00374C1E">
            <w:pPr>
              <w:pStyle w:val="TableParagraph"/>
              <w:rPr>
                <w:rFonts w:asciiTheme="majorHAnsi" w:hAnsiTheme="majorHAnsi" w:cs="Times New Roman"/>
                <w:sz w:val="20"/>
                <w:szCs w:val="20"/>
              </w:rPr>
            </w:pPr>
            <w:r>
              <w:rPr>
                <w:rFonts w:asciiTheme="majorHAnsi" w:hAnsiTheme="majorHAnsi" w:cs="Times New Roman"/>
                <w:sz w:val="20"/>
                <w:szCs w:val="20"/>
              </w:rPr>
              <w:t>60</w:t>
            </w:r>
          </w:p>
        </w:tc>
        <w:tc>
          <w:tcPr>
            <w:tcW w:w="720" w:type="dxa"/>
            <w:shd w:val="clear" w:color="auto" w:fill="E2EFD9"/>
          </w:tcPr>
          <w:p w14:paraId="4DF58808" w14:textId="77777777" w:rsidR="00374C1E" w:rsidRDefault="00374C1E" w:rsidP="00374C1E">
            <w:pPr>
              <w:pStyle w:val="TableParagraph"/>
              <w:rPr>
                <w:rFonts w:asciiTheme="majorHAnsi" w:hAnsiTheme="majorHAnsi" w:cs="Times New Roman"/>
                <w:sz w:val="20"/>
                <w:szCs w:val="20"/>
              </w:rPr>
            </w:pPr>
          </w:p>
          <w:p w14:paraId="5F7085E7" w14:textId="77777777" w:rsidR="00F75425" w:rsidRDefault="00F75425" w:rsidP="00374C1E">
            <w:pPr>
              <w:pStyle w:val="TableParagraph"/>
              <w:rPr>
                <w:rFonts w:asciiTheme="majorHAnsi" w:hAnsiTheme="majorHAnsi" w:cs="Times New Roman"/>
                <w:sz w:val="20"/>
                <w:szCs w:val="20"/>
              </w:rPr>
            </w:pPr>
          </w:p>
          <w:p w14:paraId="7ACDE2E7" w14:textId="77777777" w:rsidR="00F75425" w:rsidRDefault="00F75425" w:rsidP="00374C1E">
            <w:pPr>
              <w:pStyle w:val="TableParagraph"/>
              <w:rPr>
                <w:rFonts w:asciiTheme="majorHAnsi" w:hAnsiTheme="majorHAnsi" w:cs="Times New Roman"/>
                <w:sz w:val="20"/>
                <w:szCs w:val="20"/>
              </w:rPr>
            </w:pPr>
          </w:p>
          <w:p w14:paraId="1EA7F78B" w14:textId="4786BF03" w:rsidR="00F75425" w:rsidRPr="0057268F" w:rsidRDefault="00F75425" w:rsidP="00374C1E">
            <w:pPr>
              <w:pStyle w:val="TableParagraph"/>
              <w:rPr>
                <w:rFonts w:asciiTheme="majorHAnsi" w:hAnsiTheme="majorHAnsi" w:cs="Times New Roman"/>
                <w:sz w:val="20"/>
                <w:szCs w:val="20"/>
              </w:rPr>
            </w:pPr>
            <w:r>
              <w:rPr>
                <w:rFonts w:asciiTheme="majorHAnsi" w:hAnsiTheme="majorHAnsi" w:cs="Times New Roman"/>
                <w:sz w:val="20"/>
                <w:szCs w:val="20"/>
              </w:rPr>
              <w:t>65</w:t>
            </w:r>
          </w:p>
        </w:tc>
        <w:tc>
          <w:tcPr>
            <w:tcW w:w="720" w:type="dxa"/>
            <w:shd w:val="clear" w:color="auto" w:fill="E2EFD9"/>
          </w:tcPr>
          <w:p w14:paraId="175AC31D" w14:textId="77777777" w:rsidR="00374C1E" w:rsidRDefault="00374C1E" w:rsidP="00374C1E">
            <w:pPr>
              <w:pStyle w:val="TableParagraph"/>
              <w:rPr>
                <w:rFonts w:asciiTheme="majorHAnsi" w:hAnsiTheme="majorHAnsi" w:cs="Times New Roman"/>
                <w:sz w:val="20"/>
                <w:szCs w:val="20"/>
              </w:rPr>
            </w:pPr>
          </w:p>
          <w:p w14:paraId="0FFBEE07" w14:textId="77777777" w:rsidR="00F75425" w:rsidRDefault="00F75425" w:rsidP="00374C1E">
            <w:pPr>
              <w:pStyle w:val="TableParagraph"/>
              <w:rPr>
                <w:rFonts w:asciiTheme="majorHAnsi" w:hAnsiTheme="majorHAnsi" w:cs="Times New Roman"/>
                <w:sz w:val="20"/>
                <w:szCs w:val="20"/>
              </w:rPr>
            </w:pPr>
          </w:p>
          <w:p w14:paraId="4EE748C0" w14:textId="77777777" w:rsidR="00F75425" w:rsidRDefault="00F75425" w:rsidP="00374C1E">
            <w:pPr>
              <w:pStyle w:val="TableParagraph"/>
              <w:rPr>
                <w:rFonts w:asciiTheme="majorHAnsi" w:hAnsiTheme="majorHAnsi" w:cs="Times New Roman"/>
                <w:sz w:val="20"/>
                <w:szCs w:val="20"/>
              </w:rPr>
            </w:pPr>
          </w:p>
          <w:p w14:paraId="2CD057CE" w14:textId="19DECF29" w:rsidR="00F75425" w:rsidRPr="0057268F" w:rsidRDefault="00F75425" w:rsidP="00374C1E">
            <w:pPr>
              <w:pStyle w:val="TableParagraph"/>
              <w:rPr>
                <w:rFonts w:asciiTheme="majorHAnsi" w:hAnsiTheme="majorHAnsi" w:cs="Times New Roman"/>
                <w:sz w:val="20"/>
                <w:szCs w:val="20"/>
              </w:rPr>
            </w:pPr>
            <w:r>
              <w:rPr>
                <w:rFonts w:asciiTheme="majorHAnsi" w:hAnsiTheme="majorHAnsi" w:cs="Times New Roman"/>
                <w:sz w:val="20"/>
                <w:szCs w:val="20"/>
              </w:rPr>
              <w:t>70</w:t>
            </w:r>
          </w:p>
        </w:tc>
        <w:tc>
          <w:tcPr>
            <w:tcW w:w="864" w:type="dxa"/>
            <w:shd w:val="clear" w:color="auto" w:fill="E2EFD9"/>
          </w:tcPr>
          <w:p w14:paraId="4FC5382D" w14:textId="77777777" w:rsidR="00374C1E" w:rsidRDefault="00374C1E" w:rsidP="00374C1E">
            <w:pPr>
              <w:pStyle w:val="TableParagraph"/>
              <w:rPr>
                <w:rFonts w:ascii="Times New Roman" w:hAnsi="Times New Roman" w:cs="Times New Roman"/>
                <w:sz w:val="18"/>
                <w:szCs w:val="18"/>
              </w:rPr>
            </w:pPr>
          </w:p>
          <w:p w14:paraId="5C08F4FB" w14:textId="77777777" w:rsidR="00374C1E" w:rsidRDefault="00374C1E" w:rsidP="00374C1E">
            <w:pPr>
              <w:pStyle w:val="TableParagraph"/>
              <w:rPr>
                <w:rFonts w:ascii="Times New Roman" w:hAnsi="Times New Roman" w:cs="Times New Roman"/>
                <w:sz w:val="18"/>
                <w:szCs w:val="18"/>
              </w:rPr>
            </w:pPr>
          </w:p>
          <w:p w14:paraId="5EAB2AD5" w14:textId="77777777" w:rsidR="00374C1E" w:rsidRDefault="00374C1E" w:rsidP="00374C1E">
            <w:pPr>
              <w:pStyle w:val="TableParagraph"/>
              <w:rPr>
                <w:rFonts w:ascii="Times New Roman" w:hAnsi="Times New Roman" w:cs="Times New Roman"/>
                <w:sz w:val="18"/>
                <w:szCs w:val="18"/>
              </w:rPr>
            </w:pPr>
          </w:p>
          <w:p w14:paraId="67970B90" w14:textId="77777777" w:rsidR="00374C1E" w:rsidRDefault="00374C1E" w:rsidP="00374C1E">
            <w:pPr>
              <w:pStyle w:val="TableParagraph"/>
              <w:rPr>
                <w:rFonts w:ascii="Times New Roman" w:hAnsi="Times New Roman" w:cs="Times New Roman"/>
                <w:sz w:val="18"/>
                <w:szCs w:val="18"/>
              </w:rPr>
            </w:pPr>
          </w:p>
          <w:p w14:paraId="28A37984" w14:textId="77777777" w:rsidR="00374C1E" w:rsidRPr="0057268F" w:rsidRDefault="00374C1E" w:rsidP="00374C1E">
            <w:pPr>
              <w:pStyle w:val="TableParagraph"/>
              <w:rPr>
                <w:rFonts w:asciiTheme="majorHAnsi" w:hAnsiTheme="majorHAnsi" w:cs="Times New Roman"/>
                <w:sz w:val="20"/>
                <w:szCs w:val="20"/>
              </w:rPr>
            </w:pPr>
            <w:r>
              <w:rPr>
                <w:rFonts w:ascii="Times New Roman" w:hAnsi="Times New Roman" w:cs="Times New Roman"/>
                <w:sz w:val="18"/>
                <w:szCs w:val="18"/>
              </w:rPr>
              <w:t>Yıllık</w:t>
            </w:r>
          </w:p>
        </w:tc>
        <w:tc>
          <w:tcPr>
            <w:tcW w:w="926" w:type="dxa"/>
            <w:shd w:val="clear" w:color="auto" w:fill="E2EFD9"/>
          </w:tcPr>
          <w:p w14:paraId="13BE1078" w14:textId="77777777" w:rsidR="00374C1E" w:rsidRDefault="00374C1E" w:rsidP="00374C1E">
            <w:pPr>
              <w:pStyle w:val="TableParagraph"/>
              <w:rPr>
                <w:rFonts w:asciiTheme="majorHAnsi" w:hAnsiTheme="majorHAnsi" w:cs="Times New Roman"/>
                <w:sz w:val="20"/>
                <w:szCs w:val="20"/>
              </w:rPr>
            </w:pPr>
          </w:p>
          <w:p w14:paraId="7D8A8463" w14:textId="77777777" w:rsidR="00F75425" w:rsidRDefault="00F75425" w:rsidP="00374C1E">
            <w:pPr>
              <w:pStyle w:val="TableParagraph"/>
              <w:rPr>
                <w:rFonts w:asciiTheme="majorHAnsi" w:hAnsiTheme="majorHAnsi" w:cs="Times New Roman"/>
                <w:sz w:val="20"/>
                <w:szCs w:val="20"/>
              </w:rPr>
            </w:pPr>
          </w:p>
          <w:p w14:paraId="4605BE07" w14:textId="77777777" w:rsidR="00F75425" w:rsidRDefault="00F75425" w:rsidP="00374C1E">
            <w:pPr>
              <w:pStyle w:val="TableParagraph"/>
              <w:rPr>
                <w:rFonts w:asciiTheme="majorHAnsi" w:hAnsiTheme="majorHAnsi" w:cs="Times New Roman"/>
                <w:sz w:val="20"/>
                <w:szCs w:val="20"/>
              </w:rPr>
            </w:pPr>
          </w:p>
          <w:p w14:paraId="22798D81" w14:textId="7B2AE537" w:rsidR="00F75425" w:rsidRPr="0057268F" w:rsidRDefault="00F75425" w:rsidP="00374C1E">
            <w:pPr>
              <w:pStyle w:val="TableParagraph"/>
              <w:rPr>
                <w:rFonts w:asciiTheme="majorHAnsi" w:hAnsiTheme="majorHAnsi" w:cs="Times New Roman"/>
                <w:sz w:val="20"/>
                <w:szCs w:val="20"/>
              </w:rPr>
            </w:pPr>
            <w:r>
              <w:rPr>
                <w:rFonts w:asciiTheme="majorHAnsi" w:hAnsiTheme="majorHAnsi" w:cs="Times New Roman"/>
                <w:sz w:val="20"/>
                <w:szCs w:val="20"/>
              </w:rPr>
              <w:t>Dönemlik</w:t>
            </w:r>
          </w:p>
        </w:tc>
      </w:tr>
      <w:tr w:rsidR="00374C1E" w:rsidRPr="0057268F" w14:paraId="66E57647" w14:textId="77777777" w:rsidTr="00AB1B66">
        <w:trPr>
          <w:trHeight w:val="414"/>
          <w:jc w:val="center"/>
        </w:trPr>
        <w:tc>
          <w:tcPr>
            <w:tcW w:w="2592" w:type="dxa"/>
            <w:shd w:val="clear" w:color="auto" w:fill="C5E0B3"/>
            <w:vAlign w:val="center"/>
          </w:tcPr>
          <w:p w14:paraId="39F986D2" w14:textId="77777777" w:rsidR="00374C1E" w:rsidRPr="0057268F" w:rsidRDefault="00374C1E" w:rsidP="00374C1E">
            <w:pPr>
              <w:rPr>
                <w:rFonts w:asciiTheme="majorHAnsi" w:hAnsiTheme="majorHAnsi" w:cs="Times New Roman"/>
                <w:b/>
                <w:bCs/>
                <w:sz w:val="20"/>
                <w:szCs w:val="20"/>
              </w:rPr>
            </w:pPr>
            <w:r w:rsidRPr="0057268F">
              <w:rPr>
                <w:rFonts w:asciiTheme="majorHAnsi" w:hAnsiTheme="majorHAnsi" w:cs="Times New Roman"/>
                <w:b/>
                <w:bCs/>
                <w:sz w:val="20"/>
                <w:szCs w:val="20"/>
              </w:rPr>
              <w:t xml:space="preserve"> </w:t>
            </w:r>
          </w:p>
          <w:p w14:paraId="34B5EC6C" w14:textId="77777777" w:rsidR="00374C1E" w:rsidRPr="0057268F" w:rsidRDefault="00374C1E" w:rsidP="00374C1E">
            <w:pPr>
              <w:widowControl/>
              <w:adjustRightInd w:val="0"/>
              <w:rPr>
                <w:rFonts w:asciiTheme="majorHAnsi" w:eastAsiaTheme="minorHAnsi" w:hAnsiTheme="majorHAnsi" w:cs="Times New Roman"/>
                <w:b/>
                <w:sz w:val="20"/>
                <w:szCs w:val="20"/>
              </w:rPr>
            </w:pPr>
            <w:r w:rsidRPr="0057268F">
              <w:rPr>
                <w:rFonts w:asciiTheme="majorHAnsi" w:eastAsiaTheme="minorHAnsi" w:hAnsiTheme="majorHAnsi" w:cs="Times New Roman"/>
                <w:b/>
                <w:sz w:val="20"/>
                <w:szCs w:val="20"/>
              </w:rPr>
              <w:t>PG1</w:t>
            </w:r>
            <w:r>
              <w:rPr>
                <w:rFonts w:asciiTheme="majorHAnsi" w:eastAsiaTheme="minorHAnsi" w:hAnsiTheme="majorHAnsi" w:cs="Times New Roman"/>
                <w:b/>
                <w:sz w:val="20"/>
                <w:szCs w:val="20"/>
              </w:rPr>
              <w:t>.1.</w:t>
            </w:r>
            <w:r w:rsidRPr="0057268F">
              <w:rPr>
                <w:rFonts w:asciiTheme="majorHAnsi" w:eastAsiaTheme="minorHAnsi" w:hAnsiTheme="majorHAnsi" w:cs="Times New Roman"/>
                <w:b/>
                <w:sz w:val="20"/>
                <w:szCs w:val="20"/>
              </w:rPr>
              <w:t>2.2. Bir eğitim ve öğretim yılında sosyal sorumluluk ve toplum hizmeti çalışmaları</w:t>
            </w:r>
          </w:p>
          <w:p w14:paraId="423BC5AC" w14:textId="77777777" w:rsidR="00374C1E" w:rsidRPr="0057268F" w:rsidRDefault="00374C1E" w:rsidP="00374C1E">
            <w:pPr>
              <w:pStyle w:val="TableParagraph"/>
              <w:spacing w:line="234" w:lineRule="exact"/>
              <w:ind w:left="107"/>
              <w:rPr>
                <w:rFonts w:asciiTheme="majorHAnsi" w:hAnsiTheme="majorHAnsi" w:cs="Times New Roman"/>
                <w:b/>
                <w:sz w:val="20"/>
                <w:szCs w:val="20"/>
              </w:rPr>
            </w:pPr>
            <w:proofErr w:type="gramStart"/>
            <w:r w:rsidRPr="0057268F">
              <w:rPr>
                <w:rFonts w:asciiTheme="majorHAnsi" w:eastAsiaTheme="minorHAnsi" w:hAnsiTheme="majorHAnsi" w:cs="Times New Roman"/>
                <w:b/>
                <w:sz w:val="20"/>
                <w:szCs w:val="20"/>
              </w:rPr>
              <w:t>faaliyetine</w:t>
            </w:r>
            <w:proofErr w:type="gramEnd"/>
            <w:r w:rsidRPr="0057268F">
              <w:rPr>
                <w:rFonts w:asciiTheme="majorHAnsi" w:eastAsiaTheme="minorHAnsi" w:hAnsiTheme="majorHAnsi" w:cs="Times New Roman"/>
                <w:b/>
                <w:sz w:val="20"/>
                <w:szCs w:val="20"/>
              </w:rPr>
              <w:t xml:space="preserve"> katılan öğrenci </w:t>
            </w:r>
            <w:r>
              <w:rPr>
                <w:rFonts w:asciiTheme="majorHAnsi" w:eastAsiaTheme="minorHAnsi" w:hAnsiTheme="majorHAnsi" w:cs="Times New Roman"/>
                <w:b/>
                <w:sz w:val="20"/>
                <w:szCs w:val="20"/>
              </w:rPr>
              <w:t>sayısı</w:t>
            </w:r>
          </w:p>
        </w:tc>
        <w:tc>
          <w:tcPr>
            <w:tcW w:w="991" w:type="dxa"/>
            <w:shd w:val="clear" w:color="auto" w:fill="E2EFD9"/>
            <w:vAlign w:val="center"/>
          </w:tcPr>
          <w:p w14:paraId="0A1B3A8B" w14:textId="77777777" w:rsidR="00374C1E" w:rsidRPr="0057268F" w:rsidRDefault="00374C1E" w:rsidP="00374C1E">
            <w:pPr>
              <w:pStyle w:val="TableParagraph"/>
              <w:jc w:val="center"/>
              <w:rPr>
                <w:rFonts w:asciiTheme="majorHAnsi" w:hAnsiTheme="majorHAnsi" w:cs="Times New Roman"/>
                <w:sz w:val="20"/>
                <w:szCs w:val="20"/>
              </w:rPr>
            </w:pPr>
            <w:r w:rsidRPr="0057268F">
              <w:rPr>
                <w:rFonts w:asciiTheme="majorHAnsi" w:hAnsiTheme="majorHAnsi" w:cs="Times New Roman"/>
                <w:sz w:val="20"/>
                <w:szCs w:val="20"/>
              </w:rPr>
              <w:t>30.0</w:t>
            </w:r>
          </w:p>
        </w:tc>
        <w:tc>
          <w:tcPr>
            <w:tcW w:w="1135" w:type="dxa"/>
            <w:shd w:val="clear" w:color="auto" w:fill="E2EFD9"/>
          </w:tcPr>
          <w:p w14:paraId="37A86F7C" w14:textId="77777777" w:rsidR="00374C1E" w:rsidRDefault="00374C1E" w:rsidP="00374C1E">
            <w:pPr>
              <w:pStyle w:val="TableParagraph"/>
              <w:rPr>
                <w:rFonts w:asciiTheme="majorHAnsi" w:hAnsiTheme="majorHAnsi" w:cs="Times New Roman"/>
                <w:sz w:val="20"/>
                <w:szCs w:val="20"/>
              </w:rPr>
            </w:pPr>
          </w:p>
          <w:p w14:paraId="53C9AF4E" w14:textId="77777777" w:rsidR="00F75425" w:rsidRDefault="00F75425" w:rsidP="00374C1E">
            <w:pPr>
              <w:pStyle w:val="TableParagraph"/>
              <w:rPr>
                <w:rFonts w:asciiTheme="majorHAnsi" w:hAnsiTheme="majorHAnsi" w:cs="Times New Roman"/>
                <w:sz w:val="20"/>
                <w:szCs w:val="20"/>
              </w:rPr>
            </w:pPr>
          </w:p>
          <w:p w14:paraId="7B571335" w14:textId="77777777" w:rsidR="00F75425" w:rsidRDefault="00F75425" w:rsidP="00374C1E">
            <w:pPr>
              <w:pStyle w:val="TableParagraph"/>
              <w:rPr>
                <w:rFonts w:asciiTheme="majorHAnsi" w:hAnsiTheme="majorHAnsi" w:cs="Times New Roman"/>
                <w:sz w:val="20"/>
                <w:szCs w:val="20"/>
              </w:rPr>
            </w:pPr>
          </w:p>
          <w:p w14:paraId="51A19EEB" w14:textId="5688CA38" w:rsidR="00F75425" w:rsidRPr="0057268F" w:rsidRDefault="00F75425" w:rsidP="00374C1E">
            <w:pPr>
              <w:pStyle w:val="TableParagraph"/>
              <w:rPr>
                <w:rFonts w:asciiTheme="majorHAnsi" w:hAnsiTheme="majorHAnsi" w:cs="Times New Roman"/>
                <w:sz w:val="20"/>
                <w:szCs w:val="20"/>
              </w:rPr>
            </w:pPr>
            <w:r>
              <w:rPr>
                <w:rFonts w:asciiTheme="majorHAnsi" w:hAnsiTheme="majorHAnsi" w:cs="Times New Roman"/>
                <w:sz w:val="20"/>
                <w:szCs w:val="20"/>
              </w:rPr>
              <w:t>20</w:t>
            </w:r>
          </w:p>
        </w:tc>
        <w:tc>
          <w:tcPr>
            <w:tcW w:w="797" w:type="dxa"/>
            <w:shd w:val="clear" w:color="auto" w:fill="E2EFD9"/>
          </w:tcPr>
          <w:p w14:paraId="58C2AAD2" w14:textId="77777777" w:rsidR="00374C1E" w:rsidRDefault="00374C1E" w:rsidP="00374C1E">
            <w:pPr>
              <w:pStyle w:val="TableParagraph"/>
              <w:rPr>
                <w:rFonts w:asciiTheme="majorHAnsi" w:hAnsiTheme="majorHAnsi" w:cs="Times New Roman"/>
                <w:sz w:val="20"/>
                <w:szCs w:val="20"/>
              </w:rPr>
            </w:pPr>
          </w:p>
          <w:p w14:paraId="3F202A62" w14:textId="77777777" w:rsidR="00F75425" w:rsidRDefault="00F75425" w:rsidP="00374C1E">
            <w:pPr>
              <w:pStyle w:val="TableParagraph"/>
              <w:rPr>
                <w:rFonts w:asciiTheme="majorHAnsi" w:hAnsiTheme="majorHAnsi" w:cs="Times New Roman"/>
                <w:sz w:val="20"/>
                <w:szCs w:val="20"/>
              </w:rPr>
            </w:pPr>
          </w:p>
          <w:p w14:paraId="5006C140" w14:textId="77777777" w:rsidR="00F75425" w:rsidRDefault="00F75425" w:rsidP="00374C1E">
            <w:pPr>
              <w:pStyle w:val="TableParagraph"/>
              <w:rPr>
                <w:rFonts w:asciiTheme="majorHAnsi" w:hAnsiTheme="majorHAnsi" w:cs="Times New Roman"/>
                <w:sz w:val="20"/>
                <w:szCs w:val="20"/>
              </w:rPr>
            </w:pPr>
          </w:p>
          <w:p w14:paraId="405A6E98" w14:textId="1186331E" w:rsidR="00F75425" w:rsidRPr="0057268F" w:rsidRDefault="00F75425" w:rsidP="00374C1E">
            <w:pPr>
              <w:pStyle w:val="TableParagraph"/>
              <w:rPr>
                <w:rFonts w:asciiTheme="majorHAnsi" w:hAnsiTheme="majorHAnsi" w:cs="Times New Roman"/>
                <w:sz w:val="20"/>
                <w:szCs w:val="20"/>
              </w:rPr>
            </w:pPr>
            <w:r>
              <w:rPr>
                <w:rFonts w:asciiTheme="majorHAnsi" w:hAnsiTheme="majorHAnsi" w:cs="Times New Roman"/>
                <w:sz w:val="20"/>
                <w:szCs w:val="20"/>
              </w:rPr>
              <w:t>22</w:t>
            </w:r>
          </w:p>
        </w:tc>
        <w:tc>
          <w:tcPr>
            <w:tcW w:w="720" w:type="dxa"/>
            <w:shd w:val="clear" w:color="auto" w:fill="E2EFD9"/>
          </w:tcPr>
          <w:p w14:paraId="18437478" w14:textId="77777777" w:rsidR="00374C1E" w:rsidRDefault="00374C1E" w:rsidP="00374C1E">
            <w:pPr>
              <w:pStyle w:val="TableParagraph"/>
              <w:rPr>
                <w:rFonts w:asciiTheme="majorHAnsi" w:hAnsiTheme="majorHAnsi" w:cs="Times New Roman"/>
                <w:sz w:val="20"/>
                <w:szCs w:val="20"/>
              </w:rPr>
            </w:pPr>
          </w:p>
          <w:p w14:paraId="6ED7E13A" w14:textId="77777777" w:rsidR="00F75425" w:rsidRDefault="00F75425" w:rsidP="00374C1E">
            <w:pPr>
              <w:pStyle w:val="TableParagraph"/>
              <w:rPr>
                <w:rFonts w:asciiTheme="majorHAnsi" w:hAnsiTheme="majorHAnsi" w:cs="Times New Roman"/>
                <w:sz w:val="20"/>
                <w:szCs w:val="20"/>
              </w:rPr>
            </w:pPr>
          </w:p>
          <w:p w14:paraId="6AE872C4" w14:textId="77777777" w:rsidR="00F75425" w:rsidRDefault="00F75425" w:rsidP="00374C1E">
            <w:pPr>
              <w:pStyle w:val="TableParagraph"/>
              <w:rPr>
                <w:rFonts w:asciiTheme="majorHAnsi" w:hAnsiTheme="majorHAnsi" w:cs="Times New Roman"/>
                <w:sz w:val="20"/>
                <w:szCs w:val="20"/>
              </w:rPr>
            </w:pPr>
          </w:p>
          <w:p w14:paraId="68519329" w14:textId="5368073E" w:rsidR="00F75425" w:rsidRPr="0057268F" w:rsidRDefault="00F75425" w:rsidP="00374C1E">
            <w:pPr>
              <w:pStyle w:val="TableParagraph"/>
              <w:rPr>
                <w:rFonts w:asciiTheme="majorHAnsi" w:hAnsiTheme="majorHAnsi" w:cs="Times New Roman"/>
                <w:sz w:val="20"/>
                <w:szCs w:val="20"/>
              </w:rPr>
            </w:pPr>
            <w:r>
              <w:rPr>
                <w:rFonts w:asciiTheme="majorHAnsi" w:hAnsiTheme="majorHAnsi" w:cs="Times New Roman"/>
                <w:sz w:val="20"/>
                <w:szCs w:val="20"/>
              </w:rPr>
              <w:t>24</w:t>
            </w:r>
          </w:p>
        </w:tc>
        <w:tc>
          <w:tcPr>
            <w:tcW w:w="718" w:type="dxa"/>
            <w:shd w:val="clear" w:color="auto" w:fill="E2EFD9"/>
          </w:tcPr>
          <w:p w14:paraId="5C7A8138" w14:textId="77777777" w:rsidR="00374C1E" w:rsidRDefault="00374C1E" w:rsidP="00374C1E">
            <w:pPr>
              <w:pStyle w:val="TableParagraph"/>
              <w:rPr>
                <w:rFonts w:asciiTheme="majorHAnsi" w:hAnsiTheme="majorHAnsi" w:cs="Times New Roman"/>
                <w:sz w:val="20"/>
                <w:szCs w:val="20"/>
              </w:rPr>
            </w:pPr>
          </w:p>
          <w:p w14:paraId="62BC28F8" w14:textId="77777777" w:rsidR="00F75425" w:rsidRDefault="00F75425" w:rsidP="00374C1E">
            <w:pPr>
              <w:pStyle w:val="TableParagraph"/>
              <w:rPr>
                <w:rFonts w:asciiTheme="majorHAnsi" w:hAnsiTheme="majorHAnsi" w:cs="Times New Roman"/>
                <w:sz w:val="20"/>
                <w:szCs w:val="20"/>
              </w:rPr>
            </w:pPr>
          </w:p>
          <w:p w14:paraId="677C93F3" w14:textId="77777777" w:rsidR="00F75425" w:rsidRDefault="00F75425" w:rsidP="00374C1E">
            <w:pPr>
              <w:pStyle w:val="TableParagraph"/>
              <w:rPr>
                <w:rFonts w:asciiTheme="majorHAnsi" w:hAnsiTheme="majorHAnsi" w:cs="Times New Roman"/>
                <w:sz w:val="20"/>
                <w:szCs w:val="20"/>
              </w:rPr>
            </w:pPr>
          </w:p>
          <w:p w14:paraId="1C8772D9" w14:textId="35EF9EDB" w:rsidR="00F75425" w:rsidRPr="0057268F" w:rsidRDefault="00F75425" w:rsidP="00374C1E">
            <w:pPr>
              <w:pStyle w:val="TableParagraph"/>
              <w:rPr>
                <w:rFonts w:asciiTheme="majorHAnsi" w:hAnsiTheme="majorHAnsi" w:cs="Times New Roman"/>
                <w:sz w:val="20"/>
                <w:szCs w:val="20"/>
              </w:rPr>
            </w:pPr>
            <w:r>
              <w:rPr>
                <w:rFonts w:asciiTheme="majorHAnsi" w:hAnsiTheme="majorHAnsi" w:cs="Times New Roman"/>
                <w:sz w:val="20"/>
                <w:szCs w:val="20"/>
              </w:rPr>
              <w:t>26</w:t>
            </w:r>
          </w:p>
        </w:tc>
        <w:tc>
          <w:tcPr>
            <w:tcW w:w="720" w:type="dxa"/>
            <w:shd w:val="clear" w:color="auto" w:fill="E2EFD9"/>
          </w:tcPr>
          <w:p w14:paraId="33AD20D4" w14:textId="77777777" w:rsidR="00374C1E" w:rsidRDefault="00374C1E" w:rsidP="00374C1E">
            <w:pPr>
              <w:pStyle w:val="TableParagraph"/>
              <w:rPr>
                <w:rFonts w:asciiTheme="majorHAnsi" w:hAnsiTheme="majorHAnsi" w:cs="Times New Roman"/>
                <w:sz w:val="20"/>
                <w:szCs w:val="20"/>
              </w:rPr>
            </w:pPr>
          </w:p>
          <w:p w14:paraId="13D134F8" w14:textId="77777777" w:rsidR="00F75425" w:rsidRDefault="00F75425" w:rsidP="00374C1E">
            <w:pPr>
              <w:pStyle w:val="TableParagraph"/>
              <w:rPr>
                <w:rFonts w:asciiTheme="majorHAnsi" w:hAnsiTheme="majorHAnsi" w:cs="Times New Roman"/>
                <w:sz w:val="20"/>
                <w:szCs w:val="20"/>
              </w:rPr>
            </w:pPr>
          </w:p>
          <w:p w14:paraId="6308159D" w14:textId="77777777" w:rsidR="00F75425" w:rsidRDefault="00F75425" w:rsidP="00374C1E">
            <w:pPr>
              <w:pStyle w:val="TableParagraph"/>
              <w:rPr>
                <w:rFonts w:asciiTheme="majorHAnsi" w:hAnsiTheme="majorHAnsi" w:cs="Times New Roman"/>
                <w:sz w:val="20"/>
                <w:szCs w:val="20"/>
              </w:rPr>
            </w:pPr>
          </w:p>
          <w:p w14:paraId="134DB857" w14:textId="44AE0EDA" w:rsidR="00F75425" w:rsidRPr="0057268F" w:rsidRDefault="00F75425" w:rsidP="00374C1E">
            <w:pPr>
              <w:pStyle w:val="TableParagraph"/>
              <w:rPr>
                <w:rFonts w:asciiTheme="majorHAnsi" w:hAnsiTheme="majorHAnsi" w:cs="Times New Roman"/>
                <w:sz w:val="20"/>
                <w:szCs w:val="20"/>
              </w:rPr>
            </w:pPr>
            <w:r>
              <w:rPr>
                <w:rFonts w:asciiTheme="majorHAnsi" w:hAnsiTheme="majorHAnsi" w:cs="Times New Roman"/>
                <w:sz w:val="20"/>
                <w:szCs w:val="20"/>
              </w:rPr>
              <w:t>28</w:t>
            </w:r>
          </w:p>
        </w:tc>
        <w:tc>
          <w:tcPr>
            <w:tcW w:w="720" w:type="dxa"/>
            <w:shd w:val="clear" w:color="auto" w:fill="E2EFD9"/>
          </w:tcPr>
          <w:p w14:paraId="647C8C1F" w14:textId="77777777" w:rsidR="00374C1E" w:rsidRDefault="00374C1E" w:rsidP="00374C1E">
            <w:pPr>
              <w:pStyle w:val="TableParagraph"/>
              <w:rPr>
                <w:rFonts w:asciiTheme="majorHAnsi" w:hAnsiTheme="majorHAnsi" w:cs="Times New Roman"/>
                <w:sz w:val="20"/>
                <w:szCs w:val="20"/>
              </w:rPr>
            </w:pPr>
          </w:p>
          <w:p w14:paraId="191873AE" w14:textId="77777777" w:rsidR="00F75425" w:rsidRDefault="00F75425" w:rsidP="00374C1E">
            <w:pPr>
              <w:pStyle w:val="TableParagraph"/>
              <w:rPr>
                <w:rFonts w:asciiTheme="majorHAnsi" w:hAnsiTheme="majorHAnsi" w:cs="Times New Roman"/>
                <w:sz w:val="20"/>
                <w:szCs w:val="20"/>
              </w:rPr>
            </w:pPr>
          </w:p>
          <w:p w14:paraId="5A1A9BB2" w14:textId="77777777" w:rsidR="00F75425" w:rsidRDefault="00F75425" w:rsidP="00374C1E">
            <w:pPr>
              <w:pStyle w:val="TableParagraph"/>
              <w:rPr>
                <w:rFonts w:asciiTheme="majorHAnsi" w:hAnsiTheme="majorHAnsi" w:cs="Times New Roman"/>
                <w:sz w:val="20"/>
                <w:szCs w:val="20"/>
              </w:rPr>
            </w:pPr>
          </w:p>
          <w:p w14:paraId="27A59C5A" w14:textId="49D3F26D" w:rsidR="00F75425" w:rsidRPr="0057268F" w:rsidRDefault="00F75425" w:rsidP="00374C1E">
            <w:pPr>
              <w:pStyle w:val="TableParagraph"/>
              <w:rPr>
                <w:rFonts w:asciiTheme="majorHAnsi" w:hAnsiTheme="majorHAnsi" w:cs="Times New Roman"/>
                <w:sz w:val="20"/>
                <w:szCs w:val="20"/>
              </w:rPr>
            </w:pPr>
            <w:r>
              <w:rPr>
                <w:rFonts w:asciiTheme="majorHAnsi" w:hAnsiTheme="majorHAnsi" w:cs="Times New Roman"/>
                <w:sz w:val="20"/>
                <w:szCs w:val="20"/>
              </w:rPr>
              <w:t>30</w:t>
            </w:r>
          </w:p>
        </w:tc>
        <w:tc>
          <w:tcPr>
            <w:tcW w:w="864" w:type="dxa"/>
            <w:shd w:val="clear" w:color="auto" w:fill="E2EFD9"/>
          </w:tcPr>
          <w:p w14:paraId="176BEBC2" w14:textId="77777777" w:rsidR="00374C1E" w:rsidRDefault="00374C1E" w:rsidP="00374C1E">
            <w:pPr>
              <w:pStyle w:val="TableParagraph"/>
              <w:rPr>
                <w:rFonts w:ascii="Times New Roman" w:hAnsi="Times New Roman" w:cs="Times New Roman"/>
                <w:sz w:val="18"/>
                <w:szCs w:val="18"/>
              </w:rPr>
            </w:pPr>
          </w:p>
          <w:p w14:paraId="22403AC2" w14:textId="77777777" w:rsidR="00374C1E" w:rsidRDefault="00374C1E" w:rsidP="00374C1E">
            <w:pPr>
              <w:pStyle w:val="TableParagraph"/>
              <w:rPr>
                <w:rFonts w:ascii="Times New Roman" w:hAnsi="Times New Roman" w:cs="Times New Roman"/>
                <w:sz w:val="18"/>
                <w:szCs w:val="18"/>
              </w:rPr>
            </w:pPr>
          </w:p>
          <w:p w14:paraId="151AF0AE" w14:textId="77777777" w:rsidR="00374C1E" w:rsidRDefault="00374C1E" w:rsidP="00374C1E">
            <w:pPr>
              <w:pStyle w:val="TableParagraph"/>
              <w:rPr>
                <w:rFonts w:ascii="Times New Roman" w:hAnsi="Times New Roman" w:cs="Times New Roman"/>
                <w:sz w:val="18"/>
                <w:szCs w:val="18"/>
              </w:rPr>
            </w:pPr>
          </w:p>
          <w:p w14:paraId="459012A3" w14:textId="77777777" w:rsidR="00374C1E" w:rsidRPr="0057268F" w:rsidRDefault="00374C1E" w:rsidP="00374C1E">
            <w:pPr>
              <w:pStyle w:val="TableParagraph"/>
              <w:rPr>
                <w:rFonts w:asciiTheme="majorHAnsi" w:hAnsiTheme="majorHAnsi" w:cs="Times New Roman"/>
                <w:sz w:val="20"/>
                <w:szCs w:val="20"/>
              </w:rPr>
            </w:pPr>
            <w:r>
              <w:rPr>
                <w:rFonts w:ascii="Times New Roman" w:hAnsi="Times New Roman" w:cs="Times New Roman"/>
                <w:sz w:val="18"/>
                <w:szCs w:val="18"/>
              </w:rPr>
              <w:t>Yıllık</w:t>
            </w:r>
          </w:p>
        </w:tc>
        <w:tc>
          <w:tcPr>
            <w:tcW w:w="926" w:type="dxa"/>
            <w:shd w:val="clear" w:color="auto" w:fill="E2EFD9"/>
          </w:tcPr>
          <w:p w14:paraId="483215F4" w14:textId="77777777" w:rsidR="00374C1E" w:rsidRDefault="00374C1E" w:rsidP="00374C1E">
            <w:pPr>
              <w:pStyle w:val="TableParagraph"/>
              <w:rPr>
                <w:rFonts w:asciiTheme="majorHAnsi" w:hAnsiTheme="majorHAnsi" w:cs="Times New Roman"/>
                <w:sz w:val="20"/>
                <w:szCs w:val="20"/>
              </w:rPr>
            </w:pPr>
          </w:p>
          <w:p w14:paraId="44811D63" w14:textId="77777777" w:rsidR="00F75425" w:rsidRDefault="00F75425" w:rsidP="00374C1E">
            <w:pPr>
              <w:pStyle w:val="TableParagraph"/>
              <w:rPr>
                <w:rFonts w:asciiTheme="majorHAnsi" w:hAnsiTheme="majorHAnsi" w:cs="Times New Roman"/>
                <w:sz w:val="20"/>
                <w:szCs w:val="20"/>
              </w:rPr>
            </w:pPr>
          </w:p>
          <w:p w14:paraId="28514073" w14:textId="77777777" w:rsidR="00F75425" w:rsidRDefault="00F75425" w:rsidP="00374C1E">
            <w:pPr>
              <w:pStyle w:val="TableParagraph"/>
              <w:rPr>
                <w:rFonts w:asciiTheme="majorHAnsi" w:hAnsiTheme="majorHAnsi" w:cs="Times New Roman"/>
                <w:sz w:val="20"/>
                <w:szCs w:val="20"/>
              </w:rPr>
            </w:pPr>
          </w:p>
          <w:p w14:paraId="4327BF5F" w14:textId="50223B51" w:rsidR="00F75425" w:rsidRPr="0057268F" w:rsidRDefault="00F75425" w:rsidP="00374C1E">
            <w:pPr>
              <w:pStyle w:val="TableParagraph"/>
              <w:rPr>
                <w:rFonts w:asciiTheme="majorHAnsi" w:hAnsiTheme="majorHAnsi" w:cs="Times New Roman"/>
                <w:sz w:val="20"/>
                <w:szCs w:val="20"/>
              </w:rPr>
            </w:pPr>
            <w:r>
              <w:rPr>
                <w:rFonts w:asciiTheme="majorHAnsi" w:hAnsiTheme="majorHAnsi" w:cs="Times New Roman"/>
                <w:sz w:val="20"/>
                <w:szCs w:val="20"/>
              </w:rPr>
              <w:t>Aylık</w:t>
            </w:r>
          </w:p>
        </w:tc>
      </w:tr>
      <w:tr w:rsidR="00374C1E" w:rsidRPr="0057268F" w14:paraId="0C9A2FC5" w14:textId="77777777" w:rsidTr="00AB1B66">
        <w:trPr>
          <w:trHeight w:val="438"/>
          <w:jc w:val="center"/>
        </w:trPr>
        <w:tc>
          <w:tcPr>
            <w:tcW w:w="2592" w:type="dxa"/>
            <w:shd w:val="clear" w:color="auto" w:fill="C5E0B3"/>
            <w:vAlign w:val="center"/>
          </w:tcPr>
          <w:p w14:paraId="0BF768AC" w14:textId="77777777" w:rsidR="00374C1E" w:rsidRPr="0057268F" w:rsidRDefault="00374C1E" w:rsidP="00374C1E">
            <w:pPr>
              <w:rPr>
                <w:rFonts w:asciiTheme="majorHAnsi" w:hAnsiTheme="majorHAnsi" w:cs="Times New Roman"/>
                <w:b/>
                <w:bCs/>
                <w:sz w:val="20"/>
                <w:szCs w:val="20"/>
              </w:rPr>
            </w:pPr>
            <w:r w:rsidRPr="0057268F">
              <w:rPr>
                <w:rFonts w:asciiTheme="majorHAnsi" w:hAnsiTheme="majorHAnsi" w:cs="Times New Roman"/>
                <w:b/>
                <w:bCs/>
                <w:sz w:val="20"/>
                <w:szCs w:val="20"/>
              </w:rPr>
              <w:t xml:space="preserve"> </w:t>
            </w:r>
          </w:p>
          <w:p w14:paraId="2D775106" w14:textId="77777777" w:rsidR="00374C1E" w:rsidRPr="0057268F" w:rsidRDefault="00374C1E" w:rsidP="00374C1E">
            <w:pPr>
              <w:widowControl/>
              <w:adjustRightInd w:val="0"/>
              <w:rPr>
                <w:rFonts w:asciiTheme="majorHAnsi" w:eastAsiaTheme="minorHAnsi" w:hAnsiTheme="majorHAnsi" w:cs="Times New Roman"/>
                <w:b/>
                <w:sz w:val="20"/>
                <w:szCs w:val="20"/>
              </w:rPr>
            </w:pPr>
            <w:r w:rsidRPr="0057268F">
              <w:rPr>
                <w:rFonts w:asciiTheme="majorHAnsi" w:eastAsiaTheme="minorHAnsi" w:hAnsiTheme="majorHAnsi" w:cs="Times New Roman"/>
                <w:b/>
                <w:sz w:val="20"/>
                <w:szCs w:val="20"/>
              </w:rPr>
              <w:t>PG1</w:t>
            </w:r>
            <w:r>
              <w:rPr>
                <w:rFonts w:asciiTheme="majorHAnsi" w:eastAsiaTheme="minorHAnsi" w:hAnsiTheme="majorHAnsi" w:cs="Times New Roman"/>
                <w:b/>
                <w:sz w:val="20"/>
                <w:szCs w:val="20"/>
              </w:rPr>
              <w:t>.1</w:t>
            </w:r>
            <w:r w:rsidRPr="0057268F">
              <w:rPr>
                <w:rFonts w:asciiTheme="majorHAnsi" w:eastAsiaTheme="minorHAnsi" w:hAnsiTheme="majorHAnsi" w:cs="Times New Roman"/>
                <w:b/>
                <w:sz w:val="20"/>
                <w:szCs w:val="20"/>
              </w:rPr>
              <w:t>.2.3. Bir eğitim ve öğretim yılında yerel, ulusal ve uluslararası proje, yarışma vb.</w:t>
            </w:r>
          </w:p>
          <w:p w14:paraId="556C120B" w14:textId="77777777" w:rsidR="00374C1E" w:rsidRPr="0057268F" w:rsidRDefault="00374C1E" w:rsidP="00374C1E">
            <w:pPr>
              <w:pStyle w:val="TableParagraph"/>
              <w:spacing w:line="234" w:lineRule="exact"/>
              <w:ind w:left="107"/>
              <w:rPr>
                <w:rFonts w:asciiTheme="majorHAnsi" w:hAnsiTheme="majorHAnsi" w:cs="Times New Roman"/>
                <w:b/>
                <w:sz w:val="20"/>
                <w:szCs w:val="20"/>
              </w:rPr>
            </w:pPr>
            <w:proofErr w:type="gramStart"/>
            <w:r w:rsidRPr="0057268F">
              <w:rPr>
                <w:rFonts w:asciiTheme="majorHAnsi" w:eastAsiaTheme="minorHAnsi" w:hAnsiTheme="majorHAnsi" w:cs="Times New Roman"/>
                <w:b/>
                <w:sz w:val="20"/>
                <w:szCs w:val="20"/>
              </w:rPr>
              <w:t>etkinliklere</w:t>
            </w:r>
            <w:proofErr w:type="gramEnd"/>
            <w:r w:rsidRPr="0057268F">
              <w:rPr>
                <w:rFonts w:asciiTheme="majorHAnsi" w:eastAsiaTheme="minorHAnsi" w:hAnsiTheme="majorHAnsi" w:cs="Times New Roman"/>
                <w:b/>
                <w:sz w:val="20"/>
                <w:szCs w:val="20"/>
              </w:rPr>
              <w:t xml:space="preserve"> katılan öğrenci </w:t>
            </w:r>
            <w:r>
              <w:rPr>
                <w:rFonts w:asciiTheme="majorHAnsi" w:eastAsiaTheme="minorHAnsi" w:hAnsiTheme="majorHAnsi" w:cs="Times New Roman"/>
                <w:b/>
                <w:sz w:val="20"/>
                <w:szCs w:val="20"/>
              </w:rPr>
              <w:t>sayısı</w:t>
            </w:r>
          </w:p>
        </w:tc>
        <w:tc>
          <w:tcPr>
            <w:tcW w:w="991" w:type="dxa"/>
            <w:shd w:val="clear" w:color="auto" w:fill="E2EFD9"/>
            <w:vAlign w:val="center"/>
          </w:tcPr>
          <w:p w14:paraId="2DFD190C" w14:textId="77777777" w:rsidR="00374C1E" w:rsidRPr="0057268F" w:rsidRDefault="00374C1E" w:rsidP="00374C1E">
            <w:pPr>
              <w:pStyle w:val="TableParagraph"/>
              <w:jc w:val="center"/>
              <w:rPr>
                <w:rFonts w:asciiTheme="majorHAnsi" w:hAnsiTheme="majorHAnsi" w:cs="Times New Roman"/>
                <w:sz w:val="20"/>
                <w:szCs w:val="20"/>
              </w:rPr>
            </w:pPr>
            <w:r w:rsidRPr="0057268F">
              <w:rPr>
                <w:rFonts w:asciiTheme="majorHAnsi" w:hAnsiTheme="majorHAnsi" w:cs="Times New Roman"/>
                <w:sz w:val="20"/>
                <w:szCs w:val="20"/>
              </w:rPr>
              <w:t>20.0</w:t>
            </w:r>
          </w:p>
        </w:tc>
        <w:tc>
          <w:tcPr>
            <w:tcW w:w="1135" w:type="dxa"/>
            <w:shd w:val="clear" w:color="auto" w:fill="E2EFD9"/>
          </w:tcPr>
          <w:p w14:paraId="4C4A6D77" w14:textId="77777777" w:rsidR="00374C1E" w:rsidRDefault="00374C1E" w:rsidP="00374C1E">
            <w:pPr>
              <w:pStyle w:val="TableParagraph"/>
              <w:rPr>
                <w:rFonts w:asciiTheme="majorHAnsi" w:hAnsiTheme="majorHAnsi" w:cs="Times New Roman"/>
                <w:sz w:val="20"/>
                <w:szCs w:val="20"/>
              </w:rPr>
            </w:pPr>
          </w:p>
          <w:p w14:paraId="5E563C4E" w14:textId="77777777" w:rsidR="00F75425" w:rsidRDefault="00F75425" w:rsidP="00374C1E">
            <w:pPr>
              <w:pStyle w:val="TableParagraph"/>
              <w:rPr>
                <w:rFonts w:asciiTheme="majorHAnsi" w:hAnsiTheme="majorHAnsi" w:cs="Times New Roman"/>
                <w:sz w:val="20"/>
                <w:szCs w:val="20"/>
              </w:rPr>
            </w:pPr>
          </w:p>
          <w:p w14:paraId="2D546084" w14:textId="77777777" w:rsidR="00F75425" w:rsidRDefault="00F75425" w:rsidP="00374C1E">
            <w:pPr>
              <w:pStyle w:val="TableParagraph"/>
              <w:rPr>
                <w:rFonts w:asciiTheme="majorHAnsi" w:hAnsiTheme="majorHAnsi" w:cs="Times New Roman"/>
                <w:sz w:val="20"/>
                <w:szCs w:val="20"/>
              </w:rPr>
            </w:pPr>
          </w:p>
          <w:p w14:paraId="61B6AE29" w14:textId="796D5523" w:rsidR="00F75425" w:rsidRPr="0057268F" w:rsidRDefault="00F75425" w:rsidP="00374C1E">
            <w:pPr>
              <w:pStyle w:val="TableParagraph"/>
              <w:rPr>
                <w:rFonts w:asciiTheme="majorHAnsi" w:hAnsiTheme="majorHAnsi" w:cs="Times New Roman"/>
                <w:sz w:val="20"/>
                <w:szCs w:val="20"/>
              </w:rPr>
            </w:pPr>
            <w:r>
              <w:rPr>
                <w:rFonts w:asciiTheme="majorHAnsi" w:hAnsiTheme="majorHAnsi" w:cs="Times New Roman"/>
                <w:sz w:val="20"/>
                <w:szCs w:val="20"/>
              </w:rPr>
              <w:t>6</w:t>
            </w:r>
          </w:p>
        </w:tc>
        <w:tc>
          <w:tcPr>
            <w:tcW w:w="797" w:type="dxa"/>
            <w:shd w:val="clear" w:color="auto" w:fill="E2EFD9"/>
          </w:tcPr>
          <w:p w14:paraId="2052640C" w14:textId="77777777" w:rsidR="00F75425" w:rsidRDefault="00F75425" w:rsidP="00374C1E">
            <w:pPr>
              <w:pStyle w:val="TableParagraph"/>
              <w:rPr>
                <w:rFonts w:asciiTheme="majorHAnsi" w:hAnsiTheme="majorHAnsi" w:cs="Times New Roman"/>
                <w:sz w:val="20"/>
                <w:szCs w:val="20"/>
              </w:rPr>
            </w:pPr>
          </w:p>
          <w:p w14:paraId="06604E77" w14:textId="77777777" w:rsidR="00F75425" w:rsidRDefault="00F75425" w:rsidP="00374C1E">
            <w:pPr>
              <w:pStyle w:val="TableParagraph"/>
              <w:rPr>
                <w:rFonts w:asciiTheme="majorHAnsi" w:hAnsiTheme="majorHAnsi" w:cs="Times New Roman"/>
                <w:sz w:val="20"/>
                <w:szCs w:val="20"/>
              </w:rPr>
            </w:pPr>
          </w:p>
          <w:p w14:paraId="37AEDD5C" w14:textId="77777777" w:rsidR="00F75425" w:rsidRDefault="00F75425" w:rsidP="00374C1E">
            <w:pPr>
              <w:pStyle w:val="TableParagraph"/>
              <w:rPr>
                <w:rFonts w:asciiTheme="majorHAnsi" w:hAnsiTheme="majorHAnsi" w:cs="Times New Roman"/>
                <w:sz w:val="20"/>
                <w:szCs w:val="20"/>
              </w:rPr>
            </w:pPr>
          </w:p>
          <w:p w14:paraId="38443BB4" w14:textId="6A2DE39D" w:rsidR="00F75425" w:rsidRPr="0057268F" w:rsidRDefault="00F75425" w:rsidP="00374C1E">
            <w:pPr>
              <w:pStyle w:val="TableParagraph"/>
              <w:rPr>
                <w:rFonts w:asciiTheme="majorHAnsi" w:hAnsiTheme="majorHAnsi" w:cs="Times New Roman"/>
                <w:sz w:val="20"/>
                <w:szCs w:val="20"/>
              </w:rPr>
            </w:pPr>
            <w:r>
              <w:rPr>
                <w:rFonts w:asciiTheme="majorHAnsi" w:hAnsiTheme="majorHAnsi" w:cs="Times New Roman"/>
                <w:sz w:val="20"/>
                <w:szCs w:val="20"/>
              </w:rPr>
              <w:t>7</w:t>
            </w:r>
          </w:p>
        </w:tc>
        <w:tc>
          <w:tcPr>
            <w:tcW w:w="720" w:type="dxa"/>
            <w:shd w:val="clear" w:color="auto" w:fill="E2EFD9"/>
          </w:tcPr>
          <w:p w14:paraId="19A497F5" w14:textId="77777777" w:rsidR="00374C1E" w:rsidRDefault="00374C1E" w:rsidP="00374C1E">
            <w:pPr>
              <w:pStyle w:val="TableParagraph"/>
              <w:rPr>
                <w:rFonts w:asciiTheme="majorHAnsi" w:hAnsiTheme="majorHAnsi" w:cs="Times New Roman"/>
                <w:sz w:val="20"/>
                <w:szCs w:val="20"/>
              </w:rPr>
            </w:pPr>
          </w:p>
          <w:p w14:paraId="7D81F518" w14:textId="77777777" w:rsidR="00F75425" w:rsidRDefault="00F75425" w:rsidP="00374C1E">
            <w:pPr>
              <w:pStyle w:val="TableParagraph"/>
              <w:rPr>
                <w:rFonts w:asciiTheme="majorHAnsi" w:hAnsiTheme="majorHAnsi" w:cs="Times New Roman"/>
                <w:sz w:val="20"/>
                <w:szCs w:val="20"/>
              </w:rPr>
            </w:pPr>
          </w:p>
          <w:p w14:paraId="7DA48B9B" w14:textId="77777777" w:rsidR="00F75425" w:rsidRDefault="00F75425" w:rsidP="00374C1E">
            <w:pPr>
              <w:pStyle w:val="TableParagraph"/>
              <w:rPr>
                <w:rFonts w:asciiTheme="majorHAnsi" w:hAnsiTheme="majorHAnsi" w:cs="Times New Roman"/>
                <w:sz w:val="20"/>
                <w:szCs w:val="20"/>
              </w:rPr>
            </w:pPr>
          </w:p>
          <w:p w14:paraId="2C8CBD1C" w14:textId="2E3FA221" w:rsidR="00F75425" w:rsidRDefault="00F75425" w:rsidP="00374C1E">
            <w:pPr>
              <w:pStyle w:val="TableParagraph"/>
              <w:rPr>
                <w:rFonts w:asciiTheme="majorHAnsi" w:hAnsiTheme="majorHAnsi" w:cs="Times New Roman"/>
                <w:sz w:val="20"/>
                <w:szCs w:val="20"/>
              </w:rPr>
            </w:pPr>
            <w:r>
              <w:rPr>
                <w:rFonts w:asciiTheme="majorHAnsi" w:hAnsiTheme="majorHAnsi" w:cs="Times New Roman"/>
                <w:sz w:val="20"/>
                <w:szCs w:val="20"/>
              </w:rPr>
              <w:t>8</w:t>
            </w:r>
          </w:p>
          <w:p w14:paraId="5A66597C" w14:textId="77777777" w:rsidR="00F75425" w:rsidRDefault="00F75425" w:rsidP="00374C1E">
            <w:pPr>
              <w:pStyle w:val="TableParagraph"/>
              <w:rPr>
                <w:rFonts w:asciiTheme="majorHAnsi" w:hAnsiTheme="majorHAnsi" w:cs="Times New Roman"/>
                <w:sz w:val="20"/>
                <w:szCs w:val="20"/>
              </w:rPr>
            </w:pPr>
          </w:p>
          <w:p w14:paraId="2383CED4" w14:textId="77777777" w:rsidR="00F75425" w:rsidRDefault="00F75425" w:rsidP="00374C1E">
            <w:pPr>
              <w:pStyle w:val="TableParagraph"/>
              <w:rPr>
                <w:rFonts w:asciiTheme="majorHAnsi" w:hAnsiTheme="majorHAnsi" w:cs="Times New Roman"/>
                <w:sz w:val="20"/>
                <w:szCs w:val="20"/>
              </w:rPr>
            </w:pPr>
          </w:p>
          <w:p w14:paraId="2CB335F1" w14:textId="77777777" w:rsidR="00F75425" w:rsidRPr="0057268F" w:rsidRDefault="00F75425" w:rsidP="00374C1E">
            <w:pPr>
              <w:pStyle w:val="TableParagraph"/>
              <w:rPr>
                <w:rFonts w:asciiTheme="majorHAnsi" w:hAnsiTheme="majorHAnsi" w:cs="Times New Roman"/>
                <w:sz w:val="20"/>
                <w:szCs w:val="20"/>
              </w:rPr>
            </w:pPr>
          </w:p>
        </w:tc>
        <w:tc>
          <w:tcPr>
            <w:tcW w:w="718" w:type="dxa"/>
            <w:shd w:val="clear" w:color="auto" w:fill="E2EFD9"/>
          </w:tcPr>
          <w:p w14:paraId="5A3BA65A" w14:textId="77777777" w:rsidR="00374C1E" w:rsidRDefault="00374C1E" w:rsidP="00374C1E">
            <w:pPr>
              <w:pStyle w:val="TableParagraph"/>
              <w:rPr>
                <w:rFonts w:asciiTheme="majorHAnsi" w:hAnsiTheme="majorHAnsi" w:cs="Times New Roman"/>
                <w:sz w:val="20"/>
                <w:szCs w:val="20"/>
              </w:rPr>
            </w:pPr>
          </w:p>
          <w:p w14:paraId="3D69A6C8" w14:textId="77777777" w:rsidR="00F75425" w:rsidRDefault="00F75425" w:rsidP="00374C1E">
            <w:pPr>
              <w:pStyle w:val="TableParagraph"/>
              <w:rPr>
                <w:rFonts w:asciiTheme="majorHAnsi" w:hAnsiTheme="majorHAnsi" w:cs="Times New Roman"/>
                <w:sz w:val="20"/>
                <w:szCs w:val="20"/>
              </w:rPr>
            </w:pPr>
          </w:p>
          <w:p w14:paraId="19302990" w14:textId="77777777" w:rsidR="00F75425" w:rsidRDefault="00F75425" w:rsidP="00374C1E">
            <w:pPr>
              <w:pStyle w:val="TableParagraph"/>
              <w:rPr>
                <w:rFonts w:asciiTheme="majorHAnsi" w:hAnsiTheme="majorHAnsi" w:cs="Times New Roman"/>
                <w:sz w:val="20"/>
                <w:szCs w:val="20"/>
              </w:rPr>
            </w:pPr>
          </w:p>
          <w:p w14:paraId="72293850" w14:textId="67B74A28" w:rsidR="00F75425" w:rsidRPr="0057268F" w:rsidRDefault="00F75425" w:rsidP="00374C1E">
            <w:pPr>
              <w:pStyle w:val="TableParagraph"/>
              <w:rPr>
                <w:rFonts w:asciiTheme="majorHAnsi" w:hAnsiTheme="majorHAnsi" w:cs="Times New Roman"/>
                <w:sz w:val="20"/>
                <w:szCs w:val="20"/>
              </w:rPr>
            </w:pPr>
            <w:r>
              <w:rPr>
                <w:rFonts w:asciiTheme="majorHAnsi" w:hAnsiTheme="majorHAnsi" w:cs="Times New Roman"/>
                <w:sz w:val="20"/>
                <w:szCs w:val="20"/>
              </w:rPr>
              <w:t>9</w:t>
            </w:r>
          </w:p>
        </w:tc>
        <w:tc>
          <w:tcPr>
            <w:tcW w:w="720" w:type="dxa"/>
            <w:shd w:val="clear" w:color="auto" w:fill="E2EFD9"/>
          </w:tcPr>
          <w:p w14:paraId="7DA4E05B" w14:textId="77777777" w:rsidR="00374C1E" w:rsidRDefault="00374C1E" w:rsidP="00374C1E">
            <w:pPr>
              <w:pStyle w:val="TableParagraph"/>
              <w:rPr>
                <w:rFonts w:asciiTheme="majorHAnsi" w:hAnsiTheme="majorHAnsi" w:cs="Times New Roman"/>
                <w:sz w:val="20"/>
                <w:szCs w:val="20"/>
              </w:rPr>
            </w:pPr>
          </w:p>
          <w:p w14:paraId="393FFE9E" w14:textId="77777777" w:rsidR="00F75425" w:rsidRDefault="00F75425" w:rsidP="00374C1E">
            <w:pPr>
              <w:pStyle w:val="TableParagraph"/>
              <w:rPr>
                <w:rFonts w:asciiTheme="majorHAnsi" w:hAnsiTheme="majorHAnsi" w:cs="Times New Roman"/>
                <w:sz w:val="20"/>
                <w:szCs w:val="20"/>
              </w:rPr>
            </w:pPr>
          </w:p>
          <w:p w14:paraId="6717BB1A" w14:textId="77777777" w:rsidR="00F75425" w:rsidRDefault="00F75425" w:rsidP="00374C1E">
            <w:pPr>
              <w:pStyle w:val="TableParagraph"/>
              <w:rPr>
                <w:rFonts w:asciiTheme="majorHAnsi" w:hAnsiTheme="majorHAnsi" w:cs="Times New Roman"/>
                <w:sz w:val="20"/>
                <w:szCs w:val="20"/>
              </w:rPr>
            </w:pPr>
          </w:p>
          <w:p w14:paraId="32624621" w14:textId="1471CE22" w:rsidR="00F75425" w:rsidRPr="0057268F" w:rsidRDefault="00F75425" w:rsidP="00374C1E">
            <w:pPr>
              <w:pStyle w:val="TableParagraph"/>
              <w:rPr>
                <w:rFonts w:asciiTheme="majorHAnsi" w:hAnsiTheme="majorHAnsi" w:cs="Times New Roman"/>
                <w:sz w:val="20"/>
                <w:szCs w:val="20"/>
              </w:rPr>
            </w:pPr>
            <w:r>
              <w:rPr>
                <w:rFonts w:asciiTheme="majorHAnsi" w:hAnsiTheme="majorHAnsi" w:cs="Times New Roman"/>
                <w:sz w:val="20"/>
                <w:szCs w:val="20"/>
              </w:rPr>
              <w:t>10</w:t>
            </w:r>
          </w:p>
        </w:tc>
        <w:tc>
          <w:tcPr>
            <w:tcW w:w="720" w:type="dxa"/>
            <w:shd w:val="clear" w:color="auto" w:fill="E2EFD9"/>
          </w:tcPr>
          <w:p w14:paraId="6CFDA13A" w14:textId="77777777" w:rsidR="00374C1E" w:rsidRDefault="00374C1E" w:rsidP="00374C1E">
            <w:pPr>
              <w:pStyle w:val="TableParagraph"/>
              <w:rPr>
                <w:rFonts w:asciiTheme="majorHAnsi" w:hAnsiTheme="majorHAnsi" w:cs="Times New Roman"/>
                <w:sz w:val="20"/>
                <w:szCs w:val="20"/>
              </w:rPr>
            </w:pPr>
          </w:p>
          <w:p w14:paraId="591F14B9" w14:textId="77777777" w:rsidR="00F75425" w:rsidRDefault="00F75425" w:rsidP="00374C1E">
            <w:pPr>
              <w:pStyle w:val="TableParagraph"/>
              <w:rPr>
                <w:rFonts w:asciiTheme="majorHAnsi" w:hAnsiTheme="majorHAnsi" w:cs="Times New Roman"/>
                <w:sz w:val="20"/>
                <w:szCs w:val="20"/>
              </w:rPr>
            </w:pPr>
          </w:p>
          <w:p w14:paraId="186AD15B" w14:textId="77777777" w:rsidR="00F75425" w:rsidRDefault="00F75425" w:rsidP="00374C1E">
            <w:pPr>
              <w:pStyle w:val="TableParagraph"/>
              <w:rPr>
                <w:rFonts w:asciiTheme="majorHAnsi" w:hAnsiTheme="majorHAnsi" w:cs="Times New Roman"/>
                <w:sz w:val="20"/>
                <w:szCs w:val="20"/>
              </w:rPr>
            </w:pPr>
          </w:p>
          <w:p w14:paraId="7F293D92" w14:textId="54EE42DC" w:rsidR="00F75425" w:rsidRPr="0057268F" w:rsidRDefault="00F75425" w:rsidP="00374C1E">
            <w:pPr>
              <w:pStyle w:val="TableParagraph"/>
              <w:rPr>
                <w:rFonts w:asciiTheme="majorHAnsi" w:hAnsiTheme="majorHAnsi" w:cs="Times New Roman"/>
                <w:sz w:val="20"/>
                <w:szCs w:val="20"/>
              </w:rPr>
            </w:pPr>
            <w:r>
              <w:rPr>
                <w:rFonts w:asciiTheme="majorHAnsi" w:hAnsiTheme="majorHAnsi" w:cs="Times New Roman"/>
                <w:sz w:val="20"/>
                <w:szCs w:val="20"/>
              </w:rPr>
              <w:t>11</w:t>
            </w:r>
          </w:p>
        </w:tc>
        <w:tc>
          <w:tcPr>
            <w:tcW w:w="864" w:type="dxa"/>
            <w:shd w:val="clear" w:color="auto" w:fill="E2EFD9"/>
          </w:tcPr>
          <w:p w14:paraId="6C2C0538" w14:textId="77777777" w:rsidR="00374C1E" w:rsidRDefault="00374C1E" w:rsidP="00374C1E">
            <w:pPr>
              <w:pStyle w:val="TableParagraph"/>
              <w:rPr>
                <w:rFonts w:ascii="Times New Roman" w:hAnsi="Times New Roman" w:cs="Times New Roman"/>
                <w:sz w:val="18"/>
                <w:szCs w:val="18"/>
              </w:rPr>
            </w:pPr>
          </w:p>
          <w:p w14:paraId="6FD126DC" w14:textId="77777777" w:rsidR="00374C1E" w:rsidRDefault="00374C1E" w:rsidP="00374C1E">
            <w:pPr>
              <w:pStyle w:val="TableParagraph"/>
              <w:rPr>
                <w:rFonts w:ascii="Times New Roman" w:hAnsi="Times New Roman" w:cs="Times New Roman"/>
                <w:sz w:val="18"/>
                <w:szCs w:val="18"/>
              </w:rPr>
            </w:pPr>
          </w:p>
          <w:p w14:paraId="45CCA6F4" w14:textId="77777777" w:rsidR="00374C1E" w:rsidRDefault="00374C1E" w:rsidP="00374C1E">
            <w:pPr>
              <w:pStyle w:val="TableParagraph"/>
              <w:rPr>
                <w:rFonts w:ascii="Times New Roman" w:hAnsi="Times New Roman" w:cs="Times New Roman"/>
                <w:sz w:val="18"/>
                <w:szCs w:val="18"/>
              </w:rPr>
            </w:pPr>
          </w:p>
          <w:p w14:paraId="572DC12C" w14:textId="77777777" w:rsidR="00374C1E" w:rsidRPr="0057268F" w:rsidRDefault="00374C1E" w:rsidP="00374C1E">
            <w:pPr>
              <w:pStyle w:val="TableParagraph"/>
              <w:rPr>
                <w:rFonts w:asciiTheme="majorHAnsi" w:hAnsiTheme="majorHAnsi" w:cs="Times New Roman"/>
                <w:sz w:val="20"/>
                <w:szCs w:val="20"/>
              </w:rPr>
            </w:pPr>
            <w:r>
              <w:rPr>
                <w:rFonts w:ascii="Times New Roman" w:hAnsi="Times New Roman" w:cs="Times New Roman"/>
                <w:sz w:val="18"/>
                <w:szCs w:val="18"/>
              </w:rPr>
              <w:t>Yıllık</w:t>
            </w:r>
          </w:p>
        </w:tc>
        <w:tc>
          <w:tcPr>
            <w:tcW w:w="926" w:type="dxa"/>
            <w:shd w:val="clear" w:color="auto" w:fill="E2EFD9"/>
          </w:tcPr>
          <w:p w14:paraId="5387D19B" w14:textId="77777777" w:rsidR="00374C1E" w:rsidRDefault="00374C1E" w:rsidP="00374C1E">
            <w:pPr>
              <w:pStyle w:val="TableParagraph"/>
              <w:rPr>
                <w:rFonts w:asciiTheme="majorHAnsi" w:hAnsiTheme="majorHAnsi" w:cs="Times New Roman"/>
                <w:sz w:val="20"/>
                <w:szCs w:val="20"/>
              </w:rPr>
            </w:pPr>
          </w:p>
          <w:p w14:paraId="1C80FF6D" w14:textId="77777777" w:rsidR="00F75425" w:rsidRDefault="00F75425" w:rsidP="00374C1E">
            <w:pPr>
              <w:pStyle w:val="TableParagraph"/>
              <w:rPr>
                <w:rFonts w:asciiTheme="majorHAnsi" w:hAnsiTheme="majorHAnsi" w:cs="Times New Roman"/>
                <w:sz w:val="20"/>
                <w:szCs w:val="20"/>
              </w:rPr>
            </w:pPr>
          </w:p>
          <w:p w14:paraId="1BD3C374" w14:textId="77777777" w:rsidR="00F75425" w:rsidRDefault="00F75425" w:rsidP="00374C1E">
            <w:pPr>
              <w:pStyle w:val="TableParagraph"/>
              <w:rPr>
                <w:rFonts w:asciiTheme="majorHAnsi" w:hAnsiTheme="majorHAnsi" w:cs="Times New Roman"/>
                <w:sz w:val="20"/>
                <w:szCs w:val="20"/>
              </w:rPr>
            </w:pPr>
          </w:p>
          <w:p w14:paraId="1158895B" w14:textId="25FDFE3A" w:rsidR="00F75425" w:rsidRPr="0057268F" w:rsidRDefault="00F75425" w:rsidP="00374C1E">
            <w:pPr>
              <w:pStyle w:val="TableParagraph"/>
              <w:rPr>
                <w:rFonts w:asciiTheme="majorHAnsi" w:hAnsiTheme="majorHAnsi" w:cs="Times New Roman"/>
                <w:sz w:val="20"/>
                <w:szCs w:val="20"/>
              </w:rPr>
            </w:pPr>
            <w:r>
              <w:rPr>
                <w:rFonts w:asciiTheme="majorHAnsi" w:hAnsiTheme="majorHAnsi" w:cs="Times New Roman"/>
                <w:sz w:val="20"/>
                <w:szCs w:val="20"/>
              </w:rPr>
              <w:t>Yıllık</w:t>
            </w:r>
          </w:p>
        </w:tc>
      </w:tr>
      <w:tr w:rsidR="00374C1E" w:rsidRPr="0057268F" w14:paraId="5157F9B2" w14:textId="77777777" w:rsidTr="00AB1B66">
        <w:trPr>
          <w:trHeight w:val="414"/>
          <w:jc w:val="center"/>
        </w:trPr>
        <w:tc>
          <w:tcPr>
            <w:tcW w:w="2592" w:type="dxa"/>
            <w:shd w:val="clear" w:color="auto" w:fill="C5E0B3"/>
            <w:vAlign w:val="center"/>
          </w:tcPr>
          <w:p w14:paraId="12274587" w14:textId="77777777" w:rsidR="00374C1E" w:rsidRPr="0057268F" w:rsidRDefault="00374C1E" w:rsidP="00374C1E">
            <w:pPr>
              <w:rPr>
                <w:rFonts w:asciiTheme="majorHAnsi" w:hAnsiTheme="majorHAnsi" w:cs="Times New Roman"/>
                <w:b/>
                <w:bCs/>
                <w:sz w:val="20"/>
                <w:szCs w:val="20"/>
              </w:rPr>
            </w:pPr>
            <w:r w:rsidRPr="0057268F">
              <w:rPr>
                <w:rFonts w:asciiTheme="majorHAnsi" w:hAnsiTheme="majorHAnsi" w:cs="Times New Roman"/>
                <w:b/>
                <w:bCs/>
                <w:sz w:val="20"/>
                <w:szCs w:val="20"/>
              </w:rPr>
              <w:t xml:space="preserve"> </w:t>
            </w:r>
          </w:p>
          <w:p w14:paraId="07A2FEEC" w14:textId="77777777" w:rsidR="00374C1E" w:rsidRPr="0057268F" w:rsidRDefault="00374C1E" w:rsidP="00374C1E">
            <w:pPr>
              <w:widowControl/>
              <w:adjustRightInd w:val="0"/>
              <w:rPr>
                <w:rFonts w:asciiTheme="majorHAnsi" w:hAnsiTheme="majorHAnsi" w:cs="Times New Roman"/>
                <w:b/>
                <w:sz w:val="20"/>
                <w:szCs w:val="20"/>
              </w:rPr>
            </w:pPr>
            <w:r w:rsidRPr="0057268F">
              <w:rPr>
                <w:rFonts w:asciiTheme="majorHAnsi" w:eastAsiaTheme="minorHAnsi" w:hAnsiTheme="majorHAnsi" w:cs="Times New Roman"/>
                <w:b/>
                <w:sz w:val="20"/>
                <w:szCs w:val="20"/>
              </w:rPr>
              <w:t>PG1</w:t>
            </w:r>
            <w:r>
              <w:rPr>
                <w:rFonts w:asciiTheme="majorHAnsi" w:eastAsiaTheme="minorHAnsi" w:hAnsiTheme="majorHAnsi" w:cs="Times New Roman"/>
                <w:b/>
                <w:sz w:val="20"/>
                <w:szCs w:val="20"/>
              </w:rPr>
              <w:t>.1.</w:t>
            </w:r>
            <w:r w:rsidRPr="0057268F">
              <w:rPr>
                <w:rFonts w:asciiTheme="majorHAnsi" w:eastAsiaTheme="minorHAnsi" w:hAnsiTheme="majorHAnsi" w:cs="Times New Roman"/>
                <w:b/>
                <w:sz w:val="20"/>
                <w:szCs w:val="20"/>
              </w:rPr>
              <w:t xml:space="preserve">2.4. Bir eğitim ve öğretim yılında üniversitelerde yürütülen bilimsel, sosyal, </w:t>
            </w:r>
            <w:proofErr w:type="spellStart"/>
            <w:proofErr w:type="gramStart"/>
            <w:r w:rsidRPr="0057268F">
              <w:rPr>
                <w:rFonts w:asciiTheme="majorHAnsi" w:eastAsiaTheme="minorHAnsi" w:hAnsiTheme="majorHAnsi" w:cs="Times New Roman"/>
                <w:b/>
                <w:sz w:val="20"/>
                <w:szCs w:val="20"/>
              </w:rPr>
              <w:t>kültürel,sanatsal</w:t>
            </w:r>
            <w:proofErr w:type="spellEnd"/>
            <w:proofErr w:type="gramEnd"/>
            <w:r w:rsidRPr="0057268F">
              <w:rPr>
                <w:rFonts w:asciiTheme="majorHAnsi" w:eastAsiaTheme="minorHAnsi" w:hAnsiTheme="majorHAnsi" w:cs="Times New Roman"/>
                <w:b/>
                <w:sz w:val="20"/>
                <w:szCs w:val="20"/>
              </w:rPr>
              <w:t xml:space="preserve"> ve sportif alanlardaki faaliyetlere katılan öğrenci </w:t>
            </w:r>
            <w:r>
              <w:rPr>
                <w:rFonts w:asciiTheme="majorHAnsi" w:eastAsiaTheme="minorHAnsi" w:hAnsiTheme="majorHAnsi" w:cs="Times New Roman"/>
                <w:b/>
                <w:sz w:val="20"/>
                <w:szCs w:val="20"/>
              </w:rPr>
              <w:t>sayısı</w:t>
            </w:r>
          </w:p>
        </w:tc>
        <w:tc>
          <w:tcPr>
            <w:tcW w:w="991" w:type="dxa"/>
            <w:shd w:val="clear" w:color="auto" w:fill="E2EFD9"/>
            <w:vAlign w:val="center"/>
          </w:tcPr>
          <w:p w14:paraId="131A6407" w14:textId="77777777" w:rsidR="00374C1E" w:rsidRPr="0057268F" w:rsidRDefault="00374C1E" w:rsidP="00374C1E">
            <w:pPr>
              <w:pStyle w:val="TableParagraph"/>
              <w:jc w:val="center"/>
              <w:rPr>
                <w:rFonts w:asciiTheme="majorHAnsi" w:hAnsiTheme="majorHAnsi" w:cs="Times New Roman"/>
                <w:sz w:val="20"/>
                <w:szCs w:val="20"/>
              </w:rPr>
            </w:pPr>
            <w:r w:rsidRPr="0057268F">
              <w:rPr>
                <w:rFonts w:asciiTheme="majorHAnsi" w:hAnsiTheme="majorHAnsi" w:cs="Times New Roman"/>
                <w:sz w:val="20"/>
                <w:szCs w:val="20"/>
              </w:rPr>
              <w:t>20.0</w:t>
            </w:r>
          </w:p>
        </w:tc>
        <w:tc>
          <w:tcPr>
            <w:tcW w:w="1135" w:type="dxa"/>
            <w:shd w:val="clear" w:color="auto" w:fill="E2EFD9"/>
          </w:tcPr>
          <w:p w14:paraId="1C0EBCAE" w14:textId="77777777" w:rsidR="00374C1E" w:rsidRDefault="00374C1E" w:rsidP="00374C1E">
            <w:pPr>
              <w:pStyle w:val="TableParagraph"/>
              <w:rPr>
                <w:rFonts w:asciiTheme="majorHAnsi" w:hAnsiTheme="majorHAnsi" w:cs="Times New Roman"/>
                <w:sz w:val="20"/>
                <w:szCs w:val="20"/>
              </w:rPr>
            </w:pPr>
          </w:p>
          <w:p w14:paraId="7C692F3B" w14:textId="77777777" w:rsidR="00F75425" w:rsidRDefault="00F75425" w:rsidP="00374C1E">
            <w:pPr>
              <w:pStyle w:val="TableParagraph"/>
              <w:rPr>
                <w:rFonts w:asciiTheme="majorHAnsi" w:hAnsiTheme="majorHAnsi" w:cs="Times New Roman"/>
                <w:sz w:val="20"/>
                <w:szCs w:val="20"/>
              </w:rPr>
            </w:pPr>
          </w:p>
          <w:p w14:paraId="6A45EA55" w14:textId="77777777" w:rsidR="00F75425" w:rsidRDefault="00F75425" w:rsidP="00374C1E">
            <w:pPr>
              <w:pStyle w:val="TableParagraph"/>
              <w:rPr>
                <w:rFonts w:asciiTheme="majorHAnsi" w:hAnsiTheme="majorHAnsi" w:cs="Times New Roman"/>
                <w:sz w:val="20"/>
                <w:szCs w:val="20"/>
              </w:rPr>
            </w:pPr>
          </w:p>
          <w:p w14:paraId="767C0E2C" w14:textId="173BC17B" w:rsidR="00F75425" w:rsidRPr="0057268F" w:rsidRDefault="00F75425" w:rsidP="00374C1E">
            <w:pPr>
              <w:pStyle w:val="TableParagraph"/>
              <w:rPr>
                <w:rFonts w:asciiTheme="majorHAnsi" w:hAnsiTheme="majorHAnsi" w:cs="Times New Roman"/>
                <w:sz w:val="20"/>
                <w:szCs w:val="20"/>
              </w:rPr>
            </w:pPr>
            <w:r>
              <w:rPr>
                <w:rFonts w:asciiTheme="majorHAnsi" w:hAnsiTheme="majorHAnsi" w:cs="Times New Roman"/>
                <w:sz w:val="20"/>
                <w:szCs w:val="20"/>
              </w:rPr>
              <w:t>0</w:t>
            </w:r>
          </w:p>
        </w:tc>
        <w:tc>
          <w:tcPr>
            <w:tcW w:w="797" w:type="dxa"/>
            <w:shd w:val="clear" w:color="auto" w:fill="E2EFD9"/>
          </w:tcPr>
          <w:p w14:paraId="6A7A5629" w14:textId="77777777" w:rsidR="00374C1E" w:rsidRDefault="00374C1E" w:rsidP="00374C1E">
            <w:pPr>
              <w:pStyle w:val="TableParagraph"/>
              <w:rPr>
                <w:rFonts w:asciiTheme="majorHAnsi" w:hAnsiTheme="majorHAnsi" w:cs="Times New Roman"/>
                <w:sz w:val="20"/>
                <w:szCs w:val="20"/>
              </w:rPr>
            </w:pPr>
          </w:p>
          <w:p w14:paraId="724851DC" w14:textId="77777777" w:rsidR="00F75425" w:rsidRDefault="00F75425" w:rsidP="00374C1E">
            <w:pPr>
              <w:pStyle w:val="TableParagraph"/>
              <w:rPr>
                <w:rFonts w:asciiTheme="majorHAnsi" w:hAnsiTheme="majorHAnsi" w:cs="Times New Roman"/>
                <w:sz w:val="20"/>
                <w:szCs w:val="20"/>
              </w:rPr>
            </w:pPr>
          </w:p>
          <w:p w14:paraId="5B79657F" w14:textId="77777777" w:rsidR="00F75425" w:rsidRDefault="00F75425" w:rsidP="00374C1E">
            <w:pPr>
              <w:pStyle w:val="TableParagraph"/>
              <w:rPr>
                <w:rFonts w:asciiTheme="majorHAnsi" w:hAnsiTheme="majorHAnsi" w:cs="Times New Roman"/>
                <w:sz w:val="20"/>
                <w:szCs w:val="20"/>
              </w:rPr>
            </w:pPr>
          </w:p>
          <w:p w14:paraId="10389F94" w14:textId="5B37ADA6" w:rsidR="00F75425" w:rsidRPr="0057268F" w:rsidRDefault="00F75425" w:rsidP="00374C1E">
            <w:pPr>
              <w:pStyle w:val="TableParagraph"/>
              <w:rPr>
                <w:rFonts w:asciiTheme="majorHAnsi" w:hAnsiTheme="majorHAnsi" w:cs="Times New Roman"/>
                <w:sz w:val="20"/>
                <w:szCs w:val="20"/>
              </w:rPr>
            </w:pPr>
            <w:r>
              <w:rPr>
                <w:rFonts w:asciiTheme="majorHAnsi" w:hAnsiTheme="majorHAnsi" w:cs="Times New Roman"/>
                <w:sz w:val="20"/>
                <w:szCs w:val="20"/>
              </w:rPr>
              <w:t>2</w:t>
            </w:r>
          </w:p>
        </w:tc>
        <w:tc>
          <w:tcPr>
            <w:tcW w:w="720" w:type="dxa"/>
            <w:shd w:val="clear" w:color="auto" w:fill="E2EFD9"/>
          </w:tcPr>
          <w:p w14:paraId="020DA475" w14:textId="77777777" w:rsidR="00374C1E" w:rsidRDefault="00374C1E" w:rsidP="00374C1E">
            <w:pPr>
              <w:pStyle w:val="TableParagraph"/>
              <w:rPr>
                <w:rFonts w:asciiTheme="majorHAnsi" w:hAnsiTheme="majorHAnsi" w:cs="Times New Roman"/>
                <w:sz w:val="20"/>
                <w:szCs w:val="20"/>
              </w:rPr>
            </w:pPr>
          </w:p>
          <w:p w14:paraId="606AC63D" w14:textId="77777777" w:rsidR="00F75425" w:rsidRDefault="00F75425" w:rsidP="00374C1E">
            <w:pPr>
              <w:pStyle w:val="TableParagraph"/>
              <w:rPr>
                <w:rFonts w:asciiTheme="majorHAnsi" w:hAnsiTheme="majorHAnsi" w:cs="Times New Roman"/>
                <w:sz w:val="20"/>
                <w:szCs w:val="20"/>
              </w:rPr>
            </w:pPr>
          </w:p>
          <w:p w14:paraId="7B43F2AB" w14:textId="77777777" w:rsidR="00F75425" w:rsidRDefault="00F75425" w:rsidP="00374C1E">
            <w:pPr>
              <w:pStyle w:val="TableParagraph"/>
              <w:rPr>
                <w:rFonts w:asciiTheme="majorHAnsi" w:hAnsiTheme="majorHAnsi" w:cs="Times New Roman"/>
                <w:sz w:val="20"/>
                <w:szCs w:val="20"/>
              </w:rPr>
            </w:pPr>
          </w:p>
          <w:p w14:paraId="674EB253" w14:textId="78C17929" w:rsidR="00F75425" w:rsidRPr="0057268F" w:rsidRDefault="00F75425" w:rsidP="00374C1E">
            <w:pPr>
              <w:pStyle w:val="TableParagraph"/>
              <w:rPr>
                <w:rFonts w:asciiTheme="majorHAnsi" w:hAnsiTheme="majorHAnsi" w:cs="Times New Roman"/>
                <w:sz w:val="20"/>
                <w:szCs w:val="20"/>
              </w:rPr>
            </w:pPr>
            <w:r>
              <w:rPr>
                <w:rFonts w:asciiTheme="majorHAnsi" w:hAnsiTheme="majorHAnsi" w:cs="Times New Roman"/>
                <w:sz w:val="20"/>
                <w:szCs w:val="20"/>
              </w:rPr>
              <w:t>4</w:t>
            </w:r>
          </w:p>
        </w:tc>
        <w:tc>
          <w:tcPr>
            <w:tcW w:w="718" w:type="dxa"/>
            <w:shd w:val="clear" w:color="auto" w:fill="E2EFD9"/>
          </w:tcPr>
          <w:p w14:paraId="31522197" w14:textId="77777777" w:rsidR="00374C1E" w:rsidRDefault="00374C1E" w:rsidP="00374C1E">
            <w:pPr>
              <w:pStyle w:val="TableParagraph"/>
              <w:rPr>
                <w:rFonts w:asciiTheme="majorHAnsi" w:hAnsiTheme="majorHAnsi" w:cs="Times New Roman"/>
                <w:sz w:val="20"/>
                <w:szCs w:val="20"/>
              </w:rPr>
            </w:pPr>
          </w:p>
          <w:p w14:paraId="36DF75E6" w14:textId="77777777" w:rsidR="00F75425" w:rsidRDefault="00F75425" w:rsidP="00374C1E">
            <w:pPr>
              <w:pStyle w:val="TableParagraph"/>
              <w:rPr>
                <w:rFonts w:asciiTheme="majorHAnsi" w:hAnsiTheme="majorHAnsi" w:cs="Times New Roman"/>
                <w:sz w:val="20"/>
                <w:szCs w:val="20"/>
              </w:rPr>
            </w:pPr>
          </w:p>
          <w:p w14:paraId="35BABC71" w14:textId="77777777" w:rsidR="00F75425" w:rsidRDefault="00F75425" w:rsidP="00374C1E">
            <w:pPr>
              <w:pStyle w:val="TableParagraph"/>
              <w:rPr>
                <w:rFonts w:asciiTheme="majorHAnsi" w:hAnsiTheme="majorHAnsi" w:cs="Times New Roman"/>
                <w:sz w:val="20"/>
                <w:szCs w:val="20"/>
              </w:rPr>
            </w:pPr>
          </w:p>
          <w:p w14:paraId="511C17E2" w14:textId="57DC0441" w:rsidR="00F75425" w:rsidRPr="0057268F" w:rsidRDefault="00F75425" w:rsidP="00374C1E">
            <w:pPr>
              <w:pStyle w:val="TableParagraph"/>
              <w:rPr>
                <w:rFonts w:asciiTheme="majorHAnsi" w:hAnsiTheme="majorHAnsi" w:cs="Times New Roman"/>
                <w:sz w:val="20"/>
                <w:szCs w:val="20"/>
              </w:rPr>
            </w:pPr>
            <w:r>
              <w:rPr>
                <w:rFonts w:asciiTheme="majorHAnsi" w:hAnsiTheme="majorHAnsi" w:cs="Times New Roman"/>
                <w:sz w:val="20"/>
                <w:szCs w:val="20"/>
              </w:rPr>
              <w:t>6</w:t>
            </w:r>
          </w:p>
        </w:tc>
        <w:tc>
          <w:tcPr>
            <w:tcW w:w="720" w:type="dxa"/>
            <w:shd w:val="clear" w:color="auto" w:fill="E2EFD9"/>
          </w:tcPr>
          <w:p w14:paraId="2E9C1D36" w14:textId="77777777" w:rsidR="00374C1E" w:rsidRDefault="00374C1E" w:rsidP="00374C1E">
            <w:pPr>
              <w:pStyle w:val="TableParagraph"/>
              <w:rPr>
                <w:rFonts w:asciiTheme="majorHAnsi" w:hAnsiTheme="majorHAnsi" w:cs="Times New Roman"/>
                <w:sz w:val="20"/>
                <w:szCs w:val="20"/>
              </w:rPr>
            </w:pPr>
          </w:p>
          <w:p w14:paraId="3619742A" w14:textId="77777777" w:rsidR="00F75425" w:rsidRDefault="00F75425" w:rsidP="00374C1E">
            <w:pPr>
              <w:pStyle w:val="TableParagraph"/>
              <w:rPr>
                <w:rFonts w:asciiTheme="majorHAnsi" w:hAnsiTheme="majorHAnsi" w:cs="Times New Roman"/>
                <w:sz w:val="20"/>
                <w:szCs w:val="20"/>
              </w:rPr>
            </w:pPr>
          </w:p>
          <w:p w14:paraId="098A370B" w14:textId="77777777" w:rsidR="00F75425" w:rsidRDefault="00F75425" w:rsidP="00374C1E">
            <w:pPr>
              <w:pStyle w:val="TableParagraph"/>
              <w:rPr>
                <w:rFonts w:asciiTheme="majorHAnsi" w:hAnsiTheme="majorHAnsi" w:cs="Times New Roman"/>
                <w:sz w:val="20"/>
                <w:szCs w:val="20"/>
              </w:rPr>
            </w:pPr>
          </w:p>
          <w:p w14:paraId="3DCD0B00" w14:textId="166E54ED" w:rsidR="00F75425" w:rsidRPr="0057268F" w:rsidRDefault="00F75425" w:rsidP="00374C1E">
            <w:pPr>
              <w:pStyle w:val="TableParagraph"/>
              <w:rPr>
                <w:rFonts w:asciiTheme="majorHAnsi" w:hAnsiTheme="majorHAnsi" w:cs="Times New Roman"/>
                <w:sz w:val="20"/>
                <w:szCs w:val="20"/>
              </w:rPr>
            </w:pPr>
            <w:r>
              <w:rPr>
                <w:rFonts w:asciiTheme="majorHAnsi" w:hAnsiTheme="majorHAnsi" w:cs="Times New Roman"/>
                <w:sz w:val="20"/>
                <w:szCs w:val="20"/>
              </w:rPr>
              <w:t>8</w:t>
            </w:r>
          </w:p>
        </w:tc>
        <w:tc>
          <w:tcPr>
            <w:tcW w:w="720" w:type="dxa"/>
            <w:shd w:val="clear" w:color="auto" w:fill="E2EFD9"/>
          </w:tcPr>
          <w:p w14:paraId="21BCB6DB" w14:textId="77777777" w:rsidR="00374C1E" w:rsidRDefault="00374C1E" w:rsidP="00374C1E">
            <w:pPr>
              <w:pStyle w:val="TableParagraph"/>
              <w:rPr>
                <w:rFonts w:asciiTheme="majorHAnsi" w:hAnsiTheme="majorHAnsi" w:cs="Times New Roman"/>
                <w:sz w:val="20"/>
                <w:szCs w:val="20"/>
              </w:rPr>
            </w:pPr>
          </w:p>
          <w:p w14:paraId="5FBFB038" w14:textId="77777777" w:rsidR="00F75425" w:rsidRDefault="00F75425" w:rsidP="00374C1E">
            <w:pPr>
              <w:pStyle w:val="TableParagraph"/>
              <w:rPr>
                <w:rFonts w:asciiTheme="majorHAnsi" w:hAnsiTheme="majorHAnsi" w:cs="Times New Roman"/>
                <w:sz w:val="20"/>
                <w:szCs w:val="20"/>
              </w:rPr>
            </w:pPr>
          </w:p>
          <w:p w14:paraId="57D84B2E" w14:textId="77777777" w:rsidR="00F75425" w:rsidRDefault="00F75425" w:rsidP="00374C1E">
            <w:pPr>
              <w:pStyle w:val="TableParagraph"/>
              <w:rPr>
                <w:rFonts w:asciiTheme="majorHAnsi" w:hAnsiTheme="majorHAnsi" w:cs="Times New Roman"/>
                <w:sz w:val="20"/>
                <w:szCs w:val="20"/>
              </w:rPr>
            </w:pPr>
          </w:p>
          <w:p w14:paraId="7E2BC6ED" w14:textId="1FC900B3" w:rsidR="00F75425" w:rsidRPr="0057268F" w:rsidRDefault="00F75425" w:rsidP="00374C1E">
            <w:pPr>
              <w:pStyle w:val="TableParagraph"/>
              <w:rPr>
                <w:rFonts w:asciiTheme="majorHAnsi" w:hAnsiTheme="majorHAnsi" w:cs="Times New Roman"/>
                <w:sz w:val="20"/>
                <w:szCs w:val="20"/>
              </w:rPr>
            </w:pPr>
            <w:r>
              <w:rPr>
                <w:rFonts w:asciiTheme="majorHAnsi" w:hAnsiTheme="majorHAnsi" w:cs="Times New Roman"/>
                <w:sz w:val="20"/>
                <w:szCs w:val="20"/>
              </w:rPr>
              <w:t>10</w:t>
            </w:r>
          </w:p>
        </w:tc>
        <w:tc>
          <w:tcPr>
            <w:tcW w:w="864" w:type="dxa"/>
            <w:shd w:val="clear" w:color="auto" w:fill="E2EFD9"/>
          </w:tcPr>
          <w:p w14:paraId="707B80AF" w14:textId="77777777" w:rsidR="00374C1E" w:rsidRDefault="00374C1E" w:rsidP="00374C1E">
            <w:pPr>
              <w:pStyle w:val="TableParagraph"/>
              <w:rPr>
                <w:rFonts w:ascii="Times New Roman" w:hAnsi="Times New Roman" w:cs="Times New Roman"/>
                <w:sz w:val="18"/>
                <w:szCs w:val="18"/>
              </w:rPr>
            </w:pPr>
          </w:p>
          <w:p w14:paraId="4D04ACE3" w14:textId="77777777" w:rsidR="00374C1E" w:rsidRDefault="00374C1E" w:rsidP="00374C1E">
            <w:pPr>
              <w:pStyle w:val="TableParagraph"/>
              <w:rPr>
                <w:rFonts w:ascii="Times New Roman" w:hAnsi="Times New Roman" w:cs="Times New Roman"/>
                <w:sz w:val="18"/>
                <w:szCs w:val="18"/>
              </w:rPr>
            </w:pPr>
          </w:p>
          <w:p w14:paraId="47696F49" w14:textId="77777777" w:rsidR="00374C1E" w:rsidRDefault="00374C1E" w:rsidP="00374C1E">
            <w:pPr>
              <w:pStyle w:val="TableParagraph"/>
              <w:rPr>
                <w:rFonts w:ascii="Times New Roman" w:hAnsi="Times New Roman" w:cs="Times New Roman"/>
                <w:sz w:val="18"/>
                <w:szCs w:val="18"/>
              </w:rPr>
            </w:pPr>
          </w:p>
          <w:p w14:paraId="32DF0FCC" w14:textId="77777777" w:rsidR="00374C1E" w:rsidRDefault="00374C1E" w:rsidP="00374C1E">
            <w:pPr>
              <w:pStyle w:val="TableParagraph"/>
              <w:rPr>
                <w:rFonts w:ascii="Times New Roman" w:hAnsi="Times New Roman" w:cs="Times New Roman"/>
                <w:sz w:val="18"/>
                <w:szCs w:val="18"/>
              </w:rPr>
            </w:pPr>
          </w:p>
          <w:p w14:paraId="326DDB81" w14:textId="77777777" w:rsidR="00374C1E" w:rsidRPr="0057268F" w:rsidRDefault="00374C1E" w:rsidP="00374C1E">
            <w:pPr>
              <w:pStyle w:val="TableParagraph"/>
              <w:rPr>
                <w:rFonts w:asciiTheme="majorHAnsi" w:hAnsiTheme="majorHAnsi" w:cs="Times New Roman"/>
                <w:sz w:val="20"/>
                <w:szCs w:val="20"/>
              </w:rPr>
            </w:pPr>
            <w:r>
              <w:rPr>
                <w:rFonts w:ascii="Times New Roman" w:hAnsi="Times New Roman" w:cs="Times New Roman"/>
                <w:sz w:val="18"/>
                <w:szCs w:val="18"/>
              </w:rPr>
              <w:t>Yıllık</w:t>
            </w:r>
          </w:p>
        </w:tc>
        <w:tc>
          <w:tcPr>
            <w:tcW w:w="926" w:type="dxa"/>
            <w:shd w:val="clear" w:color="auto" w:fill="E2EFD9"/>
          </w:tcPr>
          <w:p w14:paraId="7D2C9676" w14:textId="77777777" w:rsidR="00374C1E" w:rsidRDefault="00374C1E" w:rsidP="00374C1E">
            <w:pPr>
              <w:pStyle w:val="TableParagraph"/>
              <w:rPr>
                <w:rFonts w:asciiTheme="majorHAnsi" w:hAnsiTheme="majorHAnsi" w:cs="Times New Roman"/>
                <w:sz w:val="20"/>
                <w:szCs w:val="20"/>
              </w:rPr>
            </w:pPr>
          </w:p>
          <w:p w14:paraId="329518FD" w14:textId="77777777" w:rsidR="00F75425" w:rsidRDefault="00F75425" w:rsidP="00374C1E">
            <w:pPr>
              <w:pStyle w:val="TableParagraph"/>
              <w:rPr>
                <w:rFonts w:asciiTheme="majorHAnsi" w:hAnsiTheme="majorHAnsi" w:cs="Times New Roman"/>
                <w:sz w:val="20"/>
                <w:szCs w:val="20"/>
              </w:rPr>
            </w:pPr>
          </w:p>
          <w:p w14:paraId="1CEC7FF3" w14:textId="77777777" w:rsidR="00F75425" w:rsidRDefault="00F75425" w:rsidP="00374C1E">
            <w:pPr>
              <w:pStyle w:val="TableParagraph"/>
              <w:rPr>
                <w:rFonts w:asciiTheme="majorHAnsi" w:hAnsiTheme="majorHAnsi" w:cs="Times New Roman"/>
                <w:sz w:val="20"/>
                <w:szCs w:val="20"/>
              </w:rPr>
            </w:pPr>
          </w:p>
          <w:p w14:paraId="3B8AA7E6" w14:textId="37F53F2E" w:rsidR="00F75425" w:rsidRPr="0057268F" w:rsidRDefault="00F75425" w:rsidP="00374C1E">
            <w:pPr>
              <w:pStyle w:val="TableParagraph"/>
              <w:rPr>
                <w:rFonts w:asciiTheme="majorHAnsi" w:hAnsiTheme="majorHAnsi" w:cs="Times New Roman"/>
                <w:sz w:val="20"/>
                <w:szCs w:val="20"/>
              </w:rPr>
            </w:pPr>
            <w:r>
              <w:rPr>
                <w:rFonts w:asciiTheme="majorHAnsi" w:hAnsiTheme="majorHAnsi" w:cs="Times New Roman"/>
                <w:sz w:val="20"/>
                <w:szCs w:val="20"/>
              </w:rPr>
              <w:t>Yıllık</w:t>
            </w:r>
          </w:p>
        </w:tc>
      </w:tr>
      <w:tr w:rsidR="00374C1E" w:rsidRPr="0057268F" w14:paraId="680D986B" w14:textId="77777777" w:rsidTr="00AB1B66">
        <w:trPr>
          <w:trHeight w:val="680"/>
          <w:jc w:val="center"/>
        </w:trPr>
        <w:tc>
          <w:tcPr>
            <w:tcW w:w="2592" w:type="dxa"/>
            <w:shd w:val="clear" w:color="auto" w:fill="C5E0B3"/>
          </w:tcPr>
          <w:p w14:paraId="37130505" w14:textId="77777777" w:rsidR="00374C1E" w:rsidRPr="0057268F" w:rsidRDefault="00374C1E" w:rsidP="00374C1E">
            <w:pPr>
              <w:pStyle w:val="TableParagraph"/>
              <w:spacing w:line="234" w:lineRule="exact"/>
              <w:ind w:left="107"/>
              <w:rPr>
                <w:rFonts w:asciiTheme="majorHAnsi" w:hAnsiTheme="majorHAnsi" w:cs="Times New Roman"/>
                <w:b/>
                <w:spacing w:val="-2"/>
                <w:sz w:val="20"/>
                <w:szCs w:val="20"/>
              </w:rPr>
            </w:pPr>
          </w:p>
          <w:p w14:paraId="6FB4651C" w14:textId="77777777" w:rsidR="00374C1E" w:rsidRPr="0057268F" w:rsidRDefault="00374C1E" w:rsidP="00374C1E">
            <w:pPr>
              <w:pStyle w:val="TableParagraph"/>
              <w:spacing w:line="234" w:lineRule="exact"/>
              <w:ind w:left="107"/>
              <w:rPr>
                <w:rFonts w:asciiTheme="majorHAnsi" w:hAnsiTheme="majorHAnsi" w:cs="Times New Roman"/>
                <w:b/>
                <w:spacing w:val="-2"/>
                <w:sz w:val="20"/>
                <w:szCs w:val="20"/>
              </w:rPr>
            </w:pPr>
          </w:p>
          <w:p w14:paraId="7697CA45" w14:textId="77777777" w:rsidR="00374C1E" w:rsidRPr="0057268F" w:rsidRDefault="00374C1E" w:rsidP="00374C1E">
            <w:pPr>
              <w:pStyle w:val="TableParagraph"/>
              <w:spacing w:line="234" w:lineRule="exact"/>
              <w:ind w:left="107"/>
              <w:rPr>
                <w:rFonts w:asciiTheme="majorHAnsi" w:hAnsiTheme="majorHAnsi" w:cs="Times New Roman"/>
                <w:b/>
                <w:sz w:val="20"/>
                <w:szCs w:val="20"/>
              </w:rPr>
            </w:pPr>
            <w:r w:rsidRPr="0057268F">
              <w:rPr>
                <w:rFonts w:asciiTheme="majorHAnsi" w:hAnsiTheme="majorHAnsi" w:cs="Times New Roman"/>
                <w:b/>
                <w:spacing w:val="-2"/>
                <w:sz w:val="20"/>
                <w:szCs w:val="20"/>
              </w:rPr>
              <w:t>Koordinatör</w:t>
            </w:r>
            <w:r w:rsidRPr="0057268F">
              <w:rPr>
                <w:rFonts w:asciiTheme="majorHAnsi" w:hAnsiTheme="majorHAnsi" w:cs="Times New Roman"/>
                <w:b/>
                <w:spacing w:val="9"/>
                <w:sz w:val="20"/>
                <w:szCs w:val="20"/>
              </w:rPr>
              <w:t xml:space="preserve"> </w:t>
            </w:r>
            <w:r w:rsidRPr="0057268F">
              <w:rPr>
                <w:rFonts w:asciiTheme="majorHAnsi" w:hAnsiTheme="majorHAnsi" w:cs="Times New Roman"/>
                <w:b/>
                <w:spacing w:val="-2"/>
                <w:sz w:val="20"/>
                <w:szCs w:val="20"/>
              </w:rPr>
              <w:t>Birim</w:t>
            </w:r>
          </w:p>
        </w:tc>
        <w:tc>
          <w:tcPr>
            <w:tcW w:w="7591" w:type="dxa"/>
            <w:gridSpan w:val="9"/>
            <w:shd w:val="clear" w:color="auto" w:fill="C5E0B3"/>
          </w:tcPr>
          <w:p w14:paraId="3837B6DF" w14:textId="77777777" w:rsidR="00374C1E" w:rsidRPr="0057268F" w:rsidRDefault="00374C1E" w:rsidP="00374C1E">
            <w:pPr>
              <w:pStyle w:val="TableParagraph"/>
              <w:spacing w:before="118"/>
              <w:ind w:left="107"/>
              <w:jc w:val="center"/>
              <w:rPr>
                <w:rFonts w:asciiTheme="majorHAnsi" w:hAnsiTheme="majorHAnsi" w:cs="Times New Roman"/>
                <w:sz w:val="20"/>
                <w:szCs w:val="20"/>
              </w:rPr>
            </w:pPr>
          </w:p>
          <w:p w14:paraId="4C6F61F3" w14:textId="77777777" w:rsidR="00374C1E" w:rsidRPr="0057268F" w:rsidRDefault="00374C1E" w:rsidP="00374C1E">
            <w:pPr>
              <w:pStyle w:val="TableParagraph"/>
              <w:spacing w:before="118"/>
              <w:ind w:left="107"/>
              <w:jc w:val="center"/>
              <w:rPr>
                <w:rFonts w:asciiTheme="majorHAnsi" w:hAnsiTheme="majorHAnsi" w:cs="Times New Roman"/>
                <w:sz w:val="20"/>
                <w:szCs w:val="20"/>
              </w:rPr>
            </w:pPr>
            <w:r w:rsidRPr="0057268F">
              <w:rPr>
                <w:rFonts w:asciiTheme="majorHAnsi" w:hAnsiTheme="majorHAnsi" w:cs="Times New Roman"/>
                <w:sz w:val="20"/>
                <w:szCs w:val="20"/>
              </w:rPr>
              <w:t>Okul İdaresi</w:t>
            </w:r>
          </w:p>
        </w:tc>
      </w:tr>
      <w:tr w:rsidR="00374C1E" w:rsidRPr="0057268F" w14:paraId="12736DF3" w14:textId="77777777" w:rsidTr="00AB1B66">
        <w:trPr>
          <w:trHeight w:val="680"/>
          <w:jc w:val="center"/>
        </w:trPr>
        <w:tc>
          <w:tcPr>
            <w:tcW w:w="2592" w:type="dxa"/>
            <w:shd w:val="clear" w:color="auto" w:fill="C5E0B3"/>
          </w:tcPr>
          <w:p w14:paraId="6C9D2559" w14:textId="77777777" w:rsidR="00374C1E" w:rsidRPr="0057268F" w:rsidRDefault="00374C1E" w:rsidP="00374C1E">
            <w:pPr>
              <w:pStyle w:val="TableParagraph"/>
              <w:ind w:left="107"/>
              <w:rPr>
                <w:rFonts w:asciiTheme="majorHAnsi" w:hAnsiTheme="majorHAnsi" w:cs="Times New Roman"/>
                <w:b/>
                <w:sz w:val="20"/>
                <w:szCs w:val="20"/>
              </w:rPr>
            </w:pPr>
            <w:r w:rsidRPr="0057268F">
              <w:rPr>
                <w:rFonts w:asciiTheme="majorHAnsi" w:hAnsiTheme="majorHAnsi" w:cs="Times New Roman"/>
                <w:b/>
                <w:sz w:val="20"/>
                <w:szCs w:val="20"/>
              </w:rPr>
              <w:t>İş</w:t>
            </w:r>
            <w:r w:rsidRPr="0057268F">
              <w:rPr>
                <w:rFonts w:asciiTheme="majorHAnsi" w:hAnsiTheme="majorHAnsi" w:cs="Times New Roman"/>
                <w:b/>
                <w:spacing w:val="-6"/>
                <w:sz w:val="20"/>
                <w:szCs w:val="20"/>
              </w:rPr>
              <w:t xml:space="preserve"> </w:t>
            </w:r>
            <w:r w:rsidRPr="0057268F">
              <w:rPr>
                <w:rFonts w:asciiTheme="majorHAnsi" w:hAnsiTheme="majorHAnsi" w:cs="Times New Roman"/>
                <w:b/>
                <w:sz w:val="20"/>
                <w:szCs w:val="20"/>
              </w:rPr>
              <w:t>birliği</w:t>
            </w:r>
            <w:r w:rsidRPr="0057268F">
              <w:rPr>
                <w:rFonts w:asciiTheme="majorHAnsi" w:hAnsiTheme="majorHAnsi" w:cs="Times New Roman"/>
                <w:b/>
                <w:spacing w:val="-6"/>
                <w:sz w:val="20"/>
                <w:szCs w:val="20"/>
              </w:rPr>
              <w:t xml:space="preserve"> </w:t>
            </w:r>
            <w:r w:rsidRPr="0057268F">
              <w:rPr>
                <w:rFonts w:asciiTheme="majorHAnsi" w:hAnsiTheme="majorHAnsi" w:cs="Times New Roman"/>
                <w:b/>
                <w:sz w:val="20"/>
                <w:szCs w:val="20"/>
              </w:rPr>
              <w:t>Yapılacak</w:t>
            </w:r>
            <w:r w:rsidRPr="0057268F">
              <w:rPr>
                <w:rFonts w:asciiTheme="majorHAnsi" w:hAnsiTheme="majorHAnsi" w:cs="Times New Roman"/>
                <w:b/>
                <w:spacing w:val="-4"/>
                <w:sz w:val="20"/>
                <w:szCs w:val="20"/>
              </w:rPr>
              <w:t xml:space="preserve"> </w:t>
            </w:r>
            <w:r w:rsidRPr="0057268F">
              <w:rPr>
                <w:rFonts w:asciiTheme="majorHAnsi" w:hAnsiTheme="majorHAnsi" w:cs="Times New Roman"/>
                <w:b/>
                <w:spacing w:val="-2"/>
                <w:sz w:val="20"/>
                <w:szCs w:val="20"/>
              </w:rPr>
              <w:t>Birimler</w:t>
            </w:r>
          </w:p>
        </w:tc>
        <w:tc>
          <w:tcPr>
            <w:tcW w:w="7591" w:type="dxa"/>
            <w:gridSpan w:val="9"/>
            <w:shd w:val="clear" w:color="auto" w:fill="E2EFD9"/>
          </w:tcPr>
          <w:p w14:paraId="63AEB76C" w14:textId="77777777" w:rsidR="00374C1E" w:rsidRPr="0057268F" w:rsidRDefault="00374C1E" w:rsidP="00374C1E">
            <w:pPr>
              <w:pStyle w:val="TableParagraph"/>
              <w:spacing w:line="357" w:lineRule="auto"/>
              <w:ind w:left="107"/>
              <w:jc w:val="center"/>
              <w:rPr>
                <w:rFonts w:asciiTheme="majorHAnsi" w:hAnsiTheme="majorHAnsi" w:cs="Times New Roman"/>
                <w:sz w:val="20"/>
                <w:szCs w:val="20"/>
              </w:rPr>
            </w:pPr>
          </w:p>
          <w:p w14:paraId="40BFA03F" w14:textId="77777777" w:rsidR="00374C1E" w:rsidRPr="0057268F" w:rsidRDefault="00374C1E" w:rsidP="00374C1E">
            <w:pPr>
              <w:pStyle w:val="TableParagraph"/>
              <w:spacing w:line="357" w:lineRule="auto"/>
              <w:ind w:left="107"/>
              <w:jc w:val="center"/>
              <w:rPr>
                <w:rFonts w:asciiTheme="majorHAnsi" w:hAnsiTheme="majorHAnsi" w:cs="Times New Roman"/>
                <w:sz w:val="20"/>
                <w:szCs w:val="20"/>
              </w:rPr>
            </w:pPr>
            <w:r w:rsidRPr="0057268F">
              <w:rPr>
                <w:rFonts w:asciiTheme="majorHAnsi" w:hAnsiTheme="majorHAnsi" w:cs="Times New Roman"/>
                <w:sz w:val="20"/>
                <w:szCs w:val="20"/>
              </w:rPr>
              <w:t>İlçe MEM, Rehberlik Servisi, öğretmen ve veliler</w:t>
            </w:r>
          </w:p>
        </w:tc>
      </w:tr>
      <w:tr w:rsidR="00374C1E" w:rsidRPr="0057268F" w14:paraId="1AEF19F4" w14:textId="77777777" w:rsidTr="00AB1B66">
        <w:trPr>
          <w:trHeight w:val="680"/>
          <w:jc w:val="center"/>
        </w:trPr>
        <w:tc>
          <w:tcPr>
            <w:tcW w:w="10183" w:type="dxa"/>
            <w:gridSpan w:val="10"/>
            <w:shd w:val="clear" w:color="auto" w:fill="C5E0B3"/>
          </w:tcPr>
          <w:p w14:paraId="714DCDAE" w14:textId="77777777" w:rsidR="00374C1E" w:rsidRPr="0057268F" w:rsidRDefault="00374C1E" w:rsidP="00374C1E">
            <w:pPr>
              <w:pStyle w:val="TableParagraph"/>
              <w:ind w:left="107"/>
              <w:rPr>
                <w:rFonts w:asciiTheme="majorHAnsi" w:hAnsiTheme="majorHAnsi" w:cs="Times New Roman"/>
                <w:b/>
                <w:spacing w:val="-2"/>
                <w:sz w:val="20"/>
                <w:szCs w:val="20"/>
              </w:rPr>
            </w:pPr>
          </w:p>
          <w:p w14:paraId="50D87436" w14:textId="77777777" w:rsidR="00374C1E" w:rsidRPr="0057268F" w:rsidRDefault="00374C1E" w:rsidP="00374C1E">
            <w:pPr>
              <w:pStyle w:val="TableParagraph"/>
              <w:ind w:left="107"/>
              <w:rPr>
                <w:rFonts w:asciiTheme="majorHAnsi" w:hAnsiTheme="majorHAnsi" w:cs="Times New Roman"/>
                <w:b/>
                <w:sz w:val="20"/>
                <w:szCs w:val="20"/>
              </w:rPr>
            </w:pPr>
            <w:r w:rsidRPr="0057268F">
              <w:rPr>
                <w:rFonts w:asciiTheme="majorHAnsi" w:hAnsiTheme="majorHAnsi" w:cs="Times New Roman"/>
                <w:b/>
                <w:spacing w:val="-2"/>
                <w:sz w:val="20"/>
                <w:szCs w:val="20"/>
              </w:rPr>
              <w:t>Riskler</w:t>
            </w:r>
          </w:p>
        </w:tc>
      </w:tr>
      <w:tr w:rsidR="00374C1E" w:rsidRPr="0057268F" w14:paraId="16EDDB0E" w14:textId="77777777" w:rsidTr="00AB1B66">
        <w:trPr>
          <w:trHeight w:val="680"/>
          <w:jc w:val="center"/>
        </w:trPr>
        <w:tc>
          <w:tcPr>
            <w:tcW w:w="2592" w:type="dxa"/>
            <w:shd w:val="clear" w:color="auto" w:fill="C5E0B3"/>
          </w:tcPr>
          <w:p w14:paraId="61C3736A" w14:textId="77777777" w:rsidR="00374C1E" w:rsidRPr="0057268F" w:rsidRDefault="00374C1E" w:rsidP="00374C1E">
            <w:pPr>
              <w:pStyle w:val="TableParagraph"/>
              <w:spacing w:before="129"/>
              <w:jc w:val="center"/>
              <w:rPr>
                <w:rFonts w:asciiTheme="majorHAnsi" w:hAnsiTheme="majorHAnsi" w:cs="Times New Roman"/>
                <w:b/>
                <w:bCs/>
                <w:sz w:val="20"/>
                <w:szCs w:val="20"/>
              </w:rPr>
            </w:pPr>
            <w:r w:rsidRPr="0057268F">
              <w:rPr>
                <w:rFonts w:asciiTheme="majorHAnsi" w:hAnsiTheme="majorHAnsi" w:cs="Times New Roman"/>
                <w:b/>
                <w:bCs/>
                <w:sz w:val="20"/>
                <w:szCs w:val="20"/>
              </w:rPr>
              <w:t xml:space="preserve">R. </w:t>
            </w:r>
            <w:r>
              <w:rPr>
                <w:rFonts w:asciiTheme="majorHAnsi" w:hAnsiTheme="majorHAnsi" w:cs="Times New Roman"/>
                <w:b/>
                <w:bCs/>
                <w:sz w:val="20"/>
                <w:szCs w:val="20"/>
              </w:rPr>
              <w:t>1.</w:t>
            </w:r>
            <w:r w:rsidRPr="0057268F">
              <w:rPr>
                <w:rFonts w:asciiTheme="majorHAnsi" w:hAnsiTheme="majorHAnsi" w:cs="Times New Roman"/>
                <w:b/>
                <w:bCs/>
                <w:sz w:val="20"/>
                <w:szCs w:val="20"/>
              </w:rPr>
              <w:t>1.2.1</w:t>
            </w:r>
          </w:p>
        </w:tc>
        <w:tc>
          <w:tcPr>
            <w:tcW w:w="7591" w:type="dxa"/>
            <w:gridSpan w:val="9"/>
            <w:shd w:val="clear" w:color="auto" w:fill="C5E0B3"/>
            <w:vAlign w:val="center"/>
          </w:tcPr>
          <w:p w14:paraId="222F982E" w14:textId="77777777" w:rsidR="00374C1E" w:rsidRPr="0057268F" w:rsidRDefault="00374C1E" w:rsidP="00374C1E">
            <w:pPr>
              <w:pStyle w:val="TableParagraph"/>
              <w:spacing w:line="234" w:lineRule="exact"/>
              <w:ind w:left="107"/>
              <w:rPr>
                <w:rFonts w:asciiTheme="majorHAnsi" w:hAnsiTheme="majorHAnsi" w:cs="Times New Roman"/>
                <w:sz w:val="20"/>
                <w:szCs w:val="20"/>
              </w:rPr>
            </w:pPr>
            <w:r w:rsidRPr="0057268F">
              <w:rPr>
                <w:rFonts w:asciiTheme="majorHAnsi" w:hAnsiTheme="majorHAnsi" w:cs="Times New Roman"/>
                <w:sz w:val="20"/>
                <w:szCs w:val="20"/>
              </w:rPr>
              <w:t xml:space="preserve">Öğrencilerin okuldaki ders dışı etkinliklere yeterince motive edilememesi  </w:t>
            </w:r>
          </w:p>
        </w:tc>
      </w:tr>
      <w:tr w:rsidR="00374C1E" w:rsidRPr="0057268F" w14:paraId="494139F0" w14:textId="77777777" w:rsidTr="00AB1B66">
        <w:trPr>
          <w:trHeight w:val="680"/>
          <w:jc w:val="center"/>
        </w:trPr>
        <w:tc>
          <w:tcPr>
            <w:tcW w:w="2592" w:type="dxa"/>
            <w:shd w:val="clear" w:color="auto" w:fill="C5E0B3"/>
          </w:tcPr>
          <w:p w14:paraId="3DF9605C" w14:textId="77777777" w:rsidR="00374C1E" w:rsidRPr="0057268F" w:rsidRDefault="00374C1E" w:rsidP="00374C1E">
            <w:pPr>
              <w:pStyle w:val="TableParagraph"/>
              <w:spacing w:before="129"/>
              <w:jc w:val="center"/>
              <w:rPr>
                <w:rFonts w:asciiTheme="majorHAnsi" w:hAnsiTheme="majorHAnsi" w:cs="Times New Roman"/>
                <w:b/>
                <w:bCs/>
                <w:sz w:val="20"/>
                <w:szCs w:val="20"/>
              </w:rPr>
            </w:pPr>
            <w:r w:rsidRPr="0057268F">
              <w:rPr>
                <w:rFonts w:asciiTheme="majorHAnsi" w:hAnsiTheme="majorHAnsi" w:cs="Times New Roman"/>
                <w:b/>
                <w:bCs/>
                <w:sz w:val="20"/>
                <w:szCs w:val="20"/>
              </w:rPr>
              <w:t>R. 1</w:t>
            </w:r>
            <w:r>
              <w:rPr>
                <w:rFonts w:asciiTheme="majorHAnsi" w:hAnsiTheme="majorHAnsi" w:cs="Times New Roman"/>
                <w:b/>
                <w:bCs/>
                <w:sz w:val="20"/>
                <w:szCs w:val="20"/>
              </w:rPr>
              <w:t>.1</w:t>
            </w:r>
            <w:r w:rsidRPr="0057268F">
              <w:rPr>
                <w:rFonts w:asciiTheme="majorHAnsi" w:hAnsiTheme="majorHAnsi" w:cs="Times New Roman"/>
                <w:b/>
                <w:bCs/>
                <w:sz w:val="20"/>
                <w:szCs w:val="20"/>
              </w:rPr>
              <w:t>.2.2</w:t>
            </w:r>
          </w:p>
        </w:tc>
        <w:tc>
          <w:tcPr>
            <w:tcW w:w="7591" w:type="dxa"/>
            <w:gridSpan w:val="9"/>
            <w:shd w:val="clear" w:color="auto" w:fill="C5E0B3"/>
            <w:vAlign w:val="center"/>
          </w:tcPr>
          <w:p w14:paraId="22F26CB6" w14:textId="77777777" w:rsidR="00374C1E" w:rsidRPr="0057268F" w:rsidRDefault="00374C1E" w:rsidP="00374C1E">
            <w:pPr>
              <w:pStyle w:val="TableParagraph"/>
              <w:spacing w:line="234" w:lineRule="exact"/>
              <w:ind w:left="107"/>
              <w:rPr>
                <w:rFonts w:asciiTheme="majorHAnsi" w:hAnsiTheme="majorHAnsi" w:cs="Times New Roman"/>
                <w:sz w:val="20"/>
                <w:szCs w:val="20"/>
              </w:rPr>
            </w:pPr>
            <w:r w:rsidRPr="0057268F">
              <w:rPr>
                <w:rFonts w:asciiTheme="majorHAnsi" w:hAnsiTheme="majorHAnsi" w:cs="Times New Roman"/>
                <w:sz w:val="20"/>
                <w:szCs w:val="20"/>
              </w:rPr>
              <w:t>Öğrencilerin servisle okula gelmeleri ve servis saatindeki sıkıntılar</w:t>
            </w:r>
          </w:p>
        </w:tc>
      </w:tr>
      <w:tr w:rsidR="00374C1E" w:rsidRPr="0057268F" w14:paraId="6A920357" w14:textId="77777777" w:rsidTr="00AB1B66">
        <w:trPr>
          <w:trHeight w:val="680"/>
          <w:jc w:val="center"/>
        </w:trPr>
        <w:tc>
          <w:tcPr>
            <w:tcW w:w="2592" w:type="dxa"/>
            <w:shd w:val="clear" w:color="auto" w:fill="C5E0B3"/>
          </w:tcPr>
          <w:p w14:paraId="66589263" w14:textId="77777777" w:rsidR="00374C1E" w:rsidRPr="0057268F" w:rsidRDefault="00374C1E" w:rsidP="00374C1E">
            <w:pPr>
              <w:pStyle w:val="TableParagraph"/>
              <w:spacing w:before="129"/>
              <w:jc w:val="center"/>
              <w:rPr>
                <w:rFonts w:asciiTheme="majorHAnsi" w:hAnsiTheme="majorHAnsi" w:cs="Times New Roman"/>
                <w:b/>
                <w:bCs/>
                <w:sz w:val="20"/>
                <w:szCs w:val="20"/>
              </w:rPr>
            </w:pPr>
            <w:r w:rsidRPr="0057268F">
              <w:rPr>
                <w:rFonts w:asciiTheme="majorHAnsi" w:hAnsiTheme="majorHAnsi" w:cs="Times New Roman"/>
                <w:b/>
                <w:bCs/>
                <w:sz w:val="20"/>
                <w:szCs w:val="20"/>
              </w:rPr>
              <w:t xml:space="preserve">R. </w:t>
            </w:r>
            <w:r>
              <w:rPr>
                <w:rFonts w:asciiTheme="majorHAnsi" w:hAnsiTheme="majorHAnsi" w:cs="Times New Roman"/>
                <w:b/>
                <w:bCs/>
                <w:sz w:val="20"/>
                <w:szCs w:val="20"/>
              </w:rPr>
              <w:t>1.</w:t>
            </w:r>
            <w:r w:rsidRPr="0057268F">
              <w:rPr>
                <w:rFonts w:asciiTheme="majorHAnsi" w:hAnsiTheme="majorHAnsi" w:cs="Times New Roman"/>
                <w:b/>
                <w:bCs/>
                <w:sz w:val="20"/>
                <w:szCs w:val="20"/>
              </w:rPr>
              <w:t>1.2.3</w:t>
            </w:r>
          </w:p>
        </w:tc>
        <w:tc>
          <w:tcPr>
            <w:tcW w:w="7591" w:type="dxa"/>
            <w:gridSpan w:val="9"/>
            <w:shd w:val="clear" w:color="auto" w:fill="C5E0B3"/>
          </w:tcPr>
          <w:p w14:paraId="6EF4D6E0" w14:textId="77777777" w:rsidR="00374C1E" w:rsidRPr="0057268F" w:rsidRDefault="00374C1E" w:rsidP="00374C1E">
            <w:pPr>
              <w:pStyle w:val="TableParagraph"/>
              <w:spacing w:line="234" w:lineRule="exact"/>
              <w:ind w:left="107"/>
              <w:rPr>
                <w:rFonts w:asciiTheme="majorHAnsi" w:hAnsiTheme="majorHAnsi" w:cs="Times New Roman"/>
                <w:sz w:val="20"/>
                <w:szCs w:val="20"/>
              </w:rPr>
            </w:pPr>
          </w:p>
          <w:p w14:paraId="41E43354" w14:textId="77777777" w:rsidR="00374C1E" w:rsidRPr="0057268F" w:rsidRDefault="00374C1E" w:rsidP="00374C1E">
            <w:pPr>
              <w:pStyle w:val="TableParagraph"/>
              <w:spacing w:line="234" w:lineRule="exact"/>
              <w:ind w:left="107"/>
              <w:rPr>
                <w:rFonts w:asciiTheme="majorHAnsi" w:hAnsiTheme="majorHAnsi" w:cs="Times New Roman"/>
                <w:sz w:val="20"/>
                <w:szCs w:val="20"/>
              </w:rPr>
            </w:pPr>
            <w:r w:rsidRPr="0057268F">
              <w:rPr>
                <w:rFonts w:asciiTheme="majorHAnsi" w:hAnsiTheme="majorHAnsi" w:cs="Times New Roman"/>
                <w:sz w:val="20"/>
                <w:szCs w:val="20"/>
              </w:rPr>
              <w:t xml:space="preserve">Ders dışı etkinliklerdeki </w:t>
            </w:r>
            <w:proofErr w:type="gramStart"/>
            <w:r w:rsidRPr="0057268F">
              <w:rPr>
                <w:rFonts w:asciiTheme="majorHAnsi" w:hAnsiTheme="majorHAnsi" w:cs="Times New Roman"/>
                <w:sz w:val="20"/>
                <w:szCs w:val="20"/>
              </w:rPr>
              <w:t>sürekliliğinin  sağlanamaması</w:t>
            </w:r>
            <w:proofErr w:type="gramEnd"/>
          </w:p>
        </w:tc>
      </w:tr>
      <w:tr w:rsidR="00374C1E" w:rsidRPr="0057268F" w14:paraId="216E57E7" w14:textId="77777777" w:rsidTr="00AB1B66">
        <w:trPr>
          <w:trHeight w:val="853"/>
          <w:jc w:val="center"/>
        </w:trPr>
        <w:tc>
          <w:tcPr>
            <w:tcW w:w="10183" w:type="dxa"/>
            <w:gridSpan w:val="10"/>
            <w:shd w:val="clear" w:color="auto" w:fill="C5E0B3"/>
          </w:tcPr>
          <w:p w14:paraId="7E971B09" w14:textId="77777777" w:rsidR="00374C1E" w:rsidRPr="0057268F" w:rsidRDefault="00374C1E" w:rsidP="00374C1E">
            <w:pPr>
              <w:pStyle w:val="TableParagraph"/>
              <w:spacing w:before="131"/>
              <w:rPr>
                <w:rFonts w:asciiTheme="majorHAnsi" w:hAnsiTheme="majorHAnsi" w:cs="Times New Roman"/>
                <w:b/>
                <w:sz w:val="20"/>
                <w:szCs w:val="20"/>
              </w:rPr>
            </w:pPr>
          </w:p>
          <w:p w14:paraId="05F520D5" w14:textId="77777777" w:rsidR="00374C1E" w:rsidRPr="0057268F" w:rsidRDefault="00374C1E" w:rsidP="00374C1E">
            <w:pPr>
              <w:pStyle w:val="TableParagraph"/>
              <w:ind w:left="107"/>
              <w:rPr>
                <w:rFonts w:asciiTheme="majorHAnsi" w:hAnsiTheme="majorHAnsi" w:cs="Times New Roman"/>
                <w:b/>
                <w:sz w:val="20"/>
                <w:szCs w:val="20"/>
              </w:rPr>
            </w:pPr>
            <w:r w:rsidRPr="0057268F">
              <w:rPr>
                <w:rFonts w:asciiTheme="majorHAnsi" w:hAnsiTheme="majorHAnsi" w:cs="Times New Roman"/>
                <w:b/>
                <w:spacing w:val="-2"/>
                <w:sz w:val="20"/>
                <w:szCs w:val="20"/>
              </w:rPr>
              <w:t>Stratejiler</w:t>
            </w:r>
          </w:p>
          <w:p w14:paraId="27F948E6" w14:textId="77777777" w:rsidR="00374C1E" w:rsidRPr="0057268F" w:rsidRDefault="00374C1E" w:rsidP="00374C1E">
            <w:pPr>
              <w:pStyle w:val="TableParagraph"/>
              <w:spacing w:line="360" w:lineRule="auto"/>
              <w:ind w:left="107"/>
              <w:rPr>
                <w:rFonts w:asciiTheme="majorHAnsi" w:hAnsiTheme="majorHAnsi" w:cs="Times New Roman"/>
                <w:b/>
                <w:sz w:val="20"/>
                <w:szCs w:val="20"/>
              </w:rPr>
            </w:pPr>
          </w:p>
        </w:tc>
      </w:tr>
      <w:tr w:rsidR="00374C1E" w:rsidRPr="0057268F" w14:paraId="22A4FF37" w14:textId="77777777" w:rsidTr="00AB1B66">
        <w:trPr>
          <w:trHeight w:val="853"/>
          <w:jc w:val="center"/>
        </w:trPr>
        <w:tc>
          <w:tcPr>
            <w:tcW w:w="2592" w:type="dxa"/>
            <w:shd w:val="clear" w:color="auto" w:fill="C5E0B3"/>
          </w:tcPr>
          <w:p w14:paraId="212F032D" w14:textId="77777777" w:rsidR="00374C1E" w:rsidRPr="0057268F" w:rsidRDefault="00374C1E" w:rsidP="00374C1E">
            <w:pPr>
              <w:pStyle w:val="TableParagraph"/>
              <w:spacing w:before="131"/>
              <w:jc w:val="center"/>
              <w:rPr>
                <w:rFonts w:asciiTheme="majorHAnsi" w:hAnsiTheme="majorHAnsi" w:cs="Times New Roman"/>
                <w:b/>
                <w:bCs/>
                <w:sz w:val="20"/>
                <w:szCs w:val="20"/>
              </w:rPr>
            </w:pPr>
            <w:r w:rsidRPr="0057268F">
              <w:rPr>
                <w:rFonts w:asciiTheme="majorHAnsi" w:hAnsiTheme="majorHAnsi" w:cs="Times New Roman"/>
                <w:b/>
                <w:bCs/>
                <w:sz w:val="20"/>
                <w:szCs w:val="20"/>
              </w:rPr>
              <w:t>S. 1</w:t>
            </w:r>
            <w:r>
              <w:rPr>
                <w:rFonts w:asciiTheme="majorHAnsi" w:hAnsiTheme="majorHAnsi" w:cs="Times New Roman"/>
                <w:b/>
                <w:bCs/>
                <w:sz w:val="20"/>
                <w:szCs w:val="20"/>
              </w:rPr>
              <w:t>.1</w:t>
            </w:r>
            <w:r w:rsidRPr="0057268F">
              <w:rPr>
                <w:rFonts w:asciiTheme="majorHAnsi" w:hAnsiTheme="majorHAnsi" w:cs="Times New Roman"/>
                <w:b/>
                <w:bCs/>
                <w:sz w:val="20"/>
                <w:szCs w:val="20"/>
              </w:rPr>
              <w:t>.2.1</w:t>
            </w:r>
          </w:p>
        </w:tc>
        <w:tc>
          <w:tcPr>
            <w:tcW w:w="7591" w:type="dxa"/>
            <w:gridSpan w:val="9"/>
            <w:shd w:val="clear" w:color="auto" w:fill="E2EFD9"/>
          </w:tcPr>
          <w:p w14:paraId="2399890D" w14:textId="77777777" w:rsidR="00374C1E" w:rsidRPr="0057268F" w:rsidRDefault="00374C1E" w:rsidP="00374C1E">
            <w:pPr>
              <w:widowControl/>
              <w:adjustRightInd w:val="0"/>
              <w:rPr>
                <w:rFonts w:asciiTheme="majorHAnsi" w:eastAsiaTheme="minorHAnsi" w:hAnsiTheme="majorHAnsi" w:cs="Times New Roman"/>
                <w:sz w:val="20"/>
                <w:szCs w:val="20"/>
              </w:rPr>
            </w:pPr>
            <w:r w:rsidRPr="0057268F">
              <w:rPr>
                <w:rFonts w:asciiTheme="majorHAnsi" w:eastAsiaTheme="minorHAnsi" w:hAnsiTheme="majorHAnsi" w:cs="Times New Roman"/>
                <w:sz w:val="20"/>
                <w:szCs w:val="20"/>
              </w:rPr>
              <w:t>Her bir öğrencinin bir kulüp faaliyetinde aktif olarak yer alması sağlanarak kulüp</w:t>
            </w:r>
          </w:p>
          <w:p w14:paraId="542B77EF" w14:textId="77777777" w:rsidR="00374C1E" w:rsidRPr="0057268F" w:rsidRDefault="00374C1E" w:rsidP="00374C1E">
            <w:pPr>
              <w:widowControl/>
              <w:adjustRightInd w:val="0"/>
              <w:rPr>
                <w:rFonts w:asciiTheme="majorHAnsi" w:hAnsiTheme="majorHAnsi" w:cs="Times New Roman"/>
                <w:sz w:val="20"/>
                <w:szCs w:val="20"/>
              </w:rPr>
            </w:pPr>
            <w:proofErr w:type="gramStart"/>
            <w:r w:rsidRPr="0057268F">
              <w:rPr>
                <w:rFonts w:asciiTheme="majorHAnsi" w:eastAsiaTheme="minorHAnsi" w:hAnsiTheme="majorHAnsi" w:cs="Times New Roman"/>
                <w:sz w:val="20"/>
                <w:szCs w:val="20"/>
              </w:rPr>
              <w:t>faaliyetlerinin</w:t>
            </w:r>
            <w:proofErr w:type="gramEnd"/>
            <w:r w:rsidRPr="0057268F">
              <w:rPr>
                <w:rFonts w:asciiTheme="majorHAnsi" w:eastAsiaTheme="minorHAnsi" w:hAnsiTheme="majorHAnsi" w:cs="Times New Roman"/>
                <w:sz w:val="20"/>
                <w:szCs w:val="20"/>
              </w:rPr>
              <w:t xml:space="preserve"> etkinliği artırılacaktır</w:t>
            </w:r>
          </w:p>
        </w:tc>
      </w:tr>
      <w:tr w:rsidR="00374C1E" w:rsidRPr="0057268F" w14:paraId="3C708A7C" w14:textId="77777777" w:rsidTr="00AB1B66">
        <w:trPr>
          <w:trHeight w:val="853"/>
          <w:jc w:val="center"/>
        </w:trPr>
        <w:tc>
          <w:tcPr>
            <w:tcW w:w="2592" w:type="dxa"/>
            <w:shd w:val="clear" w:color="auto" w:fill="C5E0B3"/>
          </w:tcPr>
          <w:p w14:paraId="2EDFB055" w14:textId="77777777" w:rsidR="00374C1E" w:rsidRPr="0057268F" w:rsidRDefault="00374C1E" w:rsidP="00374C1E">
            <w:pPr>
              <w:pStyle w:val="TableParagraph"/>
              <w:spacing w:before="131"/>
              <w:jc w:val="center"/>
              <w:rPr>
                <w:rFonts w:asciiTheme="majorHAnsi" w:hAnsiTheme="majorHAnsi" w:cs="Times New Roman"/>
                <w:b/>
                <w:bCs/>
                <w:sz w:val="20"/>
                <w:szCs w:val="20"/>
              </w:rPr>
            </w:pPr>
            <w:r w:rsidRPr="0057268F">
              <w:rPr>
                <w:rFonts w:asciiTheme="majorHAnsi" w:hAnsiTheme="majorHAnsi" w:cs="Times New Roman"/>
                <w:b/>
                <w:bCs/>
                <w:sz w:val="20"/>
                <w:szCs w:val="20"/>
              </w:rPr>
              <w:t>S. 1</w:t>
            </w:r>
            <w:r>
              <w:rPr>
                <w:rFonts w:asciiTheme="majorHAnsi" w:hAnsiTheme="majorHAnsi" w:cs="Times New Roman"/>
                <w:b/>
                <w:bCs/>
                <w:sz w:val="20"/>
                <w:szCs w:val="20"/>
              </w:rPr>
              <w:t>.1</w:t>
            </w:r>
            <w:r w:rsidRPr="0057268F">
              <w:rPr>
                <w:rFonts w:asciiTheme="majorHAnsi" w:hAnsiTheme="majorHAnsi" w:cs="Times New Roman"/>
                <w:b/>
                <w:bCs/>
                <w:sz w:val="20"/>
                <w:szCs w:val="20"/>
              </w:rPr>
              <w:t>.2.2</w:t>
            </w:r>
          </w:p>
        </w:tc>
        <w:tc>
          <w:tcPr>
            <w:tcW w:w="7591" w:type="dxa"/>
            <w:gridSpan w:val="9"/>
            <w:shd w:val="clear" w:color="auto" w:fill="E2EFD9"/>
          </w:tcPr>
          <w:p w14:paraId="567C6E11" w14:textId="77777777" w:rsidR="00374C1E" w:rsidRPr="0057268F" w:rsidRDefault="00374C1E" w:rsidP="00374C1E">
            <w:pPr>
              <w:widowControl/>
              <w:adjustRightInd w:val="0"/>
              <w:rPr>
                <w:rFonts w:asciiTheme="majorHAnsi" w:eastAsiaTheme="minorHAnsi" w:hAnsiTheme="majorHAnsi" w:cs="Times New Roman"/>
                <w:sz w:val="20"/>
                <w:szCs w:val="20"/>
              </w:rPr>
            </w:pPr>
            <w:r w:rsidRPr="0057268F">
              <w:rPr>
                <w:rFonts w:asciiTheme="majorHAnsi" w:eastAsiaTheme="minorHAnsi" w:hAnsiTheme="majorHAnsi" w:cs="Times New Roman"/>
                <w:sz w:val="20"/>
                <w:szCs w:val="20"/>
              </w:rPr>
              <w:t>Öğrencilerin seviyelerine uygun olarak toplumsal sorunların çözümüne katkı</w:t>
            </w:r>
          </w:p>
          <w:p w14:paraId="7E975D0F" w14:textId="77777777" w:rsidR="00374C1E" w:rsidRPr="0057268F" w:rsidRDefault="00374C1E" w:rsidP="00374C1E">
            <w:pPr>
              <w:widowControl/>
              <w:adjustRightInd w:val="0"/>
              <w:rPr>
                <w:rFonts w:asciiTheme="majorHAnsi" w:eastAsiaTheme="minorHAnsi" w:hAnsiTheme="majorHAnsi" w:cs="Times New Roman"/>
                <w:sz w:val="20"/>
                <w:szCs w:val="20"/>
              </w:rPr>
            </w:pPr>
            <w:proofErr w:type="gramStart"/>
            <w:r w:rsidRPr="0057268F">
              <w:rPr>
                <w:rFonts w:asciiTheme="majorHAnsi" w:eastAsiaTheme="minorHAnsi" w:hAnsiTheme="majorHAnsi" w:cs="Times New Roman"/>
                <w:sz w:val="20"/>
                <w:szCs w:val="20"/>
              </w:rPr>
              <w:t>sağlamak</w:t>
            </w:r>
            <w:proofErr w:type="gramEnd"/>
            <w:r w:rsidRPr="0057268F">
              <w:rPr>
                <w:rFonts w:asciiTheme="majorHAnsi" w:eastAsiaTheme="minorHAnsi" w:hAnsiTheme="majorHAnsi" w:cs="Times New Roman"/>
                <w:sz w:val="20"/>
                <w:szCs w:val="20"/>
              </w:rPr>
              <w:t xml:space="preserve"> amacıyla afet ve acil durum, çevre, eğitim, spor, kültür ve turizm, sağlık ve</w:t>
            </w:r>
          </w:p>
          <w:p w14:paraId="0FDA1551" w14:textId="77777777" w:rsidR="00374C1E" w:rsidRPr="0057268F" w:rsidRDefault="00374C1E" w:rsidP="00374C1E">
            <w:pPr>
              <w:widowControl/>
              <w:adjustRightInd w:val="0"/>
              <w:rPr>
                <w:rFonts w:asciiTheme="majorHAnsi" w:hAnsiTheme="majorHAnsi" w:cs="Times New Roman"/>
                <w:sz w:val="20"/>
                <w:szCs w:val="20"/>
              </w:rPr>
            </w:pPr>
            <w:r w:rsidRPr="0057268F">
              <w:rPr>
                <w:rFonts w:asciiTheme="majorHAnsi" w:eastAsiaTheme="minorHAnsi" w:hAnsiTheme="majorHAnsi" w:cs="Times New Roman"/>
                <w:sz w:val="20"/>
                <w:szCs w:val="20"/>
              </w:rPr>
              <w:t>sosyal hizmetler alanlarında toplum hizmeti faaliyetlerine katılımları artırılacaktır</w:t>
            </w:r>
            <w:proofErr w:type="gramStart"/>
            <w:r w:rsidRPr="0057268F">
              <w:rPr>
                <w:rFonts w:asciiTheme="majorHAnsi" w:eastAsiaTheme="minorHAnsi" w:hAnsiTheme="majorHAnsi" w:cs="Times New Roman"/>
                <w:sz w:val="20"/>
                <w:szCs w:val="20"/>
              </w:rPr>
              <w:t>..</w:t>
            </w:r>
            <w:proofErr w:type="gramEnd"/>
          </w:p>
        </w:tc>
      </w:tr>
      <w:tr w:rsidR="00374C1E" w:rsidRPr="0057268F" w14:paraId="3C94C6CD" w14:textId="77777777" w:rsidTr="00AB1B66">
        <w:trPr>
          <w:trHeight w:val="853"/>
          <w:jc w:val="center"/>
        </w:trPr>
        <w:tc>
          <w:tcPr>
            <w:tcW w:w="2592" w:type="dxa"/>
            <w:shd w:val="clear" w:color="auto" w:fill="C5E0B3"/>
          </w:tcPr>
          <w:p w14:paraId="447D8A84" w14:textId="77777777" w:rsidR="00374C1E" w:rsidRPr="0057268F" w:rsidRDefault="00374C1E" w:rsidP="00374C1E">
            <w:pPr>
              <w:pStyle w:val="TableParagraph"/>
              <w:spacing w:before="131"/>
              <w:jc w:val="center"/>
              <w:rPr>
                <w:rFonts w:asciiTheme="majorHAnsi" w:hAnsiTheme="majorHAnsi" w:cs="Times New Roman"/>
                <w:b/>
                <w:bCs/>
                <w:sz w:val="20"/>
                <w:szCs w:val="20"/>
              </w:rPr>
            </w:pPr>
            <w:r w:rsidRPr="0057268F">
              <w:rPr>
                <w:rFonts w:asciiTheme="majorHAnsi" w:hAnsiTheme="majorHAnsi" w:cs="Times New Roman"/>
                <w:b/>
                <w:bCs/>
                <w:sz w:val="20"/>
                <w:szCs w:val="20"/>
              </w:rPr>
              <w:t xml:space="preserve">S. </w:t>
            </w:r>
            <w:r>
              <w:rPr>
                <w:rFonts w:asciiTheme="majorHAnsi" w:hAnsiTheme="majorHAnsi" w:cs="Times New Roman"/>
                <w:b/>
                <w:bCs/>
                <w:sz w:val="20"/>
                <w:szCs w:val="20"/>
              </w:rPr>
              <w:t>1.</w:t>
            </w:r>
            <w:r w:rsidRPr="0057268F">
              <w:rPr>
                <w:rFonts w:asciiTheme="majorHAnsi" w:hAnsiTheme="majorHAnsi" w:cs="Times New Roman"/>
                <w:b/>
                <w:bCs/>
                <w:sz w:val="20"/>
                <w:szCs w:val="20"/>
              </w:rPr>
              <w:t>1.2.3</w:t>
            </w:r>
          </w:p>
        </w:tc>
        <w:tc>
          <w:tcPr>
            <w:tcW w:w="7591" w:type="dxa"/>
            <w:gridSpan w:val="9"/>
            <w:shd w:val="clear" w:color="auto" w:fill="E2EFD9"/>
          </w:tcPr>
          <w:p w14:paraId="1F37D122" w14:textId="77777777" w:rsidR="00374C1E" w:rsidRPr="0057268F" w:rsidRDefault="00374C1E" w:rsidP="00374C1E">
            <w:pPr>
              <w:widowControl/>
              <w:adjustRightInd w:val="0"/>
              <w:rPr>
                <w:rFonts w:asciiTheme="majorHAnsi" w:eastAsiaTheme="minorHAnsi" w:hAnsiTheme="majorHAnsi" w:cs="Times New Roman"/>
                <w:sz w:val="20"/>
                <w:szCs w:val="20"/>
              </w:rPr>
            </w:pPr>
            <w:r w:rsidRPr="0057268F">
              <w:rPr>
                <w:rFonts w:asciiTheme="majorHAnsi" w:eastAsiaTheme="minorHAnsi" w:hAnsiTheme="majorHAnsi" w:cs="Times New Roman"/>
                <w:sz w:val="20"/>
                <w:szCs w:val="20"/>
              </w:rPr>
              <w:t>Öğrencilerin yerel, ulusal ve uluslararası proje ve yarışmalara katılmaları teşvik</w:t>
            </w:r>
          </w:p>
          <w:p w14:paraId="3B5EBD66" w14:textId="77777777" w:rsidR="00374C1E" w:rsidRPr="0057268F" w:rsidRDefault="00374C1E" w:rsidP="00374C1E">
            <w:pPr>
              <w:widowControl/>
              <w:adjustRightInd w:val="0"/>
              <w:rPr>
                <w:rFonts w:asciiTheme="majorHAnsi" w:hAnsiTheme="majorHAnsi" w:cs="Times New Roman"/>
                <w:sz w:val="20"/>
                <w:szCs w:val="20"/>
              </w:rPr>
            </w:pPr>
            <w:proofErr w:type="gramStart"/>
            <w:r w:rsidRPr="0057268F">
              <w:rPr>
                <w:rFonts w:asciiTheme="majorHAnsi" w:eastAsiaTheme="minorHAnsi" w:hAnsiTheme="majorHAnsi" w:cs="Times New Roman"/>
                <w:sz w:val="20"/>
                <w:szCs w:val="20"/>
              </w:rPr>
              <w:t>edilecektir</w:t>
            </w:r>
            <w:proofErr w:type="gramEnd"/>
            <w:r w:rsidRPr="0057268F">
              <w:rPr>
                <w:rFonts w:asciiTheme="majorHAnsi" w:eastAsiaTheme="minorHAnsi" w:hAnsiTheme="majorHAnsi" w:cs="Times New Roman"/>
                <w:sz w:val="20"/>
                <w:szCs w:val="20"/>
              </w:rPr>
              <w:t>.</w:t>
            </w:r>
          </w:p>
        </w:tc>
      </w:tr>
      <w:tr w:rsidR="00374C1E" w:rsidRPr="0057268F" w14:paraId="38551E5F" w14:textId="77777777" w:rsidTr="00AB1B66">
        <w:trPr>
          <w:trHeight w:val="853"/>
          <w:jc w:val="center"/>
        </w:trPr>
        <w:tc>
          <w:tcPr>
            <w:tcW w:w="2592" w:type="dxa"/>
            <w:shd w:val="clear" w:color="auto" w:fill="C5E0B3"/>
          </w:tcPr>
          <w:p w14:paraId="329B6AA9" w14:textId="77777777" w:rsidR="00374C1E" w:rsidRPr="0057268F" w:rsidRDefault="00374C1E" w:rsidP="00374C1E">
            <w:pPr>
              <w:pStyle w:val="TableParagraph"/>
              <w:spacing w:before="131"/>
              <w:jc w:val="center"/>
              <w:rPr>
                <w:rFonts w:asciiTheme="majorHAnsi" w:hAnsiTheme="majorHAnsi" w:cs="Times New Roman"/>
                <w:b/>
                <w:bCs/>
                <w:sz w:val="20"/>
                <w:szCs w:val="20"/>
              </w:rPr>
            </w:pPr>
            <w:r w:rsidRPr="0057268F">
              <w:rPr>
                <w:rFonts w:asciiTheme="majorHAnsi" w:hAnsiTheme="majorHAnsi" w:cs="Times New Roman"/>
                <w:b/>
                <w:bCs/>
                <w:sz w:val="20"/>
                <w:szCs w:val="20"/>
              </w:rPr>
              <w:t>S. 1</w:t>
            </w:r>
            <w:r>
              <w:rPr>
                <w:rFonts w:asciiTheme="majorHAnsi" w:hAnsiTheme="majorHAnsi" w:cs="Times New Roman"/>
                <w:b/>
                <w:bCs/>
                <w:sz w:val="20"/>
                <w:szCs w:val="20"/>
              </w:rPr>
              <w:t>.1</w:t>
            </w:r>
            <w:r w:rsidRPr="0057268F">
              <w:rPr>
                <w:rFonts w:asciiTheme="majorHAnsi" w:hAnsiTheme="majorHAnsi" w:cs="Times New Roman"/>
                <w:b/>
                <w:bCs/>
                <w:sz w:val="20"/>
                <w:szCs w:val="20"/>
              </w:rPr>
              <w:t>.2.4</w:t>
            </w:r>
          </w:p>
        </w:tc>
        <w:tc>
          <w:tcPr>
            <w:tcW w:w="7591" w:type="dxa"/>
            <w:gridSpan w:val="9"/>
            <w:shd w:val="clear" w:color="auto" w:fill="E2EFD9"/>
          </w:tcPr>
          <w:p w14:paraId="0F57941D" w14:textId="77777777" w:rsidR="00374C1E" w:rsidRPr="0057268F" w:rsidRDefault="00374C1E" w:rsidP="00374C1E">
            <w:pPr>
              <w:widowControl/>
              <w:adjustRightInd w:val="0"/>
              <w:rPr>
                <w:rFonts w:asciiTheme="majorHAnsi" w:eastAsiaTheme="minorHAnsi" w:hAnsiTheme="majorHAnsi" w:cs="Times New Roman"/>
                <w:sz w:val="20"/>
                <w:szCs w:val="20"/>
              </w:rPr>
            </w:pPr>
            <w:r w:rsidRPr="0057268F">
              <w:rPr>
                <w:rFonts w:asciiTheme="majorHAnsi" w:eastAsiaTheme="minorHAnsi" w:hAnsiTheme="majorHAnsi" w:cs="Times New Roman"/>
                <w:sz w:val="20"/>
                <w:szCs w:val="20"/>
              </w:rPr>
              <w:t>Üniversitelerle iş birliği yaparak öğrencilerimizin yükseköğretimi tanımalarını ve</w:t>
            </w:r>
          </w:p>
          <w:p w14:paraId="2DD9D149" w14:textId="77777777" w:rsidR="00374C1E" w:rsidRPr="0057268F" w:rsidRDefault="00374C1E" w:rsidP="00374C1E">
            <w:pPr>
              <w:widowControl/>
              <w:adjustRightInd w:val="0"/>
              <w:rPr>
                <w:rFonts w:asciiTheme="majorHAnsi" w:eastAsiaTheme="minorHAnsi" w:hAnsiTheme="majorHAnsi" w:cs="Times New Roman"/>
                <w:sz w:val="20"/>
                <w:szCs w:val="20"/>
              </w:rPr>
            </w:pPr>
            <w:proofErr w:type="gramStart"/>
            <w:r w:rsidRPr="0057268F">
              <w:rPr>
                <w:rFonts w:asciiTheme="majorHAnsi" w:eastAsiaTheme="minorHAnsi" w:hAnsiTheme="majorHAnsi" w:cs="Times New Roman"/>
                <w:sz w:val="20"/>
                <w:szCs w:val="20"/>
              </w:rPr>
              <w:t>üniversitelerde</w:t>
            </w:r>
            <w:proofErr w:type="gramEnd"/>
            <w:r w:rsidRPr="0057268F">
              <w:rPr>
                <w:rFonts w:asciiTheme="majorHAnsi" w:eastAsiaTheme="minorHAnsi" w:hAnsiTheme="majorHAnsi" w:cs="Times New Roman"/>
                <w:sz w:val="20"/>
                <w:szCs w:val="20"/>
              </w:rPr>
              <w:t xml:space="preserve"> yürütülen bilimsel, sosyal, kültürel, sanatsal ve sportif alanlardaki</w:t>
            </w:r>
          </w:p>
          <w:p w14:paraId="183EB291" w14:textId="77777777" w:rsidR="00374C1E" w:rsidRPr="0057268F" w:rsidRDefault="00374C1E" w:rsidP="00374C1E">
            <w:pPr>
              <w:widowControl/>
              <w:adjustRightInd w:val="0"/>
              <w:rPr>
                <w:rFonts w:asciiTheme="majorHAnsi" w:hAnsiTheme="majorHAnsi" w:cs="Times New Roman"/>
                <w:sz w:val="20"/>
                <w:szCs w:val="20"/>
              </w:rPr>
            </w:pPr>
            <w:proofErr w:type="gramStart"/>
            <w:r w:rsidRPr="0057268F">
              <w:rPr>
                <w:rFonts w:asciiTheme="majorHAnsi" w:eastAsiaTheme="minorHAnsi" w:hAnsiTheme="majorHAnsi" w:cs="Times New Roman"/>
                <w:sz w:val="20"/>
                <w:szCs w:val="20"/>
              </w:rPr>
              <w:t>faaliyetlere</w:t>
            </w:r>
            <w:proofErr w:type="gramEnd"/>
            <w:r w:rsidRPr="0057268F">
              <w:rPr>
                <w:rFonts w:asciiTheme="majorHAnsi" w:eastAsiaTheme="minorHAnsi" w:hAnsiTheme="majorHAnsi" w:cs="Times New Roman"/>
                <w:sz w:val="20"/>
                <w:szCs w:val="20"/>
              </w:rPr>
              <w:t xml:space="preserve"> katılmaları sağlanacaktır.</w:t>
            </w:r>
          </w:p>
        </w:tc>
      </w:tr>
      <w:tr w:rsidR="00374C1E" w:rsidRPr="0057268F" w14:paraId="38982D31" w14:textId="77777777" w:rsidTr="00AB1B66">
        <w:trPr>
          <w:trHeight w:val="853"/>
          <w:jc w:val="center"/>
        </w:trPr>
        <w:tc>
          <w:tcPr>
            <w:tcW w:w="2592" w:type="dxa"/>
            <w:shd w:val="clear" w:color="auto" w:fill="C5E0B3"/>
          </w:tcPr>
          <w:p w14:paraId="347AF71B" w14:textId="77777777" w:rsidR="00374C1E" w:rsidRPr="0057268F" w:rsidRDefault="00374C1E" w:rsidP="00374C1E">
            <w:pPr>
              <w:pStyle w:val="TableParagraph"/>
              <w:spacing w:before="131"/>
              <w:jc w:val="center"/>
              <w:rPr>
                <w:rFonts w:asciiTheme="majorHAnsi" w:hAnsiTheme="majorHAnsi" w:cs="Times New Roman"/>
                <w:b/>
                <w:bCs/>
                <w:sz w:val="20"/>
                <w:szCs w:val="20"/>
              </w:rPr>
            </w:pPr>
            <w:r w:rsidRPr="0057268F">
              <w:rPr>
                <w:rFonts w:asciiTheme="majorHAnsi" w:hAnsiTheme="majorHAnsi" w:cs="Times New Roman"/>
                <w:b/>
                <w:bCs/>
                <w:sz w:val="20"/>
                <w:szCs w:val="20"/>
              </w:rPr>
              <w:t>S. 1</w:t>
            </w:r>
            <w:r>
              <w:rPr>
                <w:rFonts w:asciiTheme="majorHAnsi" w:hAnsiTheme="majorHAnsi" w:cs="Times New Roman"/>
                <w:b/>
                <w:bCs/>
                <w:sz w:val="20"/>
                <w:szCs w:val="20"/>
              </w:rPr>
              <w:t>.1</w:t>
            </w:r>
            <w:r w:rsidRPr="0057268F">
              <w:rPr>
                <w:rFonts w:asciiTheme="majorHAnsi" w:hAnsiTheme="majorHAnsi" w:cs="Times New Roman"/>
                <w:b/>
                <w:bCs/>
                <w:sz w:val="20"/>
                <w:szCs w:val="20"/>
              </w:rPr>
              <w:t>.2.5</w:t>
            </w:r>
          </w:p>
        </w:tc>
        <w:tc>
          <w:tcPr>
            <w:tcW w:w="7591" w:type="dxa"/>
            <w:gridSpan w:val="9"/>
            <w:shd w:val="clear" w:color="auto" w:fill="E2EFD9"/>
          </w:tcPr>
          <w:p w14:paraId="6C66A36B" w14:textId="77777777" w:rsidR="00374C1E" w:rsidRPr="0057268F" w:rsidRDefault="00374C1E" w:rsidP="00374C1E">
            <w:pPr>
              <w:widowControl/>
              <w:adjustRightInd w:val="0"/>
              <w:rPr>
                <w:rFonts w:asciiTheme="majorHAnsi" w:hAnsiTheme="majorHAnsi" w:cs="Times New Roman"/>
                <w:sz w:val="20"/>
                <w:szCs w:val="20"/>
              </w:rPr>
            </w:pPr>
            <w:r w:rsidRPr="00A221F1">
              <w:rPr>
                <w:rFonts w:asciiTheme="majorHAnsi" w:eastAsiaTheme="minorHAnsi" w:hAnsiTheme="majorHAnsi" w:cs="Times New Roman"/>
                <w:sz w:val="20"/>
                <w:szCs w:val="20"/>
              </w:rPr>
              <w:t xml:space="preserve">Bilgi yarışmaları, konferanslara katılım, münazara, spor </w:t>
            </w:r>
            <w:proofErr w:type="gramStart"/>
            <w:r w:rsidRPr="00A221F1">
              <w:rPr>
                <w:rFonts w:asciiTheme="majorHAnsi" w:eastAsiaTheme="minorHAnsi" w:hAnsiTheme="majorHAnsi" w:cs="Times New Roman"/>
                <w:sz w:val="20"/>
                <w:szCs w:val="20"/>
              </w:rPr>
              <w:t>müsabakaları  gibi</w:t>
            </w:r>
            <w:proofErr w:type="gramEnd"/>
            <w:r w:rsidRPr="00A221F1">
              <w:rPr>
                <w:rFonts w:asciiTheme="majorHAnsi" w:eastAsiaTheme="minorHAnsi" w:hAnsiTheme="majorHAnsi" w:cs="Times New Roman"/>
                <w:sz w:val="20"/>
                <w:szCs w:val="20"/>
              </w:rPr>
              <w:t xml:space="preserve"> etkinliklere öğrencilerin katılımları teşvik edilecektir.</w:t>
            </w:r>
          </w:p>
        </w:tc>
      </w:tr>
      <w:tr w:rsidR="00374C1E" w:rsidRPr="0057268F" w14:paraId="333E358B" w14:textId="77777777" w:rsidTr="00AB1B66">
        <w:trPr>
          <w:trHeight w:val="853"/>
          <w:jc w:val="center"/>
        </w:trPr>
        <w:tc>
          <w:tcPr>
            <w:tcW w:w="2592" w:type="dxa"/>
            <w:shd w:val="clear" w:color="auto" w:fill="C5E0B3"/>
          </w:tcPr>
          <w:p w14:paraId="410A8B3D" w14:textId="77777777" w:rsidR="00374C1E" w:rsidRPr="0057268F" w:rsidRDefault="00374C1E" w:rsidP="00374C1E">
            <w:pPr>
              <w:pStyle w:val="TableParagraph"/>
              <w:spacing w:before="117"/>
              <w:rPr>
                <w:rFonts w:asciiTheme="majorHAnsi" w:hAnsiTheme="majorHAnsi" w:cs="Times New Roman"/>
                <w:b/>
                <w:sz w:val="20"/>
                <w:szCs w:val="20"/>
              </w:rPr>
            </w:pPr>
          </w:p>
          <w:p w14:paraId="4C8C8637" w14:textId="77777777" w:rsidR="00374C1E" w:rsidRPr="0057268F" w:rsidRDefault="00374C1E" w:rsidP="00374C1E">
            <w:pPr>
              <w:pStyle w:val="TableParagraph"/>
              <w:ind w:left="107"/>
              <w:rPr>
                <w:rFonts w:asciiTheme="majorHAnsi" w:hAnsiTheme="majorHAnsi" w:cs="Times New Roman"/>
                <w:b/>
                <w:sz w:val="20"/>
                <w:szCs w:val="20"/>
              </w:rPr>
            </w:pPr>
            <w:r w:rsidRPr="0057268F">
              <w:rPr>
                <w:rFonts w:asciiTheme="majorHAnsi" w:hAnsiTheme="majorHAnsi" w:cs="Times New Roman"/>
                <w:b/>
                <w:sz w:val="20"/>
                <w:szCs w:val="20"/>
              </w:rPr>
              <w:t>Maliyet</w:t>
            </w:r>
            <w:r w:rsidRPr="0057268F">
              <w:rPr>
                <w:rFonts w:asciiTheme="majorHAnsi" w:hAnsiTheme="majorHAnsi" w:cs="Times New Roman"/>
                <w:b/>
                <w:spacing w:val="-8"/>
                <w:sz w:val="20"/>
                <w:szCs w:val="20"/>
              </w:rPr>
              <w:t xml:space="preserve"> </w:t>
            </w:r>
            <w:r w:rsidRPr="0057268F">
              <w:rPr>
                <w:rFonts w:asciiTheme="majorHAnsi" w:hAnsiTheme="majorHAnsi" w:cs="Times New Roman"/>
                <w:b/>
                <w:spacing w:val="-2"/>
                <w:sz w:val="20"/>
                <w:szCs w:val="20"/>
              </w:rPr>
              <w:t>Tahmini</w:t>
            </w:r>
          </w:p>
        </w:tc>
        <w:tc>
          <w:tcPr>
            <w:tcW w:w="7591" w:type="dxa"/>
            <w:gridSpan w:val="9"/>
            <w:shd w:val="clear" w:color="auto" w:fill="E2EFD9"/>
          </w:tcPr>
          <w:p w14:paraId="4605CAC4" w14:textId="77777777" w:rsidR="00374C1E" w:rsidRPr="0057268F" w:rsidRDefault="00374C1E" w:rsidP="00374C1E">
            <w:pPr>
              <w:pStyle w:val="TableParagraph"/>
              <w:spacing w:before="117"/>
              <w:rPr>
                <w:rFonts w:asciiTheme="majorHAnsi" w:hAnsiTheme="majorHAnsi" w:cs="Times New Roman"/>
                <w:sz w:val="20"/>
                <w:szCs w:val="20"/>
              </w:rPr>
            </w:pPr>
          </w:p>
          <w:p w14:paraId="6740926C" w14:textId="020A2885" w:rsidR="00374C1E" w:rsidRPr="0057268F" w:rsidRDefault="00845F6A" w:rsidP="00374C1E">
            <w:pPr>
              <w:pStyle w:val="TableParagraph"/>
              <w:ind w:left="107"/>
              <w:rPr>
                <w:rFonts w:asciiTheme="majorHAnsi" w:hAnsiTheme="majorHAnsi" w:cs="Times New Roman"/>
                <w:sz w:val="20"/>
                <w:szCs w:val="20"/>
              </w:rPr>
            </w:pPr>
            <w:r>
              <w:rPr>
                <w:rFonts w:asciiTheme="majorHAnsi" w:hAnsiTheme="majorHAnsi" w:cs="Times New Roman"/>
                <w:sz w:val="20"/>
                <w:szCs w:val="20"/>
              </w:rPr>
              <w:t>50.000,00</w:t>
            </w:r>
          </w:p>
        </w:tc>
      </w:tr>
      <w:tr w:rsidR="00374C1E" w:rsidRPr="0057268F" w14:paraId="5F139051" w14:textId="77777777" w:rsidTr="00AB1B66">
        <w:trPr>
          <w:trHeight w:val="891"/>
          <w:jc w:val="center"/>
        </w:trPr>
        <w:tc>
          <w:tcPr>
            <w:tcW w:w="10183" w:type="dxa"/>
            <w:gridSpan w:val="10"/>
            <w:shd w:val="clear" w:color="auto" w:fill="C5E0B3"/>
          </w:tcPr>
          <w:p w14:paraId="7498D615" w14:textId="77777777" w:rsidR="00374C1E" w:rsidRPr="0057268F" w:rsidRDefault="00374C1E" w:rsidP="00374C1E">
            <w:pPr>
              <w:pStyle w:val="TableParagraph"/>
              <w:spacing w:before="131"/>
              <w:rPr>
                <w:rFonts w:asciiTheme="majorHAnsi" w:hAnsiTheme="majorHAnsi" w:cs="Times New Roman"/>
                <w:b/>
                <w:sz w:val="20"/>
                <w:szCs w:val="20"/>
              </w:rPr>
            </w:pPr>
          </w:p>
          <w:p w14:paraId="2659D380" w14:textId="77777777" w:rsidR="00374C1E" w:rsidRPr="0057268F" w:rsidRDefault="00374C1E" w:rsidP="00374C1E">
            <w:pPr>
              <w:pStyle w:val="TableParagraph"/>
              <w:ind w:left="107"/>
              <w:rPr>
                <w:rFonts w:asciiTheme="majorHAnsi" w:hAnsiTheme="majorHAnsi" w:cs="Times New Roman"/>
                <w:b/>
                <w:sz w:val="20"/>
                <w:szCs w:val="20"/>
              </w:rPr>
            </w:pPr>
            <w:r w:rsidRPr="0057268F">
              <w:rPr>
                <w:rFonts w:asciiTheme="majorHAnsi" w:hAnsiTheme="majorHAnsi" w:cs="Times New Roman"/>
                <w:b/>
                <w:spacing w:val="-2"/>
                <w:sz w:val="20"/>
                <w:szCs w:val="20"/>
              </w:rPr>
              <w:t>Tespitler</w:t>
            </w:r>
          </w:p>
        </w:tc>
      </w:tr>
      <w:tr w:rsidR="00374C1E" w:rsidRPr="0057268F" w14:paraId="31362AF6" w14:textId="77777777" w:rsidTr="00AB1B66">
        <w:trPr>
          <w:trHeight w:val="989"/>
          <w:jc w:val="center"/>
        </w:trPr>
        <w:tc>
          <w:tcPr>
            <w:tcW w:w="2592" w:type="dxa"/>
            <w:shd w:val="clear" w:color="auto" w:fill="C5E0B3"/>
          </w:tcPr>
          <w:p w14:paraId="0C9463D2" w14:textId="77777777" w:rsidR="00374C1E" w:rsidRPr="0057268F" w:rsidRDefault="00374C1E" w:rsidP="00374C1E">
            <w:pPr>
              <w:pStyle w:val="TableParagraph"/>
              <w:spacing w:before="131"/>
              <w:jc w:val="center"/>
              <w:rPr>
                <w:rFonts w:asciiTheme="majorHAnsi" w:hAnsiTheme="majorHAnsi" w:cs="Times New Roman"/>
                <w:b/>
                <w:bCs/>
                <w:sz w:val="20"/>
                <w:szCs w:val="20"/>
              </w:rPr>
            </w:pPr>
            <w:r w:rsidRPr="0057268F">
              <w:rPr>
                <w:rFonts w:asciiTheme="majorHAnsi" w:hAnsiTheme="majorHAnsi" w:cs="Times New Roman"/>
                <w:b/>
                <w:bCs/>
                <w:sz w:val="20"/>
                <w:szCs w:val="20"/>
              </w:rPr>
              <w:t>T. 1</w:t>
            </w:r>
            <w:r>
              <w:rPr>
                <w:rFonts w:asciiTheme="majorHAnsi" w:hAnsiTheme="majorHAnsi" w:cs="Times New Roman"/>
                <w:b/>
                <w:bCs/>
                <w:sz w:val="20"/>
                <w:szCs w:val="20"/>
              </w:rPr>
              <w:t>.1</w:t>
            </w:r>
            <w:r w:rsidRPr="0057268F">
              <w:rPr>
                <w:rFonts w:asciiTheme="majorHAnsi" w:hAnsiTheme="majorHAnsi" w:cs="Times New Roman"/>
                <w:b/>
                <w:bCs/>
                <w:sz w:val="20"/>
                <w:szCs w:val="20"/>
              </w:rPr>
              <w:t>.2.1</w:t>
            </w:r>
          </w:p>
        </w:tc>
        <w:tc>
          <w:tcPr>
            <w:tcW w:w="7591" w:type="dxa"/>
            <w:gridSpan w:val="9"/>
            <w:shd w:val="clear" w:color="auto" w:fill="C5E0B3"/>
            <w:vAlign w:val="center"/>
          </w:tcPr>
          <w:p w14:paraId="33C63473" w14:textId="77777777" w:rsidR="00374C1E" w:rsidRPr="0057268F" w:rsidRDefault="00374C1E" w:rsidP="00374C1E">
            <w:pPr>
              <w:rPr>
                <w:rFonts w:asciiTheme="majorHAnsi" w:hAnsiTheme="majorHAnsi" w:cs="Times New Roman"/>
                <w:sz w:val="20"/>
                <w:szCs w:val="20"/>
              </w:rPr>
            </w:pPr>
          </w:p>
          <w:p w14:paraId="55D6EC5A" w14:textId="77777777" w:rsidR="00374C1E" w:rsidRPr="0057268F" w:rsidRDefault="00374C1E" w:rsidP="00374C1E">
            <w:pPr>
              <w:pStyle w:val="TableParagraph"/>
              <w:spacing w:before="2"/>
              <w:rPr>
                <w:rFonts w:asciiTheme="majorHAnsi" w:hAnsiTheme="majorHAnsi" w:cs="Times New Roman"/>
                <w:sz w:val="20"/>
                <w:szCs w:val="20"/>
              </w:rPr>
            </w:pPr>
            <w:proofErr w:type="gramStart"/>
            <w:r w:rsidRPr="0057268F">
              <w:rPr>
                <w:rFonts w:asciiTheme="majorHAnsi" w:hAnsiTheme="majorHAnsi" w:cs="Times New Roman"/>
                <w:sz w:val="20"/>
                <w:szCs w:val="20"/>
              </w:rPr>
              <w:t>Teknolojik   imkanlarının</w:t>
            </w:r>
            <w:proofErr w:type="gramEnd"/>
            <w:r w:rsidRPr="0057268F">
              <w:rPr>
                <w:rFonts w:asciiTheme="majorHAnsi" w:hAnsiTheme="majorHAnsi" w:cs="Times New Roman"/>
                <w:sz w:val="20"/>
                <w:szCs w:val="20"/>
              </w:rPr>
              <w:t xml:space="preserve"> öğrencilere okul etkinliklerinden daha  cazip gelmesi</w:t>
            </w:r>
          </w:p>
        </w:tc>
      </w:tr>
      <w:tr w:rsidR="00374C1E" w:rsidRPr="0057268F" w14:paraId="6D60D1D6" w14:textId="77777777" w:rsidTr="00AB1B66">
        <w:trPr>
          <w:trHeight w:val="847"/>
          <w:jc w:val="center"/>
        </w:trPr>
        <w:tc>
          <w:tcPr>
            <w:tcW w:w="2592" w:type="dxa"/>
            <w:shd w:val="clear" w:color="auto" w:fill="C5E0B3"/>
          </w:tcPr>
          <w:p w14:paraId="061AF949" w14:textId="77777777" w:rsidR="00374C1E" w:rsidRPr="0057268F" w:rsidRDefault="00374C1E" w:rsidP="00374C1E">
            <w:pPr>
              <w:pStyle w:val="TableParagraph"/>
              <w:spacing w:before="131"/>
              <w:jc w:val="center"/>
              <w:rPr>
                <w:rFonts w:asciiTheme="majorHAnsi" w:hAnsiTheme="majorHAnsi" w:cs="Times New Roman"/>
                <w:b/>
                <w:bCs/>
                <w:sz w:val="20"/>
                <w:szCs w:val="20"/>
              </w:rPr>
            </w:pPr>
            <w:r w:rsidRPr="0057268F">
              <w:rPr>
                <w:rFonts w:asciiTheme="majorHAnsi" w:hAnsiTheme="majorHAnsi" w:cs="Times New Roman"/>
                <w:b/>
                <w:bCs/>
                <w:sz w:val="20"/>
                <w:szCs w:val="20"/>
              </w:rPr>
              <w:t>T. 1</w:t>
            </w:r>
            <w:r>
              <w:rPr>
                <w:rFonts w:asciiTheme="majorHAnsi" w:hAnsiTheme="majorHAnsi" w:cs="Times New Roman"/>
                <w:b/>
                <w:bCs/>
                <w:sz w:val="20"/>
                <w:szCs w:val="20"/>
              </w:rPr>
              <w:t>.1</w:t>
            </w:r>
            <w:r w:rsidRPr="0057268F">
              <w:rPr>
                <w:rFonts w:asciiTheme="majorHAnsi" w:hAnsiTheme="majorHAnsi" w:cs="Times New Roman"/>
                <w:b/>
                <w:bCs/>
                <w:sz w:val="20"/>
                <w:szCs w:val="20"/>
              </w:rPr>
              <w:t>.2.2</w:t>
            </w:r>
          </w:p>
        </w:tc>
        <w:tc>
          <w:tcPr>
            <w:tcW w:w="7591" w:type="dxa"/>
            <w:gridSpan w:val="9"/>
            <w:shd w:val="clear" w:color="auto" w:fill="C5E0B3"/>
            <w:vAlign w:val="center"/>
          </w:tcPr>
          <w:p w14:paraId="53DA17CC" w14:textId="77777777" w:rsidR="00374C1E" w:rsidRPr="0057268F" w:rsidRDefault="00374C1E" w:rsidP="00374C1E">
            <w:pPr>
              <w:rPr>
                <w:rFonts w:asciiTheme="majorHAnsi" w:hAnsiTheme="majorHAnsi" w:cs="Times New Roman"/>
                <w:sz w:val="20"/>
                <w:szCs w:val="20"/>
              </w:rPr>
            </w:pPr>
          </w:p>
          <w:p w14:paraId="70CFC260" w14:textId="77777777" w:rsidR="00374C1E" w:rsidRPr="0057268F" w:rsidRDefault="00374C1E" w:rsidP="00374C1E">
            <w:pPr>
              <w:pStyle w:val="TableParagraph"/>
              <w:spacing w:before="2"/>
              <w:rPr>
                <w:rFonts w:asciiTheme="majorHAnsi" w:hAnsiTheme="majorHAnsi" w:cs="Times New Roman"/>
                <w:sz w:val="20"/>
                <w:szCs w:val="20"/>
              </w:rPr>
            </w:pPr>
            <w:r w:rsidRPr="0057268F">
              <w:rPr>
                <w:rFonts w:asciiTheme="majorHAnsi" w:hAnsiTheme="majorHAnsi" w:cs="Times New Roman"/>
                <w:sz w:val="20"/>
                <w:szCs w:val="20"/>
              </w:rPr>
              <w:t>Toplumda akademik başarıya yüksek değer atfedilmesi,</w:t>
            </w:r>
          </w:p>
        </w:tc>
      </w:tr>
      <w:tr w:rsidR="00374C1E" w:rsidRPr="0057268F" w14:paraId="013060C6" w14:textId="77777777" w:rsidTr="00AB1B66">
        <w:trPr>
          <w:trHeight w:val="1055"/>
          <w:jc w:val="center"/>
        </w:trPr>
        <w:tc>
          <w:tcPr>
            <w:tcW w:w="2592" w:type="dxa"/>
            <w:shd w:val="clear" w:color="auto" w:fill="C5E0B3"/>
          </w:tcPr>
          <w:p w14:paraId="365EED6A" w14:textId="77777777" w:rsidR="00374C1E" w:rsidRPr="0057268F" w:rsidRDefault="00374C1E" w:rsidP="00374C1E">
            <w:pPr>
              <w:pStyle w:val="TableParagraph"/>
              <w:spacing w:before="131"/>
              <w:jc w:val="center"/>
              <w:rPr>
                <w:rFonts w:asciiTheme="majorHAnsi" w:hAnsiTheme="majorHAnsi" w:cs="Times New Roman"/>
                <w:b/>
                <w:bCs/>
                <w:sz w:val="20"/>
                <w:szCs w:val="20"/>
              </w:rPr>
            </w:pPr>
            <w:r w:rsidRPr="0057268F">
              <w:rPr>
                <w:rFonts w:asciiTheme="majorHAnsi" w:hAnsiTheme="majorHAnsi" w:cs="Times New Roman"/>
                <w:b/>
                <w:bCs/>
                <w:sz w:val="20"/>
                <w:szCs w:val="20"/>
              </w:rPr>
              <w:t>T. 1</w:t>
            </w:r>
            <w:r>
              <w:rPr>
                <w:rFonts w:asciiTheme="majorHAnsi" w:hAnsiTheme="majorHAnsi" w:cs="Times New Roman"/>
                <w:b/>
                <w:bCs/>
                <w:sz w:val="20"/>
                <w:szCs w:val="20"/>
              </w:rPr>
              <w:t>.1</w:t>
            </w:r>
            <w:r w:rsidRPr="0057268F">
              <w:rPr>
                <w:rFonts w:asciiTheme="majorHAnsi" w:hAnsiTheme="majorHAnsi" w:cs="Times New Roman"/>
                <w:b/>
                <w:bCs/>
                <w:sz w:val="20"/>
                <w:szCs w:val="20"/>
              </w:rPr>
              <w:t>.2.3</w:t>
            </w:r>
          </w:p>
        </w:tc>
        <w:tc>
          <w:tcPr>
            <w:tcW w:w="7591" w:type="dxa"/>
            <w:gridSpan w:val="9"/>
            <w:shd w:val="clear" w:color="auto" w:fill="C5E0B3"/>
          </w:tcPr>
          <w:p w14:paraId="72C6B9EC" w14:textId="77777777" w:rsidR="00374C1E" w:rsidRPr="0057268F" w:rsidRDefault="00374C1E" w:rsidP="00374C1E">
            <w:pPr>
              <w:pStyle w:val="TableParagraph"/>
              <w:spacing w:before="2"/>
              <w:rPr>
                <w:rFonts w:asciiTheme="majorHAnsi" w:hAnsiTheme="majorHAnsi" w:cs="Times New Roman"/>
                <w:sz w:val="20"/>
                <w:szCs w:val="20"/>
              </w:rPr>
            </w:pPr>
          </w:p>
          <w:p w14:paraId="4CD77856" w14:textId="77777777" w:rsidR="00374C1E" w:rsidRPr="0057268F" w:rsidRDefault="00374C1E" w:rsidP="00374C1E">
            <w:pPr>
              <w:pStyle w:val="TableParagraph"/>
              <w:spacing w:before="2"/>
              <w:rPr>
                <w:rFonts w:asciiTheme="majorHAnsi" w:hAnsiTheme="majorHAnsi" w:cs="Times New Roman"/>
                <w:sz w:val="20"/>
                <w:szCs w:val="20"/>
              </w:rPr>
            </w:pPr>
            <w:r w:rsidRPr="0057268F">
              <w:rPr>
                <w:rFonts w:asciiTheme="majorHAnsi" w:hAnsiTheme="majorHAnsi" w:cs="Times New Roman"/>
                <w:sz w:val="20"/>
                <w:szCs w:val="20"/>
              </w:rPr>
              <w:t xml:space="preserve"> Öğrencilerin bilimsel, kültürel, sportif ve sanatsal faaliyetlere katılımının düşük olması,</w:t>
            </w:r>
          </w:p>
        </w:tc>
      </w:tr>
      <w:tr w:rsidR="00374C1E" w:rsidRPr="0057268F" w14:paraId="3D67381B" w14:textId="77777777" w:rsidTr="00AB1B66">
        <w:trPr>
          <w:trHeight w:val="1055"/>
          <w:jc w:val="center"/>
        </w:trPr>
        <w:tc>
          <w:tcPr>
            <w:tcW w:w="10183" w:type="dxa"/>
            <w:gridSpan w:val="10"/>
            <w:shd w:val="clear" w:color="auto" w:fill="C5E0B3"/>
          </w:tcPr>
          <w:p w14:paraId="37FD4420" w14:textId="77777777" w:rsidR="00374C1E" w:rsidRPr="0057268F" w:rsidRDefault="00374C1E" w:rsidP="00374C1E">
            <w:pPr>
              <w:pStyle w:val="TableParagraph"/>
              <w:spacing w:before="129"/>
              <w:rPr>
                <w:rFonts w:asciiTheme="majorHAnsi" w:hAnsiTheme="majorHAnsi" w:cs="Times New Roman"/>
                <w:sz w:val="20"/>
                <w:szCs w:val="20"/>
              </w:rPr>
            </w:pPr>
          </w:p>
          <w:p w14:paraId="0A2B624F" w14:textId="77777777" w:rsidR="00374C1E" w:rsidRPr="0057268F" w:rsidRDefault="00374C1E" w:rsidP="00374C1E">
            <w:pPr>
              <w:pStyle w:val="TableParagraph"/>
              <w:ind w:left="107"/>
              <w:rPr>
                <w:rFonts w:asciiTheme="majorHAnsi" w:hAnsiTheme="majorHAnsi" w:cs="Times New Roman"/>
                <w:sz w:val="20"/>
                <w:szCs w:val="20"/>
              </w:rPr>
            </w:pPr>
            <w:r w:rsidRPr="0057268F">
              <w:rPr>
                <w:rFonts w:asciiTheme="majorHAnsi" w:hAnsiTheme="majorHAnsi" w:cs="Times New Roman"/>
                <w:spacing w:val="-2"/>
                <w:sz w:val="20"/>
                <w:szCs w:val="20"/>
              </w:rPr>
              <w:t>İhtiyaçlar</w:t>
            </w:r>
          </w:p>
        </w:tc>
      </w:tr>
      <w:tr w:rsidR="00374C1E" w:rsidRPr="0057268F" w14:paraId="7856BA96" w14:textId="77777777" w:rsidTr="00AB1B66">
        <w:trPr>
          <w:trHeight w:val="1055"/>
          <w:jc w:val="center"/>
        </w:trPr>
        <w:tc>
          <w:tcPr>
            <w:tcW w:w="2592" w:type="dxa"/>
            <w:shd w:val="clear" w:color="auto" w:fill="C5E0B3"/>
          </w:tcPr>
          <w:p w14:paraId="3BE0419F" w14:textId="77777777" w:rsidR="00374C1E" w:rsidRPr="0057268F" w:rsidRDefault="00374C1E" w:rsidP="00374C1E">
            <w:pPr>
              <w:pStyle w:val="TableParagraph"/>
              <w:spacing w:before="129"/>
              <w:jc w:val="center"/>
              <w:rPr>
                <w:rFonts w:asciiTheme="majorHAnsi" w:hAnsiTheme="majorHAnsi" w:cs="Times New Roman"/>
                <w:b/>
                <w:sz w:val="20"/>
                <w:szCs w:val="20"/>
              </w:rPr>
            </w:pPr>
            <w:r w:rsidRPr="0057268F">
              <w:rPr>
                <w:rFonts w:asciiTheme="majorHAnsi" w:hAnsiTheme="majorHAnsi" w:cs="Times New Roman"/>
                <w:b/>
                <w:bCs/>
                <w:sz w:val="20"/>
                <w:szCs w:val="20"/>
              </w:rPr>
              <w:t>İ. 1</w:t>
            </w:r>
            <w:r>
              <w:rPr>
                <w:rFonts w:asciiTheme="majorHAnsi" w:hAnsiTheme="majorHAnsi" w:cs="Times New Roman"/>
                <w:b/>
                <w:bCs/>
                <w:sz w:val="20"/>
                <w:szCs w:val="20"/>
              </w:rPr>
              <w:t>.1</w:t>
            </w:r>
            <w:r w:rsidRPr="0057268F">
              <w:rPr>
                <w:rFonts w:asciiTheme="majorHAnsi" w:hAnsiTheme="majorHAnsi" w:cs="Times New Roman"/>
                <w:b/>
                <w:bCs/>
                <w:sz w:val="20"/>
                <w:szCs w:val="20"/>
              </w:rPr>
              <w:t>.2.1</w:t>
            </w:r>
          </w:p>
        </w:tc>
        <w:tc>
          <w:tcPr>
            <w:tcW w:w="7591" w:type="dxa"/>
            <w:gridSpan w:val="9"/>
            <w:shd w:val="clear" w:color="auto" w:fill="E2EFD9"/>
          </w:tcPr>
          <w:p w14:paraId="25423420" w14:textId="77777777" w:rsidR="00374C1E" w:rsidRPr="0057268F" w:rsidRDefault="00374C1E" w:rsidP="00374C1E">
            <w:pPr>
              <w:pStyle w:val="TableParagraph"/>
              <w:spacing w:before="115"/>
              <w:rPr>
                <w:rFonts w:asciiTheme="majorHAnsi" w:hAnsiTheme="majorHAnsi" w:cs="Times New Roman"/>
                <w:sz w:val="20"/>
                <w:szCs w:val="20"/>
              </w:rPr>
            </w:pPr>
            <w:r w:rsidRPr="0057268F">
              <w:rPr>
                <w:rFonts w:asciiTheme="majorHAnsi" w:hAnsiTheme="majorHAnsi" w:cs="Times New Roman"/>
                <w:sz w:val="20"/>
                <w:szCs w:val="20"/>
              </w:rPr>
              <w:t xml:space="preserve">           </w:t>
            </w:r>
          </w:p>
          <w:p w14:paraId="77D66E69" w14:textId="77777777" w:rsidR="00374C1E" w:rsidRPr="0057268F" w:rsidRDefault="00374C1E" w:rsidP="00374C1E">
            <w:pPr>
              <w:pStyle w:val="TableParagraph"/>
              <w:spacing w:before="115"/>
              <w:rPr>
                <w:rFonts w:asciiTheme="majorHAnsi" w:hAnsiTheme="majorHAnsi" w:cs="Times New Roman"/>
                <w:sz w:val="20"/>
                <w:szCs w:val="20"/>
              </w:rPr>
            </w:pPr>
            <w:r w:rsidRPr="0057268F">
              <w:rPr>
                <w:rFonts w:asciiTheme="majorHAnsi" w:hAnsiTheme="majorHAnsi" w:cs="Times New Roman"/>
                <w:sz w:val="20"/>
                <w:szCs w:val="20"/>
              </w:rPr>
              <w:t xml:space="preserve">    Öğretmenlerin alternatif eğitim yöntem ve teknikleri konusunda eğitime alınmaları</w:t>
            </w:r>
          </w:p>
        </w:tc>
      </w:tr>
      <w:tr w:rsidR="00374C1E" w:rsidRPr="0057268F" w14:paraId="6FA2FF67" w14:textId="77777777" w:rsidTr="00AB1B66">
        <w:trPr>
          <w:trHeight w:val="1055"/>
          <w:jc w:val="center"/>
        </w:trPr>
        <w:tc>
          <w:tcPr>
            <w:tcW w:w="2592" w:type="dxa"/>
            <w:shd w:val="clear" w:color="auto" w:fill="C5E0B3"/>
          </w:tcPr>
          <w:p w14:paraId="324103DB" w14:textId="77777777" w:rsidR="00374C1E" w:rsidRPr="0057268F" w:rsidRDefault="00374C1E" w:rsidP="00374C1E">
            <w:pPr>
              <w:pStyle w:val="TableParagraph"/>
              <w:spacing w:before="129"/>
              <w:jc w:val="center"/>
              <w:rPr>
                <w:rFonts w:asciiTheme="majorHAnsi" w:hAnsiTheme="majorHAnsi" w:cs="Times New Roman"/>
                <w:b/>
                <w:sz w:val="20"/>
                <w:szCs w:val="20"/>
              </w:rPr>
            </w:pPr>
            <w:r w:rsidRPr="0057268F">
              <w:rPr>
                <w:rFonts w:asciiTheme="majorHAnsi" w:hAnsiTheme="majorHAnsi" w:cs="Times New Roman"/>
                <w:b/>
                <w:bCs/>
                <w:sz w:val="20"/>
                <w:szCs w:val="20"/>
              </w:rPr>
              <w:t>İ. 1</w:t>
            </w:r>
            <w:r>
              <w:rPr>
                <w:rFonts w:asciiTheme="majorHAnsi" w:hAnsiTheme="majorHAnsi" w:cs="Times New Roman"/>
                <w:b/>
                <w:bCs/>
                <w:sz w:val="20"/>
                <w:szCs w:val="20"/>
              </w:rPr>
              <w:t>.1</w:t>
            </w:r>
            <w:r w:rsidRPr="0057268F">
              <w:rPr>
                <w:rFonts w:asciiTheme="majorHAnsi" w:hAnsiTheme="majorHAnsi" w:cs="Times New Roman"/>
                <w:b/>
                <w:bCs/>
                <w:sz w:val="20"/>
                <w:szCs w:val="20"/>
              </w:rPr>
              <w:t>.2.2</w:t>
            </w:r>
          </w:p>
        </w:tc>
        <w:tc>
          <w:tcPr>
            <w:tcW w:w="7591" w:type="dxa"/>
            <w:gridSpan w:val="9"/>
            <w:shd w:val="clear" w:color="auto" w:fill="E2EFD9"/>
          </w:tcPr>
          <w:p w14:paraId="033DA9AD" w14:textId="77777777" w:rsidR="00374C1E" w:rsidRPr="0057268F" w:rsidRDefault="00374C1E" w:rsidP="00374C1E">
            <w:pPr>
              <w:pStyle w:val="TableParagraph"/>
              <w:spacing w:before="115"/>
              <w:rPr>
                <w:rFonts w:asciiTheme="majorHAnsi" w:hAnsiTheme="majorHAnsi" w:cs="Times New Roman"/>
                <w:sz w:val="20"/>
                <w:szCs w:val="20"/>
              </w:rPr>
            </w:pPr>
            <w:r w:rsidRPr="0057268F">
              <w:rPr>
                <w:rFonts w:asciiTheme="majorHAnsi" w:hAnsiTheme="majorHAnsi" w:cs="Times New Roman"/>
                <w:sz w:val="20"/>
                <w:szCs w:val="20"/>
              </w:rPr>
              <w:t xml:space="preserve">    Veli ve öğretmenlere yönelik olarak öğrencilerin bilimsel, kültürel, sportif ve sanatsal faaliyetlere katılması yönünde farkındalık çalışmaları yürütülmesi,</w:t>
            </w:r>
          </w:p>
        </w:tc>
      </w:tr>
      <w:tr w:rsidR="00374C1E" w:rsidRPr="0057268F" w14:paraId="26D3E680" w14:textId="77777777" w:rsidTr="00AB1B66">
        <w:trPr>
          <w:trHeight w:val="1055"/>
          <w:jc w:val="center"/>
        </w:trPr>
        <w:tc>
          <w:tcPr>
            <w:tcW w:w="2592" w:type="dxa"/>
            <w:shd w:val="clear" w:color="auto" w:fill="C5E0B3"/>
          </w:tcPr>
          <w:p w14:paraId="5B2CFD0B" w14:textId="77777777" w:rsidR="00374C1E" w:rsidRPr="0057268F" w:rsidRDefault="00374C1E" w:rsidP="00374C1E">
            <w:pPr>
              <w:pStyle w:val="TableParagraph"/>
              <w:spacing w:before="129"/>
              <w:jc w:val="center"/>
              <w:rPr>
                <w:rFonts w:asciiTheme="majorHAnsi" w:hAnsiTheme="majorHAnsi" w:cs="Times New Roman"/>
                <w:b/>
                <w:sz w:val="20"/>
                <w:szCs w:val="20"/>
              </w:rPr>
            </w:pPr>
            <w:r w:rsidRPr="0057268F">
              <w:rPr>
                <w:rFonts w:asciiTheme="majorHAnsi" w:hAnsiTheme="majorHAnsi" w:cs="Times New Roman"/>
                <w:b/>
                <w:bCs/>
                <w:sz w:val="20"/>
                <w:szCs w:val="20"/>
              </w:rPr>
              <w:t>İ. 1</w:t>
            </w:r>
            <w:r>
              <w:rPr>
                <w:rFonts w:asciiTheme="majorHAnsi" w:hAnsiTheme="majorHAnsi" w:cs="Times New Roman"/>
                <w:b/>
                <w:bCs/>
                <w:sz w:val="20"/>
                <w:szCs w:val="20"/>
              </w:rPr>
              <w:t>.1</w:t>
            </w:r>
            <w:r w:rsidRPr="0057268F">
              <w:rPr>
                <w:rFonts w:asciiTheme="majorHAnsi" w:hAnsiTheme="majorHAnsi" w:cs="Times New Roman"/>
                <w:b/>
                <w:bCs/>
                <w:sz w:val="20"/>
                <w:szCs w:val="20"/>
              </w:rPr>
              <w:t>.2.3</w:t>
            </w:r>
          </w:p>
        </w:tc>
        <w:tc>
          <w:tcPr>
            <w:tcW w:w="7591" w:type="dxa"/>
            <w:gridSpan w:val="9"/>
            <w:shd w:val="clear" w:color="auto" w:fill="E2EFD9"/>
          </w:tcPr>
          <w:p w14:paraId="67F46BAE" w14:textId="77777777" w:rsidR="00374C1E" w:rsidRPr="0057268F" w:rsidRDefault="00374C1E" w:rsidP="00374C1E">
            <w:pPr>
              <w:pStyle w:val="TableParagraph"/>
              <w:spacing w:before="115"/>
              <w:rPr>
                <w:rFonts w:asciiTheme="majorHAnsi" w:hAnsiTheme="majorHAnsi" w:cs="Times New Roman"/>
                <w:sz w:val="20"/>
                <w:szCs w:val="20"/>
              </w:rPr>
            </w:pPr>
            <w:r w:rsidRPr="0057268F">
              <w:rPr>
                <w:rFonts w:asciiTheme="majorHAnsi" w:hAnsiTheme="majorHAnsi" w:cs="Times New Roman"/>
                <w:sz w:val="20"/>
                <w:szCs w:val="20"/>
              </w:rPr>
              <w:t xml:space="preserve">   Yerel ve ulusal dereceleri olan öğrencilere eğitim desteği sağlanması</w:t>
            </w:r>
          </w:p>
        </w:tc>
      </w:tr>
    </w:tbl>
    <w:p w14:paraId="2A3E92BE" w14:textId="77777777" w:rsidR="00374C1E" w:rsidRDefault="00374C1E" w:rsidP="00374C1E">
      <w:pPr>
        <w:rPr>
          <w:sz w:val="9"/>
        </w:rPr>
      </w:pPr>
    </w:p>
    <w:p w14:paraId="3D905F7C" w14:textId="77777777" w:rsidR="00374C1E" w:rsidRDefault="00374C1E" w:rsidP="00374C1E">
      <w:pPr>
        <w:rPr>
          <w:sz w:val="9"/>
        </w:rPr>
      </w:pPr>
    </w:p>
    <w:p w14:paraId="66ABF76E" w14:textId="77777777" w:rsidR="00374C1E" w:rsidRDefault="00374C1E" w:rsidP="00374C1E">
      <w:pPr>
        <w:rPr>
          <w:sz w:val="9"/>
        </w:rPr>
      </w:pPr>
    </w:p>
    <w:p w14:paraId="6E401990" w14:textId="77777777" w:rsidR="00374C1E" w:rsidRDefault="00374C1E" w:rsidP="00374C1E">
      <w:pPr>
        <w:rPr>
          <w:sz w:val="9"/>
        </w:rPr>
      </w:pPr>
    </w:p>
    <w:p w14:paraId="2C21AB04" w14:textId="77777777" w:rsidR="00374C1E" w:rsidRDefault="00374C1E" w:rsidP="00374C1E">
      <w:pPr>
        <w:rPr>
          <w:sz w:val="9"/>
        </w:rPr>
      </w:pPr>
    </w:p>
    <w:tbl>
      <w:tblPr>
        <w:tblStyle w:val="TableNormal"/>
        <w:tblW w:w="0" w:type="auto"/>
        <w:jc w:val="center"/>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374C1E" w:rsidRPr="0057268F" w14:paraId="174D5921" w14:textId="77777777" w:rsidTr="00AB1B66">
        <w:trPr>
          <w:trHeight w:val="438"/>
          <w:jc w:val="center"/>
        </w:trPr>
        <w:tc>
          <w:tcPr>
            <w:tcW w:w="1418" w:type="dxa"/>
            <w:shd w:val="clear" w:color="auto" w:fill="E2EFD9"/>
          </w:tcPr>
          <w:p w14:paraId="22AA7C1E" w14:textId="77777777" w:rsidR="00374C1E" w:rsidRPr="0057268F" w:rsidRDefault="00374C1E" w:rsidP="00374C1E">
            <w:pPr>
              <w:pStyle w:val="TableParagraph"/>
              <w:spacing w:line="234" w:lineRule="exact"/>
              <w:ind w:left="107"/>
              <w:rPr>
                <w:rFonts w:asciiTheme="majorHAnsi" w:hAnsiTheme="majorHAnsi" w:cs="Times New Roman"/>
                <w:b/>
                <w:sz w:val="20"/>
                <w:szCs w:val="20"/>
              </w:rPr>
            </w:pPr>
            <w:r w:rsidRPr="0057268F">
              <w:rPr>
                <w:rFonts w:asciiTheme="majorHAnsi" w:hAnsiTheme="majorHAnsi" w:cs="Times New Roman"/>
                <w:b/>
                <w:sz w:val="20"/>
                <w:szCs w:val="20"/>
              </w:rPr>
              <w:t>TEMA</w:t>
            </w:r>
            <w:r>
              <w:rPr>
                <w:rFonts w:asciiTheme="majorHAnsi" w:hAnsiTheme="majorHAnsi" w:cs="Times New Roman"/>
                <w:b/>
                <w:sz w:val="20"/>
                <w:szCs w:val="20"/>
              </w:rPr>
              <w:t xml:space="preserve"> 2</w:t>
            </w:r>
          </w:p>
        </w:tc>
        <w:tc>
          <w:tcPr>
            <w:tcW w:w="8647" w:type="dxa"/>
            <w:shd w:val="clear" w:color="auto" w:fill="E2EFD9"/>
            <w:vAlign w:val="center"/>
          </w:tcPr>
          <w:p w14:paraId="01683F34" w14:textId="77777777" w:rsidR="00374C1E" w:rsidRPr="0057268F" w:rsidRDefault="00374C1E" w:rsidP="00374C1E">
            <w:pPr>
              <w:pStyle w:val="TableParagraph"/>
              <w:rPr>
                <w:rFonts w:asciiTheme="majorHAnsi" w:eastAsiaTheme="minorHAnsi" w:hAnsiTheme="majorHAnsi" w:cs="Times New Roman"/>
                <w:b/>
                <w:sz w:val="20"/>
                <w:szCs w:val="20"/>
              </w:rPr>
            </w:pPr>
            <w:r w:rsidRPr="0057268F">
              <w:rPr>
                <w:rFonts w:asciiTheme="majorHAnsi" w:eastAsiaTheme="minorHAnsi" w:hAnsiTheme="majorHAnsi" w:cs="Times New Roman"/>
                <w:b/>
                <w:sz w:val="20"/>
                <w:szCs w:val="20"/>
              </w:rPr>
              <w:t xml:space="preserve"> Eğitim ve Öğretimde Kalite</w:t>
            </w:r>
          </w:p>
        </w:tc>
      </w:tr>
      <w:tr w:rsidR="00374C1E" w:rsidRPr="0057268F" w14:paraId="39899208" w14:textId="77777777" w:rsidTr="00AB1B66">
        <w:trPr>
          <w:trHeight w:val="438"/>
          <w:jc w:val="center"/>
        </w:trPr>
        <w:tc>
          <w:tcPr>
            <w:tcW w:w="1418" w:type="dxa"/>
            <w:shd w:val="clear" w:color="auto" w:fill="E2EFD9"/>
          </w:tcPr>
          <w:p w14:paraId="0D60F30D" w14:textId="77777777" w:rsidR="00374C1E" w:rsidRPr="0057268F" w:rsidRDefault="00374C1E" w:rsidP="00374C1E">
            <w:pPr>
              <w:pStyle w:val="TableParagraph"/>
              <w:spacing w:line="234" w:lineRule="exact"/>
              <w:ind w:left="107"/>
              <w:rPr>
                <w:rFonts w:asciiTheme="majorHAnsi" w:hAnsiTheme="majorHAnsi" w:cs="Times New Roman"/>
                <w:b/>
                <w:sz w:val="20"/>
                <w:szCs w:val="20"/>
              </w:rPr>
            </w:pPr>
            <w:r w:rsidRPr="0057268F">
              <w:rPr>
                <w:rFonts w:asciiTheme="majorHAnsi" w:hAnsiTheme="majorHAnsi" w:cs="Times New Roman"/>
                <w:b/>
                <w:sz w:val="20"/>
                <w:szCs w:val="20"/>
              </w:rPr>
              <w:t>Amaç</w:t>
            </w:r>
            <w:r w:rsidRPr="0057268F">
              <w:rPr>
                <w:rFonts w:asciiTheme="majorHAnsi" w:hAnsiTheme="majorHAnsi" w:cs="Times New Roman"/>
                <w:b/>
                <w:spacing w:val="-7"/>
                <w:sz w:val="20"/>
                <w:szCs w:val="20"/>
              </w:rPr>
              <w:t xml:space="preserve"> </w:t>
            </w:r>
            <w:r>
              <w:rPr>
                <w:rFonts w:asciiTheme="majorHAnsi" w:hAnsiTheme="majorHAnsi" w:cs="Times New Roman"/>
                <w:b/>
                <w:spacing w:val="-7"/>
                <w:sz w:val="20"/>
                <w:szCs w:val="20"/>
              </w:rPr>
              <w:t>1</w:t>
            </w:r>
          </w:p>
        </w:tc>
        <w:tc>
          <w:tcPr>
            <w:tcW w:w="8647" w:type="dxa"/>
            <w:shd w:val="clear" w:color="auto" w:fill="E2EFD9"/>
            <w:vAlign w:val="center"/>
          </w:tcPr>
          <w:p w14:paraId="5B58F135" w14:textId="77777777" w:rsidR="00374C1E" w:rsidRPr="0057268F" w:rsidRDefault="00374C1E" w:rsidP="00374C1E">
            <w:pPr>
              <w:widowControl/>
              <w:adjustRightInd w:val="0"/>
              <w:rPr>
                <w:rFonts w:asciiTheme="majorHAnsi" w:eastAsiaTheme="minorHAnsi" w:hAnsiTheme="majorHAnsi" w:cs="Times New Roman"/>
                <w:b/>
                <w:sz w:val="20"/>
                <w:szCs w:val="20"/>
              </w:rPr>
            </w:pPr>
            <w:r w:rsidRPr="0057268F">
              <w:rPr>
                <w:rFonts w:asciiTheme="majorHAnsi" w:eastAsiaTheme="minorHAnsi" w:hAnsiTheme="majorHAnsi" w:cs="Times New Roman"/>
                <w:b/>
                <w:sz w:val="20"/>
                <w:szCs w:val="20"/>
              </w:rPr>
              <w:t>Öğrencilerin hayata ve geleceğe erdemli bir şekilde hazırlanması için bilgi, beceri, tutum ve</w:t>
            </w:r>
          </w:p>
          <w:p w14:paraId="7E2A5847" w14:textId="77777777" w:rsidR="00374C1E" w:rsidRPr="0057268F" w:rsidRDefault="00374C1E" w:rsidP="00374C1E">
            <w:pPr>
              <w:pStyle w:val="TableParagraph"/>
              <w:rPr>
                <w:rFonts w:asciiTheme="majorHAnsi" w:hAnsiTheme="majorHAnsi" w:cs="Times New Roman"/>
                <w:b/>
                <w:sz w:val="20"/>
                <w:szCs w:val="20"/>
              </w:rPr>
            </w:pPr>
            <w:proofErr w:type="gramStart"/>
            <w:r w:rsidRPr="0057268F">
              <w:rPr>
                <w:rFonts w:asciiTheme="majorHAnsi" w:eastAsiaTheme="minorHAnsi" w:hAnsiTheme="majorHAnsi" w:cs="Times New Roman"/>
                <w:b/>
                <w:sz w:val="20"/>
                <w:szCs w:val="20"/>
              </w:rPr>
              <w:t>davranış</w:t>
            </w:r>
            <w:proofErr w:type="gramEnd"/>
            <w:r w:rsidRPr="0057268F">
              <w:rPr>
                <w:rFonts w:asciiTheme="majorHAnsi" w:eastAsiaTheme="minorHAnsi" w:hAnsiTheme="majorHAnsi" w:cs="Times New Roman"/>
                <w:b/>
                <w:sz w:val="20"/>
                <w:szCs w:val="20"/>
              </w:rPr>
              <w:t xml:space="preserve"> kazanmaları sağlanacaktır.</w:t>
            </w:r>
          </w:p>
        </w:tc>
      </w:tr>
      <w:tr w:rsidR="00374C1E" w:rsidRPr="0057268F" w14:paraId="24D0A88C" w14:textId="77777777" w:rsidTr="00AB1B66">
        <w:trPr>
          <w:trHeight w:val="438"/>
          <w:jc w:val="center"/>
        </w:trPr>
        <w:tc>
          <w:tcPr>
            <w:tcW w:w="1418" w:type="dxa"/>
            <w:shd w:val="clear" w:color="auto" w:fill="C5E0B3"/>
          </w:tcPr>
          <w:p w14:paraId="6DB408A8" w14:textId="77777777" w:rsidR="00374C1E" w:rsidRPr="0057268F" w:rsidRDefault="00374C1E" w:rsidP="00374C1E">
            <w:pPr>
              <w:pStyle w:val="TableParagraph"/>
              <w:spacing w:line="234" w:lineRule="exact"/>
              <w:ind w:left="107"/>
              <w:rPr>
                <w:rFonts w:asciiTheme="majorHAnsi" w:hAnsiTheme="majorHAnsi" w:cs="Times New Roman"/>
                <w:b/>
                <w:sz w:val="20"/>
                <w:szCs w:val="20"/>
              </w:rPr>
            </w:pPr>
            <w:r w:rsidRPr="0057268F">
              <w:rPr>
                <w:rFonts w:asciiTheme="majorHAnsi" w:hAnsiTheme="majorHAnsi" w:cs="Times New Roman"/>
                <w:b/>
                <w:sz w:val="20"/>
                <w:szCs w:val="20"/>
              </w:rPr>
              <w:t>Hedef</w:t>
            </w:r>
            <w:r w:rsidRPr="0057268F">
              <w:rPr>
                <w:rFonts w:asciiTheme="majorHAnsi" w:hAnsiTheme="majorHAnsi" w:cs="Times New Roman"/>
                <w:b/>
                <w:spacing w:val="-9"/>
                <w:sz w:val="20"/>
                <w:szCs w:val="20"/>
              </w:rPr>
              <w:t xml:space="preserve"> </w:t>
            </w:r>
            <w:r>
              <w:rPr>
                <w:rFonts w:asciiTheme="majorHAnsi" w:hAnsiTheme="majorHAnsi" w:cs="Times New Roman"/>
                <w:b/>
                <w:spacing w:val="-5"/>
                <w:sz w:val="20"/>
                <w:szCs w:val="20"/>
              </w:rPr>
              <w:t>1</w:t>
            </w:r>
          </w:p>
        </w:tc>
        <w:tc>
          <w:tcPr>
            <w:tcW w:w="8647" w:type="dxa"/>
            <w:shd w:val="clear" w:color="auto" w:fill="C5E0B3"/>
            <w:vAlign w:val="center"/>
          </w:tcPr>
          <w:p w14:paraId="2EBD0760" w14:textId="77777777" w:rsidR="00374C1E" w:rsidRPr="0057268F" w:rsidRDefault="00374C1E" w:rsidP="00374C1E">
            <w:pPr>
              <w:pStyle w:val="TableParagraph"/>
              <w:rPr>
                <w:rFonts w:asciiTheme="majorHAnsi" w:hAnsiTheme="majorHAnsi" w:cs="Times New Roman"/>
                <w:b/>
                <w:sz w:val="20"/>
                <w:szCs w:val="20"/>
              </w:rPr>
            </w:pPr>
            <w:r w:rsidRPr="0057268F">
              <w:rPr>
                <w:rFonts w:asciiTheme="majorHAnsi" w:eastAsiaTheme="minorHAnsi" w:hAnsiTheme="majorHAnsi" w:cs="Times New Roman"/>
                <w:b/>
                <w:sz w:val="20"/>
                <w:szCs w:val="20"/>
              </w:rPr>
              <w:t>Öğrencilerin derslerdeki akademik başarısı artırılacaktır.</w:t>
            </w:r>
          </w:p>
        </w:tc>
      </w:tr>
    </w:tbl>
    <w:p w14:paraId="73DEBEF3" w14:textId="77777777" w:rsidR="00374C1E" w:rsidRDefault="00374C1E" w:rsidP="00374C1E">
      <w:pPr>
        <w:rPr>
          <w:sz w:val="9"/>
        </w:rPr>
      </w:pPr>
    </w:p>
    <w:p w14:paraId="4350640B" w14:textId="77777777" w:rsidR="00374C1E" w:rsidRDefault="00374C1E" w:rsidP="00374C1E">
      <w:pPr>
        <w:rPr>
          <w:sz w:val="9"/>
        </w:rPr>
      </w:pPr>
    </w:p>
    <w:p w14:paraId="7E1AC5E5" w14:textId="77777777" w:rsidR="00374C1E" w:rsidRDefault="00374C1E" w:rsidP="00374C1E">
      <w:pPr>
        <w:rPr>
          <w:sz w:val="9"/>
        </w:rPr>
      </w:pPr>
    </w:p>
    <w:tbl>
      <w:tblPr>
        <w:tblStyle w:val="TableNormal"/>
        <w:tblW w:w="10183" w:type="dxa"/>
        <w:jc w:val="center"/>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374C1E" w:rsidRPr="0057268F" w14:paraId="46ED9AD2" w14:textId="77777777" w:rsidTr="00AB1B66">
        <w:trPr>
          <w:trHeight w:val="854"/>
          <w:jc w:val="center"/>
        </w:trPr>
        <w:tc>
          <w:tcPr>
            <w:tcW w:w="2592" w:type="dxa"/>
            <w:shd w:val="clear" w:color="auto" w:fill="C5E0B3"/>
          </w:tcPr>
          <w:p w14:paraId="6426E277" w14:textId="77777777" w:rsidR="00374C1E" w:rsidRPr="0057268F" w:rsidRDefault="00374C1E" w:rsidP="00374C1E">
            <w:pPr>
              <w:pStyle w:val="TableParagraph"/>
              <w:spacing w:line="234" w:lineRule="exact"/>
              <w:ind w:left="107"/>
              <w:rPr>
                <w:rFonts w:asciiTheme="majorHAnsi" w:hAnsiTheme="majorHAnsi" w:cs="Times New Roman"/>
                <w:b/>
                <w:sz w:val="20"/>
                <w:szCs w:val="20"/>
              </w:rPr>
            </w:pPr>
            <w:r w:rsidRPr="0057268F">
              <w:rPr>
                <w:rFonts w:asciiTheme="majorHAnsi" w:hAnsiTheme="majorHAnsi" w:cs="Times New Roman"/>
                <w:b/>
                <w:spacing w:val="-2"/>
                <w:sz w:val="20"/>
                <w:szCs w:val="20"/>
              </w:rPr>
              <w:t>Performans</w:t>
            </w:r>
            <w:r w:rsidRPr="0057268F">
              <w:rPr>
                <w:rFonts w:asciiTheme="majorHAnsi" w:hAnsiTheme="majorHAnsi" w:cs="Times New Roman"/>
                <w:b/>
                <w:spacing w:val="7"/>
                <w:sz w:val="20"/>
                <w:szCs w:val="20"/>
              </w:rPr>
              <w:t xml:space="preserve"> </w:t>
            </w:r>
            <w:r w:rsidRPr="0057268F">
              <w:rPr>
                <w:rFonts w:asciiTheme="majorHAnsi" w:hAnsiTheme="majorHAnsi" w:cs="Times New Roman"/>
                <w:b/>
                <w:spacing w:val="-2"/>
                <w:sz w:val="20"/>
                <w:szCs w:val="20"/>
              </w:rPr>
              <w:t>Göstergeleri</w:t>
            </w:r>
          </w:p>
        </w:tc>
        <w:tc>
          <w:tcPr>
            <w:tcW w:w="991" w:type="dxa"/>
            <w:shd w:val="clear" w:color="auto" w:fill="C5E0B3"/>
          </w:tcPr>
          <w:p w14:paraId="42CAEE3C" w14:textId="77777777" w:rsidR="00374C1E" w:rsidRPr="0057268F" w:rsidRDefault="00374C1E" w:rsidP="00374C1E">
            <w:pPr>
              <w:pStyle w:val="TableParagraph"/>
              <w:spacing w:line="360" w:lineRule="auto"/>
              <w:ind w:left="107" w:right="225"/>
              <w:rPr>
                <w:rFonts w:asciiTheme="majorHAnsi" w:hAnsiTheme="majorHAnsi" w:cs="Times New Roman"/>
                <w:b/>
                <w:sz w:val="20"/>
                <w:szCs w:val="20"/>
              </w:rPr>
            </w:pPr>
            <w:r w:rsidRPr="0057268F">
              <w:rPr>
                <w:rFonts w:asciiTheme="majorHAnsi" w:hAnsiTheme="majorHAnsi" w:cs="Times New Roman"/>
                <w:b/>
                <w:spacing w:val="-2"/>
                <w:sz w:val="20"/>
                <w:szCs w:val="20"/>
              </w:rPr>
              <w:t>Hedefe Etkisi*</w:t>
            </w:r>
          </w:p>
        </w:tc>
        <w:tc>
          <w:tcPr>
            <w:tcW w:w="1135" w:type="dxa"/>
            <w:shd w:val="clear" w:color="auto" w:fill="C5E0B3"/>
          </w:tcPr>
          <w:p w14:paraId="7E224910" w14:textId="0CC26F7F" w:rsidR="00374C1E" w:rsidRPr="0057268F" w:rsidRDefault="00AE515C" w:rsidP="00374C1E">
            <w:pPr>
              <w:pStyle w:val="TableParagraph"/>
              <w:spacing w:line="360" w:lineRule="auto"/>
              <w:ind w:left="108" w:right="139"/>
              <w:rPr>
                <w:rFonts w:asciiTheme="majorHAnsi" w:hAnsiTheme="majorHAnsi" w:cs="Times New Roman"/>
                <w:b/>
                <w:sz w:val="20"/>
                <w:szCs w:val="20"/>
              </w:rPr>
            </w:pPr>
            <w:r w:rsidRPr="0057268F">
              <w:rPr>
                <w:rFonts w:asciiTheme="majorHAnsi" w:hAnsiTheme="majorHAnsi" w:cs="Times New Roman"/>
                <w:b/>
                <w:spacing w:val="-2"/>
                <w:sz w:val="20"/>
                <w:szCs w:val="20"/>
              </w:rPr>
              <w:t>Başlangıç Değeri</w:t>
            </w:r>
            <w:r>
              <w:rPr>
                <w:rFonts w:asciiTheme="majorHAnsi" w:hAnsiTheme="majorHAnsi" w:cs="Times New Roman"/>
                <w:b/>
                <w:spacing w:val="-2"/>
                <w:sz w:val="20"/>
                <w:szCs w:val="20"/>
              </w:rPr>
              <w:t xml:space="preserve"> (2023)</w:t>
            </w:r>
          </w:p>
        </w:tc>
        <w:tc>
          <w:tcPr>
            <w:tcW w:w="797" w:type="dxa"/>
            <w:shd w:val="clear" w:color="auto" w:fill="C5E0B3"/>
          </w:tcPr>
          <w:p w14:paraId="0459DFC8" w14:textId="77777777" w:rsidR="00374C1E" w:rsidRDefault="00374C1E" w:rsidP="00374C1E">
            <w:pPr>
              <w:pStyle w:val="TableParagraph"/>
              <w:jc w:val="center"/>
              <w:rPr>
                <w:rFonts w:ascii="Times New Roman" w:hAnsi="Times New Roman" w:cs="Times New Roman"/>
                <w:b/>
                <w:sz w:val="24"/>
                <w:szCs w:val="24"/>
              </w:rPr>
            </w:pPr>
          </w:p>
          <w:p w14:paraId="06EA9D9A" w14:textId="77777777" w:rsidR="00374C1E" w:rsidRPr="0057268F" w:rsidRDefault="00374C1E" w:rsidP="00374C1E">
            <w:pPr>
              <w:pStyle w:val="TableParagraph"/>
              <w:ind w:left="108"/>
              <w:rPr>
                <w:rFonts w:asciiTheme="majorHAnsi" w:hAnsiTheme="majorHAnsi" w:cs="Times New Roman"/>
                <w:b/>
                <w:sz w:val="20"/>
                <w:szCs w:val="20"/>
              </w:rPr>
            </w:pPr>
            <w:r>
              <w:rPr>
                <w:rFonts w:ascii="Times New Roman" w:hAnsi="Times New Roman" w:cs="Times New Roman"/>
                <w:b/>
                <w:sz w:val="24"/>
                <w:szCs w:val="24"/>
              </w:rPr>
              <w:t>2024</w:t>
            </w:r>
          </w:p>
        </w:tc>
        <w:tc>
          <w:tcPr>
            <w:tcW w:w="720" w:type="dxa"/>
            <w:shd w:val="clear" w:color="auto" w:fill="C5E0B3"/>
          </w:tcPr>
          <w:p w14:paraId="71ACDB48" w14:textId="77777777" w:rsidR="00374C1E" w:rsidRDefault="00374C1E" w:rsidP="00374C1E">
            <w:pPr>
              <w:pStyle w:val="TableParagraph"/>
              <w:jc w:val="center"/>
              <w:rPr>
                <w:rFonts w:ascii="Times New Roman" w:hAnsi="Times New Roman" w:cs="Times New Roman"/>
                <w:b/>
                <w:sz w:val="24"/>
                <w:szCs w:val="24"/>
              </w:rPr>
            </w:pPr>
          </w:p>
          <w:p w14:paraId="0F655E28" w14:textId="77777777" w:rsidR="00374C1E" w:rsidRPr="0057268F" w:rsidRDefault="00374C1E" w:rsidP="00374C1E">
            <w:pPr>
              <w:pStyle w:val="TableParagraph"/>
              <w:ind w:left="105"/>
              <w:rPr>
                <w:rFonts w:asciiTheme="majorHAnsi" w:hAnsiTheme="majorHAnsi" w:cs="Times New Roman"/>
                <w:b/>
                <w:sz w:val="20"/>
                <w:szCs w:val="20"/>
              </w:rPr>
            </w:pPr>
            <w:r>
              <w:rPr>
                <w:rFonts w:ascii="Times New Roman" w:hAnsi="Times New Roman" w:cs="Times New Roman"/>
                <w:b/>
                <w:sz w:val="24"/>
                <w:szCs w:val="24"/>
              </w:rPr>
              <w:t>2025</w:t>
            </w:r>
          </w:p>
        </w:tc>
        <w:tc>
          <w:tcPr>
            <w:tcW w:w="718" w:type="dxa"/>
            <w:shd w:val="clear" w:color="auto" w:fill="C5E0B3"/>
          </w:tcPr>
          <w:p w14:paraId="3ED9E7E4" w14:textId="77777777" w:rsidR="00374C1E" w:rsidRDefault="00374C1E" w:rsidP="00374C1E">
            <w:pPr>
              <w:pStyle w:val="TableParagraph"/>
              <w:jc w:val="center"/>
              <w:rPr>
                <w:rFonts w:ascii="Times New Roman" w:hAnsi="Times New Roman" w:cs="Times New Roman"/>
                <w:b/>
                <w:sz w:val="24"/>
                <w:szCs w:val="24"/>
              </w:rPr>
            </w:pPr>
          </w:p>
          <w:p w14:paraId="48A1FAFB" w14:textId="77777777" w:rsidR="00374C1E" w:rsidRPr="0057268F" w:rsidRDefault="00374C1E" w:rsidP="00374C1E">
            <w:pPr>
              <w:pStyle w:val="TableParagraph"/>
              <w:ind w:left="105"/>
              <w:rPr>
                <w:rFonts w:asciiTheme="majorHAnsi" w:hAnsiTheme="majorHAnsi" w:cs="Times New Roman"/>
                <w:b/>
                <w:sz w:val="20"/>
                <w:szCs w:val="20"/>
              </w:rPr>
            </w:pPr>
            <w:r>
              <w:rPr>
                <w:rFonts w:ascii="Times New Roman" w:hAnsi="Times New Roman" w:cs="Times New Roman"/>
                <w:b/>
                <w:sz w:val="24"/>
                <w:szCs w:val="24"/>
              </w:rPr>
              <w:t>2026</w:t>
            </w:r>
          </w:p>
        </w:tc>
        <w:tc>
          <w:tcPr>
            <w:tcW w:w="720" w:type="dxa"/>
            <w:shd w:val="clear" w:color="auto" w:fill="C5E0B3"/>
          </w:tcPr>
          <w:p w14:paraId="09265145" w14:textId="77777777" w:rsidR="00374C1E" w:rsidRDefault="00374C1E" w:rsidP="00374C1E">
            <w:pPr>
              <w:pStyle w:val="TableParagraph"/>
              <w:jc w:val="center"/>
              <w:rPr>
                <w:rFonts w:ascii="Times New Roman" w:hAnsi="Times New Roman" w:cs="Times New Roman"/>
                <w:b/>
                <w:sz w:val="24"/>
                <w:szCs w:val="24"/>
              </w:rPr>
            </w:pPr>
          </w:p>
          <w:p w14:paraId="1E086EA1" w14:textId="77777777" w:rsidR="00374C1E" w:rsidRPr="0057268F" w:rsidRDefault="00374C1E" w:rsidP="00374C1E">
            <w:pPr>
              <w:pStyle w:val="TableParagraph"/>
              <w:ind w:left="107"/>
              <w:rPr>
                <w:rFonts w:asciiTheme="majorHAnsi" w:hAnsiTheme="majorHAnsi" w:cs="Times New Roman"/>
                <w:b/>
                <w:sz w:val="20"/>
                <w:szCs w:val="20"/>
              </w:rPr>
            </w:pPr>
            <w:r>
              <w:rPr>
                <w:rFonts w:ascii="Times New Roman" w:hAnsi="Times New Roman" w:cs="Times New Roman"/>
                <w:b/>
                <w:sz w:val="24"/>
                <w:szCs w:val="24"/>
              </w:rPr>
              <w:t>2027</w:t>
            </w:r>
          </w:p>
        </w:tc>
        <w:tc>
          <w:tcPr>
            <w:tcW w:w="720" w:type="dxa"/>
            <w:shd w:val="clear" w:color="auto" w:fill="C5E0B3"/>
          </w:tcPr>
          <w:p w14:paraId="4488D08F" w14:textId="77777777" w:rsidR="00374C1E" w:rsidRDefault="00374C1E" w:rsidP="00374C1E">
            <w:pPr>
              <w:pStyle w:val="TableParagraph"/>
              <w:jc w:val="center"/>
              <w:rPr>
                <w:rFonts w:ascii="Times New Roman" w:hAnsi="Times New Roman" w:cs="Times New Roman"/>
                <w:b/>
                <w:sz w:val="24"/>
                <w:szCs w:val="24"/>
              </w:rPr>
            </w:pPr>
          </w:p>
          <w:p w14:paraId="4FB5CF05" w14:textId="77777777" w:rsidR="00374C1E" w:rsidRPr="0057268F" w:rsidRDefault="00374C1E" w:rsidP="00374C1E">
            <w:pPr>
              <w:pStyle w:val="TableParagraph"/>
              <w:ind w:left="107"/>
              <w:rPr>
                <w:rFonts w:asciiTheme="majorHAnsi" w:hAnsiTheme="majorHAnsi" w:cs="Times New Roman"/>
                <w:b/>
                <w:sz w:val="20"/>
                <w:szCs w:val="20"/>
              </w:rPr>
            </w:pPr>
            <w:r>
              <w:rPr>
                <w:rFonts w:ascii="Times New Roman" w:hAnsi="Times New Roman" w:cs="Times New Roman"/>
                <w:b/>
                <w:sz w:val="24"/>
                <w:szCs w:val="24"/>
              </w:rPr>
              <w:t>2028</w:t>
            </w:r>
          </w:p>
        </w:tc>
        <w:tc>
          <w:tcPr>
            <w:tcW w:w="864" w:type="dxa"/>
            <w:shd w:val="clear" w:color="auto" w:fill="C5E0B3"/>
          </w:tcPr>
          <w:p w14:paraId="0CD3E130" w14:textId="77777777" w:rsidR="00374C1E" w:rsidRPr="0057268F" w:rsidRDefault="00374C1E" w:rsidP="00374C1E">
            <w:pPr>
              <w:pStyle w:val="TableParagraph"/>
              <w:spacing w:line="360" w:lineRule="auto"/>
              <w:ind w:left="107" w:right="127"/>
              <w:rPr>
                <w:rFonts w:asciiTheme="majorHAnsi" w:hAnsiTheme="majorHAnsi" w:cs="Times New Roman"/>
                <w:b/>
                <w:sz w:val="20"/>
                <w:szCs w:val="20"/>
              </w:rPr>
            </w:pPr>
            <w:r w:rsidRPr="0057268F">
              <w:rPr>
                <w:rFonts w:asciiTheme="majorHAnsi" w:hAnsiTheme="majorHAnsi" w:cs="Times New Roman"/>
                <w:b/>
                <w:spacing w:val="-2"/>
                <w:sz w:val="20"/>
                <w:szCs w:val="20"/>
              </w:rPr>
              <w:t>İzleme Sıklığı</w:t>
            </w:r>
          </w:p>
        </w:tc>
        <w:tc>
          <w:tcPr>
            <w:tcW w:w="926" w:type="dxa"/>
            <w:shd w:val="clear" w:color="auto" w:fill="C5E0B3"/>
          </w:tcPr>
          <w:p w14:paraId="3772B745" w14:textId="77777777" w:rsidR="00374C1E" w:rsidRPr="0057268F" w:rsidRDefault="00374C1E" w:rsidP="00374C1E">
            <w:pPr>
              <w:pStyle w:val="TableParagraph"/>
              <w:spacing w:line="360" w:lineRule="auto"/>
              <w:ind w:left="107" w:right="232"/>
              <w:rPr>
                <w:rFonts w:asciiTheme="majorHAnsi" w:hAnsiTheme="majorHAnsi" w:cs="Times New Roman"/>
                <w:b/>
                <w:sz w:val="20"/>
                <w:szCs w:val="20"/>
              </w:rPr>
            </w:pPr>
            <w:r w:rsidRPr="0057268F">
              <w:rPr>
                <w:rFonts w:asciiTheme="majorHAnsi" w:hAnsiTheme="majorHAnsi" w:cs="Times New Roman"/>
                <w:b/>
                <w:spacing w:val="-2"/>
                <w:sz w:val="20"/>
                <w:szCs w:val="20"/>
              </w:rPr>
              <w:t>Rapor Sıklığı</w:t>
            </w:r>
          </w:p>
        </w:tc>
      </w:tr>
      <w:tr w:rsidR="009C1902" w:rsidRPr="0057268F" w14:paraId="0A0899A5" w14:textId="77777777" w:rsidTr="00AB1B66">
        <w:trPr>
          <w:trHeight w:val="417"/>
          <w:jc w:val="center"/>
        </w:trPr>
        <w:tc>
          <w:tcPr>
            <w:tcW w:w="2592" w:type="dxa"/>
            <w:shd w:val="clear" w:color="auto" w:fill="C5E0B3"/>
            <w:vAlign w:val="center"/>
          </w:tcPr>
          <w:p w14:paraId="22A0DB42" w14:textId="77777777" w:rsidR="009C1902" w:rsidRPr="0057268F" w:rsidRDefault="009C1902" w:rsidP="009C1902">
            <w:pPr>
              <w:rPr>
                <w:rFonts w:asciiTheme="majorHAnsi" w:hAnsiTheme="majorHAnsi" w:cs="Times New Roman"/>
                <w:b/>
                <w:bCs/>
                <w:sz w:val="20"/>
                <w:szCs w:val="20"/>
              </w:rPr>
            </w:pPr>
            <w:r w:rsidRPr="0057268F">
              <w:rPr>
                <w:rFonts w:asciiTheme="majorHAnsi" w:hAnsiTheme="majorHAnsi" w:cs="Times New Roman"/>
                <w:b/>
                <w:bCs/>
                <w:sz w:val="20"/>
                <w:szCs w:val="20"/>
              </w:rPr>
              <w:t xml:space="preserve"> </w:t>
            </w:r>
          </w:p>
          <w:p w14:paraId="11BC7EF6" w14:textId="10082E79" w:rsidR="009C1902" w:rsidRPr="0057268F" w:rsidRDefault="009C1902" w:rsidP="009C1902">
            <w:pPr>
              <w:pStyle w:val="TableParagraph"/>
              <w:spacing w:line="234" w:lineRule="exact"/>
              <w:ind w:left="107"/>
              <w:rPr>
                <w:rFonts w:asciiTheme="majorHAnsi" w:hAnsiTheme="majorHAnsi" w:cs="Times New Roman"/>
                <w:b/>
                <w:sz w:val="20"/>
                <w:szCs w:val="20"/>
              </w:rPr>
            </w:pPr>
            <w:r w:rsidRPr="0057268F">
              <w:rPr>
                <w:rFonts w:asciiTheme="majorHAnsi" w:eastAsiaTheme="minorHAnsi" w:hAnsiTheme="majorHAnsi" w:cs="Times New Roman"/>
                <w:b/>
                <w:sz w:val="20"/>
                <w:szCs w:val="20"/>
              </w:rPr>
              <w:t>PG2.</w:t>
            </w:r>
            <w:proofErr w:type="gramStart"/>
            <w:r w:rsidRPr="0057268F">
              <w:rPr>
                <w:rFonts w:asciiTheme="majorHAnsi" w:eastAsiaTheme="minorHAnsi" w:hAnsiTheme="majorHAnsi" w:cs="Times New Roman"/>
                <w:b/>
                <w:sz w:val="20"/>
                <w:szCs w:val="20"/>
              </w:rPr>
              <w:t>1.1</w:t>
            </w:r>
            <w:proofErr w:type="gramEnd"/>
            <w:r w:rsidRPr="0057268F">
              <w:rPr>
                <w:rFonts w:asciiTheme="majorHAnsi" w:eastAsiaTheme="minorHAnsi" w:hAnsiTheme="majorHAnsi" w:cs="Times New Roman"/>
                <w:b/>
                <w:sz w:val="20"/>
                <w:szCs w:val="20"/>
              </w:rPr>
              <w:t>. Matematik dersi yıl sonu başarı puanı</w:t>
            </w:r>
          </w:p>
        </w:tc>
        <w:tc>
          <w:tcPr>
            <w:tcW w:w="991" w:type="dxa"/>
            <w:shd w:val="clear" w:color="auto" w:fill="E2EFD9"/>
            <w:vAlign w:val="center"/>
          </w:tcPr>
          <w:p w14:paraId="075F68E8" w14:textId="77777777" w:rsidR="009C1902" w:rsidRPr="0057268F" w:rsidRDefault="009C1902" w:rsidP="009C1902">
            <w:pPr>
              <w:pStyle w:val="TableParagraph"/>
              <w:jc w:val="center"/>
              <w:rPr>
                <w:rFonts w:asciiTheme="majorHAnsi" w:hAnsiTheme="majorHAnsi" w:cs="Times New Roman"/>
                <w:sz w:val="20"/>
                <w:szCs w:val="20"/>
              </w:rPr>
            </w:pPr>
            <w:r w:rsidRPr="0057268F">
              <w:rPr>
                <w:rFonts w:asciiTheme="majorHAnsi" w:hAnsiTheme="majorHAnsi" w:cs="Times New Roman"/>
                <w:sz w:val="20"/>
                <w:szCs w:val="20"/>
              </w:rPr>
              <w:t>13.0</w:t>
            </w:r>
          </w:p>
        </w:tc>
        <w:tc>
          <w:tcPr>
            <w:tcW w:w="1135" w:type="dxa"/>
            <w:shd w:val="clear" w:color="auto" w:fill="E2EFD9"/>
          </w:tcPr>
          <w:p w14:paraId="5AC126A5" w14:textId="77777777" w:rsidR="009C1902" w:rsidRDefault="009C1902" w:rsidP="009C1902">
            <w:pPr>
              <w:pStyle w:val="TableParagraph"/>
              <w:rPr>
                <w:rFonts w:asciiTheme="majorHAnsi" w:hAnsiTheme="majorHAnsi" w:cs="Times New Roman"/>
                <w:sz w:val="20"/>
                <w:szCs w:val="20"/>
              </w:rPr>
            </w:pPr>
          </w:p>
          <w:p w14:paraId="72482EF8" w14:textId="3696CCDD" w:rsidR="00845F6A" w:rsidRPr="0057268F" w:rsidRDefault="00845F6A" w:rsidP="009C1902">
            <w:pPr>
              <w:pStyle w:val="TableParagraph"/>
              <w:rPr>
                <w:rFonts w:asciiTheme="majorHAnsi" w:hAnsiTheme="majorHAnsi" w:cs="Times New Roman"/>
                <w:sz w:val="20"/>
                <w:szCs w:val="20"/>
              </w:rPr>
            </w:pPr>
            <w:r>
              <w:rPr>
                <w:rFonts w:asciiTheme="majorHAnsi" w:hAnsiTheme="majorHAnsi" w:cs="Times New Roman"/>
                <w:sz w:val="20"/>
                <w:szCs w:val="20"/>
              </w:rPr>
              <w:t>42</w:t>
            </w:r>
          </w:p>
        </w:tc>
        <w:tc>
          <w:tcPr>
            <w:tcW w:w="797" w:type="dxa"/>
            <w:shd w:val="clear" w:color="auto" w:fill="E2EFD9"/>
          </w:tcPr>
          <w:p w14:paraId="4140F3DB" w14:textId="77777777" w:rsidR="009C1902" w:rsidRDefault="009C1902" w:rsidP="009C1902">
            <w:pPr>
              <w:pStyle w:val="TableParagraph"/>
              <w:rPr>
                <w:rFonts w:asciiTheme="majorHAnsi" w:hAnsiTheme="majorHAnsi" w:cs="Times New Roman"/>
                <w:sz w:val="20"/>
                <w:szCs w:val="20"/>
              </w:rPr>
            </w:pPr>
          </w:p>
          <w:p w14:paraId="563EE41E" w14:textId="523E1D90" w:rsidR="00845F6A" w:rsidRPr="0057268F" w:rsidRDefault="00845F6A" w:rsidP="009C1902">
            <w:pPr>
              <w:pStyle w:val="TableParagraph"/>
              <w:rPr>
                <w:rFonts w:asciiTheme="majorHAnsi" w:hAnsiTheme="majorHAnsi" w:cs="Times New Roman"/>
                <w:sz w:val="20"/>
                <w:szCs w:val="20"/>
              </w:rPr>
            </w:pPr>
            <w:r>
              <w:rPr>
                <w:rFonts w:asciiTheme="majorHAnsi" w:hAnsiTheme="majorHAnsi" w:cs="Times New Roman"/>
                <w:sz w:val="20"/>
                <w:szCs w:val="20"/>
              </w:rPr>
              <w:t>44</w:t>
            </w:r>
          </w:p>
        </w:tc>
        <w:tc>
          <w:tcPr>
            <w:tcW w:w="720" w:type="dxa"/>
            <w:shd w:val="clear" w:color="auto" w:fill="E2EFD9"/>
          </w:tcPr>
          <w:p w14:paraId="34011101" w14:textId="77777777" w:rsidR="009C1902" w:rsidRDefault="009C1902" w:rsidP="009C1902">
            <w:pPr>
              <w:pStyle w:val="TableParagraph"/>
              <w:rPr>
                <w:rFonts w:asciiTheme="majorHAnsi" w:hAnsiTheme="majorHAnsi" w:cs="Times New Roman"/>
                <w:sz w:val="20"/>
                <w:szCs w:val="20"/>
              </w:rPr>
            </w:pPr>
          </w:p>
          <w:p w14:paraId="45C22ED6" w14:textId="27F61839" w:rsidR="00845F6A" w:rsidRPr="0057268F" w:rsidRDefault="00845F6A" w:rsidP="009C1902">
            <w:pPr>
              <w:pStyle w:val="TableParagraph"/>
              <w:rPr>
                <w:rFonts w:asciiTheme="majorHAnsi" w:hAnsiTheme="majorHAnsi" w:cs="Times New Roman"/>
                <w:sz w:val="20"/>
                <w:szCs w:val="20"/>
              </w:rPr>
            </w:pPr>
            <w:r>
              <w:rPr>
                <w:rFonts w:asciiTheme="majorHAnsi" w:hAnsiTheme="majorHAnsi" w:cs="Times New Roman"/>
                <w:sz w:val="20"/>
                <w:szCs w:val="20"/>
              </w:rPr>
              <w:t>46</w:t>
            </w:r>
          </w:p>
        </w:tc>
        <w:tc>
          <w:tcPr>
            <w:tcW w:w="718" w:type="dxa"/>
            <w:shd w:val="clear" w:color="auto" w:fill="E2EFD9"/>
          </w:tcPr>
          <w:p w14:paraId="270C19C7" w14:textId="77777777" w:rsidR="009C1902" w:rsidRDefault="009C1902" w:rsidP="009C1902">
            <w:pPr>
              <w:pStyle w:val="TableParagraph"/>
              <w:rPr>
                <w:rFonts w:asciiTheme="majorHAnsi" w:hAnsiTheme="majorHAnsi" w:cs="Times New Roman"/>
                <w:sz w:val="20"/>
                <w:szCs w:val="20"/>
              </w:rPr>
            </w:pPr>
          </w:p>
          <w:p w14:paraId="458B9CB6" w14:textId="16459D52" w:rsidR="00845F6A" w:rsidRPr="0057268F" w:rsidRDefault="00845F6A" w:rsidP="009C1902">
            <w:pPr>
              <w:pStyle w:val="TableParagraph"/>
              <w:rPr>
                <w:rFonts w:asciiTheme="majorHAnsi" w:hAnsiTheme="majorHAnsi" w:cs="Times New Roman"/>
                <w:sz w:val="20"/>
                <w:szCs w:val="20"/>
              </w:rPr>
            </w:pPr>
            <w:r>
              <w:rPr>
                <w:rFonts w:asciiTheme="majorHAnsi" w:hAnsiTheme="majorHAnsi" w:cs="Times New Roman"/>
                <w:sz w:val="20"/>
                <w:szCs w:val="20"/>
              </w:rPr>
              <w:t>48</w:t>
            </w:r>
          </w:p>
        </w:tc>
        <w:tc>
          <w:tcPr>
            <w:tcW w:w="720" w:type="dxa"/>
            <w:shd w:val="clear" w:color="auto" w:fill="E2EFD9"/>
          </w:tcPr>
          <w:p w14:paraId="07B104D8" w14:textId="77777777" w:rsidR="009C1902" w:rsidRDefault="009C1902" w:rsidP="009C1902">
            <w:pPr>
              <w:pStyle w:val="TableParagraph"/>
              <w:rPr>
                <w:rFonts w:asciiTheme="majorHAnsi" w:hAnsiTheme="majorHAnsi" w:cs="Times New Roman"/>
                <w:sz w:val="20"/>
                <w:szCs w:val="20"/>
              </w:rPr>
            </w:pPr>
          </w:p>
          <w:p w14:paraId="1807CB36" w14:textId="2D1392D5" w:rsidR="00845F6A" w:rsidRPr="0057268F" w:rsidRDefault="00845F6A" w:rsidP="009C1902">
            <w:pPr>
              <w:pStyle w:val="TableParagraph"/>
              <w:rPr>
                <w:rFonts w:asciiTheme="majorHAnsi" w:hAnsiTheme="majorHAnsi" w:cs="Times New Roman"/>
                <w:sz w:val="20"/>
                <w:szCs w:val="20"/>
              </w:rPr>
            </w:pPr>
            <w:r>
              <w:rPr>
                <w:rFonts w:asciiTheme="majorHAnsi" w:hAnsiTheme="majorHAnsi" w:cs="Times New Roman"/>
                <w:sz w:val="20"/>
                <w:szCs w:val="20"/>
              </w:rPr>
              <w:t>50</w:t>
            </w:r>
          </w:p>
        </w:tc>
        <w:tc>
          <w:tcPr>
            <w:tcW w:w="720" w:type="dxa"/>
            <w:shd w:val="clear" w:color="auto" w:fill="E2EFD9"/>
          </w:tcPr>
          <w:p w14:paraId="62F4D057" w14:textId="77777777" w:rsidR="009C1902" w:rsidRDefault="009C1902" w:rsidP="009C1902">
            <w:pPr>
              <w:pStyle w:val="TableParagraph"/>
              <w:rPr>
                <w:rFonts w:asciiTheme="majorHAnsi" w:hAnsiTheme="majorHAnsi" w:cs="Times New Roman"/>
                <w:sz w:val="20"/>
                <w:szCs w:val="20"/>
              </w:rPr>
            </w:pPr>
          </w:p>
          <w:p w14:paraId="7E0B88F7" w14:textId="64E98713" w:rsidR="00845F6A" w:rsidRPr="0057268F" w:rsidRDefault="00845F6A" w:rsidP="009C1902">
            <w:pPr>
              <w:pStyle w:val="TableParagraph"/>
              <w:rPr>
                <w:rFonts w:asciiTheme="majorHAnsi" w:hAnsiTheme="majorHAnsi" w:cs="Times New Roman"/>
                <w:sz w:val="20"/>
                <w:szCs w:val="20"/>
              </w:rPr>
            </w:pPr>
            <w:r>
              <w:rPr>
                <w:rFonts w:asciiTheme="majorHAnsi" w:hAnsiTheme="majorHAnsi" w:cs="Times New Roman"/>
                <w:sz w:val="20"/>
                <w:szCs w:val="20"/>
              </w:rPr>
              <w:t>52</w:t>
            </w:r>
          </w:p>
        </w:tc>
        <w:tc>
          <w:tcPr>
            <w:tcW w:w="864" w:type="dxa"/>
            <w:shd w:val="clear" w:color="auto" w:fill="E2EFD9"/>
          </w:tcPr>
          <w:p w14:paraId="1B926E55" w14:textId="77777777" w:rsidR="009C1902" w:rsidRDefault="009C1902" w:rsidP="00845F6A">
            <w:pPr>
              <w:pStyle w:val="TableParagraph"/>
              <w:jc w:val="center"/>
              <w:rPr>
                <w:rFonts w:ascii="Times New Roman" w:hAnsi="Times New Roman" w:cs="Times New Roman"/>
                <w:sz w:val="18"/>
                <w:szCs w:val="18"/>
              </w:rPr>
            </w:pPr>
          </w:p>
          <w:p w14:paraId="5B9F7D6E" w14:textId="77777777" w:rsidR="009C1902" w:rsidRDefault="009C1902" w:rsidP="00845F6A">
            <w:pPr>
              <w:pStyle w:val="TableParagraph"/>
              <w:jc w:val="center"/>
              <w:rPr>
                <w:rFonts w:ascii="Times New Roman" w:hAnsi="Times New Roman" w:cs="Times New Roman"/>
                <w:sz w:val="18"/>
                <w:szCs w:val="18"/>
              </w:rPr>
            </w:pPr>
          </w:p>
          <w:p w14:paraId="46297FA6" w14:textId="1BD8C354" w:rsidR="009C1902" w:rsidRPr="0057268F" w:rsidRDefault="00845F6A" w:rsidP="00845F6A">
            <w:pPr>
              <w:pStyle w:val="TableParagraph"/>
              <w:rPr>
                <w:rFonts w:asciiTheme="majorHAnsi" w:hAnsiTheme="majorHAnsi" w:cs="Times New Roman"/>
                <w:sz w:val="20"/>
                <w:szCs w:val="20"/>
              </w:rPr>
            </w:pPr>
            <w:r>
              <w:rPr>
                <w:rFonts w:ascii="Times New Roman" w:hAnsi="Times New Roman" w:cs="Times New Roman"/>
                <w:sz w:val="18"/>
                <w:szCs w:val="18"/>
              </w:rPr>
              <w:t xml:space="preserve">    </w:t>
            </w:r>
            <w:r w:rsidR="009C1902">
              <w:rPr>
                <w:rFonts w:ascii="Times New Roman" w:hAnsi="Times New Roman" w:cs="Times New Roman"/>
                <w:sz w:val="18"/>
                <w:szCs w:val="18"/>
              </w:rPr>
              <w:t>Yıllık</w:t>
            </w:r>
          </w:p>
        </w:tc>
        <w:tc>
          <w:tcPr>
            <w:tcW w:w="926" w:type="dxa"/>
            <w:shd w:val="clear" w:color="auto" w:fill="E2EFD9"/>
          </w:tcPr>
          <w:p w14:paraId="6DEFCC33" w14:textId="77777777" w:rsidR="009C1902" w:rsidRDefault="009C1902" w:rsidP="00845F6A">
            <w:pPr>
              <w:pStyle w:val="TableParagraph"/>
              <w:jc w:val="center"/>
              <w:rPr>
                <w:rFonts w:asciiTheme="majorHAnsi" w:hAnsiTheme="majorHAnsi" w:cs="Times New Roman"/>
                <w:sz w:val="20"/>
                <w:szCs w:val="20"/>
              </w:rPr>
            </w:pPr>
          </w:p>
          <w:p w14:paraId="2379BABD" w14:textId="77777777" w:rsidR="00845F6A" w:rsidRDefault="00845F6A" w:rsidP="00845F6A">
            <w:pPr>
              <w:pStyle w:val="TableParagraph"/>
              <w:jc w:val="center"/>
              <w:rPr>
                <w:rFonts w:asciiTheme="majorHAnsi" w:hAnsiTheme="majorHAnsi" w:cs="Times New Roman"/>
                <w:sz w:val="20"/>
                <w:szCs w:val="20"/>
              </w:rPr>
            </w:pPr>
          </w:p>
          <w:p w14:paraId="4112D1D4" w14:textId="0FFDA208" w:rsidR="00845F6A" w:rsidRPr="0057268F" w:rsidRDefault="00845F6A" w:rsidP="00845F6A">
            <w:pPr>
              <w:pStyle w:val="TableParagraph"/>
              <w:jc w:val="center"/>
              <w:rPr>
                <w:rFonts w:asciiTheme="majorHAnsi" w:hAnsiTheme="majorHAnsi" w:cs="Times New Roman"/>
                <w:sz w:val="20"/>
                <w:szCs w:val="20"/>
              </w:rPr>
            </w:pPr>
            <w:r>
              <w:rPr>
                <w:rFonts w:asciiTheme="majorHAnsi" w:hAnsiTheme="majorHAnsi" w:cs="Times New Roman"/>
                <w:sz w:val="20"/>
                <w:szCs w:val="20"/>
              </w:rPr>
              <w:t>Dönemlik</w:t>
            </w:r>
          </w:p>
        </w:tc>
      </w:tr>
      <w:tr w:rsidR="00845F6A" w:rsidRPr="0057268F" w14:paraId="49973ABE" w14:textId="77777777" w:rsidTr="00AB1B66">
        <w:trPr>
          <w:trHeight w:val="414"/>
          <w:jc w:val="center"/>
        </w:trPr>
        <w:tc>
          <w:tcPr>
            <w:tcW w:w="2592" w:type="dxa"/>
            <w:shd w:val="clear" w:color="auto" w:fill="C5E0B3"/>
            <w:vAlign w:val="center"/>
          </w:tcPr>
          <w:p w14:paraId="7C98A440" w14:textId="77777777" w:rsidR="00845F6A" w:rsidRPr="0057268F" w:rsidRDefault="00845F6A" w:rsidP="009C1902">
            <w:pPr>
              <w:rPr>
                <w:rFonts w:asciiTheme="majorHAnsi" w:hAnsiTheme="majorHAnsi" w:cs="Times New Roman"/>
                <w:b/>
                <w:bCs/>
                <w:sz w:val="20"/>
                <w:szCs w:val="20"/>
              </w:rPr>
            </w:pPr>
            <w:r w:rsidRPr="0057268F">
              <w:rPr>
                <w:rFonts w:asciiTheme="majorHAnsi" w:hAnsiTheme="majorHAnsi" w:cs="Times New Roman"/>
                <w:b/>
                <w:bCs/>
                <w:sz w:val="20"/>
                <w:szCs w:val="20"/>
              </w:rPr>
              <w:t xml:space="preserve"> </w:t>
            </w:r>
          </w:p>
          <w:p w14:paraId="67CC26B4" w14:textId="06E22191" w:rsidR="00845F6A" w:rsidRPr="0057268F" w:rsidRDefault="00845F6A" w:rsidP="009C1902">
            <w:pPr>
              <w:pStyle w:val="TableParagraph"/>
              <w:spacing w:line="234" w:lineRule="exact"/>
              <w:ind w:left="107"/>
              <w:rPr>
                <w:rFonts w:asciiTheme="majorHAnsi" w:hAnsiTheme="majorHAnsi" w:cs="Times New Roman"/>
                <w:b/>
                <w:sz w:val="20"/>
                <w:szCs w:val="20"/>
              </w:rPr>
            </w:pPr>
            <w:r w:rsidRPr="0057268F">
              <w:rPr>
                <w:rFonts w:asciiTheme="majorHAnsi" w:eastAsiaTheme="minorHAnsi" w:hAnsiTheme="majorHAnsi" w:cs="Times New Roman"/>
                <w:b/>
                <w:sz w:val="20"/>
                <w:szCs w:val="20"/>
              </w:rPr>
              <w:t>PG2.</w:t>
            </w:r>
            <w:proofErr w:type="gramStart"/>
            <w:r w:rsidRPr="0057268F">
              <w:rPr>
                <w:rFonts w:asciiTheme="majorHAnsi" w:eastAsiaTheme="minorHAnsi" w:hAnsiTheme="majorHAnsi" w:cs="Times New Roman"/>
                <w:b/>
                <w:sz w:val="20"/>
                <w:szCs w:val="20"/>
              </w:rPr>
              <w:t>1.2</w:t>
            </w:r>
            <w:proofErr w:type="gramEnd"/>
            <w:r w:rsidRPr="0057268F">
              <w:rPr>
                <w:rFonts w:asciiTheme="majorHAnsi" w:eastAsiaTheme="minorHAnsi" w:hAnsiTheme="majorHAnsi" w:cs="Times New Roman"/>
                <w:b/>
                <w:sz w:val="20"/>
                <w:szCs w:val="20"/>
              </w:rPr>
              <w:t>. Türkçe dersi yıl sonu başarı puanı</w:t>
            </w:r>
          </w:p>
        </w:tc>
        <w:tc>
          <w:tcPr>
            <w:tcW w:w="991" w:type="dxa"/>
            <w:shd w:val="clear" w:color="auto" w:fill="E2EFD9"/>
            <w:vAlign w:val="center"/>
          </w:tcPr>
          <w:p w14:paraId="1DF5B430" w14:textId="77777777" w:rsidR="00845F6A" w:rsidRPr="0057268F" w:rsidRDefault="00845F6A" w:rsidP="009C1902">
            <w:pPr>
              <w:pStyle w:val="TableParagraph"/>
              <w:jc w:val="center"/>
              <w:rPr>
                <w:rFonts w:asciiTheme="majorHAnsi" w:hAnsiTheme="majorHAnsi" w:cs="Times New Roman"/>
                <w:sz w:val="20"/>
                <w:szCs w:val="20"/>
              </w:rPr>
            </w:pPr>
            <w:r w:rsidRPr="0057268F">
              <w:rPr>
                <w:rFonts w:asciiTheme="majorHAnsi" w:hAnsiTheme="majorHAnsi" w:cs="Times New Roman"/>
                <w:sz w:val="20"/>
                <w:szCs w:val="20"/>
              </w:rPr>
              <w:t>13.0</w:t>
            </w:r>
          </w:p>
        </w:tc>
        <w:tc>
          <w:tcPr>
            <w:tcW w:w="1135" w:type="dxa"/>
            <w:shd w:val="clear" w:color="auto" w:fill="E2EFD9"/>
          </w:tcPr>
          <w:p w14:paraId="6AE22808" w14:textId="77777777" w:rsidR="00845F6A" w:rsidRDefault="00845F6A" w:rsidP="009C1902">
            <w:pPr>
              <w:pStyle w:val="TableParagraph"/>
              <w:rPr>
                <w:rFonts w:asciiTheme="majorHAnsi" w:hAnsiTheme="majorHAnsi" w:cs="Times New Roman"/>
                <w:sz w:val="20"/>
                <w:szCs w:val="20"/>
              </w:rPr>
            </w:pPr>
          </w:p>
          <w:p w14:paraId="760E6562" w14:textId="0126B040" w:rsidR="00845F6A" w:rsidRPr="0057268F" w:rsidRDefault="00845F6A" w:rsidP="009C1902">
            <w:pPr>
              <w:pStyle w:val="TableParagraph"/>
              <w:rPr>
                <w:rFonts w:asciiTheme="majorHAnsi" w:hAnsiTheme="majorHAnsi" w:cs="Times New Roman"/>
                <w:sz w:val="20"/>
                <w:szCs w:val="20"/>
              </w:rPr>
            </w:pPr>
            <w:r>
              <w:rPr>
                <w:rFonts w:asciiTheme="majorHAnsi" w:hAnsiTheme="majorHAnsi" w:cs="Times New Roman"/>
                <w:sz w:val="20"/>
                <w:szCs w:val="20"/>
              </w:rPr>
              <w:t>52</w:t>
            </w:r>
          </w:p>
        </w:tc>
        <w:tc>
          <w:tcPr>
            <w:tcW w:w="797" w:type="dxa"/>
            <w:shd w:val="clear" w:color="auto" w:fill="E2EFD9"/>
          </w:tcPr>
          <w:p w14:paraId="444425BF" w14:textId="77777777" w:rsidR="00845F6A" w:rsidRDefault="00845F6A" w:rsidP="009C1902">
            <w:pPr>
              <w:pStyle w:val="TableParagraph"/>
              <w:rPr>
                <w:rFonts w:asciiTheme="majorHAnsi" w:hAnsiTheme="majorHAnsi" w:cs="Times New Roman"/>
                <w:sz w:val="20"/>
                <w:szCs w:val="20"/>
              </w:rPr>
            </w:pPr>
          </w:p>
          <w:p w14:paraId="2154598A" w14:textId="0568E775" w:rsidR="00845F6A" w:rsidRPr="0057268F" w:rsidRDefault="00845F6A" w:rsidP="009C1902">
            <w:pPr>
              <w:pStyle w:val="TableParagraph"/>
              <w:rPr>
                <w:rFonts w:asciiTheme="majorHAnsi" w:hAnsiTheme="majorHAnsi" w:cs="Times New Roman"/>
                <w:sz w:val="20"/>
                <w:szCs w:val="20"/>
              </w:rPr>
            </w:pPr>
            <w:r>
              <w:rPr>
                <w:rFonts w:asciiTheme="majorHAnsi" w:hAnsiTheme="majorHAnsi" w:cs="Times New Roman"/>
                <w:sz w:val="20"/>
                <w:szCs w:val="20"/>
              </w:rPr>
              <w:t>55</w:t>
            </w:r>
          </w:p>
        </w:tc>
        <w:tc>
          <w:tcPr>
            <w:tcW w:w="720" w:type="dxa"/>
            <w:shd w:val="clear" w:color="auto" w:fill="E2EFD9"/>
          </w:tcPr>
          <w:p w14:paraId="248434FE" w14:textId="77777777" w:rsidR="00845F6A" w:rsidRDefault="00845F6A" w:rsidP="009C1902">
            <w:pPr>
              <w:pStyle w:val="TableParagraph"/>
              <w:rPr>
                <w:rFonts w:asciiTheme="majorHAnsi" w:hAnsiTheme="majorHAnsi" w:cs="Times New Roman"/>
                <w:sz w:val="20"/>
                <w:szCs w:val="20"/>
              </w:rPr>
            </w:pPr>
          </w:p>
          <w:p w14:paraId="3BFBBD34" w14:textId="7EF1C4AB" w:rsidR="00845F6A" w:rsidRPr="0057268F" w:rsidRDefault="00845F6A" w:rsidP="009C1902">
            <w:pPr>
              <w:pStyle w:val="TableParagraph"/>
              <w:rPr>
                <w:rFonts w:asciiTheme="majorHAnsi" w:hAnsiTheme="majorHAnsi" w:cs="Times New Roman"/>
                <w:sz w:val="20"/>
                <w:szCs w:val="20"/>
              </w:rPr>
            </w:pPr>
            <w:r>
              <w:rPr>
                <w:rFonts w:asciiTheme="majorHAnsi" w:hAnsiTheme="majorHAnsi" w:cs="Times New Roman"/>
                <w:sz w:val="20"/>
                <w:szCs w:val="20"/>
              </w:rPr>
              <w:t>58</w:t>
            </w:r>
          </w:p>
        </w:tc>
        <w:tc>
          <w:tcPr>
            <w:tcW w:w="718" w:type="dxa"/>
            <w:shd w:val="clear" w:color="auto" w:fill="E2EFD9"/>
          </w:tcPr>
          <w:p w14:paraId="1C12D081" w14:textId="77777777" w:rsidR="00845F6A" w:rsidRDefault="00845F6A" w:rsidP="009C1902">
            <w:pPr>
              <w:pStyle w:val="TableParagraph"/>
              <w:rPr>
                <w:rFonts w:asciiTheme="majorHAnsi" w:hAnsiTheme="majorHAnsi" w:cs="Times New Roman"/>
                <w:sz w:val="20"/>
                <w:szCs w:val="20"/>
              </w:rPr>
            </w:pPr>
          </w:p>
          <w:p w14:paraId="439644F7" w14:textId="18D5AC6C" w:rsidR="00845F6A" w:rsidRPr="0057268F" w:rsidRDefault="00845F6A" w:rsidP="009C1902">
            <w:pPr>
              <w:pStyle w:val="TableParagraph"/>
              <w:rPr>
                <w:rFonts w:asciiTheme="majorHAnsi" w:hAnsiTheme="majorHAnsi" w:cs="Times New Roman"/>
                <w:sz w:val="20"/>
                <w:szCs w:val="20"/>
              </w:rPr>
            </w:pPr>
            <w:r>
              <w:rPr>
                <w:rFonts w:asciiTheme="majorHAnsi" w:hAnsiTheme="majorHAnsi" w:cs="Times New Roman"/>
                <w:sz w:val="20"/>
                <w:szCs w:val="20"/>
              </w:rPr>
              <w:t>61</w:t>
            </w:r>
          </w:p>
        </w:tc>
        <w:tc>
          <w:tcPr>
            <w:tcW w:w="720" w:type="dxa"/>
            <w:shd w:val="clear" w:color="auto" w:fill="E2EFD9"/>
          </w:tcPr>
          <w:p w14:paraId="5844709E" w14:textId="77777777" w:rsidR="00845F6A" w:rsidRDefault="00845F6A" w:rsidP="009C1902">
            <w:pPr>
              <w:pStyle w:val="TableParagraph"/>
              <w:rPr>
                <w:rFonts w:asciiTheme="majorHAnsi" w:hAnsiTheme="majorHAnsi" w:cs="Times New Roman"/>
                <w:sz w:val="20"/>
                <w:szCs w:val="20"/>
              </w:rPr>
            </w:pPr>
          </w:p>
          <w:p w14:paraId="76E07FBC" w14:textId="54A13EE1" w:rsidR="00845F6A" w:rsidRPr="0057268F" w:rsidRDefault="00845F6A" w:rsidP="009C1902">
            <w:pPr>
              <w:pStyle w:val="TableParagraph"/>
              <w:rPr>
                <w:rFonts w:asciiTheme="majorHAnsi" w:hAnsiTheme="majorHAnsi" w:cs="Times New Roman"/>
                <w:sz w:val="20"/>
                <w:szCs w:val="20"/>
              </w:rPr>
            </w:pPr>
            <w:r>
              <w:rPr>
                <w:rFonts w:asciiTheme="majorHAnsi" w:hAnsiTheme="majorHAnsi" w:cs="Times New Roman"/>
                <w:sz w:val="20"/>
                <w:szCs w:val="20"/>
              </w:rPr>
              <w:t>64</w:t>
            </w:r>
          </w:p>
        </w:tc>
        <w:tc>
          <w:tcPr>
            <w:tcW w:w="720" w:type="dxa"/>
            <w:shd w:val="clear" w:color="auto" w:fill="E2EFD9"/>
          </w:tcPr>
          <w:p w14:paraId="48F623A4" w14:textId="77777777" w:rsidR="00845F6A" w:rsidRDefault="00845F6A" w:rsidP="009C1902">
            <w:pPr>
              <w:pStyle w:val="TableParagraph"/>
              <w:rPr>
                <w:rFonts w:asciiTheme="majorHAnsi" w:hAnsiTheme="majorHAnsi" w:cs="Times New Roman"/>
                <w:sz w:val="20"/>
                <w:szCs w:val="20"/>
              </w:rPr>
            </w:pPr>
          </w:p>
          <w:p w14:paraId="1D913E7E" w14:textId="25C2259E" w:rsidR="00845F6A" w:rsidRPr="0057268F" w:rsidRDefault="00845F6A" w:rsidP="009C1902">
            <w:pPr>
              <w:pStyle w:val="TableParagraph"/>
              <w:rPr>
                <w:rFonts w:asciiTheme="majorHAnsi" w:hAnsiTheme="majorHAnsi" w:cs="Times New Roman"/>
                <w:sz w:val="20"/>
                <w:szCs w:val="20"/>
              </w:rPr>
            </w:pPr>
            <w:r>
              <w:rPr>
                <w:rFonts w:asciiTheme="majorHAnsi" w:hAnsiTheme="majorHAnsi" w:cs="Times New Roman"/>
                <w:sz w:val="20"/>
                <w:szCs w:val="20"/>
              </w:rPr>
              <w:t>67</w:t>
            </w:r>
          </w:p>
        </w:tc>
        <w:tc>
          <w:tcPr>
            <w:tcW w:w="864" w:type="dxa"/>
            <w:shd w:val="clear" w:color="auto" w:fill="E2EFD9"/>
          </w:tcPr>
          <w:p w14:paraId="68173087" w14:textId="77777777" w:rsidR="00845F6A" w:rsidRDefault="00845F6A" w:rsidP="00845F6A">
            <w:pPr>
              <w:pStyle w:val="TableParagraph"/>
              <w:jc w:val="center"/>
              <w:rPr>
                <w:rFonts w:ascii="Times New Roman" w:hAnsi="Times New Roman" w:cs="Times New Roman"/>
                <w:sz w:val="18"/>
                <w:szCs w:val="18"/>
              </w:rPr>
            </w:pPr>
          </w:p>
          <w:p w14:paraId="09F4AB13" w14:textId="18464C18" w:rsidR="00845F6A" w:rsidRPr="0057268F" w:rsidRDefault="00845F6A" w:rsidP="00845F6A">
            <w:pPr>
              <w:pStyle w:val="TableParagraph"/>
              <w:rPr>
                <w:rFonts w:asciiTheme="majorHAnsi" w:hAnsiTheme="majorHAnsi" w:cs="Times New Roman"/>
                <w:sz w:val="20"/>
                <w:szCs w:val="20"/>
              </w:rPr>
            </w:pPr>
            <w:r>
              <w:rPr>
                <w:rFonts w:ascii="Times New Roman" w:hAnsi="Times New Roman" w:cs="Times New Roman"/>
                <w:sz w:val="18"/>
                <w:szCs w:val="18"/>
              </w:rPr>
              <w:t xml:space="preserve">    Yıllık</w:t>
            </w:r>
          </w:p>
        </w:tc>
        <w:tc>
          <w:tcPr>
            <w:tcW w:w="926" w:type="dxa"/>
            <w:shd w:val="clear" w:color="auto" w:fill="E2EFD9"/>
          </w:tcPr>
          <w:p w14:paraId="65CA2DA7" w14:textId="77777777" w:rsidR="00845F6A" w:rsidRDefault="00845F6A" w:rsidP="00845F6A">
            <w:pPr>
              <w:pStyle w:val="TableParagraph"/>
              <w:jc w:val="center"/>
              <w:rPr>
                <w:rFonts w:asciiTheme="majorHAnsi" w:hAnsiTheme="majorHAnsi" w:cs="Times New Roman"/>
                <w:sz w:val="20"/>
                <w:szCs w:val="20"/>
              </w:rPr>
            </w:pPr>
          </w:p>
          <w:p w14:paraId="0A53BD70" w14:textId="42FD52E8" w:rsidR="00845F6A" w:rsidRPr="0057268F" w:rsidRDefault="00845F6A" w:rsidP="00845F6A">
            <w:pPr>
              <w:pStyle w:val="TableParagraph"/>
              <w:jc w:val="center"/>
              <w:rPr>
                <w:rFonts w:asciiTheme="majorHAnsi" w:hAnsiTheme="majorHAnsi" w:cs="Times New Roman"/>
                <w:sz w:val="20"/>
                <w:szCs w:val="20"/>
              </w:rPr>
            </w:pPr>
            <w:r w:rsidRPr="005F2C15">
              <w:rPr>
                <w:rFonts w:asciiTheme="majorHAnsi" w:hAnsiTheme="majorHAnsi" w:cs="Times New Roman"/>
                <w:sz w:val="20"/>
                <w:szCs w:val="20"/>
              </w:rPr>
              <w:t>Dönemlik</w:t>
            </w:r>
          </w:p>
        </w:tc>
      </w:tr>
      <w:tr w:rsidR="00845F6A" w:rsidRPr="0057268F" w14:paraId="3524C9CA" w14:textId="77777777" w:rsidTr="00AB1B66">
        <w:trPr>
          <w:trHeight w:val="438"/>
          <w:jc w:val="center"/>
        </w:trPr>
        <w:tc>
          <w:tcPr>
            <w:tcW w:w="2592" w:type="dxa"/>
            <w:shd w:val="clear" w:color="auto" w:fill="C5E0B3"/>
            <w:vAlign w:val="center"/>
          </w:tcPr>
          <w:p w14:paraId="0ABD9542" w14:textId="77777777" w:rsidR="00845F6A" w:rsidRPr="0057268F" w:rsidRDefault="00845F6A" w:rsidP="009C1902">
            <w:pPr>
              <w:rPr>
                <w:rFonts w:asciiTheme="majorHAnsi" w:hAnsiTheme="majorHAnsi" w:cs="Times New Roman"/>
                <w:b/>
                <w:bCs/>
                <w:sz w:val="20"/>
                <w:szCs w:val="20"/>
              </w:rPr>
            </w:pPr>
            <w:r w:rsidRPr="0057268F">
              <w:rPr>
                <w:rFonts w:asciiTheme="majorHAnsi" w:hAnsiTheme="majorHAnsi" w:cs="Times New Roman"/>
                <w:b/>
                <w:bCs/>
                <w:sz w:val="20"/>
                <w:szCs w:val="20"/>
              </w:rPr>
              <w:t xml:space="preserve"> </w:t>
            </w:r>
          </w:p>
          <w:p w14:paraId="4F7DDD5C" w14:textId="2613C3FE" w:rsidR="00845F6A" w:rsidRPr="0057268F" w:rsidRDefault="00845F6A" w:rsidP="009C1902">
            <w:pPr>
              <w:pStyle w:val="TableParagraph"/>
              <w:spacing w:line="234" w:lineRule="exact"/>
              <w:ind w:left="107"/>
              <w:rPr>
                <w:rFonts w:asciiTheme="majorHAnsi" w:hAnsiTheme="majorHAnsi" w:cs="Times New Roman"/>
                <w:b/>
                <w:sz w:val="20"/>
                <w:szCs w:val="20"/>
              </w:rPr>
            </w:pPr>
            <w:r w:rsidRPr="0057268F">
              <w:rPr>
                <w:rFonts w:asciiTheme="majorHAnsi" w:eastAsiaTheme="minorHAnsi" w:hAnsiTheme="majorHAnsi" w:cs="Times New Roman"/>
                <w:b/>
                <w:sz w:val="20"/>
                <w:szCs w:val="20"/>
              </w:rPr>
              <w:t>PG2.</w:t>
            </w:r>
            <w:proofErr w:type="gramStart"/>
            <w:r w:rsidRPr="0057268F">
              <w:rPr>
                <w:rFonts w:asciiTheme="majorHAnsi" w:eastAsiaTheme="minorHAnsi" w:hAnsiTheme="majorHAnsi" w:cs="Times New Roman"/>
                <w:b/>
                <w:sz w:val="20"/>
                <w:szCs w:val="20"/>
              </w:rPr>
              <w:t>1.3</w:t>
            </w:r>
            <w:proofErr w:type="gramEnd"/>
            <w:r w:rsidRPr="0057268F">
              <w:rPr>
                <w:rFonts w:asciiTheme="majorHAnsi" w:eastAsiaTheme="minorHAnsi" w:hAnsiTheme="majorHAnsi" w:cs="Times New Roman"/>
                <w:b/>
                <w:sz w:val="20"/>
                <w:szCs w:val="20"/>
              </w:rPr>
              <w:t>. Sosyal bilimler alan dersleri yıl sonu başarı puanı</w:t>
            </w:r>
          </w:p>
        </w:tc>
        <w:tc>
          <w:tcPr>
            <w:tcW w:w="991" w:type="dxa"/>
            <w:shd w:val="clear" w:color="auto" w:fill="E2EFD9"/>
            <w:vAlign w:val="center"/>
          </w:tcPr>
          <w:p w14:paraId="2AA1FFD2" w14:textId="77777777" w:rsidR="00845F6A" w:rsidRPr="0057268F" w:rsidRDefault="00845F6A" w:rsidP="009C1902">
            <w:pPr>
              <w:pStyle w:val="TableParagraph"/>
              <w:jc w:val="center"/>
              <w:rPr>
                <w:rFonts w:asciiTheme="majorHAnsi" w:hAnsiTheme="majorHAnsi" w:cs="Times New Roman"/>
                <w:sz w:val="20"/>
                <w:szCs w:val="20"/>
              </w:rPr>
            </w:pPr>
            <w:r w:rsidRPr="0057268F">
              <w:rPr>
                <w:rFonts w:asciiTheme="majorHAnsi" w:hAnsiTheme="majorHAnsi" w:cs="Times New Roman"/>
                <w:sz w:val="20"/>
                <w:szCs w:val="20"/>
              </w:rPr>
              <w:t>13.0</w:t>
            </w:r>
          </w:p>
        </w:tc>
        <w:tc>
          <w:tcPr>
            <w:tcW w:w="1135" w:type="dxa"/>
            <w:shd w:val="clear" w:color="auto" w:fill="E2EFD9"/>
          </w:tcPr>
          <w:p w14:paraId="2429EC7A" w14:textId="77777777" w:rsidR="00845F6A" w:rsidRDefault="00845F6A" w:rsidP="009C1902">
            <w:pPr>
              <w:pStyle w:val="TableParagraph"/>
              <w:rPr>
                <w:rFonts w:asciiTheme="majorHAnsi" w:hAnsiTheme="majorHAnsi" w:cs="Times New Roman"/>
                <w:sz w:val="20"/>
                <w:szCs w:val="20"/>
              </w:rPr>
            </w:pPr>
          </w:p>
          <w:p w14:paraId="23DFD642" w14:textId="7761C222" w:rsidR="00845F6A" w:rsidRPr="0057268F" w:rsidRDefault="00845F6A" w:rsidP="009C1902">
            <w:pPr>
              <w:pStyle w:val="TableParagraph"/>
              <w:rPr>
                <w:rFonts w:asciiTheme="majorHAnsi" w:hAnsiTheme="majorHAnsi" w:cs="Times New Roman"/>
                <w:sz w:val="20"/>
                <w:szCs w:val="20"/>
              </w:rPr>
            </w:pPr>
            <w:r>
              <w:rPr>
                <w:rFonts w:asciiTheme="majorHAnsi" w:hAnsiTheme="majorHAnsi" w:cs="Times New Roman"/>
                <w:sz w:val="20"/>
                <w:szCs w:val="20"/>
              </w:rPr>
              <w:t>60</w:t>
            </w:r>
          </w:p>
        </w:tc>
        <w:tc>
          <w:tcPr>
            <w:tcW w:w="797" w:type="dxa"/>
            <w:shd w:val="clear" w:color="auto" w:fill="E2EFD9"/>
          </w:tcPr>
          <w:p w14:paraId="7C618CEE" w14:textId="77777777" w:rsidR="00845F6A" w:rsidRDefault="00845F6A" w:rsidP="009C1902">
            <w:pPr>
              <w:pStyle w:val="TableParagraph"/>
              <w:rPr>
                <w:rFonts w:asciiTheme="majorHAnsi" w:hAnsiTheme="majorHAnsi" w:cs="Times New Roman"/>
                <w:sz w:val="20"/>
                <w:szCs w:val="20"/>
              </w:rPr>
            </w:pPr>
          </w:p>
          <w:p w14:paraId="5D2B79F1" w14:textId="45688CF5" w:rsidR="00845F6A" w:rsidRPr="0057268F" w:rsidRDefault="00845F6A" w:rsidP="009C1902">
            <w:pPr>
              <w:pStyle w:val="TableParagraph"/>
              <w:rPr>
                <w:rFonts w:asciiTheme="majorHAnsi" w:hAnsiTheme="majorHAnsi" w:cs="Times New Roman"/>
                <w:sz w:val="20"/>
                <w:szCs w:val="20"/>
              </w:rPr>
            </w:pPr>
            <w:r>
              <w:rPr>
                <w:rFonts w:asciiTheme="majorHAnsi" w:hAnsiTheme="majorHAnsi" w:cs="Times New Roman"/>
                <w:sz w:val="20"/>
                <w:szCs w:val="20"/>
              </w:rPr>
              <w:t>63</w:t>
            </w:r>
          </w:p>
        </w:tc>
        <w:tc>
          <w:tcPr>
            <w:tcW w:w="720" w:type="dxa"/>
            <w:shd w:val="clear" w:color="auto" w:fill="E2EFD9"/>
          </w:tcPr>
          <w:p w14:paraId="56F46EA4" w14:textId="77777777" w:rsidR="00845F6A" w:rsidRDefault="00845F6A" w:rsidP="009C1902">
            <w:pPr>
              <w:pStyle w:val="TableParagraph"/>
              <w:rPr>
                <w:rFonts w:asciiTheme="majorHAnsi" w:hAnsiTheme="majorHAnsi" w:cs="Times New Roman"/>
                <w:sz w:val="20"/>
                <w:szCs w:val="20"/>
              </w:rPr>
            </w:pPr>
          </w:p>
          <w:p w14:paraId="67F1F5D4" w14:textId="7A456909" w:rsidR="00845F6A" w:rsidRPr="0057268F" w:rsidRDefault="00845F6A" w:rsidP="009C1902">
            <w:pPr>
              <w:pStyle w:val="TableParagraph"/>
              <w:rPr>
                <w:rFonts w:asciiTheme="majorHAnsi" w:hAnsiTheme="majorHAnsi" w:cs="Times New Roman"/>
                <w:sz w:val="20"/>
                <w:szCs w:val="20"/>
              </w:rPr>
            </w:pPr>
            <w:r>
              <w:rPr>
                <w:rFonts w:asciiTheme="majorHAnsi" w:hAnsiTheme="majorHAnsi" w:cs="Times New Roman"/>
                <w:sz w:val="20"/>
                <w:szCs w:val="20"/>
              </w:rPr>
              <w:t>66</w:t>
            </w:r>
          </w:p>
        </w:tc>
        <w:tc>
          <w:tcPr>
            <w:tcW w:w="718" w:type="dxa"/>
            <w:shd w:val="clear" w:color="auto" w:fill="E2EFD9"/>
          </w:tcPr>
          <w:p w14:paraId="53DB67D8" w14:textId="77777777" w:rsidR="00845F6A" w:rsidRDefault="00845F6A" w:rsidP="009C1902">
            <w:pPr>
              <w:pStyle w:val="TableParagraph"/>
              <w:rPr>
                <w:rFonts w:asciiTheme="majorHAnsi" w:hAnsiTheme="majorHAnsi" w:cs="Times New Roman"/>
                <w:sz w:val="20"/>
                <w:szCs w:val="20"/>
              </w:rPr>
            </w:pPr>
          </w:p>
          <w:p w14:paraId="4870B9B4" w14:textId="232BA0C3" w:rsidR="00845F6A" w:rsidRPr="0057268F" w:rsidRDefault="00845F6A" w:rsidP="009C1902">
            <w:pPr>
              <w:pStyle w:val="TableParagraph"/>
              <w:rPr>
                <w:rFonts w:asciiTheme="majorHAnsi" w:hAnsiTheme="majorHAnsi" w:cs="Times New Roman"/>
                <w:sz w:val="20"/>
                <w:szCs w:val="20"/>
              </w:rPr>
            </w:pPr>
            <w:r>
              <w:rPr>
                <w:rFonts w:asciiTheme="majorHAnsi" w:hAnsiTheme="majorHAnsi" w:cs="Times New Roman"/>
                <w:sz w:val="20"/>
                <w:szCs w:val="20"/>
              </w:rPr>
              <w:t>69</w:t>
            </w:r>
          </w:p>
        </w:tc>
        <w:tc>
          <w:tcPr>
            <w:tcW w:w="720" w:type="dxa"/>
            <w:shd w:val="clear" w:color="auto" w:fill="E2EFD9"/>
          </w:tcPr>
          <w:p w14:paraId="5BC323C4" w14:textId="77777777" w:rsidR="00845F6A" w:rsidRDefault="00845F6A" w:rsidP="009C1902">
            <w:pPr>
              <w:pStyle w:val="TableParagraph"/>
              <w:rPr>
                <w:rFonts w:asciiTheme="majorHAnsi" w:hAnsiTheme="majorHAnsi" w:cs="Times New Roman"/>
                <w:sz w:val="20"/>
                <w:szCs w:val="20"/>
              </w:rPr>
            </w:pPr>
          </w:p>
          <w:p w14:paraId="2791199D" w14:textId="6840089E" w:rsidR="00845F6A" w:rsidRPr="0057268F" w:rsidRDefault="00845F6A" w:rsidP="009C1902">
            <w:pPr>
              <w:pStyle w:val="TableParagraph"/>
              <w:rPr>
                <w:rFonts w:asciiTheme="majorHAnsi" w:hAnsiTheme="majorHAnsi" w:cs="Times New Roman"/>
                <w:sz w:val="20"/>
                <w:szCs w:val="20"/>
              </w:rPr>
            </w:pPr>
            <w:r>
              <w:rPr>
                <w:rFonts w:asciiTheme="majorHAnsi" w:hAnsiTheme="majorHAnsi" w:cs="Times New Roman"/>
                <w:sz w:val="20"/>
                <w:szCs w:val="20"/>
              </w:rPr>
              <w:t>72</w:t>
            </w:r>
          </w:p>
        </w:tc>
        <w:tc>
          <w:tcPr>
            <w:tcW w:w="720" w:type="dxa"/>
            <w:shd w:val="clear" w:color="auto" w:fill="E2EFD9"/>
          </w:tcPr>
          <w:p w14:paraId="7B977D3F" w14:textId="77777777" w:rsidR="00845F6A" w:rsidRDefault="00845F6A" w:rsidP="009C1902">
            <w:pPr>
              <w:pStyle w:val="TableParagraph"/>
              <w:rPr>
                <w:rFonts w:asciiTheme="majorHAnsi" w:hAnsiTheme="majorHAnsi" w:cs="Times New Roman"/>
                <w:sz w:val="20"/>
                <w:szCs w:val="20"/>
              </w:rPr>
            </w:pPr>
          </w:p>
          <w:p w14:paraId="0490731B" w14:textId="7DACD0A5" w:rsidR="00845F6A" w:rsidRPr="0057268F" w:rsidRDefault="00845F6A" w:rsidP="009C1902">
            <w:pPr>
              <w:pStyle w:val="TableParagraph"/>
              <w:rPr>
                <w:rFonts w:asciiTheme="majorHAnsi" w:hAnsiTheme="majorHAnsi" w:cs="Times New Roman"/>
                <w:sz w:val="20"/>
                <w:szCs w:val="20"/>
              </w:rPr>
            </w:pPr>
            <w:r>
              <w:rPr>
                <w:rFonts w:asciiTheme="majorHAnsi" w:hAnsiTheme="majorHAnsi" w:cs="Times New Roman"/>
                <w:sz w:val="20"/>
                <w:szCs w:val="20"/>
              </w:rPr>
              <w:t>75</w:t>
            </w:r>
          </w:p>
        </w:tc>
        <w:tc>
          <w:tcPr>
            <w:tcW w:w="864" w:type="dxa"/>
            <w:shd w:val="clear" w:color="auto" w:fill="E2EFD9"/>
          </w:tcPr>
          <w:p w14:paraId="349C88D5" w14:textId="77777777" w:rsidR="00845F6A" w:rsidRDefault="00845F6A" w:rsidP="00845F6A">
            <w:pPr>
              <w:pStyle w:val="TableParagraph"/>
              <w:jc w:val="center"/>
              <w:rPr>
                <w:rFonts w:ascii="Times New Roman" w:hAnsi="Times New Roman" w:cs="Times New Roman"/>
                <w:sz w:val="18"/>
                <w:szCs w:val="18"/>
              </w:rPr>
            </w:pPr>
          </w:p>
          <w:p w14:paraId="743A2BCB" w14:textId="77777777" w:rsidR="00845F6A" w:rsidRDefault="00845F6A" w:rsidP="00845F6A">
            <w:pPr>
              <w:pStyle w:val="TableParagraph"/>
              <w:jc w:val="center"/>
              <w:rPr>
                <w:rFonts w:ascii="Times New Roman" w:hAnsi="Times New Roman" w:cs="Times New Roman"/>
                <w:sz w:val="18"/>
                <w:szCs w:val="18"/>
              </w:rPr>
            </w:pPr>
          </w:p>
          <w:p w14:paraId="76AEF178" w14:textId="77777777" w:rsidR="00845F6A" w:rsidRPr="0057268F" w:rsidRDefault="00845F6A" w:rsidP="00845F6A">
            <w:pPr>
              <w:pStyle w:val="TableParagraph"/>
              <w:jc w:val="center"/>
              <w:rPr>
                <w:rFonts w:asciiTheme="majorHAnsi" w:hAnsiTheme="majorHAnsi" w:cs="Times New Roman"/>
                <w:sz w:val="20"/>
                <w:szCs w:val="20"/>
              </w:rPr>
            </w:pPr>
            <w:r>
              <w:rPr>
                <w:rFonts w:ascii="Times New Roman" w:hAnsi="Times New Roman" w:cs="Times New Roman"/>
                <w:sz w:val="18"/>
                <w:szCs w:val="18"/>
              </w:rPr>
              <w:t>Yıllık</w:t>
            </w:r>
          </w:p>
        </w:tc>
        <w:tc>
          <w:tcPr>
            <w:tcW w:w="926" w:type="dxa"/>
            <w:shd w:val="clear" w:color="auto" w:fill="E2EFD9"/>
          </w:tcPr>
          <w:p w14:paraId="5BE1E1D3" w14:textId="77777777" w:rsidR="00845F6A" w:rsidRDefault="00845F6A" w:rsidP="00845F6A">
            <w:pPr>
              <w:pStyle w:val="TableParagraph"/>
              <w:jc w:val="center"/>
              <w:rPr>
                <w:rFonts w:asciiTheme="majorHAnsi" w:hAnsiTheme="majorHAnsi" w:cs="Times New Roman"/>
                <w:sz w:val="20"/>
                <w:szCs w:val="20"/>
              </w:rPr>
            </w:pPr>
          </w:p>
          <w:p w14:paraId="307289FF" w14:textId="0B625AF0" w:rsidR="00845F6A" w:rsidRPr="0057268F" w:rsidRDefault="00845F6A" w:rsidP="00845F6A">
            <w:pPr>
              <w:pStyle w:val="TableParagraph"/>
              <w:jc w:val="center"/>
              <w:rPr>
                <w:rFonts w:asciiTheme="majorHAnsi" w:hAnsiTheme="majorHAnsi" w:cs="Times New Roman"/>
                <w:sz w:val="20"/>
                <w:szCs w:val="20"/>
              </w:rPr>
            </w:pPr>
            <w:r w:rsidRPr="005F2C15">
              <w:rPr>
                <w:rFonts w:asciiTheme="majorHAnsi" w:hAnsiTheme="majorHAnsi" w:cs="Times New Roman"/>
                <w:sz w:val="20"/>
                <w:szCs w:val="20"/>
              </w:rPr>
              <w:t>Dönemlik</w:t>
            </w:r>
          </w:p>
        </w:tc>
      </w:tr>
      <w:tr w:rsidR="00845F6A" w:rsidRPr="0057268F" w14:paraId="4F7D8EE1" w14:textId="77777777" w:rsidTr="00AB1B66">
        <w:trPr>
          <w:trHeight w:val="414"/>
          <w:jc w:val="center"/>
        </w:trPr>
        <w:tc>
          <w:tcPr>
            <w:tcW w:w="2592" w:type="dxa"/>
            <w:shd w:val="clear" w:color="auto" w:fill="C5E0B3"/>
            <w:vAlign w:val="center"/>
          </w:tcPr>
          <w:p w14:paraId="0365B71E" w14:textId="77777777" w:rsidR="00845F6A" w:rsidRPr="0057268F" w:rsidRDefault="00845F6A" w:rsidP="009C1902">
            <w:pPr>
              <w:rPr>
                <w:rFonts w:asciiTheme="majorHAnsi" w:hAnsiTheme="majorHAnsi" w:cs="Times New Roman"/>
                <w:b/>
                <w:bCs/>
                <w:sz w:val="20"/>
                <w:szCs w:val="20"/>
              </w:rPr>
            </w:pPr>
            <w:r w:rsidRPr="0057268F">
              <w:rPr>
                <w:rFonts w:asciiTheme="majorHAnsi" w:hAnsiTheme="majorHAnsi" w:cs="Times New Roman"/>
                <w:b/>
                <w:bCs/>
                <w:sz w:val="20"/>
                <w:szCs w:val="20"/>
              </w:rPr>
              <w:t xml:space="preserve"> </w:t>
            </w:r>
          </w:p>
          <w:p w14:paraId="3678B4B8" w14:textId="702EB517" w:rsidR="00845F6A" w:rsidRPr="0057268F" w:rsidRDefault="00845F6A" w:rsidP="009C1902">
            <w:pPr>
              <w:pStyle w:val="TableParagraph"/>
              <w:spacing w:line="234" w:lineRule="exact"/>
              <w:ind w:left="107"/>
              <w:rPr>
                <w:rFonts w:asciiTheme="majorHAnsi" w:hAnsiTheme="majorHAnsi" w:cs="Times New Roman"/>
                <w:b/>
                <w:sz w:val="20"/>
                <w:szCs w:val="20"/>
              </w:rPr>
            </w:pPr>
            <w:r w:rsidRPr="0057268F">
              <w:rPr>
                <w:rFonts w:asciiTheme="majorHAnsi" w:eastAsiaTheme="minorHAnsi" w:hAnsiTheme="majorHAnsi" w:cs="Times New Roman"/>
                <w:b/>
                <w:sz w:val="20"/>
                <w:szCs w:val="20"/>
              </w:rPr>
              <w:t>PG2.</w:t>
            </w:r>
            <w:proofErr w:type="gramStart"/>
            <w:r w:rsidRPr="0057268F">
              <w:rPr>
                <w:rFonts w:asciiTheme="majorHAnsi" w:eastAsiaTheme="minorHAnsi" w:hAnsiTheme="majorHAnsi" w:cs="Times New Roman"/>
                <w:b/>
                <w:sz w:val="20"/>
                <w:szCs w:val="20"/>
              </w:rPr>
              <w:t>1.4</w:t>
            </w:r>
            <w:proofErr w:type="gramEnd"/>
            <w:r w:rsidRPr="0057268F">
              <w:rPr>
                <w:rFonts w:asciiTheme="majorHAnsi" w:eastAsiaTheme="minorHAnsi" w:hAnsiTheme="majorHAnsi" w:cs="Times New Roman"/>
                <w:b/>
                <w:sz w:val="20"/>
                <w:szCs w:val="20"/>
              </w:rPr>
              <w:t>. Fen bilimleri alan dersleri yıl sonu başarı puanı</w:t>
            </w:r>
          </w:p>
        </w:tc>
        <w:tc>
          <w:tcPr>
            <w:tcW w:w="991" w:type="dxa"/>
            <w:shd w:val="clear" w:color="auto" w:fill="E2EFD9"/>
            <w:vAlign w:val="center"/>
          </w:tcPr>
          <w:p w14:paraId="4FB9D75A" w14:textId="77777777" w:rsidR="00845F6A" w:rsidRPr="0057268F" w:rsidRDefault="00845F6A" w:rsidP="009C1902">
            <w:pPr>
              <w:pStyle w:val="TableParagraph"/>
              <w:jc w:val="center"/>
              <w:rPr>
                <w:rFonts w:asciiTheme="majorHAnsi" w:hAnsiTheme="majorHAnsi" w:cs="Times New Roman"/>
                <w:sz w:val="20"/>
                <w:szCs w:val="20"/>
              </w:rPr>
            </w:pPr>
            <w:r w:rsidRPr="0057268F">
              <w:rPr>
                <w:rFonts w:asciiTheme="majorHAnsi" w:hAnsiTheme="majorHAnsi" w:cs="Times New Roman"/>
                <w:sz w:val="20"/>
                <w:szCs w:val="20"/>
              </w:rPr>
              <w:t>13.0</w:t>
            </w:r>
          </w:p>
        </w:tc>
        <w:tc>
          <w:tcPr>
            <w:tcW w:w="1135" w:type="dxa"/>
            <w:shd w:val="clear" w:color="auto" w:fill="E2EFD9"/>
          </w:tcPr>
          <w:p w14:paraId="69CD4665" w14:textId="77777777" w:rsidR="00845F6A" w:rsidRDefault="00845F6A" w:rsidP="009C1902">
            <w:pPr>
              <w:pStyle w:val="TableParagraph"/>
              <w:rPr>
                <w:rFonts w:asciiTheme="majorHAnsi" w:hAnsiTheme="majorHAnsi" w:cs="Times New Roman"/>
                <w:sz w:val="20"/>
                <w:szCs w:val="20"/>
              </w:rPr>
            </w:pPr>
          </w:p>
          <w:p w14:paraId="27876FBD" w14:textId="031285A9" w:rsidR="00845F6A" w:rsidRPr="0057268F" w:rsidRDefault="00845F6A" w:rsidP="009C1902">
            <w:pPr>
              <w:pStyle w:val="TableParagraph"/>
              <w:rPr>
                <w:rFonts w:asciiTheme="majorHAnsi" w:hAnsiTheme="majorHAnsi" w:cs="Times New Roman"/>
                <w:sz w:val="20"/>
                <w:szCs w:val="20"/>
              </w:rPr>
            </w:pPr>
            <w:r>
              <w:rPr>
                <w:rFonts w:asciiTheme="majorHAnsi" w:hAnsiTheme="majorHAnsi" w:cs="Times New Roman"/>
                <w:sz w:val="20"/>
                <w:szCs w:val="20"/>
              </w:rPr>
              <w:t>40</w:t>
            </w:r>
          </w:p>
        </w:tc>
        <w:tc>
          <w:tcPr>
            <w:tcW w:w="797" w:type="dxa"/>
            <w:shd w:val="clear" w:color="auto" w:fill="E2EFD9"/>
          </w:tcPr>
          <w:p w14:paraId="789E4642" w14:textId="77777777" w:rsidR="00845F6A" w:rsidRDefault="00845F6A" w:rsidP="009C1902">
            <w:pPr>
              <w:pStyle w:val="TableParagraph"/>
              <w:rPr>
                <w:rFonts w:asciiTheme="majorHAnsi" w:hAnsiTheme="majorHAnsi" w:cs="Times New Roman"/>
                <w:sz w:val="20"/>
                <w:szCs w:val="20"/>
              </w:rPr>
            </w:pPr>
          </w:p>
          <w:p w14:paraId="11D6698C" w14:textId="6AFA5613" w:rsidR="00845F6A" w:rsidRPr="0057268F" w:rsidRDefault="00845F6A" w:rsidP="009C1902">
            <w:pPr>
              <w:pStyle w:val="TableParagraph"/>
              <w:rPr>
                <w:rFonts w:asciiTheme="majorHAnsi" w:hAnsiTheme="majorHAnsi" w:cs="Times New Roman"/>
                <w:sz w:val="20"/>
                <w:szCs w:val="20"/>
              </w:rPr>
            </w:pPr>
            <w:r>
              <w:rPr>
                <w:rFonts w:asciiTheme="majorHAnsi" w:hAnsiTheme="majorHAnsi" w:cs="Times New Roman"/>
                <w:sz w:val="20"/>
                <w:szCs w:val="20"/>
              </w:rPr>
              <w:t>42</w:t>
            </w:r>
          </w:p>
        </w:tc>
        <w:tc>
          <w:tcPr>
            <w:tcW w:w="720" w:type="dxa"/>
            <w:shd w:val="clear" w:color="auto" w:fill="E2EFD9"/>
          </w:tcPr>
          <w:p w14:paraId="20C510AA" w14:textId="77777777" w:rsidR="00845F6A" w:rsidRDefault="00845F6A" w:rsidP="009C1902">
            <w:pPr>
              <w:pStyle w:val="TableParagraph"/>
              <w:rPr>
                <w:rFonts w:asciiTheme="majorHAnsi" w:hAnsiTheme="majorHAnsi" w:cs="Times New Roman"/>
                <w:sz w:val="20"/>
                <w:szCs w:val="20"/>
              </w:rPr>
            </w:pPr>
          </w:p>
          <w:p w14:paraId="699BE910" w14:textId="431D03AD" w:rsidR="00845F6A" w:rsidRPr="0057268F" w:rsidRDefault="00845F6A" w:rsidP="009C1902">
            <w:pPr>
              <w:pStyle w:val="TableParagraph"/>
              <w:rPr>
                <w:rFonts w:asciiTheme="majorHAnsi" w:hAnsiTheme="majorHAnsi" w:cs="Times New Roman"/>
                <w:sz w:val="20"/>
                <w:szCs w:val="20"/>
              </w:rPr>
            </w:pPr>
            <w:r>
              <w:rPr>
                <w:rFonts w:asciiTheme="majorHAnsi" w:hAnsiTheme="majorHAnsi" w:cs="Times New Roman"/>
                <w:sz w:val="20"/>
                <w:szCs w:val="20"/>
              </w:rPr>
              <w:t>44</w:t>
            </w:r>
          </w:p>
        </w:tc>
        <w:tc>
          <w:tcPr>
            <w:tcW w:w="718" w:type="dxa"/>
            <w:shd w:val="clear" w:color="auto" w:fill="E2EFD9"/>
          </w:tcPr>
          <w:p w14:paraId="4B22ED59" w14:textId="77777777" w:rsidR="00845F6A" w:rsidRDefault="00845F6A" w:rsidP="009C1902">
            <w:pPr>
              <w:pStyle w:val="TableParagraph"/>
              <w:rPr>
                <w:rFonts w:asciiTheme="majorHAnsi" w:hAnsiTheme="majorHAnsi" w:cs="Times New Roman"/>
                <w:sz w:val="20"/>
                <w:szCs w:val="20"/>
              </w:rPr>
            </w:pPr>
          </w:p>
          <w:p w14:paraId="1D48F669" w14:textId="15F83F95" w:rsidR="00845F6A" w:rsidRPr="0057268F" w:rsidRDefault="00845F6A" w:rsidP="009C1902">
            <w:pPr>
              <w:pStyle w:val="TableParagraph"/>
              <w:rPr>
                <w:rFonts w:asciiTheme="majorHAnsi" w:hAnsiTheme="majorHAnsi" w:cs="Times New Roman"/>
                <w:sz w:val="20"/>
                <w:szCs w:val="20"/>
              </w:rPr>
            </w:pPr>
            <w:r>
              <w:rPr>
                <w:rFonts w:asciiTheme="majorHAnsi" w:hAnsiTheme="majorHAnsi" w:cs="Times New Roman"/>
                <w:sz w:val="20"/>
                <w:szCs w:val="20"/>
              </w:rPr>
              <w:t>46</w:t>
            </w:r>
          </w:p>
        </w:tc>
        <w:tc>
          <w:tcPr>
            <w:tcW w:w="720" w:type="dxa"/>
            <w:shd w:val="clear" w:color="auto" w:fill="E2EFD9"/>
          </w:tcPr>
          <w:p w14:paraId="6FABFF35" w14:textId="77777777" w:rsidR="00845F6A" w:rsidRDefault="00845F6A" w:rsidP="009C1902">
            <w:pPr>
              <w:pStyle w:val="TableParagraph"/>
              <w:rPr>
                <w:rFonts w:asciiTheme="majorHAnsi" w:hAnsiTheme="majorHAnsi" w:cs="Times New Roman"/>
                <w:sz w:val="20"/>
                <w:szCs w:val="20"/>
              </w:rPr>
            </w:pPr>
          </w:p>
          <w:p w14:paraId="1321EDB1" w14:textId="346A8A6B" w:rsidR="00845F6A" w:rsidRPr="0057268F" w:rsidRDefault="00845F6A" w:rsidP="009C1902">
            <w:pPr>
              <w:pStyle w:val="TableParagraph"/>
              <w:rPr>
                <w:rFonts w:asciiTheme="majorHAnsi" w:hAnsiTheme="majorHAnsi" w:cs="Times New Roman"/>
                <w:sz w:val="20"/>
                <w:szCs w:val="20"/>
              </w:rPr>
            </w:pPr>
            <w:r>
              <w:rPr>
                <w:rFonts w:asciiTheme="majorHAnsi" w:hAnsiTheme="majorHAnsi" w:cs="Times New Roman"/>
                <w:sz w:val="20"/>
                <w:szCs w:val="20"/>
              </w:rPr>
              <w:t>48</w:t>
            </w:r>
          </w:p>
        </w:tc>
        <w:tc>
          <w:tcPr>
            <w:tcW w:w="720" w:type="dxa"/>
            <w:shd w:val="clear" w:color="auto" w:fill="E2EFD9"/>
          </w:tcPr>
          <w:p w14:paraId="764CEF94" w14:textId="77777777" w:rsidR="00845F6A" w:rsidRDefault="00845F6A" w:rsidP="009C1902">
            <w:pPr>
              <w:pStyle w:val="TableParagraph"/>
              <w:rPr>
                <w:rFonts w:asciiTheme="majorHAnsi" w:hAnsiTheme="majorHAnsi" w:cs="Times New Roman"/>
                <w:sz w:val="20"/>
                <w:szCs w:val="20"/>
              </w:rPr>
            </w:pPr>
          </w:p>
          <w:p w14:paraId="17A86716" w14:textId="008FF043" w:rsidR="00845F6A" w:rsidRPr="0057268F" w:rsidRDefault="00845F6A" w:rsidP="009C1902">
            <w:pPr>
              <w:pStyle w:val="TableParagraph"/>
              <w:rPr>
                <w:rFonts w:asciiTheme="majorHAnsi" w:hAnsiTheme="majorHAnsi" w:cs="Times New Roman"/>
                <w:sz w:val="20"/>
                <w:szCs w:val="20"/>
              </w:rPr>
            </w:pPr>
            <w:r>
              <w:rPr>
                <w:rFonts w:asciiTheme="majorHAnsi" w:hAnsiTheme="majorHAnsi" w:cs="Times New Roman"/>
                <w:sz w:val="20"/>
                <w:szCs w:val="20"/>
              </w:rPr>
              <w:t>50</w:t>
            </w:r>
          </w:p>
        </w:tc>
        <w:tc>
          <w:tcPr>
            <w:tcW w:w="864" w:type="dxa"/>
            <w:shd w:val="clear" w:color="auto" w:fill="E2EFD9"/>
          </w:tcPr>
          <w:p w14:paraId="32876AEB" w14:textId="77777777" w:rsidR="00845F6A" w:rsidRDefault="00845F6A" w:rsidP="00845F6A">
            <w:pPr>
              <w:pStyle w:val="TableParagraph"/>
              <w:jc w:val="center"/>
              <w:rPr>
                <w:rFonts w:ascii="Times New Roman" w:hAnsi="Times New Roman" w:cs="Times New Roman"/>
                <w:sz w:val="18"/>
                <w:szCs w:val="18"/>
              </w:rPr>
            </w:pPr>
          </w:p>
          <w:p w14:paraId="101D8E7E" w14:textId="77777777" w:rsidR="00845F6A" w:rsidRDefault="00845F6A" w:rsidP="00845F6A">
            <w:pPr>
              <w:pStyle w:val="TableParagraph"/>
              <w:jc w:val="center"/>
              <w:rPr>
                <w:rFonts w:ascii="Times New Roman" w:hAnsi="Times New Roman" w:cs="Times New Roman"/>
                <w:sz w:val="18"/>
                <w:szCs w:val="18"/>
              </w:rPr>
            </w:pPr>
          </w:p>
          <w:p w14:paraId="58F0386F" w14:textId="77777777" w:rsidR="00845F6A" w:rsidRPr="0057268F" w:rsidRDefault="00845F6A" w:rsidP="00845F6A">
            <w:pPr>
              <w:pStyle w:val="TableParagraph"/>
              <w:jc w:val="center"/>
              <w:rPr>
                <w:rFonts w:asciiTheme="majorHAnsi" w:hAnsiTheme="majorHAnsi" w:cs="Times New Roman"/>
                <w:sz w:val="20"/>
                <w:szCs w:val="20"/>
              </w:rPr>
            </w:pPr>
            <w:r>
              <w:rPr>
                <w:rFonts w:ascii="Times New Roman" w:hAnsi="Times New Roman" w:cs="Times New Roman"/>
                <w:sz w:val="18"/>
                <w:szCs w:val="18"/>
              </w:rPr>
              <w:t>Yıllık</w:t>
            </w:r>
          </w:p>
        </w:tc>
        <w:tc>
          <w:tcPr>
            <w:tcW w:w="926" w:type="dxa"/>
            <w:shd w:val="clear" w:color="auto" w:fill="E2EFD9"/>
          </w:tcPr>
          <w:p w14:paraId="03A142D5" w14:textId="77777777" w:rsidR="00845F6A" w:rsidRDefault="00845F6A" w:rsidP="00845F6A">
            <w:pPr>
              <w:pStyle w:val="TableParagraph"/>
              <w:jc w:val="center"/>
              <w:rPr>
                <w:rFonts w:asciiTheme="majorHAnsi" w:hAnsiTheme="majorHAnsi" w:cs="Times New Roman"/>
                <w:sz w:val="20"/>
                <w:szCs w:val="20"/>
              </w:rPr>
            </w:pPr>
          </w:p>
          <w:p w14:paraId="12B1F12A" w14:textId="574755B2" w:rsidR="00845F6A" w:rsidRPr="0057268F" w:rsidRDefault="00845F6A" w:rsidP="00845F6A">
            <w:pPr>
              <w:pStyle w:val="TableParagraph"/>
              <w:jc w:val="center"/>
              <w:rPr>
                <w:rFonts w:asciiTheme="majorHAnsi" w:hAnsiTheme="majorHAnsi" w:cs="Times New Roman"/>
                <w:sz w:val="20"/>
                <w:szCs w:val="20"/>
              </w:rPr>
            </w:pPr>
            <w:r w:rsidRPr="005F2C15">
              <w:rPr>
                <w:rFonts w:asciiTheme="majorHAnsi" w:hAnsiTheme="majorHAnsi" w:cs="Times New Roman"/>
                <w:sz w:val="20"/>
                <w:szCs w:val="20"/>
              </w:rPr>
              <w:t>Dönemlik</w:t>
            </w:r>
          </w:p>
        </w:tc>
      </w:tr>
      <w:tr w:rsidR="00845F6A" w:rsidRPr="0057268F" w14:paraId="0625C602" w14:textId="77777777" w:rsidTr="00AB1B66">
        <w:trPr>
          <w:trHeight w:val="414"/>
          <w:jc w:val="center"/>
        </w:trPr>
        <w:tc>
          <w:tcPr>
            <w:tcW w:w="2592" w:type="dxa"/>
            <w:shd w:val="clear" w:color="auto" w:fill="C5E0B3"/>
            <w:vAlign w:val="center"/>
          </w:tcPr>
          <w:p w14:paraId="796F280F" w14:textId="77777777" w:rsidR="00845F6A" w:rsidRPr="0057268F" w:rsidRDefault="00845F6A" w:rsidP="009C1902">
            <w:pPr>
              <w:rPr>
                <w:rFonts w:asciiTheme="majorHAnsi" w:hAnsiTheme="majorHAnsi" w:cs="Times New Roman"/>
                <w:b/>
                <w:bCs/>
                <w:sz w:val="20"/>
                <w:szCs w:val="20"/>
              </w:rPr>
            </w:pPr>
            <w:r w:rsidRPr="0057268F">
              <w:rPr>
                <w:rFonts w:asciiTheme="majorHAnsi" w:hAnsiTheme="majorHAnsi" w:cs="Times New Roman"/>
                <w:b/>
                <w:bCs/>
                <w:sz w:val="20"/>
                <w:szCs w:val="20"/>
              </w:rPr>
              <w:t xml:space="preserve"> </w:t>
            </w:r>
          </w:p>
          <w:p w14:paraId="74626EE3" w14:textId="3860C33B" w:rsidR="00845F6A" w:rsidRPr="004E1047" w:rsidRDefault="00845F6A" w:rsidP="009C1902">
            <w:pPr>
              <w:pStyle w:val="TableParagraph"/>
              <w:spacing w:line="234" w:lineRule="exact"/>
              <w:ind w:left="107"/>
              <w:rPr>
                <w:rFonts w:asciiTheme="majorHAnsi" w:hAnsiTheme="majorHAnsi" w:cs="Times New Roman"/>
                <w:b/>
                <w:sz w:val="20"/>
                <w:szCs w:val="20"/>
              </w:rPr>
            </w:pPr>
            <w:r w:rsidRPr="0057268F">
              <w:rPr>
                <w:rFonts w:asciiTheme="majorHAnsi" w:eastAsiaTheme="minorHAnsi" w:hAnsiTheme="majorHAnsi" w:cs="Times New Roman"/>
                <w:b/>
                <w:sz w:val="20"/>
                <w:szCs w:val="20"/>
              </w:rPr>
              <w:t>PG2.</w:t>
            </w:r>
            <w:proofErr w:type="gramStart"/>
            <w:r w:rsidRPr="0057268F">
              <w:rPr>
                <w:rFonts w:asciiTheme="majorHAnsi" w:eastAsiaTheme="minorHAnsi" w:hAnsiTheme="majorHAnsi" w:cs="Times New Roman"/>
                <w:b/>
                <w:sz w:val="20"/>
                <w:szCs w:val="20"/>
              </w:rPr>
              <w:t>1.5</w:t>
            </w:r>
            <w:proofErr w:type="gramEnd"/>
            <w:r w:rsidRPr="0057268F">
              <w:rPr>
                <w:rFonts w:asciiTheme="majorHAnsi" w:eastAsiaTheme="minorHAnsi" w:hAnsiTheme="majorHAnsi" w:cs="Times New Roman"/>
                <w:b/>
                <w:sz w:val="20"/>
                <w:szCs w:val="20"/>
              </w:rPr>
              <w:t>. İHL meslek dersleri yıl sonu başarı puanı</w:t>
            </w:r>
          </w:p>
        </w:tc>
        <w:tc>
          <w:tcPr>
            <w:tcW w:w="991" w:type="dxa"/>
            <w:shd w:val="clear" w:color="auto" w:fill="E2EFD9"/>
            <w:vAlign w:val="center"/>
          </w:tcPr>
          <w:p w14:paraId="7F44FEC9" w14:textId="77777777" w:rsidR="00845F6A" w:rsidRPr="0057268F" w:rsidRDefault="00845F6A" w:rsidP="009C1902">
            <w:pPr>
              <w:pStyle w:val="TableParagraph"/>
              <w:jc w:val="center"/>
              <w:rPr>
                <w:rFonts w:asciiTheme="majorHAnsi" w:hAnsiTheme="majorHAnsi" w:cs="Times New Roman"/>
                <w:sz w:val="20"/>
                <w:szCs w:val="20"/>
              </w:rPr>
            </w:pPr>
            <w:r w:rsidRPr="0057268F">
              <w:rPr>
                <w:rFonts w:asciiTheme="majorHAnsi" w:hAnsiTheme="majorHAnsi" w:cs="Times New Roman"/>
                <w:sz w:val="20"/>
                <w:szCs w:val="20"/>
              </w:rPr>
              <w:t>13.0</w:t>
            </w:r>
          </w:p>
        </w:tc>
        <w:tc>
          <w:tcPr>
            <w:tcW w:w="1135" w:type="dxa"/>
            <w:shd w:val="clear" w:color="auto" w:fill="E2EFD9"/>
          </w:tcPr>
          <w:p w14:paraId="2D00F89B" w14:textId="77777777" w:rsidR="00845F6A" w:rsidRDefault="00845F6A" w:rsidP="009C1902">
            <w:pPr>
              <w:pStyle w:val="TableParagraph"/>
              <w:rPr>
                <w:rFonts w:asciiTheme="majorHAnsi" w:hAnsiTheme="majorHAnsi" w:cs="Times New Roman"/>
                <w:sz w:val="20"/>
                <w:szCs w:val="20"/>
              </w:rPr>
            </w:pPr>
          </w:p>
          <w:p w14:paraId="14EF5CD5" w14:textId="194E29FB" w:rsidR="00845F6A" w:rsidRPr="0057268F" w:rsidRDefault="00845F6A" w:rsidP="009C1902">
            <w:pPr>
              <w:pStyle w:val="TableParagraph"/>
              <w:rPr>
                <w:rFonts w:asciiTheme="majorHAnsi" w:hAnsiTheme="majorHAnsi" w:cs="Times New Roman"/>
                <w:sz w:val="20"/>
                <w:szCs w:val="20"/>
              </w:rPr>
            </w:pPr>
            <w:r>
              <w:rPr>
                <w:rFonts w:asciiTheme="majorHAnsi" w:hAnsiTheme="majorHAnsi" w:cs="Times New Roman"/>
                <w:sz w:val="20"/>
                <w:szCs w:val="20"/>
              </w:rPr>
              <w:t>65</w:t>
            </w:r>
          </w:p>
        </w:tc>
        <w:tc>
          <w:tcPr>
            <w:tcW w:w="797" w:type="dxa"/>
            <w:shd w:val="clear" w:color="auto" w:fill="E2EFD9"/>
          </w:tcPr>
          <w:p w14:paraId="66AD2EBA" w14:textId="77777777" w:rsidR="00845F6A" w:rsidRDefault="00845F6A" w:rsidP="009C1902">
            <w:pPr>
              <w:pStyle w:val="TableParagraph"/>
              <w:rPr>
                <w:rFonts w:asciiTheme="majorHAnsi" w:hAnsiTheme="majorHAnsi" w:cs="Times New Roman"/>
                <w:sz w:val="20"/>
                <w:szCs w:val="20"/>
              </w:rPr>
            </w:pPr>
          </w:p>
          <w:p w14:paraId="3DC91BF0" w14:textId="1CE68208" w:rsidR="00845F6A" w:rsidRPr="0057268F" w:rsidRDefault="00845F6A" w:rsidP="009C1902">
            <w:pPr>
              <w:pStyle w:val="TableParagraph"/>
              <w:rPr>
                <w:rFonts w:asciiTheme="majorHAnsi" w:hAnsiTheme="majorHAnsi" w:cs="Times New Roman"/>
                <w:sz w:val="20"/>
                <w:szCs w:val="20"/>
              </w:rPr>
            </w:pPr>
            <w:r>
              <w:rPr>
                <w:rFonts w:asciiTheme="majorHAnsi" w:hAnsiTheme="majorHAnsi" w:cs="Times New Roman"/>
                <w:sz w:val="20"/>
                <w:szCs w:val="20"/>
              </w:rPr>
              <w:t>68</w:t>
            </w:r>
          </w:p>
        </w:tc>
        <w:tc>
          <w:tcPr>
            <w:tcW w:w="720" w:type="dxa"/>
            <w:shd w:val="clear" w:color="auto" w:fill="E2EFD9"/>
          </w:tcPr>
          <w:p w14:paraId="521730A4" w14:textId="77777777" w:rsidR="00845F6A" w:rsidRDefault="00845F6A" w:rsidP="009C1902">
            <w:pPr>
              <w:pStyle w:val="TableParagraph"/>
              <w:rPr>
                <w:rFonts w:asciiTheme="majorHAnsi" w:hAnsiTheme="majorHAnsi" w:cs="Times New Roman"/>
                <w:sz w:val="20"/>
                <w:szCs w:val="20"/>
              </w:rPr>
            </w:pPr>
          </w:p>
          <w:p w14:paraId="6741A7BE" w14:textId="5EB1E535" w:rsidR="00845F6A" w:rsidRPr="0057268F" w:rsidRDefault="00845F6A" w:rsidP="009C1902">
            <w:pPr>
              <w:pStyle w:val="TableParagraph"/>
              <w:rPr>
                <w:rFonts w:asciiTheme="majorHAnsi" w:hAnsiTheme="majorHAnsi" w:cs="Times New Roman"/>
                <w:sz w:val="20"/>
                <w:szCs w:val="20"/>
              </w:rPr>
            </w:pPr>
            <w:r>
              <w:rPr>
                <w:rFonts w:asciiTheme="majorHAnsi" w:hAnsiTheme="majorHAnsi" w:cs="Times New Roman"/>
                <w:sz w:val="20"/>
                <w:szCs w:val="20"/>
              </w:rPr>
              <w:t>72</w:t>
            </w:r>
          </w:p>
        </w:tc>
        <w:tc>
          <w:tcPr>
            <w:tcW w:w="718" w:type="dxa"/>
            <w:shd w:val="clear" w:color="auto" w:fill="E2EFD9"/>
          </w:tcPr>
          <w:p w14:paraId="69B31617" w14:textId="77777777" w:rsidR="00845F6A" w:rsidRDefault="00845F6A" w:rsidP="009C1902">
            <w:pPr>
              <w:pStyle w:val="TableParagraph"/>
              <w:rPr>
                <w:rFonts w:asciiTheme="majorHAnsi" w:hAnsiTheme="majorHAnsi" w:cs="Times New Roman"/>
                <w:sz w:val="20"/>
                <w:szCs w:val="20"/>
              </w:rPr>
            </w:pPr>
          </w:p>
          <w:p w14:paraId="5CCD10E5" w14:textId="16636984" w:rsidR="00845F6A" w:rsidRPr="0057268F" w:rsidRDefault="00845F6A" w:rsidP="009C1902">
            <w:pPr>
              <w:pStyle w:val="TableParagraph"/>
              <w:rPr>
                <w:rFonts w:asciiTheme="majorHAnsi" w:hAnsiTheme="majorHAnsi" w:cs="Times New Roman"/>
                <w:sz w:val="20"/>
                <w:szCs w:val="20"/>
              </w:rPr>
            </w:pPr>
            <w:r>
              <w:rPr>
                <w:rFonts w:asciiTheme="majorHAnsi" w:hAnsiTheme="majorHAnsi" w:cs="Times New Roman"/>
                <w:sz w:val="20"/>
                <w:szCs w:val="20"/>
              </w:rPr>
              <w:t>77</w:t>
            </w:r>
          </w:p>
        </w:tc>
        <w:tc>
          <w:tcPr>
            <w:tcW w:w="720" w:type="dxa"/>
            <w:shd w:val="clear" w:color="auto" w:fill="E2EFD9"/>
          </w:tcPr>
          <w:p w14:paraId="7ED3BBC6" w14:textId="77777777" w:rsidR="00845F6A" w:rsidRDefault="00845F6A" w:rsidP="009C1902">
            <w:pPr>
              <w:pStyle w:val="TableParagraph"/>
              <w:rPr>
                <w:rFonts w:asciiTheme="majorHAnsi" w:hAnsiTheme="majorHAnsi" w:cs="Times New Roman"/>
                <w:sz w:val="20"/>
                <w:szCs w:val="20"/>
              </w:rPr>
            </w:pPr>
          </w:p>
          <w:p w14:paraId="420DF81C" w14:textId="1BD79E6E" w:rsidR="00845F6A" w:rsidRPr="0057268F" w:rsidRDefault="00845F6A" w:rsidP="009C1902">
            <w:pPr>
              <w:pStyle w:val="TableParagraph"/>
              <w:rPr>
                <w:rFonts w:asciiTheme="majorHAnsi" w:hAnsiTheme="majorHAnsi" w:cs="Times New Roman"/>
                <w:sz w:val="20"/>
                <w:szCs w:val="20"/>
              </w:rPr>
            </w:pPr>
            <w:r>
              <w:rPr>
                <w:rFonts w:asciiTheme="majorHAnsi" w:hAnsiTheme="majorHAnsi" w:cs="Times New Roman"/>
                <w:sz w:val="20"/>
                <w:szCs w:val="20"/>
              </w:rPr>
              <w:t>82</w:t>
            </w:r>
          </w:p>
        </w:tc>
        <w:tc>
          <w:tcPr>
            <w:tcW w:w="720" w:type="dxa"/>
            <w:shd w:val="clear" w:color="auto" w:fill="E2EFD9"/>
          </w:tcPr>
          <w:p w14:paraId="39E5B369" w14:textId="77777777" w:rsidR="00845F6A" w:rsidRDefault="00845F6A" w:rsidP="009C1902">
            <w:pPr>
              <w:pStyle w:val="TableParagraph"/>
              <w:rPr>
                <w:rFonts w:asciiTheme="majorHAnsi" w:hAnsiTheme="majorHAnsi" w:cs="Times New Roman"/>
                <w:sz w:val="20"/>
                <w:szCs w:val="20"/>
              </w:rPr>
            </w:pPr>
          </w:p>
          <w:p w14:paraId="2CF418A0" w14:textId="3C2087A1" w:rsidR="00845F6A" w:rsidRPr="0057268F" w:rsidRDefault="00845F6A" w:rsidP="009C1902">
            <w:pPr>
              <w:pStyle w:val="TableParagraph"/>
              <w:rPr>
                <w:rFonts w:asciiTheme="majorHAnsi" w:hAnsiTheme="majorHAnsi" w:cs="Times New Roman"/>
                <w:sz w:val="20"/>
                <w:szCs w:val="20"/>
              </w:rPr>
            </w:pPr>
            <w:r>
              <w:rPr>
                <w:rFonts w:asciiTheme="majorHAnsi" w:hAnsiTheme="majorHAnsi" w:cs="Times New Roman"/>
                <w:sz w:val="20"/>
                <w:szCs w:val="20"/>
              </w:rPr>
              <w:t>88</w:t>
            </w:r>
          </w:p>
        </w:tc>
        <w:tc>
          <w:tcPr>
            <w:tcW w:w="864" w:type="dxa"/>
            <w:shd w:val="clear" w:color="auto" w:fill="E2EFD9"/>
          </w:tcPr>
          <w:p w14:paraId="2B616C6C" w14:textId="77777777" w:rsidR="00845F6A" w:rsidRDefault="00845F6A" w:rsidP="00845F6A">
            <w:pPr>
              <w:pStyle w:val="TableParagraph"/>
              <w:jc w:val="center"/>
              <w:rPr>
                <w:rFonts w:ascii="Times New Roman" w:hAnsi="Times New Roman" w:cs="Times New Roman"/>
                <w:sz w:val="18"/>
                <w:szCs w:val="18"/>
              </w:rPr>
            </w:pPr>
          </w:p>
          <w:p w14:paraId="53892AD9" w14:textId="77777777" w:rsidR="00845F6A" w:rsidRDefault="00845F6A" w:rsidP="00845F6A">
            <w:pPr>
              <w:pStyle w:val="TableParagraph"/>
              <w:jc w:val="center"/>
              <w:rPr>
                <w:rFonts w:ascii="Times New Roman" w:hAnsi="Times New Roman" w:cs="Times New Roman"/>
                <w:sz w:val="18"/>
                <w:szCs w:val="18"/>
              </w:rPr>
            </w:pPr>
          </w:p>
          <w:p w14:paraId="503DA8D6" w14:textId="77777777" w:rsidR="00845F6A" w:rsidRPr="0057268F" w:rsidRDefault="00845F6A" w:rsidP="00845F6A">
            <w:pPr>
              <w:pStyle w:val="TableParagraph"/>
              <w:jc w:val="center"/>
              <w:rPr>
                <w:rFonts w:asciiTheme="majorHAnsi" w:hAnsiTheme="majorHAnsi" w:cs="Times New Roman"/>
                <w:sz w:val="20"/>
                <w:szCs w:val="20"/>
              </w:rPr>
            </w:pPr>
            <w:r>
              <w:rPr>
                <w:rFonts w:ascii="Times New Roman" w:hAnsi="Times New Roman" w:cs="Times New Roman"/>
                <w:sz w:val="18"/>
                <w:szCs w:val="18"/>
              </w:rPr>
              <w:t>Yıllık</w:t>
            </w:r>
          </w:p>
        </w:tc>
        <w:tc>
          <w:tcPr>
            <w:tcW w:w="926" w:type="dxa"/>
            <w:shd w:val="clear" w:color="auto" w:fill="E2EFD9"/>
          </w:tcPr>
          <w:p w14:paraId="5C8D9D6D" w14:textId="77777777" w:rsidR="00845F6A" w:rsidRDefault="00845F6A" w:rsidP="00845F6A">
            <w:pPr>
              <w:pStyle w:val="TableParagraph"/>
              <w:jc w:val="center"/>
              <w:rPr>
                <w:rFonts w:asciiTheme="majorHAnsi" w:hAnsiTheme="majorHAnsi" w:cs="Times New Roman"/>
                <w:sz w:val="20"/>
                <w:szCs w:val="20"/>
              </w:rPr>
            </w:pPr>
          </w:p>
          <w:p w14:paraId="68830A0F" w14:textId="66AF6374" w:rsidR="00845F6A" w:rsidRPr="0057268F" w:rsidRDefault="00845F6A" w:rsidP="00845F6A">
            <w:pPr>
              <w:pStyle w:val="TableParagraph"/>
              <w:jc w:val="center"/>
              <w:rPr>
                <w:rFonts w:asciiTheme="majorHAnsi" w:hAnsiTheme="majorHAnsi" w:cs="Times New Roman"/>
                <w:sz w:val="20"/>
                <w:szCs w:val="20"/>
              </w:rPr>
            </w:pPr>
            <w:r w:rsidRPr="005F2C15">
              <w:rPr>
                <w:rFonts w:asciiTheme="majorHAnsi" w:hAnsiTheme="majorHAnsi" w:cs="Times New Roman"/>
                <w:sz w:val="20"/>
                <w:szCs w:val="20"/>
              </w:rPr>
              <w:t>Dönemlik</w:t>
            </w:r>
          </w:p>
        </w:tc>
      </w:tr>
      <w:tr w:rsidR="00845F6A" w:rsidRPr="0057268F" w14:paraId="39ABBF2A" w14:textId="77777777" w:rsidTr="00AB1B66">
        <w:trPr>
          <w:trHeight w:val="414"/>
          <w:jc w:val="center"/>
        </w:trPr>
        <w:tc>
          <w:tcPr>
            <w:tcW w:w="2592" w:type="dxa"/>
            <w:shd w:val="clear" w:color="auto" w:fill="C5E0B3"/>
            <w:vAlign w:val="center"/>
          </w:tcPr>
          <w:p w14:paraId="7229E50F" w14:textId="5B963272" w:rsidR="00845F6A" w:rsidRPr="004E1047" w:rsidRDefault="00845F6A" w:rsidP="009C1902">
            <w:pPr>
              <w:rPr>
                <w:rFonts w:asciiTheme="majorHAnsi" w:hAnsiTheme="majorHAnsi" w:cs="Times New Roman"/>
                <w:b/>
                <w:bCs/>
                <w:sz w:val="20"/>
                <w:szCs w:val="20"/>
              </w:rPr>
            </w:pPr>
            <w:r w:rsidRPr="0057268F">
              <w:rPr>
                <w:rFonts w:asciiTheme="majorHAnsi" w:eastAsiaTheme="minorHAnsi" w:hAnsiTheme="majorHAnsi" w:cs="Times New Roman"/>
                <w:b/>
                <w:sz w:val="20"/>
                <w:szCs w:val="20"/>
              </w:rPr>
              <w:t>PG2.</w:t>
            </w:r>
            <w:proofErr w:type="gramStart"/>
            <w:r w:rsidRPr="0057268F">
              <w:rPr>
                <w:rFonts w:asciiTheme="majorHAnsi" w:eastAsiaTheme="minorHAnsi" w:hAnsiTheme="majorHAnsi" w:cs="Times New Roman"/>
                <w:b/>
                <w:sz w:val="20"/>
                <w:szCs w:val="20"/>
              </w:rPr>
              <w:t>1.6</w:t>
            </w:r>
            <w:proofErr w:type="gramEnd"/>
            <w:r w:rsidRPr="0057268F">
              <w:rPr>
                <w:rFonts w:asciiTheme="majorHAnsi" w:eastAsiaTheme="minorHAnsi" w:hAnsiTheme="majorHAnsi" w:cs="Times New Roman"/>
                <w:b/>
                <w:sz w:val="20"/>
                <w:szCs w:val="20"/>
              </w:rPr>
              <w:t>. Kur’an‐ı Kerim dersi yıl sonu başarı puanı</w:t>
            </w:r>
          </w:p>
        </w:tc>
        <w:tc>
          <w:tcPr>
            <w:tcW w:w="991" w:type="dxa"/>
            <w:shd w:val="clear" w:color="auto" w:fill="E2EFD9"/>
            <w:vAlign w:val="center"/>
          </w:tcPr>
          <w:p w14:paraId="4C456257" w14:textId="77777777" w:rsidR="00845F6A" w:rsidRPr="0057268F" w:rsidRDefault="00845F6A" w:rsidP="009C1902">
            <w:pPr>
              <w:pStyle w:val="TableParagraph"/>
              <w:jc w:val="center"/>
              <w:rPr>
                <w:rFonts w:asciiTheme="majorHAnsi" w:hAnsiTheme="majorHAnsi" w:cs="Times New Roman"/>
                <w:sz w:val="20"/>
                <w:szCs w:val="20"/>
              </w:rPr>
            </w:pPr>
            <w:r w:rsidRPr="0057268F">
              <w:rPr>
                <w:rFonts w:asciiTheme="majorHAnsi" w:hAnsiTheme="majorHAnsi" w:cs="Times New Roman"/>
                <w:sz w:val="20"/>
                <w:szCs w:val="20"/>
              </w:rPr>
              <w:t>13.0</w:t>
            </w:r>
          </w:p>
        </w:tc>
        <w:tc>
          <w:tcPr>
            <w:tcW w:w="1135" w:type="dxa"/>
            <w:shd w:val="clear" w:color="auto" w:fill="E2EFD9"/>
          </w:tcPr>
          <w:p w14:paraId="47000614" w14:textId="77777777" w:rsidR="00845F6A" w:rsidRDefault="00845F6A" w:rsidP="009C1902">
            <w:pPr>
              <w:pStyle w:val="TableParagraph"/>
              <w:rPr>
                <w:rFonts w:asciiTheme="majorHAnsi" w:hAnsiTheme="majorHAnsi" w:cs="Times New Roman"/>
                <w:sz w:val="20"/>
                <w:szCs w:val="20"/>
              </w:rPr>
            </w:pPr>
          </w:p>
          <w:p w14:paraId="1CDA810B" w14:textId="66F5F7E4" w:rsidR="00845F6A" w:rsidRPr="0057268F" w:rsidRDefault="00845F6A" w:rsidP="009C1902">
            <w:pPr>
              <w:pStyle w:val="TableParagraph"/>
              <w:rPr>
                <w:rFonts w:asciiTheme="majorHAnsi" w:hAnsiTheme="majorHAnsi" w:cs="Times New Roman"/>
                <w:sz w:val="20"/>
                <w:szCs w:val="20"/>
              </w:rPr>
            </w:pPr>
            <w:r>
              <w:rPr>
                <w:rFonts w:asciiTheme="majorHAnsi" w:hAnsiTheme="majorHAnsi" w:cs="Times New Roman"/>
                <w:sz w:val="20"/>
                <w:szCs w:val="20"/>
              </w:rPr>
              <w:t>65</w:t>
            </w:r>
          </w:p>
        </w:tc>
        <w:tc>
          <w:tcPr>
            <w:tcW w:w="797" w:type="dxa"/>
            <w:shd w:val="clear" w:color="auto" w:fill="E2EFD9"/>
          </w:tcPr>
          <w:p w14:paraId="0533E2BD" w14:textId="77777777" w:rsidR="00845F6A" w:rsidRDefault="00845F6A" w:rsidP="009C1902">
            <w:pPr>
              <w:pStyle w:val="TableParagraph"/>
              <w:rPr>
                <w:rFonts w:asciiTheme="majorHAnsi" w:hAnsiTheme="majorHAnsi" w:cs="Times New Roman"/>
                <w:sz w:val="20"/>
                <w:szCs w:val="20"/>
              </w:rPr>
            </w:pPr>
          </w:p>
          <w:p w14:paraId="059549E2" w14:textId="328E1845" w:rsidR="00845F6A" w:rsidRPr="0057268F" w:rsidRDefault="00845F6A" w:rsidP="009C1902">
            <w:pPr>
              <w:pStyle w:val="TableParagraph"/>
              <w:rPr>
                <w:rFonts w:asciiTheme="majorHAnsi" w:hAnsiTheme="majorHAnsi" w:cs="Times New Roman"/>
                <w:sz w:val="20"/>
                <w:szCs w:val="20"/>
              </w:rPr>
            </w:pPr>
            <w:r>
              <w:rPr>
                <w:rFonts w:asciiTheme="majorHAnsi" w:hAnsiTheme="majorHAnsi" w:cs="Times New Roman"/>
                <w:sz w:val="20"/>
                <w:szCs w:val="20"/>
              </w:rPr>
              <w:t>67</w:t>
            </w:r>
          </w:p>
        </w:tc>
        <w:tc>
          <w:tcPr>
            <w:tcW w:w="720" w:type="dxa"/>
            <w:shd w:val="clear" w:color="auto" w:fill="E2EFD9"/>
          </w:tcPr>
          <w:p w14:paraId="1045DDF8" w14:textId="77777777" w:rsidR="00845F6A" w:rsidRDefault="00845F6A" w:rsidP="009C1902">
            <w:pPr>
              <w:pStyle w:val="TableParagraph"/>
              <w:rPr>
                <w:rFonts w:asciiTheme="majorHAnsi" w:hAnsiTheme="majorHAnsi" w:cs="Times New Roman"/>
                <w:sz w:val="20"/>
                <w:szCs w:val="20"/>
              </w:rPr>
            </w:pPr>
          </w:p>
          <w:p w14:paraId="4B401022" w14:textId="636130D5" w:rsidR="00845F6A" w:rsidRPr="0057268F" w:rsidRDefault="00845F6A" w:rsidP="009C1902">
            <w:pPr>
              <w:pStyle w:val="TableParagraph"/>
              <w:rPr>
                <w:rFonts w:asciiTheme="majorHAnsi" w:hAnsiTheme="majorHAnsi" w:cs="Times New Roman"/>
                <w:sz w:val="20"/>
                <w:szCs w:val="20"/>
              </w:rPr>
            </w:pPr>
            <w:r>
              <w:rPr>
                <w:rFonts w:asciiTheme="majorHAnsi" w:hAnsiTheme="majorHAnsi" w:cs="Times New Roman"/>
                <w:sz w:val="20"/>
                <w:szCs w:val="20"/>
              </w:rPr>
              <w:t>69</w:t>
            </w:r>
          </w:p>
        </w:tc>
        <w:tc>
          <w:tcPr>
            <w:tcW w:w="718" w:type="dxa"/>
            <w:shd w:val="clear" w:color="auto" w:fill="E2EFD9"/>
          </w:tcPr>
          <w:p w14:paraId="229B4EFF" w14:textId="77777777" w:rsidR="00845F6A" w:rsidRDefault="00845F6A" w:rsidP="009C1902">
            <w:pPr>
              <w:pStyle w:val="TableParagraph"/>
              <w:rPr>
                <w:rFonts w:asciiTheme="majorHAnsi" w:hAnsiTheme="majorHAnsi" w:cs="Times New Roman"/>
                <w:sz w:val="20"/>
                <w:szCs w:val="20"/>
              </w:rPr>
            </w:pPr>
          </w:p>
          <w:p w14:paraId="73B7C88F" w14:textId="3B324A87" w:rsidR="00845F6A" w:rsidRPr="0057268F" w:rsidRDefault="00845F6A" w:rsidP="009C1902">
            <w:pPr>
              <w:pStyle w:val="TableParagraph"/>
              <w:rPr>
                <w:rFonts w:asciiTheme="majorHAnsi" w:hAnsiTheme="majorHAnsi" w:cs="Times New Roman"/>
                <w:sz w:val="20"/>
                <w:szCs w:val="20"/>
              </w:rPr>
            </w:pPr>
            <w:r>
              <w:rPr>
                <w:rFonts w:asciiTheme="majorHAnsi" w:hAnsiTheme="majorHAnsi" w:cs="Times New Roman"/>
                <w:sz w:val="20"/>
                <w:szCs w:val="20"/>
              </w:rPr>
              <w:t>71</w:t>
            </w:r>
          </w:p>
        </w:tc>
        <w:tc>
          <w:tcPr>
            <w:tcW w:w="720" w:type="dxa"/>
            <w:shd w:val="clear" w:color="auto" w:fill="E2EFD9"/>
          </w:tcPr>
          <w:p w14:paraId="1361F83C" w14:textId="77777777" w:rsidR="00845F6A" w:rsidRDefault="00845F6A" w:rsidP="009C1902">
            <w:pPr>
              <w:pStyle w:val="TableParagraph"/>
              <w:rPr>
                <w:rFonts w:asciiTheme="majorHAnsi" w:hAnsiTheme="majorHAnsi" w:cs="Times New Roman"/>
                <w:sz w:val="20"/>
                <w:szCs w:val="20"/>
              </w:rPr>
            </w:pPr>
          </w:p>
          <w:p w14:paraId="6C95F87A" w14:textId="307CCB72" w:rsidR="00845F6A" w:rsidRPr="0057268F" w:rsidRDefault="00845F6A" w:rsidP="009C1902">
            <w:pPr>
              <w:pStyle w:val="TableParagraph"/>
              <w:rPr>
                <w:rFonts w:asciiTheme="majorHAnsi" w:hAnsiTheme="majorHAnsi" w:cs="Times New Roman"/>
                <w:sz w:val="20"/>
                <w:szCs w:val="20"/>
              </w:rPr>
            </w:pPr>
            <w:r>
              <w:rPr>
                <w:rFonts w:asciiTheme="majorHAnsi" w:hAnsiTheme="majorHAnsi" w:cs="Times New Roman"/>
                <w:sz w:val="20"/>
                <w:szCs w:val="20"/>
              </w:rPr>
              <w:t>73</w:t>
            </w:r>
          </w:p>
        </w:tc>
        <w:tc>
          <w:tcPr>
            <w:tcW w:w="720" w:type="dxa"/>
            <w:shd w:val="clear" w:color="auto" w:fill="E2EFD9"/>
          </w:tcPr>
          <w:p w14:paraId="3E95B05A" w14:textId="77777777" w:rsidR="00845F6A" w:rsidRDefault="00845F6A" w:rsidP="009C1902">
            <w:pPr>
              <w:pStyle w:val="TableParagraph"/>
              <w:rPr>
                <w:rFonts w:asciiTheme="majorHAnsi" w:hAnsiTheme="majorHAnsi" w:cs="Times New Roman"/>
                <w:sz w:val="20"/>
                <w:szCs w:val="20"/>
              </w:rPr>
            </w:pPr>
          </w:p>
          <w:p w14:paraId="506A5B21" w14:textId="0F9B41AB" w:rsidR="00845F6A" w:rsidRPr="0057268F" w:rsidRDefault="00845F6A" w:rsidP="009C1902">
            <w:pPr>
              <w:pStyle w:val="TableParagraph"/>
              <w:rPr>
                <w:rFonts w:asciiTheme="majorHAnsi" w:hAnsiTheme="majorHAnsi" w:cs="Times New Roman"/>
                <w:sz w:val="20"/>
                <w:szCs w:val="20"/>
              </w:rPr>
            </w:pPr>
            <w:r>
              <w:rPr>
                <w:rFonts w:asciiTheme="majorHAnsi" w:hAnsiTheme="majorHAnsi" w:cs="Times New Roman"/>
                <w:sz w:val="20"/>
                <w:szCs w:val="20"/>
              </w:rPr>
              <w:t>75</w:t>
            </w:r>
          </w:p>
        </w:tc>
        <w:tc>
          <w:tcPr>
            <w:tcW w:w="864" w:type="dxa"/>
            <w:shd w:val="clear" w:color="auto" w:fill="E2EFD9"/>
          </w:tcPr>
          <w:p w14:paraId="1B36CFBE" w14:textId="77777777" w:rsidR="00845F6A" w:rsidRDefault="00845F6A" w:rsidP="00845F6A">
            <w:pPr>
              <w:pStyle w:val="TableParagraph"/>
              <w:jc w:val="center"/>
              <w:rPr>
                <w:rFonts w:ascii="Times New Roman" w:hAnsi="Times New Roman" w:cs="Times New Roman"/>
                <w:sz w:val="18"/>
                <w:szCs w:val="18"/>
              </w:rPr>
            </w:pPr>
          </w:p>
          <w:p w14:paraId="20CC5BD4" w14:textId="77777777" w:rsidR="00845F6A" w:rsidRDefault="00845F6A" w:rsidP="00845F6A">
            <w:pPr>
              <w:pStyle w:val="TableParagraph"/>
              <w:jc w:val="center"/>
              <w:rPr>
                <w:rFonts w:ascii="Times New Roman" w:hAnsi="Times New Roman" w:cs="Times New Roman"/>
                <w:sz w:val="18"/>
                <w:szCs w:val="18"/>
              </w:rPr>
            </w:pPr>
          </w:p>
          <w:p w14:paraId="5AEBA982" w14:textId="77777777" w:rsidR="00845F6A" w:rsidRPr="0057268F" w:rsidRDefault="00845F6A" w:rsidP="00845F6A">
            <w:pPr>
              <w:pStyle w:val="TableParagraph"/>
              <w:jc w:val="center"/>
              <w:rPr>
                <w:rFonts w:asciiTheme="majorHAnsi" w:hAnsiTheme="majorHAnsi" w:cs="Times New Roman"/>
                <w:sz w:val="20"/>
                <w:szCs w:val="20"/>
              </w:rPr>
            </w:pPr>
            <w:r>
              <w:rPr>
                <w:rFonts w:ascii="Times New Roman" w:hAnsi="Times New Roman" w:cs="Times New Roman"/>
                <w:sz w:val="18"/>
                <w:szCs w:val="18"/>
              </w:rPr>
              <w:t>Yıllık</w:t>
            </w:r>
          </w:p>
        </w:tc>
        <w:tc>
          <w:tcPr>
            <w:tcW w:w="926" w:type="dxa"/>
            <w:shd w:val="clear" w:color="auto" w:fill="E2EFD9"/>
          </w:tcPr>
          <w:p w14:paraId="3FDD3358" w14:textId="77777777" w:rsidR="00845F6A" w:rsidRDefault="00845F6A" w:rsidP="00845F6A">
            <w:pPr>
              <w:pStyle w:val="TableParagraph"/>
              <w:jc w:val="center"/>
              <w:rPr>
                <w:rFonts w:asciiTheme="majorHAnsi" w:hAnsiTheme="majorHAnsi" w:cs="Times New Roman"/>
                <w:sz w:val="20"/>
                <w:szCs w:val="20"/>
              </w:rPr>
            </w:pPr>
          </w:p>
          <w:p w14:paraId="1DD2C3BC" w14:textId="71875884" w:rsidR="00845F6A" w:rsidRPr="0057268F" w:rsidRDefault="00845F6A" w:rsidP="00845F6A">
            <w:pPr>
              <w:pStyle w:val="TableParagraph"/>
              <w:jc w:val="center"/>
              <w:rPr>
                <w:rFonts w:asciiTheme="majorHAnsi" w:hAnsiTheme="majorHAnsi" w:cs="Times New Roman"/>
                <w:sz w:val="20"/>
                <w:szCs w:val="20"/>
              </w:rPr>
            </w:pPr>
            <w:r w:rsidRPr="005F2C15">
              <w:rPr>
                <w:rFonts w:asciiTheme="majorHAnsi" w:hAnsiTheme="majorHAnsi" w:cs="Times New Roman"/>
                <w:sz w:val="20"/>
                <w:szCs w:val="20"/>
              </w:rPr>
              <w:t>Dönemlik</w:t>
            </w:r>
          </w:p>
        </w:tc>
      </w:tr>
      <w:tr w:rsidR="00845F6A" w:rsidRPr="0057268F" w14:paraId="0B2D07C8" w14:textId="77777777" w:rsidTr="00AB1B66">
        <w:trPr>
          <w:trHeight w:val="414"/>
          <w:jc w:val="center"/>
        </w:trPr>
        <w:tc>
          <w:tcPr>
            <w:tcW w:w="2592" w:type="dxa"/>
            <w:shd w:val="clear" w:color="auto" w:fill="C5E0B3"/>
            <w:vAlign w:val="center"/>
          </w:tcPr>
          <w:p w14:paraId="0CD18D1F" w14:textId="00FF9C03" w:rsidR="00845F6A" w:rsidRPr="0057268F" w:rsidRDefault="00845F6A" w:rsidP="009C1902">
            <w:pPr>
              <w:rPr>
                <w:rFonts w:asciiTheme="majorHAnsi" w:hAnsiTheme="majorHAnsi" w:cs="Times New Roman"/>
                <w:b/>
                <w:bCs/>
                <w:sz w:val="20"/>
                <w:szCs w:val="20"/>
              </w:rPr>
            </w:pPr>
            <w:r w:rsidRPr="0057268F">
              <w:rPr>
                <w:rFonts w:asciiTheme="majorHAnsi" w:eastAsiaTheme="minorHAnsi" w:hAnsiTheme="majorHAnsi" w:cs="Times New Roman"/>
                <w:b/>
                <w:sz w:val="20"/>
                <w:szCs w:val="20"/>
              </w:rPr>
              <w:t>PG2.</w:t>
            </w:r>
            <w:proofErr w:type="gramStart"/>
            <w:r w:rsidRPr="0057268F">
              <w:rPr>
                <w:rFonts w:asciiTheme="majorHAnsi" w:eastAsiaTheme="minorHAnsi" w:hAnsiTheme="majorHAnsi" w:cs="Times New Roman"/>
                <w:b/>
                <w:sz w:val="20"/>
                <w:szCs w:val="20"/>
              </w:rPr>
              <w:t>1.7</w:t>
            </w:r>
            <w:proofErr w:type="gramEnd"/>
            <w:r w:rsidRPr="0057268F">
              <w:rPr>
                <w:rFonts w:asciiTheme="majorHAnsi" w:eastAsiaTheme="minorHAnsi" w:hAnsiTheme="majorHAnsi" w:cs="Times New Roman"/>
                <w:b/>
                <w:sz w:val="20"/>
                <w:szCs w:val="20"/>
              </w:rPr>
              <w:t>.Yabancı dil dersleri yıl sonu başarı puanı</w:t>
            </w:r>
          </w:p>
        </w:tc>
        <w:tc>
          <w:tcPr>
            <w:tcW w:w="991" w:type="dxa"/>
            <w:shd w:val="clear" w:color="auto" w:fill="E2EFD9"/>
            <w:vAlign w:val="center"/>
          </w:tcPr>
          <w:p w14:paraId="5E1F9016" w14:textId="77777777" w:rsidR="00845F6A" w:rsidRPr="0057268F" w:rsidRDefault="00845F6A" w:rsidP="009C1902">
            <w:pPr>
              <w:pStyle w:val="TableParagraph"/>
              <w:jc w:val="center"/>
              <w:rPr>
                <w:rFonts w:asciiTheme="majorHAnsi" w:hAnsiTheme="majorHAnsi" w:cs="Times New Roman"/>
                <w:sz w:val="20"/>
                <w:szCs w:val="20"/>
              </w:rPr>
            </w:pPr>
            <w:r w:rsidRPr="0057268F">
              <w:rPr>
                <w:rFonts w:asciiTheme="majorHAnsi" w:hAnsiTheme="majorHAnsi" w:cs="Times New Roman"/>
                <w:sz w:val="20"/>
                <w:szCs w:val="20"/>
              </w:rPr>
              <w:t>12.0</w:t>
            </w:r>
          </w:p>
        </w:tc>
        <w:tc>
          <w:tcPr>
            <w:tcW w:w="1135" w:type="dxa"/>
            <w:shd w:val="clear" w:color="auto" w:fill="E2EFD9"/>
          </w:tcPr>
          <w:p w14:paraId="5232EFD9" w14:textId="77777777" w:rsidR="00845F6A" w:rsidRDefault="00845F6A" w:rsidP="009C1902">
            <w:pPr>
              <w:pStyle w:val="TableParagraph"/>
              <w:rPr>
                <w:rFonts w:asciiTheme="majorHAnsi" w:hAnsiTheme="majorHAnsi" w:cs="Times New Roman"/>
                <w:sz w:val="20"/>
                <w:szCs w:val="20"/>
              </w:rPr>
            </w:pPr>
          </w:p>
          <w:p w14:paraId="7BE7942D" w14:textId="0728308D" w:rsidR="00845F6A" w:rsidRPr="0057268F" w:rsidRDefault="00845F6A" w:rsidP="009C1902">
            <w:pPr>
              <w:pStyle w:val="TableParagraph"/>
              <w:rPr>
                <w:rFonts w:asciiTheme="majorHAnsi" w:hAnsiTheme="majorHAnsi" w:cs="Times New Roman"/>
                <w:sz w:val="20"/>
                <w:szCs w:val="20"/>
              </w:rPr>
            </w:pPr>
            <w:r>
              <w:rPr>
                <w:rFonts w:asciiTheme="majorHAnsi" w:hAnsiTheme="majorHAnsi" w:cs="Times New Roman"/>
                <w:sz w:val="20"/>
                <w:szCs w:val="20"/>
              </w:rPr>
              <w:t>55</w:t>
            </w:r>
          </w:p>
        </w:tc>
        <w:tc>
          <w:tcPr>
            <w:tcW w:w="797" w:type="dxa"/>
            <w:shd w:val="clear" w:color="auto" w:fill="E2EFD9"/>
          </w:tcPr>
          <w:p w14:paraId="2BDB4719" w14:textId="77777777" w:rsidR="00845F6A" w:rsidRDefault="00845F6A" w:rsidP="009C1902">
            <w:pPr>
              <w:pStyle w:val="TableParagraph"/>
              <w:rPr>
                <w:rFonts w:asciiTheme="majorHAnsi" w:hAnsiTheme="majorHAnsi" w:cs="Times New Roman"/>
                <w:sz w:val="20"/>
                <w:szCs w:val="20"/>
              </w:rPr>
            </w:pPr>
          </w:p>
          <w:p w14:paraId="7E2C69AC" w14:textId="16435490" w:rsidR="00845F6A" w:rsidRPr="0057268F" w:rsidRDefault="00845F6A" w:rsidP="009C1902">
            <w:pPr>
              <w:pStyle w:val="TableParagraph"/>
              <w:rPr>
                <w:rFonts w:asciiTheme="majorHAnsi" w:hAnsiTheme="majorHAnsi" w:cs="Times New Roman"/>
                <w:sz w:val="20"/>
                <w:szCs w:val="20"/>
              </w:rPr>
            </w:pPr>
            <w:r>
              <w:rPr>
                <w:rFonts w:asciiTheme="majorHAnsi" w:hAnsiTheme="majorHAnsi" w:cs="Times New Roman"/>
                <w:sz w:val="20"/>
                <w:szCs w:val="20"/>
              </w:rPr>
              <w:t>58</w:t>
            </w:r>
          </w:p>
        </w:tc>
        <w:tc>
          <w:tcPr>
            <w:tcW w:w="720" w:type="dxa"/>
            <w:shd w:val="clear" w:color="auto" w:fill="E2EFD9"/>
          </w:tcPr>
          <w:p w14:paraId="300FE0EB" w14:textId="77777777" w:rsidR="00845F6A" w:rsidRDefault="00845F6A" w:rsidP="009C1902">
            <w:pPr>
              <w:pStyle w:val="TableParagraph"/>
              <w:rPr>
                <w:rFonts w:asciiTheme="majorHAnsi" w:hAnsiTheme="majorHAnsi" w:cs="Times New Roman"/>
                <w:sz w:val="20"/>
                <w:szCs w:val="20"/>
              </w:rPr>
            </w:pPr>
          </w:p>
          <w:p w14:paraId="08DED7E9" w14:textId="6C347195" w:rsidR="00845F6A" w:rsidRPr="0057268F" w:rsidRDefault="00845F6A" w:rsidP="009C1902">
            <w:pPr>
              <w:pStyle w:val="TableParagraph"/>
              <w:rPr>
                <w:rFonts w:asciiTheme="majorHAnsi" w:hAnsiTheme="majorHAnsi" w:cs="Times New Roman"/>
                <w:sz w:val="20"/>
                <w:szCs w:val="20"/>
              </w:rPr>
            </w:pPr>
            <w:r>
              <w:rPr>
                <w:rFonts w:asciiTheme="majorHAnsi" w:hAnsiTheme="majorHAnsi" w:cs="Times New Roman"/>
                <w:sz w:val="20"/>
                <w:szCs w:val="20"/>
              </w:rPr>
              <w:t>61</w:t>
            </w:r>
          </w:p>
        </w:tc>
        <w:tc>
          <w:tcPr>
            <w:tcW w:w="718" w:type="dxa"/>
            <w:shd w:val="clear" w:color="auto" w:fill="E2EFD9"/>
          </w:tcPr>
          <w:p w14:paraId="32F655A5" w14:textId="77777777" w:rsidR="00845F6A" w:rsidRDefault="00845F6A" w:rsidP="009C1902">
            <w:pPr>
              <w:pStyle w:val="TableParagraph"/>
              <w:rPr>
                <w:rFonts w:asciiTheme="majorHAnsi" w:hAnsiTheme="majorHAnsi" w:cs="Times New Roman"/>
                <w:sz w:val="20"/>
                <w:szCs w:val="20"/>
              </w:rPr>
            </w:pPr>
          </w:p>
          <w:p w14:paraId="680DB2D3" w14:textId="2F405FCD" w:rsidR="00845F6A" w:rsidRPr="0057268F" w:rsidRDefault="00845F6A" w:rsidP="009C1902">
            <w:pPr>
              <w:pStyle w:val="TableParagraph"/>
              <w:rPr>
                <w:rFonts w:asciiTheme="majorHAnsi" w:hAnsiTheme="majorHAnsi" w:cs="Times New Roman"/>
                <w:sz w:val="20"/>
                <w:szCs w:val="20"/>
              </w:rPr>
            </w:pPr>
            <w:r>
              <w:rPr>
                <w:rFonts w:asciiTheme="majorHAnsi" w:hAnsiTheme="majorHAnsi" w:cs="Times New Roman"/>
                <w:sz w:val="20"/>
                <w:szCs w:val="20"/>
              </w:rPr>
              <w:t>64</w:t>
            </w:r>
          </w:p>
        </w:tc>
        <w:tc>
          <w:tcPr>
            <w:tcW w:w="720" w:type="dxa"/>
            <w:shd w:val="clear" w:color="auto" w:fill="E2EFD9"/>
          </w:tcPr>
          <w:p w14:paraId="53A8128A" w14:textId="77777777" w:rsidR="00845F6A" w:rsidRDefault="00845F6A" w:rsidP="009C1902">
            <w:pPr>
              <w:pStyle w:val="TableParagraph"/>
              <w:rPr>
                <w:rFonts w:asciiTheme="majorHAnsi" w:hAnsiTheme="majorHAnsi" w:cs="Times New Roman"/>
                <w:sz w:val="20"/>
                <w:szCs w:val="20"/>
              </w:rPr>
            </w:pPr>
          </w:p>
          <w:p w14:paraId="709236CB" w14:textId="71DC1484" w:rsidR="00845F6A" w:rsidRPr="0057268F" w:rsidRDefault="00845F6A" w:rsidP="009C1902">
            <w:pPr>
              <w:pStyle w:val="TableParagraph"/>
              <w:rPr>
                <w:rFonts w:asciiTheme="majorHAnsi" w:hAnsiTheme="majorHAnsi" w:cs="Times New Roman"/>
                <w:sz w:val="20"/>
                <w:szCs w:val="20"/>
              </w:rPr>
            </w:pPr>
            <w:r>
              <w:rPr>
                <w:rFonts w:asciiTheme="majorHAnsi" w:hAnsiTheme="majorHAnsi" w:cs="Times New Roman"/>
                <w:sz w:val="20"/>
                <w:szCs w:val="20"/>
              </w:rPr>
              <w:t>67</w:t>
            </w:r>
          </w:p>
        </w:tc>
        <w:tc>
          <w:tcPr>
            <w:tcW w:w="720" w:type="dxa"/>
            <w:shd w:val="clear" w:color="auto" w:fill="E2EFD9"/>
          </w:tcPr>
          <w:p w14:paraId="230C0ABC" w14:textId="77777777" w:rsidR="00845F6A" w:rsidRDefault="00845F6A" w:rsidP="009C1902">
            <w:pPr>
              <w:pStyle w:val="TableParagraph"/>
              <w:rPr>
                <w:rFonts w:asciiTheme="majorHAnsi" w:hAnsiTheme="majorHAnsi" w:cs="Times New Roman"/>
                <w:sz w:val="20"/>
                <w:szCs w:val="20"/>
              </w:rPr>
            </w:pPr>
          </w:p>
          <w:p w14:paraId="344D0A66" w14:textId="20048EAA" w:rsidR="00845F6A" w:rsidRPr="0057268F" w:rsidRDefault="00845F6A" w:rsidP="009C1902">
            <w:pPr>
              <w:pStyle w:val="TableParagraph"/>
              <w:rPr>
                <w:rFonts w:asciiTheme="majorHAnsi" w:hAnsiTheme="majorHAnsi" w:cs="Times New Roman"/>
                <w:sz w:val="20"/>
                <w:szCs w:val="20"/>
              </w:rPr>
            </w:pPr>
            <w:r>
              <w:rPr>
                <w:rFonts w:asciiTheme="majorHAnsi" w:hAnsiTheme="majorHAnsi" w:cs="Times New Roman"/>
                <w:sz w:val="20"/>
                <w:szCs w:val="20"/>
              </w:rPr>
              <w:t>70</w:t>
            </w:r>
          </w:p>
        </w:tc>
        <w:tc>
          <w:tcPr>
            <w:tcW w:w="864" w:type="dxa"/>
            <w:shd w:val="clear" w:color="auto" w:fill="E2EFD9"/>
          </w:tcPr>
          <w:p w14:paraId="0A94C040" w14:textId="77777777" w:rsidR="00845F6A" w:rsidRDefault="00845F6A" w:rsidP="00845F6A">
            <w:pPr>
              <w:pStyle w:val="TableParagraph"/>
              <w:jc w:val="center"/>
              <w:rPr>
                <w:rFonts w:ascii="Times New Roman" w:hAnsi="Times New Roman" w:cs="Times New Roman"/>
                <w:sz w:val="18"/>
                <w:szCs w:val="18"/>
              </w:rPr>
            </w:pPr>
          </w:p>
          <w:p w14:paraId="07A01EE3" w14:textId="77777777" w:rsidR="00845F6A" w:rsidRDefault="00845F6A" w:rsidP="00845F6A">
            <w:pPr>
              <w:pStyle w:val="TableParagraph"/>
              <w:jc w:val="center"/>
              <w:rPr>
                <w:rFonts w:ascii="Times New Roman" w:hAnsi="Times New Roman" w:cs="Times New Roman"/>
                <w:sz w:val="18"/>
                <w:szCs w:val="18"/>
              </w:rPr>
            </w:pPr>
          </w:p>
          <w:p w14:paraId="24CD9075" w14:textId="77777777" w:rsidR="00845F6A" w:rsidRPr="0057268F" w:rsidRDefault="00845F6A" w:rsidP="00845F6A">
            <w:pPr>
              <w:pStyle w:val="TableParagraph"/>
              <w:jc w:val="center"/>
              <w:rPr>
                <w:rFonts w:asciiTheme="majorHAnsi" w:hAnsiTheme="majorHAnsi" w:cs="Times New Roman"/>
                <w:sz w:val="20"/>
                <w:szCs w:val="20"/>
              </w:rPr>
            </w:pPr>
            <w:r>
              <w:rPr>
                <w:rFonts w:ascii="Times New Roman" w:hAnsi="Times New Roman" w:cs="Times New Roman"/>
                <w:sz w:val="18"/>
                <w:szCs w:val="18"/>
              </w:rPr>
              <w:t>Yıllık</w:t>
            </w:r>
          </w:p>
        </w:tc>
        <w:tc>
          <w:tcPr>
            <w:tcW w:w="926" w:type="dxa"/>
            <w:shd w:val="clear" w:color="auto" w:fill="E2EFD9"/>
          </w:tcPr>
          <w:p w14:paraId="24077B28" w14:textId="77777777" w:rsidR="00845F6A" w:rsidRDefault="00845F6A" w:rsidP="00845F6A">
            <w:pPr>
              <w:pStyle w:val="TableParagraph"/>
              <w:jc w:val="center"/>
              <w:rPr>
                <w:rFonts w:asciiTheme="majorHAnsi" w:hAnsiTheme="majorHAnsi" w:cs="Times New Roman"/>
                <w:sz w:val="20"/>
                <w:szCs w:val="20"/>
              </w:rPr>
            </w:pPr>
          </w:p>
          <w:p w14:paraId="7D2B8F7F" w14:textId="705BB810" w:rsidR="00845F6A" w:rsidRPr="0057268F" w:rsidRDefault="00845F6A" w:rsidP="00845F6A">
            <w:pPr>
              <w:pStyle w:val="TableParagraph"/>
              <w:jc w:val="center"/>
              <w:rPr>
                <w:rFonts w:asciiTheme="majorHAnsi" w:hAnsiTheme="majorHAnsi" w:cs="Times New Roman"/>
                <w:sz w:val="20"/>
                <w:szCs w:val="20"/>
              </w:rPr>
            </w:pPr>
            <w:r w:rsidRPr="005F2C15">
              <w:rPr>
                <w:rFonts w:asciiTheme="majorHAnsi" w:hAnsiTheme="majorHAnsi" w:cs="Times New Roman"/>
                <w:sz w:val="20"/>
                <w:szCs w:val="20"/>
              </w:rPr>
              <w:t>Dönemlik</w:t>
            </w:r>
          </w:p>
        </w:tc>
      </w:tr>
      <w:tr w:rsidR="00845F6A" w:rsidRPr="0057268F" w14:paraId="349DBD4E" w14:textId="77777777" w:rsidTr="00AB1B66">
        <w:trPr>
          <w:trHeight w:val="414"/>
          <w:jc w:val="center"/>
        </w:trPr>
        <w:tc>
          <w:tcPr>
            <w:tcW w:w="2592" w:type="dxa"/>
            <w:shd w:val="clear" w:color="auto" w:fill="C5E0B3"/>
            <w:vAlign w:val="center"/>
          </w:tcPr>
          <w:p w14:paraId="599034E2" w14:textId="46118ED9" w:rsidR="00845F6A" w:rsidRPr="0057268F" w:rsidRDefault="00845F6A" w:rsidP="009C1902">
            <w:pPr>
              <w:rPr>
                <w:rFonts w:asciiTheme="majorHAnsi" w:hAnsiTheme="majorHAnsi" w:cs="Times New Roman"/>
                <w:b/>
                <w:bCs/>
                <w:sz w:val="20"/>
                <w:szCs w:val="20"/>
              </w:rPr>
            </w:pPr>
            <w:r w:rsidRPr="0057268F">
              <w:rPr>
                <w:rFonts w:asciiTheme="majorHAnsi" w:eastAsiaTheme="minorHAnsi" w:hAnsiTheme="majorHAnsi" w:cs="Times New Roman"/>
                <w:b/>
                <w:sz w:val="20"/>
                <w:szCs w:val="20"/>
              </w:rPr>
              <w:t>PG2.</w:t>
            </w:r>
            <w:proofErr w:type="gramStart"/>
            <w:r w:rsidRPr="0057268F">
              <w:rPr>
                <w:rFonts w:asciiTheme="majorHAnsi" w:eastAsiaTheme="minorHAnsi" w:hAnsiTheme="majorHAnsi" w:cs="Times New Roman"/>
                <w:b/>
                <w:sz w:val="20"/>
                <w:szCs w:val="20"/>
              </w:rPr>
              <w:t>1.8</w:t>
            </w:r>
            <w:proofErr w:type="gramEnd"/>
            <w:r w:rsidRPr="0057268F">
              <w:rPr>
                <w:rFonts w:asciiTheme="majorHAnsi" w:eastAsiaTheme="minorHAnsi" w:hAnsiTheme="majorHAnsi" w:cs="Times New Roman"/>
                <w:b/>
                <w:sz w:val="20"/>
                <w:szCs w:val="20"/>
              </w:rPr>
              <w:t>. Öğrenci başına okunan kitap ortalaması</w:t>
            </w:r>
          </w:p>
        </w:tc>
        <w:tc>
          <w:tcPr>
            <w:tcW w:w="991" w:type="dxa"/>
            <w:shd w:val="clear" w:color="auto" w:fill="E2EFD9"/>
            <w:vAlign w:val="center"/>
          </w:tcPr>
          <w:p w14:paraId="0C49A8E8" w14:textId="77777777" w:rsidR="00845F6A" w:rsidRPr="0057268F" w:rsidRDefault="00845F6A" w:rsidP="009C1902">
            <w:pPr>
              <w:pStyle w:val="TableParagraph"/>
              <w:jc w:val="center"/>
              <w:rPr>
                <w:rFonts w:asciiTheme="majorHAnsi" w:hAnsiTheme="majorHAnsi" w:cs="Times New Roman"/>
                <w:sz w:val="20"/>
                <w:szCs w:val="20"/>
              </w:rPr>
            </w:pPr>
            <w:r w:rsidRPr="0057268F">
              <w:rPr>
                <w:rFonts w:asciiTheme="majorHAnsi" w:hAnsiTheme="majorHAnsi" w:cs="Times New Roman"/>
                <w:sz w:val="20"/>
                <w:szCs w:val="20"/>
              </w:rPr>
              <w:t>10.0</w:t>
            </w:r>
          </w:p>
        </w:tc>
        <w:tc>
          <w:tcPr>
            <w:tcW w:w="1135" w:type="dxa"/>
            <w:shd w:val="clear" w:color="auto" w:fill="E2EFD9"/>
          </w:tcPr>
          <w:p w14:paraId="69E1C45B" w14:textId="77777777" w:rsidR="00845F6A" w:rsidRDefault="00845F6A" w:rsidP="009C1902">
            <w:pPr>
              <w:pStyle w:val="TableParagraph"/>
              <w:rPr>
                <w:rFonts w:asciiTheme="majorHAnsi" w:hAnsiTheme="majorHAnsi" w:cs="Times New Roman"/>
                <w:sz w:val="20"/>
                <w:szCs w:val="20"/>
              </w:rPr>
            </w:pPr>
          </w:p>
          <w:p w14:paraId="00E187DA" w14:textId="1536C488" w:rsidR="00845F6A" w:rsidRPr="0057268F" w:rsidRDefault="00845F6A" w:rsidP="009C1902">
            <w:pPr>
              <w:pStyle w:val="TableParagraph"/>
              <w:rPr>
                <w:rFonts w:asciiTheme="majorHAnsi" w:hAnsiTheme="majorHAnsi" w:cs="Times New Roman"/>
                <w:sz w:val="20"/>
                <w:szCs w:val="20"/>
              </w:rPr>
            </w:pPr>
            <w:r>
              <w:rPr>
                <w:rFonts w:asciiTheme="majorHAnsi" w:hAnsiTheme="majorHAnsi" w:cs="Times New Roman"/>
                <w:sz w:val="20"/>
                <w:szCs w:val="20"/>
              </w:rPr>
              <w:t>2</w:t>
            </w:r>
          </w:p>
        </w:tc>
        <w:tc>
          <w:tcPr>
            <w:tcW w:w="797" w:type="dxa"/>
            <w:shd w:val="clear" w:color="auto" w:fill="E2EFD9"/>
          </w:tcPr>
          <w:p w14:paraId="711E5757" w14:textId="77777777" w:rsidR="00845F6A" w:rsidRDefault="00845F6A" w:rsidP="009C1902">
            <w:pPr>
              <w:pStyle w:val="TableParagraph"/>
              <w:rPr>
                <w:rFonts w:asciiTheme="majorHAnsi" w:hAnsiTheme="majorHAnsi" w:cs="Times New Roman"/>
                <w:sz w:val="20"/>
                <w:szCs w:val="20"/>
              </w:rPr>
            </w:pPr>
          </w:p>
          <w:p w14:paraId="6725792E" w14:textId="57F1E71E" w:rsidR="00845F6A" w:rsidRPr="0057268F" w:rsidRDefault="00845F6A" w:rsidP="009C1902">
            <w:pPr>
              <w:pStyle w:val="TableParagraph"/>
              <w:rPr>
                <w:rFonts w:asciiTheme="majorHAnsi" w:hAnsiTheme="majorHAnsi" w:cs="Times New Roman"/>
                <w:sz w:val="20"/>
                <w:szCs w:val="20"/>
              </w:rPr>
            </w:pPr>
            <w:r>
              <w:rPr>
                <w:rFonts w:asciiTheme="majorHAnsi" w:hAnsiTheme="majorHAnsi" w:cs="Times New Roman"/>
                <w:sz w:val="20"/>
                <w:szCs w:val="20"/>
              </w:rPr>
              <w:t>3</w:t>
            </w:r>
          </w:p>
        </w:tc>
        <w:tc>
          <w:tcPr>
            <w:tcW w:w="720" w:type="dxa"/>
            <w:shd w:val="clear" w:color="auto" w:fill="E2EFD9"/>
          </w:tcPr>
          <w:p w14:paraId="701E754A" w14:textId="77777777" w:rsidR="00845F6A" w:rsidRDefault="00845F6A" w:rsidP="009C1902">
            <w:pPr>
              <w:pStyle w:val="TableParagraph"/>
              <w:rPr>
                <w:rFonts w:asciiTheme="majorHAnsi" w:hAnsiTheme="majorHAnsi" w:cs="Times New Roman"/>
                <w:sz w:val="20"/>
                <w:szCs w:val="20"/>
              </w:rPr>
            </w:pPr>
          </w:p>
          <w:p w14:paraId="23A6C264" w14:textId="02BA276B" w:rsidR="00845F6A" w:rsidRPr="0057268F" w:rsidRDefault="00845F6A" w:rsidP="009C1902">
            <w:pPr>
              <w:pStyle w:val="TableParagraph"/>
              <w:rPr>
                <w:rFonts w:asciiTheme="majorHAnsi" w:hAnsiTheme="majorHAnsi" w:cs="Times New Roman"/>
                <w:sz w:val="20"/>
                <w:szCs w:val="20"/>
              </w:rPr>
            </w:pPr>
            <w:r>
              <w:rPr>
                <w:rFonts w:asciiTheme="majorHAnsi" w:hAnsiTheme="majorHAnsi" w:cs="Times New Roman"/>
                <w:sz w:val="20"/>
                <w:szCs w:val="20"/>
              </w:rPr>
              <w:t>5</w:t>
            </w:r>
          </w:p>
        </w:tc>
        <w:tc>
          <w:tcPr>
            <w:tcW w:w="718" w:type="dxa"/>
            <w:shd w:val="clear" w:color="auto" w:fill="E2EFD9"/>
          </w:tcPr>
          <w:p w14:paraId="3A86F86E" w14:textId="77777777" w:rsidR="00845F6A" w:rsidRDefault="00845F6A" w:rsidP="009C1902">
            <w:pPr>
              <w:pStyle w:val="TableParagraph"/>
              <w:rPr>
                <w:rFonts w:asciiTheme="majorHAnsi" w:hAnsiTheme="majorHAnsi" w:cs="Times New Roman"/>
                <w:sz w:val="20"/>
                <w:szCs w:val="20"/>
              </w:rPr>
            </w:pPr>
          </w:p>
          <w:p w14:paraId="4F7C2BC0" w14:textId="66F57585" w:rsidR="00845F6A" w:rsidRPr="0057268F" w:rsidRDefault="00845F6A" w:rsidP="009C1902">
            <w:pPr>
              <w:pStyle w:val="TableParagraph"/>
              <w:rPr>
                <w:rFonts w:asciiTheme="majorHAnsi" w:hAnsiTheme="majorHAnsi" w:cs="Times New Roman"/>
                <w:sz w:val="20"/>
                <w:szCs w:val="20"/>
              </w:rPr>
            </w:pPr>
            <w:r>
              <w:rPr>
                <w:rFonts w:asciiTheme="majorHAnsi" w:hAnsiTheme="majorHAnsi" w:cs="Times New Roman"/>
                <w:sz w:val="20"/>
                <w:szCs w:val="20"/>
              </w:rPr>
              <w:t>7</w:t>
            </w:r>
          </w:p>
        </w:tc>
        <w:tc>
          <w:tcPr>
            <w:tcW w:w="720" w:type="dxa"/>
            <w:shd w:val="clear" w:color="auto" w:fill="E2EFD9"/>
          </w:tcPr>
          <w:p w14:paraId="71AA4CD3" w14:textId="77777777" w:rsidR="00845F6A" w:rsidRDefault="00845F6A" w:rsidP="009C1902">
            <w:pPr>
              <w:pStyle w:val="TableParagraph"/>
              <w:rPr>
                <w:rFonts w:asciiTheme="majorHAnsi" w:hAnsiTheme="majorHAnsi" w:cs="Times New Roman"/>
                <w:sz w:val="20"/>
                <w:szCs w:val="20"/>
              </w:rPr>
            </w:pPr>
          </w:p>
          <w:p w14:paraId="69A75225" w14:textId="2D522EDE" w:rsidR="00845F6A" w:rsidRPr="0057268F" w:rsidRDefault="00845F6A" w:rsidP="009C1902">
            <w:pPr>
              <w:pStyle w:val="TableParagraph"/>
              <w:rPr>
                <w:rFonts w:asciiTheme="majorHAnsi" w:hAnsiTheme="majorHAnsi" w:cs="Times New Roman"/>
                <w:sz w:val="20"/>
                <w:szCs w:val="20"/>
              </w:rPr>
            </w:pPr>
            <w:r>
              <w:rPr>
                <w:rFonts w:asciiTheme="majorHAnsi" w:hAnsiTheme="majorHAnsi" w:cs="Times New Roman"/>
                <w:sz w:val="20"/>
                <w:szCs w:val="20"/>
              </w:rPr>
              <w:t>9</w:t>
            </w:r>
          </w:p>
        </w:tc>
        <w:tc>
          <w:tcPr>
            <w:tcW w:w="720" w:type="dxa"/>
            <w:shd w:val="clear" w:color="auto" w:fill="E2EFD9"/>
          </w:tcPr>
          <w:p w14:paraId="44DCC9FF" w14:textId="77777777" w:rsidR="00845F6A" w:rsidRDefault="00845F6A" w:rsidP="009C1902">
            <w:pPr>
              <w:pStyle w:val="TableParagraph"/>
              <w:rPr>
                <w:rFonts w:asciiTheme="majorHAnsi" w:hAnsiTheme="majorHAnsi" w:cs="Times New Roman"/>
                <w:sz w:val="20"/>
                <w:szCs w:val="20"/>
              </w:rPr>
            </w:pPr>
          </w:p>
          <w:p w14:paraId="530736C6" w14:textId="653E2330" w:rsidR="00845F6A" w:rsidRPr="0057268F" w:rsidRDefault="00845F6A" w:rsidP="009C1902">
            <w:pPr>
              <w:pStyle w:val="TableParagraph"/>
              <w:rPr>
                <w:rFonts w:asciiTheme="majorHAnsi" w:hAnsiTheme="majorHAnsi" w:cs="Times New Roman"/>
                <w:sz w:val="20"/>
                <w:szCs w:val="20"/>
              </w:rPr>
            </w:pPr>
            <w:r>
              <w:rPr>
                <w:rFonts w:asciiTheme="majorHAnsi" w:hAnsiTheme="majorHAnsi" w:cs="Times New Roman"/>
                <w:sz w:val="20"/>
                <w:szCs w:val="20"/>
              </w:rPr>
              <w:t>10</w:t>
            </w:r>
          </w:p>
        </w:tc>
        <w:tc>
          <w:tcPr>
            <w:tcW w:w="864" w:type="dxa"/>
            <w:shd w:val="clear" w:color="auto" w:fill="E2EFD9"/>
          </w:tcPr>
          <w:p w14:paraId="56CD21E5" w14:textId="77777777" w:rsidR="00845F6A" w:rsidRDefault="00845F6A" w:rsidP="00845F6A">
            <w:pPr>
              <w:pStyle w:val="TableParagraph"/>
              <w:jc w:val="center"/>
              <w:rPr>
                <w:rFonts w:ascii="Times New Roman" w:hAnsi="Times New Roman" w:cs="Times New Roman"/>
                <w:sz w:val="18"/>
                <w:szCs w:val="18"/>
              </w:rPr>
            </w:pPr>
          </w:p>
          <w:p w14:paraId="169A3179" w14:textId="77777777" w:rsidR="00845F6A" w:rsidRDefault="00845F6A" w:rsidP="00845F6A">
            <w:pPr>
              <w:pStyle w:val="TableParagraph"/>
              <w:jc w:val="center"/>
              <w:rPr>
                <w:rFonts w:ascii="Times New Roman" w:hAnsi="Times New Roman" w:cs="Times New Roman"/>
                <w:sz w:val="18"/>
                <w:szCs w:val="18"/>
              </w:rPr>
            </w:pPr>
          </w:p>
          <w:p w14:paraId="3468BC49" w14:textId="77777777" w:rsidR="00845F6A" w:rsidRPr="0057268F" w:rsidRDefault="00845F6A" w:rsidP="00845F6A">
            <w:pPr>
              <w:pStyle w:val="TableParagraph"/>
              <w:jc w:val="center"/>
              <w:rPr>
                <w:rFonts w:asciiTheme="majorHAnsi" w:hAnsiTheme="majorHAnsi" w:cs="Times New Roman"/>
                <w:sz w:val="20"/>
                <w:szCs w:val="20"/>
              </w:rPr>
            </w:pPr>
            <w:r>
              <w:rPr>
                <w:rFonts w:ascii="Times New Roman" w:hAnsi="Times New Roman" w:cs="Times New Roman"/>
                <w:sz w:val="18"/>
                <w:szCs w:val="18"/>
              </w:rPr>
              <w:t>Yıllık</w:t>
            </w:r>
          </w:p>
        </w:tc>
        <w:tc>
          <w:tcPr>
            <w:tcW w:w="926" w:type="dxa"/>
            <w:shd w:val="clear" w:color="auto" w:fill="E2EFD9"/>
          </w:tcPr>
          <w:p w14:paraId="4E0C6C3F" w14:textId="77777777" w:rsidR="00845F6A" w:rsidRDefault="00845F6A" w:rsidP="00845F6A">
            <w:pPr>
              <w:pStyle w:val="TableParagraph"/>
              <w:jc w:val="center"/>
              <w:rPr>
                <w:rFonts w:asciiTheme="majorHAnsi" w:hAnsiTheme="majorHAnsi" w:cs="Times New Roman"/>
                <w:sz w:val="20"/>
                <w:szCs w:val="20"/>
              </w:rPr>
            </w:pPr>
          </w:p>
          <w:p w14:paraId="310C0161" w14:textId="09B11E40" w:rsidR="00845F6A" w:rsidRPr="0057268F" w:rsidRDefault="00845F6A" w:rsidP="00845F6A">
            <w:pPr>
              <w:pStyle w:val="TableParagraph"/>
              <w:jc w:val="center"/>
              <w:rPr>
                <w:rFonts w:asciiTheme="majorHAnsi" w:hAnsiTheme="majorHAnsi" w:cs="Times New Roman"/>
                <w:sz w:val="20"/>
                <w:szCs w:val="20"/>
              </w:rPr>
            </w:pPr>
            <w:r w:rsidRPr="005F2C15">
              <w:rPr>
                <w:rFonts w:asciiTheme="majorHAnsi" w:hAnsiTheme="majorHAnsi" w:cs="Times New Roman"/>
                <w:sz w:val="20"/>
                <w:szCs w:val="20"/>
              </w:rPr>
              <w:t>Dönemlik</w:t>
            </w:r>
          </w:p>
        </w:tc>
      </w:tr>
      <w:tr w:rsidR="00374C1E" w:rsidRPr="0057268F" w14:paraId="6BAF447B" w14:textId="77777777" w:rsidTr="00AB1B66">
        <w:trPr>
          <w:trHeight w:val="921"/>
          <w:jc w:val="center"/>
        </w:trPr>
        <w:tc>
          <w:tcPr>
            <w:tcW w:w="2592" w:type="dxa"/>
            <w:shd w:val="clear" w:color="auto" w:fill="C5E0B3"/>
          </w:tcPr>
          <w:p w14:paraId="227435BA" w14:textId="77777777" w:rsidR="00374C1E" w:rsidRPr="0057268F" w:rsidRDefault="00374C1E" w:rsidP="00374C1E">
            <w:pPr>
              <w:pStyle w:val="TableParagraph"/>
              <w:spacing w:line="234" w:lineRule="exact"/>
              <w:ind w:left="107"/>
              <w:rPr>
                <w:rFonts w:asciiTheme="majorHAnsi" w:hAnsiTheme="majorHAnsi" w:cs="Times New Roman"/>
                <w:b/>
                <w:spacing w:val="-2"/>
                <w:sz w:val="20"/>
                <w:szCs w:val="20"/>
              </w:rPr>
            </w:pPr>
          </w:p>
          <w:p w14:paraId="5F3DD29F" w14:textId="77777777" w:rsidR="00374C1E" w:rsidRPr="0057268F" w:rsidRDefault="00374C1E" w:rsidP="00374C1E">
            <w:pPr>
              <w:pStyle w:val="TableParagraph"/>
              <w:spacing w:line="234" w:lineRule="exact"/>
              <w:ind w:left="107"/>
              <w:rPr>
                <w:rFonts w:asciiTheme="majorHAnsi" w:hAnsiTheme="majorHAnsi" w:cs="Times New Roman"/>
                <w:b/>
                <w:spacing w:val="-2"/>
                <w:sz w:val="20"/>
                <w:szCs w:val="20"/>
              </w:rPr>
            </w:pPr>
          </w:p>
          <w:p w14:paraId="61C6047D" w14:textId="77777777" w:rsidR="00374C1E" w:rsidRPr="0057268F" w:rsidRDefault="00374C1E" w:rsidP="00374C1E">
            <w:pPr>
              <w:pStyle w:val="TableParagraph"/>
              <w:spacing w:line="234" w:lineRule="exact"/>
              <w:ind w:left="107"/>
              <w:rPr>
                <w:rFonts w:asciiTheme="majorHAnsi" w:hAnsiTheme="majorHAnsi" w:cs="Times New Roman"/>
                <w:b/>
                <w:sz w:val="20"/>
                <w:szCs w:val="20"/>
              </w:rPr>
            </w:pPr>
            <w:r w:rsidRPr="0057268F">
              <w:rPr>
                <w:rFonts w:asciiTheme="majorHAnsi" w:hAnsiTheme="majorHAnsi" w:cs="Times New Roman"/>
                <w:b/>
                <w:spacing w:val="-2"/>
                <w:sz w:val="20"/>
                <w:szCs w:val="20"/>
              </w:rPr>
              <w:t>Koordinatör</w:t>
            </w:r>
            <w:r w:rsidRPr="0057268F">
              <w:rPr>
                <w:rFonts w:asciiTheme="majorHAnsi" w:hAnsiTheme="majorHAnsi" w:cs="Times New Roman"/>
                <w:b/>
                <w:spacing w:val="9"/>
                <w:sz w:val="20"/>
                <w:szCs w:val="20"/>
              </w:rPr>
              <w:t xml:space="preserve"> </w:t>
            </w:r>
            <w:r w:rsidRPr="0057268F">
              <w:rPr>
                <w:rFonts w:asciiTheme="majorHAnsi" w:hAnsiTheme="majorHAnsi" w:cs="Times New Roman"/>
                <w:b/>
                <w:spacing w:val="-2"/>
                <w:sz w:val="20"/>
                <w:szCs w:val="20"/>
              </w:rPr>
              <w:t>Birim</w:t>
            </w:r>
          </w:p>
        </w:tc>
        <w:tc>
          <w:tcPr>
            <w:tcW w:w="7591" w:type="dxa"/>
            <w:gridSpan w:val="9"/>
            <w:shd w:val="clear" w:color="auto" w:fill="C5E0B3"/>
          </w:tcPr>
          <w:p w14:paraId="04A70A61" w14:textId="77777777" w:rsidR="00374C1E" w:rsidRPr="0057268F" w:rsidRDefault="00374C1E" w:rsidP="00374C1E">
            <w:pPr>
              <w:pStyle w:val="TableParagraph"/>
              <w:spacing w:before="118"/>
              <w:ind w:left="107"/>
              <w:jc w:val="center"/>
              <w:rPr>
                <w:rFonts w:asciiTheme="majorHAnsi" w:hAnsiTheme="majorHAnsi" w:cs="Times New Roman"/>
                <w:sz w:val="20"/>
                <w:szCs w:val="20"/>
              </w:rPr>
            </w:pPr>
          </w:p>
          <w:p w14:paraId="1745CBFC" w14:textId="77777777" w:rsidR="00374C1E" w:rsidRPr="0057268F" w:rsidRDefault="00374C1E" w:rsidP="00374C1E">
            <w:pPr>
              <w:pStyle w:val="TableParagraph"/>
              <w:spacing w:before="118"/>
              <w:ind w:left="107"/>
              <w:jc w:val="center"/>
              <w:rPr>
                <w:rFonts w:asciiTheme="majorHAnsi" w:hAnsiTheme="majorHAnsi" w:cs="Times New Roman"/>
                <w:sz w:val="20"/>
                <w:szCs w:val="20"/>
              </w:rPr>
            </w:pPr>
            <w:r w:rsidRPr="0057268F">
              <w:rPr>
                <w:rFonts w:asciiTheme="majorHAnsi" w:hAnsiTheme="majorHAnsi" w:cs="Times New Roman"/>
                <w:sz w:val="20"/>
                <w:szCs w:val="20"/>
              </w:rPr>
              <w:t>Okul İdaresi</w:t>
            </w:r>
          </w:p>
        </w:tc>
      </w:tr>
      <w:tr w:rsidR="00374C1E" w:rsidRPr="0057268F" w14:paraId="4A649BB4" w14:textId="77777777" w:rsidTr="00AB1B66">
        <w:trPr>
          <w:trHeight w:val="854"/>
          <w:jc w:val="center"/>
        </w:trPr>
        <w:tc>
          <w:tcPr>
            <w:tcW w:w="2592" w:type="dxa"/>
            <w:shd w:val="clear" w:color="auto" w:fill="C5E0B3"/>
          </w:tcPr>
          <w:p w14:paraId="3DE31CE4" w14:textId="77777777" w:rsidR="00374C1E" w:rsidRPr="0057268F" w:rsidRDefault="00374C1E" w:rsidP="00374C1E">
            <w:pPr>
              <w:pStyle w:val="TableParagraph"/>
              <w:ind w:left="107"/>
              <w:rPr>
                <w:rFonts w:asciiTheme="majorHAnsi" w:hAnsiTheme="majorHAnsi" w:cs="Times New Roman"/>
                <w:b/>
                <w:sz w:val="20"/>
                <w:szCs w:val="20"/>
              </w:rPr>
            </w:pPr>
            <w:r w:rsidRPr="0057268F">
              <w:rPr>
                <w:rFonts w:asciiTheme="majorHAnsi" w:hAnsiTheme="majorHAnsi" w:cs="Times New Roman"/>
                <w:b/>
                <w:sz w:val="20"/>
                <w:szCs w:val="20"/>
              </w:rPr>
              <w:t>İş</w:t>
            </w:r>
            <w:r w:rsidRPr="0057268F">
              <w:rPr>
                <w:rFonts w:asciiTheme="majorHAnsi" w:hAnsiTheme="majorHAnsi" w:cs="Times New Roman"/>
                <w:b/>
                <w:spacing w:val="-6"/>
                <w:sz w:val="20"/>
                <w:szCs w:val="20"/>
              </w:rPr>
              <w:t xml:space="preserve"> </w:t>
            </w:r>
            <w:r w:rsidRPr="0057268F">
              <w:rPr>
                <w:rFonts w:asciiTheme="majorHAnsi" w:hAnsiTheme="majorHAnsi" w:cs="Times New Roman"/>
                <w:b/>
                <w:sz w:val="20"/>
                <w:szCs w:val="20"/>
              </w:rPr>
              <w:t>birliği</w:t>
            </w:r>
            <w:r w:rsidRPr="0057268F">
              <w:rPr>
                <w:rFonts w:asciiTheme="majorHAnsi" w:hAnsiTheme="majorHAnsi" w:cs="Times New Roman"/>
                <w:b/>
                <w:spacing w:val="-6"/>
                <w:sz w:val="20"/>
                <w:szCs w:val="20"/>
              </w:rPr>
              <w:t xml:space="preserve"> </w:t>
            </w:r>
            <w:r w:rsidRPr="0057268F">
              <w:rPr>
                <w:rFonts w:asciiTheme="majorHAnsi" w:hAnsiTheme="majorHAnsi" w:cs="Times New Roman"/>
                <w:b/>
                <w:sz w:val="20"/>
                <w:szCs w:val="20"/>
              </w:rPr>
              <w:t>Yapılacak</w:t>
            </w:r>
            <w:r w:rsidRPr="0057268F">
              <w:rPr>
                <w:rFonts w:asciiTheme="majorHAnsi" w:hAnsiTheme="majorHAnsi" w:cs="Times New Roman"/>
                <w:b/>
                <w:spacing w:val="-4"/>
                <w:sz w:val="20"/>
                <w:szCs w:val="20"/>
              </w:rPr>
              <w:t xml:space="preserve"> </w:t>
            </w:r>
            <w:r w:rsidRPr="0057268F">
              <w:rPr>
                <w:rFonts w:asciiTheme="majorHAnsi" w:hAnsiTheme="majorHAnsi" w:cs="Times New Roman"/>
                <w:b/>
                <w:spacing w:val="-2"/>
                <w:sz w:val="20"/>
                <w:szCs w:val="20"/>
              </w:rPr>
              <w:t>Birimler</w:t>
            </w:r>
          </w:p>
        </w:tc>
        <w:tc>
          <w:tcPr>
            <w:tcW w:w="7591" w:type="dxa"/>
            <w:gridSpan w:val="9"/>
            <w:shd w:val="clear" w:color="auto" w:fill="E2EFD9"/>
          </w:tcPr>
          <w:p w14:paraId="4CD83A8F" w14:textId="77777777" w:rsidR="00374C1E" w:rsidRPr="0057268F" w:rsidRDefault="00374C1E" w:rsidP="00374C1E">
            <w:pPr>
              <w:pStyle w:val="TableParagraph"/>
              <w:spacing w:line="357" w:lineRule="auto"/>
              <w:ind w:left="107"/>
              <w:jc w:val="center"/>
              <w:rPr>
                <w:rFonts w:asciiTheme="majorHAnsi" w:hAnsiTheme="majorHAnsi" w:cs="Times New Roman"/>
                <w:sz w:val="20"/>
                <w:szCs w:val="20"/>
              </w:rPr>
            </w:pPr>
          </w:p>
          <w:p w14:paraId="1E4B50B9" w14:textId="77777777" w:rsidR="00374C1E" w:rsidRPr="0057268F" w:rsidRDefault="00374C1E" w:rsidP="00374C1E">
            <w:pPr>
              <w:pStyle w:val="TableParagraph"/>
              <w:spacing w:line="357" w:lineRule="auto"/>
              <w:ind w:left="107"/>
              <w:jc w:val="center"/>
              <w:rPr>
                <w:rFonts w:asciiTheme="majorHAnsi" w:hAnsiTheme="majorHAnsi" w:cs="Times New Roman"/>
                <w:sz w:val="20"/>
                <w:szCs w:val="20"/>
              </w:rPr>
            </w:pPr>
            <w:r w:rsidRPr="0057268F">
              <w:rPr>
                <w:rFonts w:asciiTheme="majorHAnsi" w:hAnsiTheme="majorHAnsi" w:cs="Times New Roman"/>
                <w:sz w:val="20"/>
                <w:szCs w:val="20"/>
              </w:rPr>
              <w:t>İlçe MEM, Rehberlik Servisi, öğretmen ve veliler</w:t>
            </w:r>
          </w:p>
        </w:tc>
      </w:tr>
      <w:tr w:rsidR="00374C1E" w:rsidRPr="0057268F" w14:paraId="193316F7" w14:textId="77777777" w:rsidTr="00AB1B66">
        <w:trPr>
          <w:trHeight w:val="731"/>
          <w:jc w:val="center"/>
        </w:trPr>
        <w:tc>
          <w:tcPr>
            <w:tcW w:w="10183" w:type="dxa"/>
            <w:gridSpan w:val="10"/>
            <w:shd w:val="clear" w:color="auto" w:fill="C5E0B3"/>
          </w:tcPr>
          <w:p w14:paraId="10B621B5" w14:textId="77777777" w:rsidR="00374C1E" w:rsidRPr="0057268F" w:rsidRDefault="00374C1E" w:rsidP="00374C1E">
            <w:pPr>
              <w:pStyle w:val="TableParagraph"/>
              <w:ind w:left="107"/>
              <w:rPr>
                <w:rFonts w:asciiTheme="majorHAnsi" w:hAnsiTheme="majorHAnsi" w:cs="Times New Roman"/>
                <w:b/>
                <w:spacing w:val="-2"/>
                <w:sz w:val="20"/>
                <w:szCs w:val="20"/>
              </w:rPr>
            </w:pPr>
          </w:p>
          <w:p w14:paraId="3637E403" w14:textId="77777777" w:rsidR="00374C1E" w:rsidRPr="0057268F" w:rsidRDefault="00374C1E" w:rsidP="00374C1E">
            <w:pPr>
              <w:pStyle w:val="TableParagraph"/>
              <w:ind w:left="107"/>
              <w:rPr>
                <w:rFonts w:asciiTheme="majorHAnsi" w:hAnsiTheme="majorHAnsi" w:cs="Times New Roman"/>
                <w:b/>
                <w:sz w:val="20"/>
                <w:szCs w:val="20"/>
              </w:rPr>
            </w:pPr>
            <w:r w:rsidRPr="0057268F">
              <w:rPr>
                <w:rFonts w:asciiTheme="majorHAnsi" w:hAnsiTheme="majorHAnsi" w:cs="Times New Roman"/>
                <w:b/>
                <w:spacing w:val="-2"/>
                <w:sz w:val="20"/>
                <w:szCs w:val="20"/>
              </w:rPr>
              <w:t>Riskler</w:t>
            </w:r>
          </w:p>
        </w:tc>
      </w:tr>
      <w:tr w:rsidR="00374C1E" w:rsidRPr="0057268F" w14:paraId="5B6B2547" w14:textId="77777777" w:rsidTr="00AB1B66">
        <w:trPr>
          <w:trHeight w:val="731"/>
          <w:jc w:val="center"/>
        </w:trPr>
        <w:tc>
          <w:tcPr>
            <w:tcW w:w="2592" w:type="dxa"/>
            <w:shd w:val="clear" w:color="auto" w:fill="C5E0B3"/>
          </w:tcPr>
          <w:p w14:paraId="5804CD55" w14:textId="77777777" w:rsidR="00374C1E" w:rsidRPr="0057268F" w:rsidRDefault="00374C1E" w:rsidP="00374C1E">
            <w:pPr>
              <w:pStyle w:val="TableParagraph"/>
              <w:spacing w:before="129"/>
              <w:jc w:val="center"/>
              <w:rPr>
                <w:rFonts w:asciiTheme="majorHAnsi" w:hAnsiTheme="majorHAnsi" w:cs="Times New Roman"/>
                <w:b/>
                <w:bCs/>
                <w:sz w:val="20"/>
                <w:szCs w:val="20"/>
              </w:rPr>
            </w:pPr>
            <w:r w:rsidRPr="0057268F">
              <w:rPr>
                <w:rFonts w:asciiTheme="majorHAnsi" w:hAnsiTheme="majorHAnsi" w:cs="Times New Roman"/>
                <w:b/>
                <w:bCs/>
                <w:sz w:val="20"/>
                <w:szCs w:val="20"/>
              </w:rPr>
              <w:t>R. 2.1</w:t>
            </w:r>
            <w:r>
              <w:rPr>
                <w:rFonts w:asciiTheme="majorHAnsi" w:hAnsiTheme="majorHAnsi" w:cs="Times New Roman"/>
                <w:b/>
                <w:bCs/>
                <w:sz w:val="20"/>
                <w:szCs w:val="20"/>
              </w:rPr>
              <w:t>.1</w:t>
            </w:r>
            <w:r w:rsidRPr="0057268F">
              <w:rPr>
                <w:rFonts w:asciiTheme="majorHAnsi" w:hAnsiTheme="majorHAnsi" w:cs="Times New Roman"/>
                <w:b/>
                <w:bCs/>
                <w:sz w:val="20"/>
                <w:szCs w:val="20"/>
              </w:rPr>
              <w:t>.1</w:t>
            </w:r>
          </w:p>
        </w:tc>
        <w:tc>
          <w:tcPr>
            <w:tcW w:w="7591" w:type="dxa"/>
            <w:gridSpan w:val="9"/>
            <w:shd w:val="clear" w:color="auto" w:fill="C5E0B3"/>
            <w:vAlign w:val="center"/>
          </w:tcPr>
          <w:p w14:paraId="4B461A48" w14:textId="77777777" w:rsidR="00374C1E" w:rsidRPr="0057268F" w:rsidRDefault="00374C1E" w:rsidP="00374C1E">
            <w:pPr>
              <w:pStyle w:val="TableParagraph"/>
              <w:spacing w:line="234" w:lineRule="exact"/>
              <w:ind w:left="107"/>
              <w:rPr>
                <w:rFonts w:asciiTheme="majorHAnsi" w:hAnsiTheme="majorHAnsi" w:cs="Times New Roman"/>
                <w:sz w:val="20"/>
                <w:szCs w:val="20"/>
              </w:rPr>
            </w:pPr>
            <w:r w:rsidRPr="0057268F">
              <w:rPr>
                <w:rFonts w:asciiTheme="majorHAnsi" w:hAnsiTheme="majorHAnsi" w:cs="Times New Roman"/>
                <w:sz w:val="20"/>
                <w:szCs w:val="20"/>
              </w:rPr>
              <w:t>Öğrencilerin okula devamının sağlanması hususunda okul-aile iş birliğinin yetersiz kalması</w:t>
            </w:r>
          </w:p>
        </w:tc>
      </w:tr>
      <w:tr w:rsidR="00374C1E" w:rsidRPr="0057268F" w14:paraId="7E70CAF1" w14:textId="77777777" w:rsidTr="00AB1B66">
        <w:trPr>
          <w:trHeight w:val="731"/>
          <w:jc w:val="center"/>
        </w:trPr>
        <w:tc>
          <w:tcPr>
            <w:tcW w:w="2592" w:type="dxa"/>
            <w:shd w:val="clear" w:color="auto" w:fill="C5E0B3"/>
          </w:tcPr>
          <w:p w14:paraId="38820EED" w14:textId="77777777" w:rsidR="00374C1E" w:rsidRPr="0057268F" w:rsidRDefault="00374C1E" w:rsidP="00374C1E">
            <w:pPr>
              <w:pStyle w:val="TableParagraph"/>
              <w:spacing w:before="129"/>
              <w:jc w:val="center"/>
              <w:rPr>
                <w:rFonts w:asciiTheme="majorHAnsi" w:hAnsiTheme="majorHAnsi" w:cs="Times New Roman"/>
                <w:b/>
                <w:bCs/>
                <w:sz w:val="20"/>
                <w:szCs w:val="20"/>
              </w:rPr>
            </w:pPr>
            <w:r w:rsidRPr="0057268F">
              <w:rPr>
                <w:rFonts w:asciiTheme="majorHAnsi" w:hAnsiTheme="majorHAnsi" w:cs="Times New Roman"/>
                <w:b/>
                <w:bCs/>
                <w:sz w:val="20"/>
                <w:szCs w:val="20"/>
              </w:rPr>
              <w:t>R. 2.</w:t>
            </w:r>
            <w:r>
              <w:rPr>
                <w:rFonts w:asciiTheme="majorHAnsi" w:hAnsiTheme="majorHAnsi" w:cs="Times New Roman"/>
                <w:b/>
                <w:bCs/>
                <w:sz w:val="20"/>
                <w:szCs w:val="20"/>
              </w:rPr>
              <w:t>1.</w:t>
            </w:r>
            <w:r w:rsidRPr="0057268F">
              <w:rPr>
                <w:rFonts w:asciiTheme="majorHAnsi" w:hAnsiTheme="majorHAnsi" w:cs="Times New Roman"/>
                <w:b/>
                <w:bCs/>
                <w:sz w:val="20"/>
                <w:szCs w:val="20"/>
              </w:rPr>
              <w:t>1.2</w:t>
            </w:r>
          </w:p>
        </w:tc>
        <w:tc>
          <w:tcPr>
            <w:tcW w:w="7591" w:type="dxa"/>
            <w:gridSpan w:val="9"/>
            <w:shd w:val="clear" w:color="auto" w:fill="C5E0B3"/>
            <w:vAlign w:val="center"/>
          </w:tcPr>
          <w:p w14:paraId="708376C8" w14:textId="77777777" w:rsidR="00374C1E" w:rsidRPr="0057268F" w:rsidRDefault="00374C1E" w:rsidP="00374C1E">
            <w:pPr>
              <w:pStyle w:val="TableParagraph"/>
              <w:spacing w:line="234" w:lineRule="exact"/>
              <w:ind w:left="107"/>
              <w:rPr>
                <w:rFonts w:asciiTheme="majorHAnsi" w:hAnsiTheme="majorHAnsi" w:cs="Times New Roman"/>
                <w:sz w:val="20"/>
                <w:szCs w:val="20"/>
              </w:rPr>
            </w:pPr>
            <w:r w:rsidRPr="0057268F">
              <w:rPr>
                <w:rFonts w:asciiTheme="majorHAnsi" w:hAnsiTheme="majorHAnsi" w:cs="Times New Roman"/>
                <w:sz w:val="20"/>
                <w:szCs w:val="20"/>
              </w:rPr>
              <w:t>Öğrenme kayıplarının telafi edilmesi amacıyla düzenlenen mekanizmaların yetersiz kalması</w:t>
            </w:r>
          </w:p>
        </w:tc>
      </w:tr>
      <w:tr w:rsidR="00374C1E" w:rsidRPr="0057268F" w14:paraId="512E5D87" w14:textId="77777777" w:rsidTr="00AB1B66">
        <w:trPr>
          <w:trHeight w:val="731"/>
          <w:jc w:val="center"/>
        </w:trPr>
        <w:tc>
          <w:tcPr>
            <w:tcW w:w="2592" w:type="dxa"/>
            <w:shd w:val="clear" w:color="auto" w:fill="C5E0B3"/>
          </w:tcPr>
          <w:p w14:paraId="48267C28" w14:textId="77777777" w:rsidR="00374C1E" w:rsidRPr="0057268F" w:rsidRDefault="00374C1E" w:rsidP="00374C1E">
            <w:pPr>
              <w:pStyle w:val="TableParagraph"/>
              <w:spacing w:before="129"/>
              <w:jc w:val="center"/>
              <w:rPr>
                <w:rFonts w:asciiTheme="majorHAnsi" w:hAnsiTheme="majorHAnsi" w:cs="Times New Roman"/>
                <w:b/>
                <w:bCs/>
                <w:sz w:val="20"/>
                <w:szCs w:val="20"/>
              </w:rPr>
            </w:pPr>
            <w:r w:rsidRPr="0057268F">
              <w:rPr>
                <w:rFonts w:asciiTheme="majorHAnsi" w:hAnsiTheme="majorHAnsi" w:cs="Times New Roman"/>
                <w:b/>
                <w:bCs/>
                <w:sz w:val="20"/>
                <w:szCs w:val="20"/>
              </w:rPr>
              <w:t>R. 2.</w:t>
            </w:r>
            <w:r>
              <w:rPr>
                <w:rFonts w:asciiTheme="majorHAnsi" w:hAnsiTheme="majorHAnsi" w:cs="Times New Roman"/>
                <w:b/>
                <w:bCs/>
                <w:sz w:val="20"/>
                <w:szCs w:val="20"/>
              </w:rPr>
              <w:t>1.</w:t>
            </w:r>
            <w:r w:rsidRPr="0057268F">
              <w:rPr>
                <w:rFonts w:asciiTheme="majorHAnsi" w:hAnsiTheme="majorHAnsi" w:cs="Times New Roman"/>
                <w:b/>
                <w:bCs/>
                <w:sz w:val="20"/>
                <w:szCs w:val="20"/>
              </w:rPr>
              <w:t>1.3</w:t>
            </w:r>
          </w:p>
        </w:tc>
        <w:tc>
          <w:tcPr>
            <w:tcW w:w="7591" w:type="dxa"/>
            <w:gridSpan w:val="9"/>
            <w:shd w:val="clear" w:color="auto" w:fill="C5E0B3"/>
          </w:tcPr>
          <w:p w14:paraId="0775E712" w14:textId="77777777" w:rsidR="00374C1E" w:rsidRPr="0057268F" w:rsidRDefault="00374C1E" w:rsidP="00374C1E">
            <w:pPr>
              <w:pStyle w:val="TableParagraph"/>
              <w:spacing w:line="234" w:lineRule="exact"/>
              <w:ind w:left="107"/>
              <w:rPr>
                <w:rFonts w:asciiTheme="majorHAnsi" w:hAnsiTheme="majorHAnsi" w:cs="Times New Roman"/>
                <w:sz w:val="20"/>
                <w:szCs w:val="20"/>
              </w:rPr>
            </w:pPr>
            <w:r w:rsidRPr="0057268F">
              <w:rPr>
                <w:rFonts w:asciiTheme="majorHAnsi" w:hAnsiTheme="majorHAnsi" w:cs="Times New Roman"/>
                <w:sz w:val="20"/>
                <w:szCs w:val="20"/>
              </w:rPr>
              <w:t xml:space="preserve">Destekleme ve Yetiştirme </w:t>
            </w:r>
            <w:proofErr w:type="spellStart"/>
            <w:r w:rsidRPr="0057268F">
              <w:rPr>
                <w:rFonts w:asciiTheme="majorHAnsi" w:hAnsiTheme="majorHAnsi" w:cs="Times New Roman"/>
                <w:sz w:val="20"/>
                <w:szCs w:val="20"/>
              </w:rPr>
              <w:t>Kursları’nda</w:t>
            </w:r>
            <w:proofErr w:type="spellEnd"/>
            <w:r w:rsidRPr="0057268F">
              <w:rPr>
                <w:rFonts w:asciiTheme="majorHAnsi" w:hAnsiTheme="majorHAnsi" w:cs="Times New Roman"/>
                <w:sz w:val="20"/>
                <w:szCs w:val="20"/>
              </w:rPr>
              <w:t xml:space="preserve"> </w:t>
            </w:r>
            <w:proofErr w:type="gramStart"/>
            <w:r w:rsidRPr="0057268F">
              <w:rPr>
                <w:rFonts w:asciiTheme="majorHAnsi" w:hAnsiTheme="majorHAnsi" w:cs="Times New Roman"/>
                <w:sz w:val="20"/>
                <w:szCs w:val="20"/>
              </w:rPr>
              <w:t>devamsızlık   sayısının</w:t>
            </w:r>
            <w:proofErr w:type="gramEnd"/>
            <w:r w:rsidRPr="0057268F">
              <w:rPr>
                <w:rFonts w:asciiTheme="majorHAnsi" w:hAnsiTheme="majorHAnsi" w:cs="Times New Roman"/>
                <w:sz w:val="20"/>
                <w:szCs w:val="20"/>
              </w:rPr>
              <w:t xml:space="preserve"> fazla olması</w:t>
            </w:r>
          </w:p>
        </w:tc>
      </w:tr>
      <w:tr w:rsidR="00374C1E" w:rsidRPr="0057268F" w14:paraId="5F298D96" w14:textId="77777777" w:rsidTr="00AB1B66">
        <w:trPr>
          <w:trHeight w:val="853"/>
          <w:jc w:val="center"/>
        </w:trPr>
        <w:tc>
          <w:tcPr>
            <w:tcW w:w="10183" w:type="dxa"/>
            <w:gridSpan w:val="10"/>
            <w:shd w:val="clear" w:color="auto" w:fill="C5E0B3"/>
          </w:tcPr>
          <w:p w14:paraId="7AC6E286" w14:textId="77777777" w:rsidR="00374C1E" w:rsidRPr="0057268F" w:rsidRDefault="00374C1E" w:rsidP="00374C1E">
            <w:pPr>
              <w:pStyle w:val="TableParagraph"/>
              <w:spacing w:before="131"/>
              <w:rPr>
                <w:rFonts w:asciiTheme="majorHAnsi" w:hAnsiTheme="majorHAnsi" w:cs="Times New Roman"/>
                <w:b/>
                <w:sz w:val="20"/>
                <w:szCs w:val="20"/>
              </w:rPr>
            </w:pPr>
          </w:p>
          <w:p w14:paraId="3AED30C1" w14:textId="77777777" w:rsidR="00374C1E" w:rsidRPr="0057268F" w:rsidRDefault="00374C1E" w:rsidP="00374C1E">
            <w:pPr>
              <w:pStyle w:val="TableParagraph"/>
              <w:ind w:left="107"/>
              <w:rPr>
                <w:rFonts w:asciiTheme="majorHAnsi" w:hAnsiTheme="majorHAnsi" w:cs="Times New Roman"/>
                <w:b/>
                <w:sz w:val="20"/>
                <w:szCs w:val="20"/>
              </w:rPr>
            </w:pPr>
            <w:r w:rsidRPr="0057268F">
              <w:rPr>
                <w:rFonts w:asciiTheme="majorHAnsi" w:hAnsiTheme="majorHAnsi" w:cs="Times New Roman"/>
                <w:b/>
                <w:spacing w:val="-2"/>
                <w:sz w:val="20"/>
                <w:szCs w:val="20"/>
              </w:rPr>
              <w:t>Stratejiler</w:t>
            </w:r>
          </w:p>
          <w:p w14:paraId="3874428B" w14:textId="77777777" w:rsidR="00374C1E" w:rsidRPr="0057268F" w:rsidRDefault="00374C1E" w:rsidP="00374C1E">
            <w:pPr>
              <w:pStyle w:val="TableParagraph"/>
              <w:spacing w:line="360" w:lineRule="auto"/>
              <w:ind w:left="107"/>
              <w:rPr>
                <w:rFonts w:asciiTheme="majorHAnsi" w:hAnsiTheme="majorHAnsi" w:cs="Times New Roman"/>
                <w:b/>
                <w:sz w:val="20"/>
                <w:szCs w:val="20"/>
              </w:rPr>
            </w:pPr>
          </w:p>
        </w:tc>
      </w:tr>
      <w:tr w:rsidR="00374C1E" w:rsidRPr="0057268F" w14:paraId="1B85002E" w14:textId="77777777" w:rsidTr="00AB1B66">
        <w:trPr>
          <w:trHeight w:val="853"/>
          <w:jc w:val="center"/>
        </w:trPr>
        <w:tc>
          <w:tcPr>
            <w:tcW w:w="2592" w:type="dxa"/>
            <w:shd w:val="clear" w:color="auto" w:fill="C5E0B3"/>
          </w:tcPr>
          <w:p w14:paraId="58298B15" w14:textId="77777777" w:rsidR="00374C1E" w:rsidRPr="0057268F" w:rsidRDefault="00374C1E" w:rsidP="00374C1E">
            <w:pPr>
              <w:pStyle w:val="TableParagraph"/>
              <w:spacing w:before="131"/>
              <w:jc w:val="center"/>
              <w:rPr>
                <w:rFonts w:asciiTheme="majorHAnsi" w:hAnsiTheme="majorHAnsi" w:cs="Times New Roman"/>
                <w:b/>
                <w:bCs/>
                <w:sz w:val="20"/>
                <w:szCs w:val="20"/>
              </w:rPr>
            </w:pPr>
            <w:r w:rsidRPr="0057268F">
              <w:rPr>
                <w:rFonts w:asciiTheme="majorHAnsi" w:hAnsiTheme="majorHAnsi" w:cs="Times New Roman"/>
                <w:b/>
                <w:bCs/>
                <w:sz w:val="20"/>
                <w:szCs w:val="20"/>
              </w:rPr>
              <w:t>S. 2.</w:t>
            </w:r>
            <w:r>
              <w:rPr>
                <w:rFonts w:asciiTheme="majorHAnsi" w:hAnsiTheme="majorHAnsi" w:cs="Times New Roman"/>
                <w:b/>
                <w:bCs/>
                <w:sz w:val="20"/>
                <w:szCs w:val="20"/>
              </w:rPr>
              <w:t>1.</w:t>
            </w:r>
            <w:r w:rsidRPr="0057268F">
              <w:rPr>
                <w:rFonts w:asciiTheme="majorHAnsi" w:hAnsiTheme="majorHAnsi" w:cs="Times New Roman"/>
                <w:b/>
                <w:bCs/>
                <w:sz w:val="20"/>
                <w:szCs w:val="20"/>
              </w:rPr>
              <w:t>1.1</w:t>
            </w:r>
          </w:p>
        </w:tc>
        <w:tc>
          <w:tcPr>
            <w:tcW w:w="7591" w:type="dxa"/>
            <w:gridSpan w:val="9"/>
            <w:shd w:val="clear" w:color="auto" w:fill="E2EFD9"/>
          </w:tcPr>
          <w:p w14:paraId="4CC98B6E" w14:textId="77777777" w:rsidR="00374C1E" w:rsidRPr="0057268F" w:rsidRDefault="00374C1E" w:rsidP="00374C1E">
            <w:pPr>
              <w:widowControl/>
              <w:adjustRightInd w:val="0"/>
              <w:rPr>
                <w:rFonts w:asciiTheme="majorHAnsi" w:eastAsiaTheme="minorHAnsi" w:hAnsiTheme="majorHAnsi" w:cs="Times New Roman"/>
                <w:sz w:val="20"/>
                <w:szCs w:val="20"/>
              </w:rPr>
            </w:pPr>
          </w:p>
          <w:p w14:paraId="6AF6DCE4" w14:textId="77777777" w:rsidR="00374C1E" w:rsidRPr="0057268F" w:rsidRDefault="00374C1E" w:rsidP="00374C1E">
            <w:pPr>
              <w:widowControl/>
              <w:adjustRightInd w:val="0"/>
              <w:rPr>
                <w:rFonts w:asciiTheme="majorHAnsi" w:hAnsiTheme="majorHAnsi" w:cs="Times New Roman"/>
                <w:sz w:val="20"/>
                <w:szCs w:val="20"/>
              </w:rPr>
            </w:pPr>
            <w:r w:rsidRPr="0057268F">
              <w:rPr>
                <w:rFonts w:asciiTheme="majorHAnsi" w:eastAsiaTheme="minorHAnsi" w:hAnsiTheme="majorHAnsi" w:cs="Times New Roman"/>
                <w:sz w:val="20"/>
                <w:szCs w:val="20"/>
              </w:rPr>
              <w:t xml:space="preserve">Öğrencilerin kazanım eksiklikleri tespit edilerek destekleme ve yetiştirme kurslarıyla </w:t>
            </w:r>
            <w:proofErr w:type="gramStart"/>
            <w:r w:rsidRPr="0057268F">
              <w:rPr>
                <w:rFonts w:asciiTheme="majorHAnsi" w:eastAsiaTheme="minorHAnsi" w:hAnsiTheme="majorHAnsi" w:cs="Times New Roman"/>
                <w:sz w:val="20"/>
                <w:szCs w:val="20"/>
              </w:rPr>
              <w:t>akademik  yeterliklerinin</w:t>
            </w:r>
            <w:proofErr w:type="gramEnd"/>
            <w:r w:rsidRPr="0057268F">
              <w:rPr>
                <w:rFonts w:asciiTheme="majorHAnsi" w:eastAsiaTheme="minorHAnsi" w:hAnsiTheme="majorHAnsi" w:cs="Times New Roman"/>
                <w:sz w:val="20"/>
                <w:szCs w:val="20"/>
              </w:rPr>
              <w:t xml:space="preserve"> artırılması sağlanacaktır</w:t>
            </w:r>
          </w:p>
        </w:tc>
      </w:tr>
      <w:tr w:rsidR="00374C1E" w:rsidRPr="0057268F" w14:paraId="6A385D17" w14:textId="77777777" w:rsidTr="00AB1B66">
        <w:trPr>
          <w:trHeight w:val="853"/>
          <w:jc w:val="center"/>
        </w:trPr>
        <w:tc>
          <w:tcPr>
            <w:tcW w:w="2592" w:type="dxa"/>
            <w:shd w:val="clear" w:color="auto" w:fill="C5E0B3"/>
          </w:tcPr>
          <w:p w14:paraId="5864A72C" w14:textId="77777777" w:rsidR="00374C1E" w:rsidRPr="0057268F" w:rsidRDefault="00374C1E" w:rsidP="00374C1E">
            <w:pPr>
              <w:pStyle w:val="TableParagraph"/>
              <w:spacing w:before="131"/>
              <w:jc w:val="center"/>
              <w:rPr>
                <w:rFonts w:asciiTheme="majorHAnsi" w:hAnsiTheme="majorHAnsi" w:cs="Times New Roman"/>
                <w:b/>
                <w:bCs/>
                <w:sz w:val="20"/>
                <w:szCs w:val="20"/>
              </w:rPr>
            </w:pPr>
            <w:r w:rsidRPr="0057268F">
              <w:rPr>
                <w:rFonts w:asciiTheme="majorHAnsi" w:hAnsiTheme="majorHAnsi" w:cs="Times New Roman"/>
                <w:b/>
                <w:bCs/>
                <w:sz w:val="20"/>
                <w:szCs w:val="20"/>
              </w:rPr>
              <w:t>S. 2.</w:t>
            </w:r>
            <w:r>
              <w:rPr>
                <w:rFonts w:asciiTheme="majorHAnsi" w:hAnsiTheme="majorHAnsi" w:cs="Times New Roman"/>
                <w:b/>
                <w:bCs/>
                <w:sz w:val="20"/>
                <w:szCs w:val="20"/>
              </w:rPr>
              <w:t>1.</w:t>
            </w:r>
            <w:r w:rsidRPr="0057268F">
              <w:rPr>
                <w:rFonts w:asciiTheme="majorHAnsi" w:hAnsiTheme="majorHAnsi" w:cs="Times New Roman"/>
                <w:b/>
                <w:bCs/>
                <w:sz w:val="20"/>
                <w:szCs w:val="20"/>
              </w:rPr>
              <w:t>1.2</w:t>
            </w:r>
          </w:p>
        </w:tc>
        <w:tc>
          <w:tcPr>
            <w:tcW w:w="7591" w:type="dxa"/>
            <w:gridSpan w:val="9"/>
            <w:shd w:val="clear" w:color="auto" w:fill="E2EFD9"/>
          </w:tcPr>
          <w:p w14:paraId="286E213F" w14:textId="77777777" w:rsidR="00374C1E" w:rsidRPr="0057268F" w:rsidRDefault="00374C1E" w:rsidP="00374C1E">
            <w:pPr>
              <w:widowControl/>
              <w:adjustRightInd w:val="0"/>
              <w:rPr>
                <w:rFonts w:asciiTheme="majorHAnsi" w:eastAsiaTheme="minorHAnsi" w:hAnsiTheme="majorHAnsi" w:cs="Times New Roman"/>
                <w:sz w:val="20"/>
                <w:szCs w:val="20"/>
              </w:rPr>
            </w:pPr>
            <w:r w:rsidRPr="0057268F">
              <w:rPr>
                <w:rFonts w:asciiTheme="majorHAnsi" w:eastAsiaTheme="minorHAnsi" w:hAnsiTheme="majorHAnsi" w:cs="Times New Roman"/>
                <w:sz w:val="20"/>
                <w:szCs w:val="20"/>
              </w:rPr>
              <w:t>Bakanlığın hazırladığı dijital platformlar aracılığıyla öğrencilerin tamamlayıcı ve destekleyici</w:t>
            </w:r>
          </w:p>
          <w:p w14:paraId="23FE34B2" w14:textId="77777777" w:rsidR="00374C1E" w:rsidRPr="0057268F" w:rsidRDefault="00374C1E" w:rsidP="00374C1E">
            <w:pPr>
              <w:widowControl/>
              <w:adjustRightInd w:val="0"/>
              <w:rPr>
                <w:rFonts w:asciiTheme="majorHAnsi" w:hAnsiTheme="majorHAnsi" w:cs="Times New Roman"/>
                <w:sz w:val="20"/>
                <w:szCs w:val="20"/>
              </w:rPr>
            </w:pPr>
            <w:proofErr w:type="gramStart"/>
            <w:r w:rsidRPr="0057268F">
              <w:rPr>
                <w:rFonts w:asciiTheme="majorHAnsi" w:eastAsiaTheme="minorHAnsi" w:hAnsiTheme="majorHAnsi" w:cs="Times New Roman"/>
                <w:sz w:val="20"/>
                <w:szCs w:val="20"/>
              </w:rPr>
              <w:t>eğitim</w:t>
            </w:r>
            <w:proofErr w:type="gramEnd"/>
            <w:r w:rsidRPr="0057268F">
              <w:rPr>
                <w:rFonts w:asciiTheme="majorHAnsi" w:eastAsiaTheme="minorHAnsi" w:hAnsiTheme="majorHAnsi" w:cs="Times New Roman"/>
                <w:sz w:val="20"/>
                <w:szCs w:val="20"/>
              </w:rPr>
              <w:t xml:space="preserve"> almaları sağlanacaktır.</w:t>
            </w:r>
          </w:p>
        </w:tc>
      </w:tr>
      <w:tr w:rsidR="00374C1E" w:rsidRPr="0057268F" w14:paraId="26FA822F" w14:textId="77777777" w:rsidTr="00AB1B66">
        <w:trPr>
          <w:trHeight w:val="853"/>
          <w:jc w:val="center"/>
        </w:trPr>
        <w:tc>
          <w:tcPr>
            <w:tcW w:w="2592" w:type="dxa"/>
            <w:shd w:val="clear" w:color="auto" w:fill="C5E0B3"/>
          </w:tcPr>
          <w:p w14:paraId="0F581FB0" w14:textId="77777777" w:rsidR="00374C1E" w:rsidRPr="0057268F" w:rsidRDefault="00374C1E" w:rsidP="00374C1E">
            <w:pPr>
              <w:pStyle w:val="TableParagraph"/>
              <w:spacing w:before="131"/>
              <w:jc w:val="center"/>
              <w:rPr>
                <w:rFonts w:asciiTheme="majorHAnsi" w:hAnsiTheme="majorHAnsi" w:cs="Times New Roman"/>
                <w:b/>
                <w:bCs/>
                <w:sz w:val="20"/>
                <w:szCs w:val="20"/>
              </w:rPr>
            </w:pPr>
            <w:r w:rsidRPr="0057268F">
              <w:rPr>
                <w:rFonts w:asciiTheme="majorHAnsi" w:hAnsiTheme="majorHAnsi" w:cs="Times New Roman"/>
                <w:b/>
                <w:bCs/>
                <w:sz w:val="20"/>
                <w:szCs w:val="20"/>
              </w:rPr>
              <w:t>S. 2.</w:t>
            </w:r>
            <w:r>
              <w:rPr>
                <w:rFonts w:asciiTheme="majorHAnsi" w:hAnsiTheme="majorHAnsi" w:cs="Times New Roman"/>
                <w:b/>
                <w:bCs/>
                <w:sz w:val="20"/>
                <w:szCs w:val="20"/>
              </w:rPr>
              <w:t>1.</w:t>
            </w:r>
            <w:r w:rsidRPr="0057268F">
              <w:rPr>
                <w:rFonts w:asciiTheme="majorHAnsi" w:hAnsiTheme="majorHAnsi" w:cs="Times New Roman"/>
                <w:b/>
                <w:bCs/>
                <w:sz w:val="20"/>
                <w:szCs w:val="20"/>
              </w:rPr>
              <w:t>1.3</w:t>
            </w:r>
          </w:p>
        </w:tc>
        <w:tc>
          <w:tcPr>
            <w:tcW w:w="7591" w:type="dxa"/>
            <w:gridSpan w:val="9"/>
            <w:shd w:val="clear" w:color="auto" w:fill="E2EFD9"/>
          </w:tcPr>
          <w:p w14:paraId="42C45EBB" w14:textId="77777777" w:rsidR="00374C1E" w:rsidRPr="0057268F" w:rsidRDefault="00374C1E" w:rsidP="00374C1E">
            <w:pPr>
              <w:widowControl/>
              <w:adjustRightInd w:val="0"/>
              <w:rPr>
                <w:rFonts w:asciiTheme="majorHAnsi" w:eastAsiaTheme="minorHAnsi" w:hAnsiTheme="majorHAnsi" w:cs="Times New Roman"/>
                <w:sz w:val="20"/>
                <w:szCs w:val="20"/>
              </w:rPr>
            </w:pPr>
            <w:r w:rsidRPr="0057268F">
              <w:rPr>
                <w:rFonts w:asciiTheme="majorHAnsi" w:eastAsiaTheme="minorHAnsi" w:hAnsiTheme="majorHAnsi" w:cs="Times New Roman"/>
                <w:sz w:val="20"/>
                <w:szCs w:val="20"/>
              </w:rPr>
              <w:t>Okulda düzenlenen münazara, panel vb. etkinlikler vasıtasıyla öğrencilerin dili kullanma ve</w:t>
            </w:r>
          </w:p>
          <w:p w14:paraId="027303D4" w14:textId="77777777" w:rsidR="00374C1E" w:rsidRPr="0057268F" w:rsidRDefault="00374C1E" w:rsidP="00374C1E">
            <w:pPr>
              <w:widowControl/>
              <w:adjustRightInd w:val="0"/>
              <w:rPr>
                <w:rFonts w:asciiTheme="majorHAnsi" w:eastAsiaTheme="minorHAnsi" w:hAnsiTheme="majorHAnsi" w:cs="Times New Roman"/>
                <w:sz w:val="20"/>
                <w:szCs w:val="20"/>
              </w:rPr>
            </w:pPr>
            <w:proofErr w:type="gramStart"/>
            <w:r w:rsidRPr="0057268F">
              <w:rPr>
                <w:rFonts w:asciiTheme="majorHAnsi" w:eastAsiaTheme="minorHAnsi" w:hAnsiTheme="majorHAnsi" w:cs="Times New Roman"/>
                <w:sz w:val="20"/>
                <w:szCs w:val="20"/>
              </w:rPr>
              <w:t>kendilerini</w:t>
            </w:r>
            <w:proofErr w:type="gramEnd"/>
            <w:r w:rsidRPr="0057268F">
              <w:rPr>
                <w:rFonts w:asciiTheme="majorHAnsi" w:eastAsiaTheme="minorHAnsi" w:hAnsiTheme="majorHAnsi" w:cs="Times New Roman"/>
                <w:sz w:val="20"/>
                <w:szCs w:val="20"/>
              </w:rPr>
              <w:t xml:space="preserve"> ifade etme becerileri geliştirilecektir.</w:t>
            </w:r>
          </w:p>
          <w:p w14:paraId="116691F8" w14:textId="77777777" w:rsidR="00374C1E" w:rsidRPr="0057268F" w:rsidRDefault="00374C1E" w:rsidP="00374C1E">
            <w:pPr>
              <w:widowControl/>
              <w:adjustRightInd w:val="0"/>
              <w:rPr>
                <w:rFonts w:asciiTheme="majorHAnsi" w:hAnsiTheme="majorHAnsi" w:cs="Times New Roman"/>
                <w:sz w:val="20"/>
                <w:szCs w:val="20"/>
              </w:rPr>
            </w:pPr>
          </w:p>
        </w:tc>
      </w:tr>
      <w:tr w:rsidR="00374C1E" w:rsidRPr="0057268F" w14:paraId="30B7E62D" w14:textId="77777777" w:rsidTr="00AB1B66">
        <w:trPr>
          <w:trHeight w:val="853"/>
          <w:jc w:val="center"/>
        </w:trPr>
        <w:tc>
          <w:tcPr>
            <w:tcW w:w="2592" w:type="dxa"/>
            <w:shd w:val="clear" w:color="auto" w:fill="C5E0B3"/>
          </w:tcPr>
          <w:p w14:paraId="7360FA32" w14:textId="77777777" w:rsidR="00374C1E" w:rsidRPr="0057268F" w:rsidRDefault="00374C1E" w:rsidP="00374C1E">
            <w:pPr>
              <w:pStyle w:val="TableParagraph"/>
              <w:spacing w:before="131"/>
              <w:jc w:val="center"/>
              <w:rPr>
                <w:rFonts w:asciiTheme="majorHAnsi" w:hAnsiTheme="majorHAnsi" w:cs="Times New Roman"/>
                <w:b/>
                <w:bCs/>
                <w:sz w:val="20"/>
                <w:szCs w:val="20"/>
              </w:rPr>
            </w:pPr>
            <w:r w:rsidRPr="0057268F">
              <w:rPr>
                <w:rFonts w:asciiTheme="majorHAnsi" w:hAnsiTheme="majorHAnsi" w:cs="Times New Roman"/>
                <w:b/>
                <w:bCs/>
                <w:sz w:val="20"/>
                <w:szCs w:val="20"/>
              </w:rPr>
              <w:t>S. 2.</w:t>
            </w:r>
            <w:r>
              <w:rPr>
                <w:rFonts w:asciiTheme="majorHAnsi" w:hAnsiTheme="majorHAnsi" w:cs="Times New Roman"/>
                <w:b/>
                <w:bCs/>
                <w:sz w:val="20"/>
                <w:szCs w:val="20"/>
              </w:rPr>
              <w:t>1.</w:t>
            </w:r>
            <w:r w:rsidRPr="0057268F">
              <w:rPr>
                <w:rFonts w:asciiTheme="majorHAnsi" w:hAnsiTheme="majorHAnsi" w:cs="Times New Roman"/>
                <w:b/>
                <w:bCs/>
                <w:sz w:val="20"/>
                <w:szCs w:val="20"/>
              </w:rPr>
              <w:t>1.4</w:t>
            </w:r>
          </w:p>
        </w:tc>
        <w:tc>
          <w:tcPr>
            <w:tcW w:w="7591" w:type="dxa"/>
            <w:gridSpan w:val="9"/>
            <w:shd w:val="clear" w:color="auto" w:fill="E2EFD9"/>
          </w:tcPr>
          <w:p w14:paraId="6A6B480C" w14:textId="77777777" w:rsidR="00374C1E" w:rsidRPr="0057268F" w:rsidRDefault="00374C1E" w:rsidP="00374C1E">
            <w:pPr>
              <w:widowControl/>
              <w:adjustRightInd w:val="0"/>
              <w:rPr>
                <w:rFonts w:asciiTheme="majorHAnsi" w:hAnsiTheme="majorHAnsi" w:cs="Times New Roman"/>
                <w:sz w:val="20"/>
                <w:szCs w:val="20"/>
              </w:rPr>
            </w:pPr>
            <w:r w:rsidRPr="0057268F">
              <w:rPr>
                <w:rFonts w:asciiTheme="majorHAnsi" w:eastAsiaTheme="minorHAnsi" w:hAnsiTheme="majorHAnsi" w:cs="Times New Roman"/>
                <w:sz w:val="20"/>
                <w:szCs w:val="20"/>
              </w:rPr>
              <w:t>Öğrencilerin kitap okumasını teşvik etmek için etkinlikler düzenlenecektir.</w:t>
            </w:r>
          </w:p>
        </w:tc>
      </w:tr>
      <w:tr w:rsidR="00374C1E" w:rsidRPr="0057268F" w14:paraId="4B47616A" w14:textId="77777777" w:rsidTr="00AB1B66">
        <w:trPr>
          <w:trHeight w:val="853"/>
          <w:jc w:val="center"/>
        </w:trPr>
        <w:tc>
          <w:tcPr>
            <w:tcW w:w="2592" w:type="dxa"/>
            <w:shd w:val="clear" w:color="auto" w:fill="C5E0B3"/>
          </w:tcPr>
          <w:p w14:paraId="1A0622D1" w14:textId="77777777" w:rsidR="00374C1E" w:rsidRPr="0057268F" w:rsidRDefault="00374C1E" w:rsidP="00374C1E">
            <w:pPr>
              <w:pStyle w:val="TableParagraph"/>
              <w:spacing w:before="131"/>
              <w:jc w:val="center"/>
              <w:rPr>
                <w:rFonts w:asciiTheme="majorHAnsi" w:hAnsiTheme="majorHAnsi" w:cs="Times New Roman"/>
                <w:b/>
                <w:bCs/>
                <w:sz w:val="20"/>
                <w:szCs w:val="20"/>
              </w:rPr>
            </w:pPr>
            <w:r w:rsidRPr="0057268F">
              <w:rPr>
                <w:rFonts w:asciiTheme="majorHAnsi" w:hAnsiTheme="majorHAnsi" w:cs="Times New Roman"/>
                <w:b/>
                <w:bCs/>
                <w:sz w:val="20"/>
                <w:szCs w:val="20"/>
              </w:rPr>
              <w:t>S. 2.</w:t>
            </w:r>
            <w:r>
              <w:rPr>
                <w:rFonts w:asciiTheme="majorHAnsi" w:hAnsiTheme="majorHAnsi" w:cs="Times New Roman"/>
                <w:b/>
                <w:bCs/>
                <w:sz w:val="20"/>
                <w:szCs w:val="20"/>
              </w:rPr>
              <w:t>1.</w:t>
            </w:r>
            <w:r w:rsidRPr="0057268F">
              <w:rPr>
                <w:rFonts w:asciiTheme="majorHAnsi" w:hAnsiTheme="majorHAnsi" w:cs="Times New Roman"/>
                <w:b/>
                <w:bCs/>
                <w:sz w:val="20"/>
                <w:szCs w:val="20"/>
              </w:rPr>
              <w:t>1.5</w:t>
            </w:r>
          </w:p>
        </w:tc>
        <w:tc>
          <w:tcPr>
            <w:tcW w:w="7591" w:type="dxa"/>
            <w:gridSpan w:val="9"/>
            <w:shd w:val="clear" w:color="auto" w:fill="E2EFD9"/>
          </w:tcPr>
          <w:p w14:paraId="787276ED" w14:textId="77777777" w:rsidR="00374C1E" w:rsidRPr="0057268F" w:rsidRDefault="00374C1E" w:rsidP="00374C1E">
            <w:pPr>
              <w:widowControl/>
              <w:adjustRightInd w:val="0"/>
              <w:rPr>
                <w:rFonts w:asciiTheme="majorHAnsi" w:eastAsiaTheme="minorHAnsi" w:hAnsiTheme="majorHAnsi" w:cs="Times New Roman"/>
                <w:sz w:val="20"/>
                <w:szCs w:val="20"/>
              </w:rPr>
            </w:pPr>
            <w:r w:rsidRPr="0057268F">
              <w:rPr>
                <w:rFonts w:asciiTheme="majorHAnsi" w:eastAsiaTheme="minorHAnsi" w:hAnsiTheme="majorHAnsi" w:cs="Times New Roman"/>
                <w:sz w:val="20"/>
                <w:szCs w:val="20"/>
              </w:rPr>
              <w:t>Derslerde proje tabanlı yöntem kullanılarak öğrencilerin analiz, sentez ve değerlendirme</w:t>
            </w:r>
          </w:p>
          <w:p w14:paraId="5A495B7B" w14:textId="77777777" w:rsidR="00374C1E" w:rsidRPr="0057268F" w:rsidRDefault="00374C1E" w:rsidP="00374C1E">
            <w:pPr>
              <w:pStyle w:val="TableParagraph"/>
              <w:spacing w:line="360" w:lineRule="auto"/>
              <w:rPr>
                <w:rFonts w:asciiTheme="majorHAnsi" w:hAnsiTheme="majorHAnsi" w:cs="Times New Roman"/>
                <w:sz w:val="20"/>
                <w:szCs w:val="20"/>
              </w:rPr>
            </w:pPr>
            <w:proofErr w:type="gramStart"/>
            <w:r w:rsidRPr="0057268F">
              <w:rPr>
                <w:rFonts w:asciiTheme="majorHAnsi" w:eastAsiaTheme="minorHAnsi" w:hAnsiTheme="majorHAnsi" w:cs="Times New Roman"/>
                <w:sz w:val="20"/>
                <w:szCs w:val="20"/>
              </w:rPr>
              <w:t>becerilerinin</w:t>
            </w:r>
            <w:proofErr w:type="gramEnd"/>
            <w:r w:rsidRPr="0057268F">
              <w:rPr>
                <w:rFonts w:asciiTheme="majorHAnsi" w:eastAsiaTheme="minorHAnsi" w:hAnsiTheme="majorHAnsi" w:cs="Times New Roman"/>
                <w:sz w:val="20"/>
                <w:szCs w:val="20"/>
              </w:rPr>
              <w:t xml:space="preserve"> geliştirilmesi sağlanacaktır.</w:t>
            </w:r>
          </w:p>
        </w:tc>
      </w:tr>
      <w:tr w:rsidR="00374C1E" w:rsidRPr="0057268F" w14:paraId="4A7CE3B6" w14:textId="77777777" w:rsidTr="00AB1B66">
        <w:trPr>
          <w:trHeight w:val="853"/>
          <w:jc w:val="center"/>
        </w:trPr>
        <w:tc>
          <w:tcPr>
            <w:tcW w:w="2592" w:type="dxa"/>
            <w:shd w:val="clear" w:color="auto" w:fill="C5E0B3"/>
          </w:tcPr>
          <w:p w14:paraId="0C70F049" w14:textId="77777777" w:rsidR="00374C1E" w:rsidRPr="0057268F" w:rsidRDefault="00374C1E" w:rsidP="00374C1E">
            <w:pPr>
              <w:pStyle w:val="TableParagraph"/>
              <w:spacing w:before="117"/>
              <w:rPr>
                <w:rFonts w:asciiTheme="majorHAnsi" w:hAnsiTheme="majorHAnsi" w:cs="Times New Roman"/>
                <w:b/>
                <w:sz w:val="20"/>
                <w:szCs w:val="20"/>
              </w:rPr>
            </w:pPr>
          </w:p>
          <w:p w14:paraId="63BECCA7" w14:textId="77777777" w:rsidR="00374C1E" w:rsidRPr="0057268F" w:rsidRDefault="00374C1E" w:rsidP="00374C1E">
            <w:pPr>
              <w:pStyle w:val="TableParagraph"/>
              <w:ind w:left="107"/>
              <w:rPr>
                <w:rFonts w:asciiTheme="majorHAnsi" w:hAnsiTheme="majorHAnsi" w:cs="Times New Roman"/>
                <w:b/>
                <w:sz w:val="20"/>
                <w:szCs w:val="20"/>
              </w:rPr>
            </w:pPr>
            <w:r w:rsidRPr="0057268F">
              <w:rPr>
                <w:rFonts w:asciiTheme="majorHAnsi" w:hAnsiTheme="majorHAnsi" w:cs="Times New Roman"/>
                <w:b/>
                <w:sz w:val="20"/>
                <w:szCs w:val="20"/>
              </w:rPr>
              <w:t>Maliyet</w:t>
            </w:r>
            <w:r w:rsidRPr="0057268F">
              <w:rPr>
                <w:rFonts w:asciiTheme="majorHAnsi" w:hAnsiTheme="majorHAnsi" w:cs="Times New Roman"/>
                <w:b/>
                <w:spacing w:val="-8"/>
                <w:sz w:val="20"/>
                <w:szCs w:val="20"/>
              </w:rPr>
              <w:t xml:space="preserve"> </w:t>
            </w:r>
            <w:r w:rsidRPr="0057268F">
              <w:rPr>
                <w:rFonts w:asciiTheme="majorHAnsi" w:hAnsiTheme="majorHAnsi" w:cs="Times New Roman"/>
                <w:b/>
                <w:spacing w:val="-2"/>
                <w:sz w:val="20"/>
                <w:szCs w:val="20"/>
              </w:rPr>
              <w:t>Tahmini</w:t>
            </w:r>
          </w:p>
        </w:tc>
        <w:tc>
          <w:tcPr>
            <w:tcW w:w="7591" w:type="dxa"/>
            <w:gridSpan w:val="9"/>
            <w:shd w:val="clear" w:color="auto" w:fill="E2EFD9"/>
          </w:tcPr>
          <w:p w14:paraId="29BDFBFC" w14:textId="77777777" w:rsidR="00374C1E" w:rsidRPr="0057268F" w:rsidRDefault="00374C1E" w:rsidP="00374C1E">
            <w:pPr>
              <w:pStyle w:val="TableParagraph"/>
              <w:spacing w:before="117"/>
              <w:rPr>
                <w:rFonts w:asciiTheme="majorHAnsi" w:hAnsiTheme="majorHAnsi" w:cs="Times New Roman"/>
                <w:sz w:val="20"/>
                <w:szCs w:val="20"/>
              </w:rPr>
            </w:pPr>
          </w:p>
          <w:p w14:paraId="7878B9CD" w14:textId="4DA18800" w:rsidR="00374C1E" w:rsidRPr="0057268F" w:rsidRDefault="00845F6A" w:rsidP="00374C1E">
            <w:pPr>
              <w:pStyle w:val="TableParagraph"/>
              <w:ind w:left="107"/>
              <w:rPr>
                <w:rFonts w:asciiTheme="majorHAnsi" w:hAnsiTheme="majorHAnsi" w:cs="Times New Roman"/>
                <w:sz w:val="20"/>
                <w:szCs w:val="20"/>
              </w:rPr>
            </w:pPr>
            <w:r>
              <w:rPr>
                <w:rFonts w:asciiTheme="majorHAnsi" w:hAnsiTheme="majorHAnsi" w:cs="Times New Roman"/>
                <w:sz w:val="20"/>
                <w:szCs w:val="20"/>
              </w:rPr>
              <w:t>30.000,00</w:t>
            </w:r>
          </w:p>
        </w:tc>
      </w:tr>
      <w:tr w:rsidR="00374C1E" w:rsidRPr="0057268F" w14:paraId="0BCB30CC" w14:textId="77777777" w:rsidTr="00AB1B66">
        <w:trPr>
          <w:trHeight w:val="1055"/>
          <w:jc w:val="center"/>
        </w:trPr>
        <w:tc>
          <w:tcPr>
            <w:tcW w:w="10183" w:type="dxa"/>
            <w:gridSpan w:val="10"/>
            <w:shd w:val="clear" w:color="auto" w:fill="C5E0B3"/>
          </w:tcPr>
          <w:p w14:paraId="343888DF" w14:textId="77777777" w:rsidR="00374C1E" w:rsidRPr="0057268F" w:rsidRDefault="00374C1E" w:rsidP="00374C1E">
            <w:pPr>
              <w:pStyle w:val="TableParagraph"/>
              <w:spacing w:before="131"/>
              <w:rPr>
                <w:rFonts w:asciiTheme="majorHAnsi" w:hAnsiTheme="majorHAnsi" w:cs="Times New Roman"/>
                <w:b/>
                <w:sz w:val="20"/>
                <w:szCs w:val="20"/>
              </w:rPr>
            </w:pPr>
          </w:p>
          <w:p w14:paraId="77E79EFC" w14:textId="77777777" w:rsidR="00374C1E" w:rsidRPr="0057268F" w:rsidRDefault="00374C1E" w:rsidP="00374C1E">
            <w:pPr>
              <w:pStyle w:val="TableParagraph"/>
              <w:ind w:left="107"/>
              <w:rPr>
                <w:rFonts w:asciiTheme="majorHAnsi" w:hAnsiTheme="majorHAnsi" w:cs="Times New Roman"/>
                <w:b/>
                <w:sz w:val="20"/>
                <w:szCs w:val="20"/>
              </w:rPr>
            </w:pPr>
            <w:r w:rsidRPr="0057268F">
              <w:rPr>
                <w:rFonts w:asciiTheme="majorHAnsi" w:hAnsiTheme="majorHAnsi" w:cs="Times New Roman"/>
                <w:b/>
                <w:spacing w:val="-2"/>
                <w:sz w:val="20"/>
                <w:szCs w:val="20"/>
              </w:rPr>
              <w:t>Tespitler</w:t>
            </w:r>
          </w:p>
        </w:tc>
      </w:tr>
      <w:tr w:rsidR="00374C1E" w:rsidRPr="0057268F" w14:paraId="0959096A" w14:textId="77777777" w:rsidTr="00AB1B66">
        <w:trPr>
          <w:trHeight w:val="1055"/>
          <w:jc w:val="center"/>
        </w:trPr>
        <w:tc>
          <w:tcPr>
            <w:tcW w:w="2592" w:type="dxa"/>
            <w:shd w:val="clear" w:color="auto" w:fill="C5E0B3"/>
          </w:tcPr>
          <w:p w14:paraId="0D1BB058" w14:textId="77777777" w:rsidR="00374C1E" w:rsidRPr="0057268F" w:rsidRDefault="00374C1E" w:rsidP="00374C1E">
            <w:pPr>
              <w:pStyle w:val="TableParagraph"/>
              <w:spacing w:before="131"/>
              <w:jc w:val="center"/>
              <w:rPr>
                <w:rFonts w:asciiTheme="majorHAnsi" w:hAnsiTheme="majorHAnsi" w:cs="Times New Roman"/>
                <w:b/>
                <w:bCs/>
                <w:sz w:val="20"/>
                <w:szCs w:val="20"/>
              </w:rPr>
            </w:pPr>
            <w:r>
              <w:rPr>
                <w:rFonts w:asciiTheme="majorHAnsi" w:hAnsiTheme="majorHAnsi" w:cs="Times New Roman"/>
                <w:b/>
                <w:bCs/>
                <w:sz w:val="20"/>
                <w:szCs w:val="20"/>
              </w:rPr>
              <w:t>T. 2</w:t>
            </w:r>
            <w:r w:rsidRPr="0057268F">
              <w:rPr>
                <w:rFonts w:asciiTheme="majorHAnsi" w:hAnsiTheme="majorHAnsi" w:cs="Times New Roman"/>
                <w:b/>
                <w:bCs/>
                <w:sz w:val="20"/>
                <w:szCs w:val="20"/>
              </w:rPr>
              <w:t>.</w:t>
            </w:r>
            <w:r>
              <w:rPr>
                <w:rFonts w:asciiTheme="majorHAnsi" w:hAnsiTheme="majorHAnsi" w:cs="Times New Roman"/>
                <w:b/>
                <w:bCs/>
                <w:sz w:val="20"/>
                <w:szCs w:val="20"/>
              </w:rPr>
              <w:t>1.</w:t>
            </w:r>
            <w:r w:rsidRPr="0057268F">
              <w:rPr>
                <w:rFonts w:asciiTheme="majorHAnsi" w:hAnsiTheme="majorHAnsi" w:cs="Times New Roman"/>
                <w:b/>
                <w:bCs/>
                <w:sz w:val="20"/>
                <w:szCs w:val="20"/>
              </w:rPr>
              <w:t>1.1</w:t>
            </w:r>
          </w:p>
        </w:tc>
        <w:tc>
          <w:tcPr>
            <w:tcW w:w="7591" w:type="dxa"/>
            <w:gridSpan w:val="9"/>
            <w:shd w:val="clear" w:color="auto" w:fill="C5E0B3"/>
            <w:vAlign w:val="center"/>
          </w:tcPr>
          <w:p w14:paraId="7A48D637" w14:textId="77777777" w:rsidR="00374C1E" w:rsidRPr="0057268F" w:rsidRDefault="00374C1E" w:rsidP="00374C1E">
            <w:pPr>
              <w:rPr>
                <w:rFonts w:asciiTheme="majorHAnsi" w:hAnsiTheme="majorHAnsi" w:cs="Times New Roman"/>
                <w:sz w:val="20"/>
                <w:szCs w:val="20"/>
              </w:rPr>
            </w:pPr>
          </w:p>
          <w:p w14:paraId="574EE94D" w14:textId="77777777" w:rsidR="00374C1E" w:rsidRPr="0057268F" w:rsidRDefault="00374C1E" w:rsidP="00374C1E">
            <w:pPr>
              <w:pStyle w:val="TableParagraph"/>
              <w:spacing w:before="2"/>
              <w:rPr>
                <w:rFonts w:asciiTheme="majorHAnsi" w:hAnsiTheme="majorHAnsi" w:cs="Times New Roman"/>
                <w:sz w:val="20"/>
                <w:szCs w:val="20"/>
              </w:rPr>
            </w:pPr>
            <w:r w:rsidRPr="0057268F">
              <w:rPr>
                <w:rFonts w:asciiTheme="majorHAnsi" w:hAnsiTheme="majorHAnsi" w:cs="Times New Roman"/>
                <w:sz w:val="20"/>
                <w:szCs w:val="20"/>
              </w:rPr>
              <w:t xml:space="preserve">Destekleme ve Yetiştirme </w:t>
            </w:r>
            <w:proofErr w:type="spellStart"/>
            <w:r w:rsidRPr="0057268F">
              <w:rPr>
                <w:rFonts w:asciiTheme="majorHAnsi" w:hAnsiTheme="majorHAnsi" w:cs="Times New Roman"/>
                <w:sz w:val="20"/>
                <w:szCs w:val="20"/>
              </w:rPr>
              <w:t>Kursları’nda</w:t>
            </w:r>
            <w:proofErr w:type="spellEnd"/>
            <w:r w:rsidRPr="0057268F">
              <w:rPr>
                <w:rFonts w:asciiTheme="majorHAnsi" w:hAnsiTheme="majorHAnsi" w:cs="Times New Roman"/>
                <w:sz w:val="20"/>
                <w:szCs w:val="20"/>
              </w:rPr>
              <w:t xml:space="preserve"> devamsızlık oranının ve kapanan kurs sayısının fazla olması</w:t>
            </w:r>
          </w:p>
        </w:tc>
      </w:tr>
      <w:tr w:rsidR="00374C1E" w:rsidRPr="0057268F" w14:paraId="4B96EB76" w14:textId="77777777" w:rsidTr="00AB1B66">
        <w:trPr>
          <w:trHeight w:val="1055"/>
          <w:jc w:val="center"/>
        </w:trPr>
        <w:tc>
          <w:tcPr>
            <w:tcW w:w="2592" w:type="dxa"/>
            <w:shd w:val="clear" w:color="auto" w:fill="C5E0B3"/>
          </w:tcPr>
          <w:p w14:paraId="37CAE433" w14:textId="77777777" w:rsidR="00374C1E" w:rsidRPr="0057268F" w:rsidRDefault="00374C1E" w:rsidP="00374C1E">
            <w:pPr>
              <w:pStyle w:val="TableParagraph"/>
              <w:spacing w:before="131"/>
              <w:jc w:val="center"/>
              <w:rPr>
                <w:rFonts w:asciiTheme="majorHAnsi" w:hAnsiTheme="majorHAnsi" w:cs="Times New Roman"/>
                <w:b/>
                <w:bCs/>
                <w:sz w:val="20"/>
                <w:szCs w:val="20"/>
              </w:rPr>
            </w:pPr>
            <w:r>
              <w:rPr>
                <w:rFonts w:asciiTheme="majorHAnsi" w:hAnsiTheme="majorHAnsi" w:cs="Times New Roman"/>
                <w:b/>
                <w:bCs/>
                <w:sz w:val="20"/>
                <w:szCs w:val="20"/>
              </w:rPr>
              <w:t>T. 2</w:t>
            </w:r>
            <w:r w:rsidRPr="0057268F">
              <w:rPr>
                <w:rFonts w:asciiTheme="majorHAnsi" w:hAnsiTheme="majorHAnsi" w:cs="Times New Roman"/>
                <w:b/>
                <w:bCs/>
                <w:sz w:val="20"/>
                <w:szCs w:val="20"/>
              </w:rPr>
              <w:t>.</w:t>
            </w:r>
            <w:r>
              <w:rPr>
                <w:rFonts w:asciiTheme="majorHAnsi" w:hAnsiTheme="majorHAnsi" w:cs="Times New Roman"/>
                <w:b/>
                <w:bCs/>
                <w:sz w:val="20"/>
                <w:szCs w:val="20"/>
              </w:rPr>
              <w:t>1.</w:t>
            </w:r>
            <w:r w:rsidRPr="0057268F">
              <w:rPr>
                <w:rFonts w:asciiTheme="majorHAnsi" w:hAnsiTheme="majorHAnsi" w:cs="Times New Roman"/>
                <w:b/>
                <w:bCs/>
                <w:sz w:val="20"/>
                <w:szCs w:val="20"/>
              </w:rPr>
              <w:t>1.2</w:t>
            </w:r>
          </w:p>
        </w:tc>
        <w:tc>
          <w:tcPr>
            <w:tcW w:w="7591" w:type="dxa"/>
            <w:gridSpan w:val="9"/>
            <w:shd w:val="clear" w:color="auto" w:fill="C5E0B3"/>
            <w:vAlign w:val="center"/>
          </w:tcPr>
          <w:p w14:paraId="7DA1574F" w14:textId="77777777" w:rsidR="00374C1E" w:rsidRPr="0057268F" w:rsidRDefault="00374C1E" w:rsidP="00374C1E">
            <w:pPr>
              <w:rPr>
                <w:rFonts w:asciiTheme="majorHAnsi" w:hAnsiTheme="majorHAnsi" w:cs="Times New Roman"/>
                <w:sz w:val="20"/>
                <w:szCs w:val="20"/>
              </w:rPr>
            </w:pPr>
          </w:p>
          <w:p w14:paraId="319F6949" w14:textId="77777777" w:rsidR="00374C1E" w:rsidRPr="0057268F" w:rsidRDefault="00374C1E" w:rsidP="00374C1E">
            <w:pPr>
              <w:pStyle w:val="TableParagraph"/>
              <w:spacing w:before="2"/>
              <w:rPr>
                <w:rFonts w:asciiTheme="majorHAnsi" w:hAnsiTheme="majorHAnsi" w:cs="Times New Roman"/>
                <w:sz w:val="20"/>
                <w:szCs w:val="20"/>
              </w:rPr>
            </w:pPr>
            <w:r w:rsidRPr="0057268F">
              <w:rPr>
                <w:rFonts w:asciiTheme="majorHAnsi" w:hAnsiTheme="majorHAnsi" w:cs="Times New Roman"/>
                <w:sz w:val="20"/>
                <w:szCs w:val="20"/>
              </w:rPr>
              <w:t>Ülkemize gelen geçici koruma altındaki bireylerin eğitim devam problemi</w:t>
            </w:r>
          </w:p>
        </w:tc>
      </w:tr>
      <w:tr w:rsidR="00374C1E" w:rsidRPr="0057268F" w14:paraId="71B2DD7D" w14:textId="77777777" w:rsidTr="00AB1B66">
        <w:trPr>
          <w:trHeight w:val="1055"/>
          <w:jc w:val="center"/>
        </w:trPr>
        <w:tc>
          <w:tcPr>
            <w:tcW w:w="2592" w:type="dxa"/>
            <w:shd w:val="clear" w:color="auto" w:fill="C5E0B3"/>
          </w:tcPr>
          <w:p w14:paraId="77D3F4D1" w14:textId="77777777" w:rsidR="00374C1E" w:rsidRPr="0057268F" w:rsidRDefault="00374C1E" w:rsidP="00374C1E">
            <w:pPr>
              <w:pStyle w:val="TableParagraph"/>
              <w:spacing w:before="131"/>
              <w:jc w:val="center"/>
              <w:rPr>
                <w:rFonts w:asciiTheme="majorHAnsi" w:hAnsiTheme="majorHAnsi" w:cs="Times New Roman"/>
                <w:b/>
                <w:bCs/>
                <w:sz w:val="20"/>
                <w:szCs w:val="20"/>
              </w:rPr>
            </w:pPr>
            <w:r>
              <w:rPr>
                <w:rFonts w:asciiTheme="majorHAnsi" w:hAnsiTheme="majorHAnsi" w:cs="Times New Roman"/>
                <w:b/>
                <w:bCs/>
                <w:sz w:val="20"/>
                <w:szCs w:val="20"/>
              </w:rPr>
              <w:t>T. 2</w:t>
            </w:r>
            <w:r w:rsidRPr="0057268F">
              <w:rPr>
                <w:rFonts w:asciiTheme="majorHAnsi" w:hAnsiTheme="majorHAnsi" w:cs="Times New Roman"/>
                <w:b/>
                <w:bCs/>
                <w:sz w:val="20"/>
                <w:szCs w:val="20"/>
              </w:rPr>
              <w:t>.1</w:t>
            </w:r>
            <w:r>
              <w:rPr>
                <w:rFonts w:asciiTheme="majorHAnsi" w:hAnsiTheme="majorHAnsi" w:cs="Times New Roman"/>
                <w:b/>
                <w:bCs/>
                <w:sz w:val="20"/>
                <w:szCs w:val="20"/>
              </w:rPr>
              <w:t>.1</w:t>
            </w:r>
            <w:r w:rsidRPr="0057268F">
              <w:rPr>
                <w:rFonts w:asciiTheme="majorHAnsi" w:hAnsiTheme="majorHAnsi" w:cs="Times New Roman"/>
                <w:b/>
                <w:bCs/>
                <w:sz w:val="20"/>
                <w:szCs w:val="20"/>
              </w:rPr>
              <w:t>.3</w:t>
            </w:r>
          </w:p>
        </w:tc>
        <w:tc>
          <w:tcPr>
            <w:tcW w:w="7591" w:type="dxa"/>
            <w:gridSpan w:val="9"/>
            <w:shd w:val="clear" w:color="auto" w:fill="C5E0B3"/>
          </w:tcPr>
          <w:p w14:paraId="1963E5CC" w14:textId="77777777" w:rsidR="00374C1E" w:rsidRPr="0057268F" w:rsidRDefault="00374C1E" w:rsidP="00374C1E">
            <w:pPr>
              <w:pStyle w:val="TableParagraph"/>
              <w:spacing w:before="2"/>
              <w:rPr>
                <w:rFonts w:asciiTheme="majorHAnsi" w:hAnsiTheme="majorHAnsi" w:cs="Times New Roman"/>
                <w:sz w:val="20"/>
                <w:szCs w:val="20"/>
              </w:rPr>
            </w:pPr>
          </w:p>
          <w:p w14:paraId="28737DEE" w14:textId="77777777" w:rsidR="00374C1E" w:rsidRPr="0057268F" w:rsidRDefault="00374C1E" w:rsidP="00374C1E">
            <w:pPr>
              <w:pStyle w:val="TableParagraph"/>
              <w:spacing w:before="2"/>
              <w:rPr>
                <w:rFonts w:asciiTheme="majorHAnsi" w:hAnsiTheme="majorHAnsi" w:cs="Times New Roman"/>
                <w:sz w:val="20"/>
                <w:szCs w:val="20"/>
              </w:rPr>
            </w:pPr>
            <w:r w:rsidRPr="0057268F">
              <w:rPr>
                <w:rFonts w:asciiTheme="majorHAnsi" w:hAnsiTheme="majorHAnsi" w:cs="Times New Roman"/>
                <w:sz w:val="20"/>
                <w:szCs w:val="20"/>
              </w:rPr>
              <w:t>Öğrenme kayıplarını önlemeye yönelik mekanizmaların yetersiz kalması</w:t>
            </w:r>
          </w:p>
        </w:tc>
      </w:tr>
      <w:tr w:rsidR="00374C1E" w:rsidRPr="0057268F" w14:paraId="52A3CB44" w14:textId="77777777" w:rsidTr="00AB1B66">
        <w:trPr>
          <w:trHeight w:val="794"/>
          <w:jc w:val="center"/>
        </w:trPr>
        <w:tc>
          <w:tcPr>
            <w:tcW w:w="10183" w:type="dxa"/>
            <w:gridSpan w:val="10"/>
            <w:shd w:val="clear" w:color="auto" w:fill="C5E0B3"/>
          </w:tcPr>
          <w:p w14:paraId="75E7EFEE" w14:textId="77777777" w:rsidR="00374C1E" w:rsidRPr="0057268F" w:rsidRDefault="00374C1E" w:rsidP="00374C1E">
            <w:pPr>
              <w:pStyle w:val="TableParagraph"/>
              <w:spacing w:before="129"/>
              <w:rPr>
                <w:rFonts w:asciiTheme="majorHAnsi" w:hAnsiTheme="majorHAnsi" w:cs="Times New Roman"/>
                <w:b/>
                <w:sz w:val="20"/>
                <w:szCs w:val="20"/>
              </w:rPr>
            </w:pPr>
          </w:p>
          <w:p w14:paraId="5DEC7079" w14:textId="77777777" w:rsidR="00374C1E" w:rsidRPr="0057268F" w:rsidRDefault="00374C1E" w:rsidP="00374C1E">
            <w:pPr>
              <w:pStyle w:val="TableParagraph"/>
              <w:ind w:left="107"/>
              <w:rPr>
                <w:rFonts w:asciiTheme="majorHAnsi" w:hAnsiTheme="majorHAnsi" w:cs="Times New Roman"/>
                <w:b/>
                <w:sz w:val="20"/>
                <w:szCs w:val="20"/>
              </w:rPr>
            </w:pPr>
            <w:r w:rsidRPr="0057268F">
              <w:rPr>
                <w:rFonts w:asciiTheme="majorHAnsi" w:hAnsiTheme="majorHAnsi" w:cs="Times New Roman"/>
                <w:b/>
                <w:spacing w:val="-2"/>
                <w:sz w:val="20"/>
                <w:szCs w:val="20"/>
              </w:rPr>
              <w:t>İhtiyaçlar</w:t>
            </w:r>
          </w:p>
        </w:tc>
      </w:tr>
      <w:tr w:rsidR="00374C1E" w:rsidRPr="0057268F" w14:paraId="5176DB18" w14:textId="77777777" w:rsidTr="00AB1B66">
        <w:trPr>
          <w:trHeight w:val="794"/>
          <w:jc w:val="center"/>
        </w:trPr>
        <w:tc>
          <w:tcPr>
            <w:tcW w:w="2592" w:type="dxa"/>
            <w:shd w:val="clear" w:color="auto" w:fill="C5E0B3"/>
          </w:tcPr>
          <w:p w14:paraId="70B9CC76" w14:textId="77777777" w:rsidR="00374C1E" w:rsidRPr="0057268F" w:rsidRDefault="00374C1E" w:rsidP="00374C1E">
            <w:pPr>
              <w:pStyle w:val="TableParagraph"/>
              <w:spacing w:before="129"/>
              <w:jc w:val="center"/>
              <w:rPr>
                <w:rFonts w:asciiTheme="majorHAnsi" w:hAnsiTheme="majorHAnsi" w:cs="Times New Roman"/>
                <w:b/>
                <w:sz w:val="20"/>
                <w:szCs w:val="20"/>
              </w:rPr>
            </w:pPr>
            <w:r w:rsidRPr="0057268F">
              <w:rPr>
                <w:rFonts w:asciiTheme="majorHAnsi" w:hAnsiTheme="majorHAnsi" w:cs="Times New Roman"/>
                <w:b/>
                <w:bCs/>
                <w:sz w:val="20"/>
                <w:szCs w:val="20"/>
              </w:rPr>
              <w:t xml:space="preserve">İ. </w:t>
            </w:r>
            <w:r>
              <w:rPr>
                <w:rFonts w:asciiTheme="majorHAnsi" w:hAnsiTheme="majorHAnsi" w:cs="Times New Roman"/>
                <w:b/>
                <w:bCs/>
                <w:sz w:val="20"/>
                <w:szCs w:val="20"/>
              </w:rPr>
              <w:t>2.</w:t>
            </w:r>
            <w:r w:rsidRPr="0057268F">
              <w:rPr>
                <w:rFonts w:asciiTheme="majorHAnsi" w:hAnsiTheme="majorHAnsi" w:cs="Times New Roman"/>
                <w:b/>
                <w:bCs/>
                <w:sz w:val="20"/>
                <w:szCs w:val="20"/>
              </w:rPr>
              <w:t>1.1.1</w:t>
            </w:r>
          </w:p>
        </w:tc>
        <w:tc>
          <w:tcPr>
            <w:tcW w:w="7591" w:type="dxa"/>
            <w:gridSpan w:val="9"/>
            <w:shd w:val="clear" w:color="auto" w:fill="E2EFD9"/>
          </w:tcPr>
          <w:p w14:paraId="22E5C620" w14:textId="77777777" w:rsidR="00374C1E" w:rsidRPr="0057268F" w:rsidRDefault="00374C1E" w:rsidP="00374C1E">
            <w:pPr>
              <w:pStyle w:val="TableParagraph"/>
              <w:spacing w:before="115"/>
              <w:rPr>
                <w:rFonts w:asciiTheme="majorHAnsi" w:hAnsiTheme="majorHAnsi" w:cs="Times New Roman"/>
                <w:sz w:val="20"/>
                <w:szCs w:val="20"/>
              </w:rPr>
            </w:pPr>
            <w:r w:rsidRPr="0057268F">
              <w:rPr>
                <w:rFonts w:asciiTheme="majorHAnsi" w:hAnsiTheme="majorHAnsi" w:cs="Times New Roman"/>
                <w:sz w:val="20"/>
                <w:szCs w:val="20"/>
              </w:rPr>
              <w:t xml:space="preserve">           </w:t>
            </w:r>
          </w:p>
          <w:p w14:paraId="63EE8BD2" w14:textId="77777777" w:rsidR="00374C1E" w:rsidRPr="0057268F" w:rsidRDefault="00374C1E" w:rsidP="00374C1E">
            <w:pPr>
              <w:pStyle w:val="TableParagraph"/>
              <w:spacing w:before="115"/>
              <w:rPr>
                <w:rFonts w:asciiTheme="majorHAnsi" w:hAnsiTheme="majorHAnsi" w:cs="Times New Roman"/>
                <w:sz w:val="20"/>
                <w:szCs w:val="20"/>
              </w:rPr>
            </w:pPr>
            <w:r w:rsidRPr="0057268F">
              <w:rPr>
                <w:rFonts w:asciiTheme="majorHAnsi" w:hAnsiTheme="majorHAnsi" w:cs="Times New Roman"/>
                <w:sz w:val="20"/>
                <w:szCs w:val="20"/>
              </w:rPr>
              <w:t xml:space="preserve">    Okul-Aile iş birliğinin geliştirilmesi</w:t>
            </w:r>
          </w:p>
        </w:tc>
      </w:tr>
      <w:tr w:rsidR="00374C1E" w:rsidRPr="0057268F" w14:paraId="2EA935CB" w14:textId="77777777" w:rsidTr="00AB1B66">
        <w:trPr>
          <w:trHeight w:val="794"/>
          <w:jc w:val="center"/>
        </w:trPr>
        <w:tc>
          <w:tcPr>
            <w:tcW w:w="2592" w:type="dxa"/>
            <w:shd w:val="clear" w:color="auto" w:fill="C5E0B3"/>
          </w:tcPr>
          <w:p w14:paraId="57BFFF75" w14:textId="77777777" w:rsidR="00374C1E" w:rsidRPr="0057268F" w:rsidRDefault="00374C1E" w:rsidP="00374C1E">
            <w:pPr>
              <w:pStyle w:val="TableParagraph"/>
              <w:spacing w:before="129"/>
              <w:jc w:val="center"/>
              <w:rPr>
                <w:rFonts w:asciiTheme="majorHAnsi" w:hAnsiTheme="majorHAnsi" w:cs="Times New Roman"/>
                <w:b/>
                <w:sz w:val="20"/>
                <w:szCs w:val="20"/>
              </w:rPr>
            </w:pPr>
            <w:r w:rsidRPr="0057268F">
              <w:rPr>
                <w:rFonts w:asciiTheme="majorHAnsi" w:hAnsiTheme="majorHAnsi" w:cs="Times New Roman"/>
                <w:b/>
                <w:bCs/>
                <w:sz w:val="20"/>
                <w:szCs w:val="20"/>
              </w:rPr>
              <w:t xml:space="preserve">İ. </w:t>
            </w:r>
            <w:r>
              <w:rPr>
                <w:rFonts w:asciiTheme="majorHAnsi" w:hAnsiTheme="majorHAnsi" w:cs="Times New Roman"/>
                <w:b/>
                <w:bCs/>
                <w:sz w:val="20"/>
                <w:szCs w:val="20"/>
              </w:rPr>
              <w:t>2.</w:t>
            </w:r>
            <w:r w:rsidRPr="0057268F">
              <w:rPr>
                <w:rFonts w:asciiTheme="majorHAnsi" w:hAnsiTheme="majorHAnsi" w:cs="Times New Roman"/>
                <w:b/>
                <w:bCs/>
                <w:sz w:val="20"/>
                <w:szCs w:val="20"/>
              </w:rPr>
              <w:t>1.1.2</w:t>
            </w:r>
          </w:p>
        </w:tc>
        <w:tc>
          <w:tcPr>
            <w:tcW w:w="7591" w:type="dxa"/>
            <w:gridSpan w:val="9"/>
            <w:shd w:val="clear" w:color="auto" w:fill="E2EFD9"/>
          </w:tcPr>
          <w:p w14:paraId="7BB8203D" w14:textId="77777777" w:rsidR="00374C1E" w:rsidRPr="0057268F" w:rsidRDefault="00374C1E" w:rsidP="00374C1E">
            <w:pPr>
              <w:pStyle w:val="TableParagraph"/>
              <w:spacing w:before="115"/>
              <w:rPr>
                <w:rFonts w:asciiTheme="majorHAnsi" w:hAnsiTheme="majorHAnsi" w:cs="Times New Roman"/>
                <w:sz w:val="20"/>
                <w:szCs w:val="20"/>
              </w:rPr>
            </w:pPr>
          </w:p>
          <w:p w14:paraId="61B9C436" w14:textId="77777777" w:rsidR="00374C1E" w:rsidRPr="0057268F" w:rsidRDefault="00374C1E" w:rsidP="00374C1E">
            <w:pPr>
              <w:pStyle w:val="TableParagraph"/>
              <w:spacing w:before="115"/>
              <w:rPr>
                <w:rFonts w:asciiTheme="majorHAnsi" w:hAnsiTheme="majorHAnsi" w:cs="Times New Roman"/>
                <w:sz w:val="20"/>
                <w:szCs w:val="20"/>
              </w:rPr>
            </w:pPr>
            <w:r w:rsidRPr="0057268F">
              <w:rPr>
                <w:rFonts w:asciiTheme="majorHAnsi" w:hAnsiTheme="majorHAnsi" w:cs="Times New Roman"/>
                <w:sz w:val="20"/>
                <w:szCs w:val="20"/>
              </w:rPr>
              <w:t xml:space="preserve">    Yabancı dil eğitimine yönelik dijital içeriklerin ve platformların geliştirilmesi,</w:t>
            </w:r>
          </w:p>
        </w:tc>
      </w:tr>
      <w:tr w:rsidR="00374C1E" w:rsidRPr="0057268F" w14:paraId="0F29AB17" w14:textId="77777777" w:rsidTr="00AB1B66">
        <w:trPr>
          <w:trHeight w:val="794"/>
          <w:jc w:val="center"/>
        </w:trPr>
        <w:tc>
          <w:tcPr>
            <w:tcW w:w="2592" w:type="dxa"/>
            <w:shd w:val="clear" w:color="auto" w:fill="C5E0B3"/>
          </w:tcPr>
          <w:p w14:paraId="2C816EFC" w14:textId="77777777" w:rsidR="00374C1E" w:rsidRPr="0057268F" w:rsidRDefault="00374C1E" w:rsidP="00374C1E">
            <w:pPr>
              <w:pStyle w:val="TableParagraph"/>
              <w:spacing w:before="129"/>
              <w:jc w:val="center"/>
              <w:rPr>
                <w:rFonts w:asciiTheme="majorHAnsi" w:hAnsiTheme="majorHAnsi" w:cs="Times New Roman"/>
                <w:b/>
                <w:sz w:val="20"/>
                <w:szCs w:val="20"/>
              </w:rPr>
            </w:pPr>
            <w:r w:rsidRPr="0057268F">
              <w:rPr>
                <w:rFonts w:asciiTheme="majorHAnsi" w:hAnsiTheme="majorHAnsi" w:cs="Times New Roman"/>
                <w:b/>
                <w:bCs/>
                <w:sz w:val="20"/>
                <w:szCs w:val="20"/>
              </w:rPr>
              <w:t xml:space="preserve">İ. </w:t>
            </w:r>
            <w:r>
              <w:rPr>
                <w:rFonts w:asciiTheme="majorHAnsi" w:hAnsiTheme="majorHAnsi" w:cs="Times New Roman"/>
                <w:b/>
                <w:bCs/>
                <w:sz w:val="20"/>
                <w:szCs w:val="20"/>
              </w:rPr>
              <w:t>2.</w:t>
            </w:r>
            <w:r w:rsidRPr="0057268F">
              <w:rPr>
                <w:rFonts w:asciiTheme="majorHAnsi" w:hAnsiTheme="majorHAnsi" w:cs="Times New Roman"/>
                <w:b/>
                <w:bCs/>
                <w:sz w:val="20"/>
                <w:szCs w:val="20"/>
              </w:rPr>
              <w:t>1.1.3</w:t>
            </w:r>
          </w:p>
        </w:tc>
        <w:tc>
          <w:tcPr>
            <w:tcW w:w="7591" w:type="dxa"/>
            <w:gridSpan w:val="9"/>
            <w:shd w:val="clear" w:color="auto" w:fill="E2EFD9"/>
          </w:tcPr>
          <w:p w14:paraId="7C8B82E6" w14:textId="77777777" w:rsidR="00374C1E" w:rsidRPr="0057268F" w:rsidRDefault="00374C1E" w:rsidP="00374C1E">
            <w:pPr>
              <w:pStyle w:val="TableParagraph"/>
              <w:spacing w:before="115"/>
              <w:rPr>
                <w:rFonts w:asciiTheme="majorHAnsi" w:hAnsiTheme="majorHAnsi" w:cs="Times New Roman"/>
                <w:sz w:val="20"/>
                <w:szCs w:val="20"/>
              </w:rPr>
            </w:pPr>
            <w:r w:rsidRPr="0057268F">
              <w:rPr>
                <w:rFonts w:asciiTheme="majorHAnsi" w:hAnsiTheme="majorHAnsi" w:cs="Times New Roman"/>
                <w:sz w:val="20"/>
                <w:szCs w:val="20"/>
              </w:rPr>
              <w:t xml:space="preserve">     </w:t>
            </w:r>
            <w:proofErr w:type="gramStart"/>
            <w:r w:rsidRPr="0057268F">
              <w:rPr>
                <w:rFonts w:asciiTheme="majorHAnsi" w:hAnsiTheme="majorHAnsi" w:cs="Times New Roman"/>
                <w:sz w:val="20"/>
                <w:szCs w:val="20"/>
              </w:rPr>
              <w:t>Ortaöğretimde devamsızlık ve sınıf tekrarlarına sebep olan faktörlerin tespit edilmesi.</w:t>
            </w:r>
            <w:proofErr w:type="gramEnd"/>
          </w:p>
        </w:tc>
      </w:tr>
    </w:tbl>
    <w:p w14:paraId="4C955CCF" w14:textId="77777777" w:rsidR="00374C1E" w:rsidRDefault="00374C1E" w:rsidP="00374C1E">
      <w:pPr>
        <w:rPr>
          <w:sz w:val="9"/>
        </w:rPr>
      </w:pPr>
    </w:p>
    <w:p w14:paraId="191647AB" w14:textId="77777777" w:rsidR="00374C1E" w:rsidRDefault="00374C1E" w:rsidP="00374C1E">
      <w:pPr>
        <w:rPr>
          <w:sz w:val="9"/>
        </w:rPr>
      </w:pPr>
    </w:p>
    <w:p w14:paraId="06C83621" w14:textId="77777777" w:rsidR="00374C1E" w:rsidRDefault="00374C1E" w:rsidP="00374C1E">
      <w:pPr>
        <w:rPr>
          <w:sz w:val="9"/>
        </w:rPr>
      </w:pPr>
    </w:p>
    <w:p w14:paraId="49D13CA5" w14:textId="77777777" w:rsidR="00374C1E" w:rsidRDefault="00374C1E" w:rsidP="00374C1E">
      <w:pPr>
        <w:rPr>
          <w:sz w:val="9"/>
        </w:rPr>
      </w:pPr>
    </w:p>
    <w:p w14:paraId="7B1069AB" w14:textId="77777777" w:rsidR="00374C1E" w:rsidRDefault="00374C1E" w:rsidP="00374C1E">
      <w:pPr>
        <w:rPr>
          <w:sz w:val="9"/>
        </w:rPr>
      </w:pPr>
    </w:p>
    <w:p w14:paraId="3FB2BC42" w14:textId="77777777" w:rsidR="00374C1E" w:rsidRDefault="00374C1E" w:rsidP="00374C1E">
      <w:pPr>
        <w:rPr>
          <w:sz w:val="9"/>
        </w:rPr>
      </w:pPr>
    </w:p>
    <w:p w14:paraId="46ED029F" w14:textId="77777777" w:rsidR="00374C1E" w:rsidRDefault="00374C1E" w:rsidP="00374C1E">
      <w:pPr>
        <w:rPr>
          <w:sz w:val="9"/>
        </w:rPr>
      </w:pPr>
    </w:p>
    <w:p w14:paraId="0D8A7504" w14:textId="77777777" w:rsidR="00374C1E" w:rsidRDefault="00374C1E" w:rsidP="00374C1E">
      <w:pPr>
        <w:rPr>
          <w:sz w:val="9"/>
        </w:rPr>
      </w:pPr>
    </w:p>
    <w:tbl>
      <w:tblPr>
        <w:tblStyle w:val="TableNormal"/>
        <w:tblW w:w="0" w:type="auto"/>
        <w:jc w:val="center"/>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374C1E" w14:paraId="251BA5E8" w14:textId="77777777" w:rsidTr="00AB1B66">
        <w:trPr>
          <w:trHeight w:val="438"/>
          <w:jc w:val="center"/>
        </w:trPr>
        <w:tc>
          <w:tcPr>
            <w:tcW w:w="1418" w:type="dxa"/>
            <w:shd w:val="clear" w:color="auto" w:fill="E2EFD9"/>
          </w:tcPr>
          <w:p w14:paraId="13B7D979" w14:textId="77777777" w:rsidR="00374C1E" w:rsidRDefault="00374C1E" w:rsidP="00374C1E">
            <w:pPr>
              <w:pStyle w:val="TableParagraph"/>
              <w:spacing w:line="234" w:lineRule="exact"/>
              <w:ind w:left="107"/>
              <w:rPr>
                <w:b/>
                <w:sz w:val="20"/>
              </w:rPr>
            </w:pPr>
            <w:r>
              <w:rPr>
                <w:b/>
                <w:sz w:val="20"/>
              </w:rPr>
              <w:t>TEMA 2</w:t>
            </w:r>
          </w:p>
        </w:tc>
        <w:tc>
          <w:tcPr>
            <w:tcW w:w="8647" w:type="dxa"/>
            <w:shd w:val="clear" w:color="auto" w:fill="E2EFD9"/>
            <w:vAlign w:val="center"/>
          </w:tcPr>
          <w:p w14:paraId="0F1EA138" w14:textId="77777777" w:rsidR="00374C1E" w:rsidRPr="009908FD" w:rsidRDefault="00374C1E" w:rsidP="00374C1E">
            <w:pPr>
              <w:pStyle w:val="TableParagraph"/>
              <w:rPr>
                <w:rFonts w:eastAsiaTheme="minorHAnsi" w:cs="Calibri"/>
                <w:sz w:val="24"/>
                <w:szCs w:val="24"/>
              </w:rPr>
            </w:pPr>
            <w:r>
              <w:rPr>
                <w:rFonts w:eastAsiaTheme="minorHAnsi" w:cs="Calibri"/>
                <w:sz w:val="24"/>
                <w:szCs w:val="24"/>
              </w:rPr>
              <w:t xml:space="preserve"> Eğitim ve Öğretimde Kalite</w:t>
            </w:r>
          </w:p>
        </w:tc>
      </w:tr>
      <w:tr w:rsidR="00374C1E" w14:paraId="0D08A1F0" w14:textId="77777777" w:rsidTr="00AB1B66">
        <w:trPr>
          <w:trHeight w:val="438"/>
          <w:jc w:val="center"/>
        </w:trPr>
        <w:tc>
          <w:tcPr>
            <w:tcW w:w="1418" w:type="dxa"/>
            <w:shd w:val="clear" w:color="auto" w:fill="E2EFD9"/>
          </w:tcPr>
          <w:p w14:paraId="30B8707A" w14:textId="77777777" w:rsidR="00374C1E" w:rsidRDefault="00374C1E" w:rsidP="00374C1E">
            <w:pPr>
              <w:pStyle w:val="TableParagraph"/>
              <w:spacing w:line="234" w:lineRule="exact"/>
              <w:ind w:left="107"/>
              <w:rPr>
                <w:b/>
                <w:sz w:val="20"/>
              </w:rPr>
            </w:pPr>
            <w:r>
              <w:rPr>
                <w:b/>
                <w:sz w:val="20"/>
              </w:rPr>
              <w:t>Amaç</w:t>
            </w:r>
            <w:r>
              <w:rPr>
                <w:b/>
                <w:spacing w:val="-7"/>
                <w:sz w:val="20"/>
              </w:rPr>
              <w:t xml:space="preserve"> 1</w:t>
            </w:r>
          </w:p>
        </w:tc>
        <w:tc>
          <w:tcPr>
            <w:tcW w:w="8647" w:type="dxa"/>
            <w:shd w:val="clear" w:color="auto" w:fill="E2EFD9"/>
            <w:vAlign w:val="center"/>
          </w:tcPr>
          <w:p w14:paraId="2EBFBED4" w14:textId="77777777" w:rsidR="00374C1E" w:rsidRDefault="00374C1E" w:rsidP="00374C1E">
            <w:pPr>
              <w:widowControl/>
              <w:adjustRightInd w:val="0"/>
              <w:rPr>
                <w:rFonts w:ascii="Times New Roman"/>
                <w:sz w:val="20"/>
              </w:rPr>
            </w:pPr>
            <w:r>
              <w:rPr>
                <w:rFonts w:ascii="Calibri" w:eastAsiaTheme="minorHAnsi" w:hAnsi="Calibri" w:cs="Calibri"/>
                <w:sz w:val="20"/>
                <w:szCs w:val="20"/>
              </w:rPr>
              <w:t xml:space="preserve"> Öğrencilerin hayata ve geleceğe erdemli bir şekilde hazırlanması için bilgi, beceri, tutum ve davranış kazanmaları sağlanacaktır.</w:t>
            </w:r>
          </w:p>
        </w:tc>
      </w:tr>
      <w:tr w:rsidR="00374C1E" w14:paraId="7C0453F7" w14:textId="77777777" w:rsidTr="00AB1B66">
        <w:trPr>
          <w:trHeight w:val="438"/>
          <w:jc w:val="center"/>
        </w:trPr>
        <w:tc>
          <w:tcPr>
            <w:tcW w:w="1418" w:type="dxa"/>
            <w:shd w:val="clear" w:color="auto" w:fill="C5E0B3"/>
          </w:tcPr>
          <w:p w14:paraId="1F391C47" w14:textId="77777777" w:rsidR="00374C1E" w:rsidRDefault="00374C1E" w:rsidP="00374C1E">
            <w:pPr>
              <w:pStyle w:val="TableParagraph"/>
              <w:spacing w:line="234" w:lineRule="exact"/>
              <w:ind w:left="107"/>
              <w:rPr>
                <w:b/>
                <w:sz w:val="20"/>
              </w:rPr>
            </w:pPr>
            <w:r>
              <w:rPr>
                <w:b/>
                <w:sz w:val="20"/>
              </w:rPr>
              <w:t>Hedef</w:t>
            </w:r>
            <w:r>
              <w:rPr>
                <w:b/>
                <w:spacing w:val="-9"/>
                <w:sz w:val="20"/>
              </w:rPr>
              <w:t xml:space="preserve"> </w:t>
            </w:r>
            <w:r>
              <w:rPr>
                <w:b/>
                <w:spacing w:val="-5"/>
                <w:sz w:val="20"/>
              </w:rPr>
              <w:t>2</w:t>
            </w:r>
          </w:p>
        </w:tc>
        <w:tc>
          <w:tcPr>
            <w:tcW w:w="8647" w:type="dxa"/>
            <w:shd w:val="clear" w:color="auto" w:fill="C5E0B3"/>
            <w:vAlign w:val="center"/>
          </w:tcPr>
          <w:p w14:paraId="6CFE8A16" w14:textId="77777777" w:rsidR="00374C1E" w:rsidRPr="0046323F" w:rsidRDefault="00374C1E" w:rsidP="00374C1E">
            <w:pPr>
              <w:widowControl/>
              <w:adjustRightInd w:val="0"/>
              <w:rPr>
                <w:rFonts w:ascii="Calibri" w:eastAsiaTheme="minorHAnsi" w:hAnsi="Calibri" w:cs="Calibri"/>
                <w:sz w:val="20"/>
                <w:szCs w:val="20"/>
              </w:rPr>
            </w:pPr>
            <w:r>
              <w:rPr>
                <w:rFonts w:ascii="Calibri" w:eastAsiaTheme="minorHAnsi" w:hAnsi="Calibri" w:cs="Calibri"/>
                <w:sz w:val="20"/>
                <w:szCs w:val="20"/>
              </w:rPr>
              <w:t xml:space="preserve"> </w:t>
            </w:r>
            <w:proofErr w:type="gramStart"/>
            <w:r>
              <w:rPr>
                <w:rFonts w:ascii="Calibri" w:eastAsiaTheme="minorHAnsi" w:hAnsi="Calibri" w:cs="Calibri"/>
                <w:sz w:val="20"/>
                <w:szCs w:val="20"/>
              </w:rPr>
              <w:t>Öğrencilerin ilgi, beceri ve yetenekleri geliştirilerek üst öğrenime yerleşen öğrenci oranını artırmak.</w:t>
            </w:r>
            <w:proofErr w:type="gramEnd"/>
          </w:p>
        </w:tc>
      </w:tr>
    </w:tbl>
    <w:p w14:paraId="4D16332D" w14:textId="77777777" w:rsidR="00374C1E" w:rsidRDefault="00374C1E" w:rsidP="00374C1E">
      <w:pPr>
        <w:rPr>
          <w:sz w:val="9"/>
        </w:rPr>
      </w:pPr>
    </w:p>
    <w:p w14:paraId="67B61658" w14:textId="77777777" w:rsidR="00374C1E" w:rsidRDefault="00374C1E" w:rsidP="00374C1E">
      <w:pPr>
        <w:rPr>
          <w:sz w:val="9"/>
        </w:rPr>
      </w:pPr>
    </w:p>
    <w:tbl>
      <w:tblPr>
        <w:tblStyle w:val="TableNormal"/>
        <w:tblW w:w="10183" w:type="dxa"/>
        <w:jc w:val="center"/>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374C1E" w14:paraId="35DAC465" w14:textId="77777777" w:rsidTr="00AB1B66">
        <w:trPr>
          <w:trHeight w:val="854"/>
          <w:jc w:val="center"/>
        </w:trPr>
        <w:tc>
          <w:tcPr>
            <w:tcW w:w="2592" w:type="dxa"/>
            <w:shd w:val="clear" w:color="auto" w:fill="C5E0B3"/>
          </w:tcPr>
          <w:p w14:paraId="4F84155F" w14:textId="77777777" w:rsidR="00374C1E" w:rsidRDefault="00374C1E" w:rsidP="00374C1E">
            <w:pPr>
              <w:pStyle w:val="TableParagraph"/>
              <w:spacing w:line="234" w:lineRule="exact"/>
              <w:ind w:left="107"/>
              <w:rPr>
                <w:b/>
                <w:sz w:val="20"/>
              </w:rPr>
            </w:pPr>
            <w:r>
              <w:rPr>
                <w:b/>
                <w:spacing w:val="-2"/>
                <w:sz w:val="20"/>
              </w:rPr>
              <w:t>Performans</w:t>
            </w:r>
            <w:r>
              <w:rPr>
                <w:b/>
                <w:spacing w:val="7"/>
                <w:sz w:val="20"/>
              </w:rPr>
              <w:t xml:space="preserve"> </w:t>
            </w:r>
            <w:r>
              <w:rPr>
                <w:b/>
                <w:spacing w:val="-2"/>
                <w:sz w:val="20"/>
              </w:rPr>
              <w:t>Göstergeleri</w:t>
            </w:r>
          </w:p>
        </w:tc>
        <w:tc>
          <w:tcPr>
            <w:tcW w:w="991" w:type="dxa"/>
            <w:shd w:val="clear" w:color="auto" w:fill="C5E0B3"/>
          </w:tcPr>
          <w:p w14:paraId="1934AA77" w14:textId="77777777" w:rsidR="00374C1E" w:rsidRDefault="00374C1E" w:rsidP="00374C1E">
            <w:pPr>
              <w:pStyle w:val="TableParagraph"/>
              <w:spacing w:line="360" w:lineRule="auto"/>
              <w:ind w:left="107" w:right="225"/>
              <w:rPr>
                <w:b/>
                <w:sz w:val="20"/>
              </w:rPr>
            </w:pPr>
            <w:r>
              <w:rPr>
                <w:b/>
                <w:spacing w:val="-2"/>
                <w:sz w:val="20"/>
              </w:rPr>
              <w:t>Hedefe Etkisi*</w:t>
            </w:r>
          </w:p>
        </w:tc>
        <w:tc>
          <w:tcPr>
            <w:tcW w:w="1135" w:type="dxa"/>
            <w:shd w:val="clear" w:color="auto" w:fill="C5E0B3"/>
          </w:tcPr>
          <w:p w14:paraId="147C5F9D" w14:textId="0ED55A05" w:rsidR="00374C1E" w:rsidRDefault="00AE515C" w:rsidP="00374C1E">
            <w:pPr>
              <w:pStyle w:val="TableParagraph"/>
              <w:spacing w:line="360" w:lineRule="auto"/>
              <w:ind w:left="108" w:right="139"/>
              <w:rPr>
                <w:b/>
                <w:sz w:val="20"/>
              </w:rPr>
            </w:pPr>
            <w:r w:rsidRPr="0057268F">
              <w:rPr>
                <w:rFonts w:asciiTheme="majorHAnsi" w:hAnsiTheme="majorHAnsi" w:cs="Times New Roman"/>
                <w:b/>
                <w:spacing w:val="-2"/>
                <w:sz w:val="20"/>
                <w:szCs w:val="20"/>
              </w:rPr>
              <w:t>Başlangıç Değeri</w:t>
            </w:r>
            <w:r>
              <w:rPr>
                <w:rFonts w:asciiTheme="majorHAnsi" w:hAnsiTheme="majorHAnsi" w:cs="Times New Roman"/>
                <w:b/>
                <w:spacing w:val="-2"/>
                <w:sz w:val="20"/>
                <w:szCs w:val="20"/>
              </w:rPr>
              <w:t xml:space="preserve"> (2023)</w:t>
            </w:r>
          </w:p>
        </w:tc>
        <w:tc>
          <w:tcPr>
            <w:tcW w:w="797" w:type="dxa"/>
            <w:shd w:val="clear" w:color="auto" w:fill="C5E0B3"/>
          </w:tcPr>
          <w:p w14:paraId="026CCF59" w14:textId="77777777" w:rsidR="00374C1E" w:rsidRDefault="00374C1E" w:rsidP="00374C1E">
            <w:pPr>
              <w:pStyle w:val="TableParagraph"/>
              <w:jc w:val="center"/>
              <w:rPr>
                <w:rFonts w:ascii="Times New Roman" w:hAnsi="Times New Roman" w:cs="Times New Roman"/>
                <w:b/>
                <w:sz w:val="24"/>
                <w:szCs w:val="24"/>
              </w:rPr>
            </w:pPr>
          </w:p>
          <w:p w14:paraId="235B3D7C" w14:textId="77777777" w:rsidR="00374C1E" w:rsidRDefault="00374C1E" w:rsidP="00374C1E">
            <w:pPr>
              <w:pStyle w:val="TableParagraph"/>
              <w:ind w:left="108"/>
              <w:rPr>
                <w:b/>
                <w:sz w:val="20"/>
              </w:rPr>
            </w:pPr>
            <w:r>
              <w:rPr>
                <w:rFonts w:ascii="Times New Roman" w:hAnsi="Times New Roman" w:cs="Times New Roman"/>
                <w:b/>
                <w:sz w:val="24"/>
                <w:szCs w:val="24"/>
              </w:rPr>
              <w:t>2024</w:t>
            </w:r>
          </w:p>
        </w:tc>
        <w:tc>
          <w:tcPr>
            <w:tcW w:w="720" w:type="dxa"/>
            <w:shd w:val="clear" w:color="auto" w:fill="C5E0B3"/>
          </w:tcPr>
          <w:p w14:paraId="7E5281B5" w14:textId="77777777" w:rsidR="00374C1E" w:rsidRDefault="00374C1E" w:rsidP="00374C1E">
            <w:pPr>
              <w:pStyle w:val="TableParagraph"/>
              <w:jc w:val="center"/>
              <w:rPr>
                <w:rFonts w:ascii="Times New Roman" w:hAnsi="Times New Roman" w:cs="Times New Roman"/>
                <w:b/>
                <w:sz w:val="24"/>
                <w:szCs w:val="24"/>
              </w:rPr>
            </w:pPr>
          </w:p>
          <w:p w14:paraId="3E46EE6C" w14:textId="77777777" w:rsidR="00374C1E" w:rsidRDefault="00374C1E" w:rsidP="00374C1E">
            <w:pPr>
              <w:pStyle w:val="TableParagraph"/>
              <w:ind w:left="105"/>
              <w:rPr>
                <w:b/>
                <w:sz w:val="20"/>
              </w:rPr>
            </w:pPr>
            <w:r>
              <w:rPr>
                <w:rFonts w:ascii="Times New Roman" w:hAnsi="Times New Roman" w:cs="Times New Roman"/>
                <w:b/>
                <w:sz w:val="24"/>
                <w:szCs w:val="24"/>
              </w:rPr>
              <w:t>2025</w:t>
            </w:r>
          </w:p>
        </w:tc>
        <w:tc>
          <w:tcPr>
            <w:tcW w:w="718" w:type="dxa"/>
            <w:shd w:val="clear" w:color="auto" w:fill="C5E0B3"/>
          </w:tcPr>
          <w:p w14:paraId="42356DD7" w14:textId="77777777" w:rsidR="00374C1E" w:rsidRDefault="00374C1E" w:rsidP="00374C1E">
            <w:pPr>
              <w:pStyle w:val="TableParagraph"/>
              <w:jc w:val="center"/>
              <w:rPr>
                <w:rFonts w:ascii="Times New Roman" w:hAnsi="Times New Roman" w:cs="Times New Roman"/>
                <w:b/>
                <w:sz w:val="24"/>
                <w:szCs w:val="24"/>
              </w:rPr>
            </w:pPr>
          </w:p>
          <w:p w14:paraId="16C3AB52" w14:textId="77777777" w:rsidR="00374C1E" w:rsidRDefault="00374C1E" w:rsidP="00374C1E">
            <w:pPr>
              <w:pStyle w:val="TableParagraph"/>
              <w:ind w:left="105"/>
              <w:rPr>
                <w:b/>
                <w:sz w:val="20"/>
              </w:rPr>
            </w:pPr>
            <w:r>
              <w:rPr>
                <w:rFonts w:ascii="Times New Roman" w:hAnsi="Times New Roman" w:cs="Times New Roman"/>
                <w:b/>
                <w:sz w:val="24"/>
                <w:szCs w:val="24"/>
              </w:rPr>
              <w:t>2026</w:t>
            </w:r>
          </w:p>
        </w:tc>
        <w:tc>
          <w:tcPr>
            <w:tcW w:w="720" w:type="dxa"/>
            <w:shd w:val="clear" w:color="auto" w:fill="C5E0B3"/>
          </w:tcPr>
          <w:p w14:paraId="6B9036F0" w14:textId="77777777" w:rsidR="00374C1E" w:rsidRDefault="00374C1E" w:rsidP="00374C1E">
            <w:pPr>
              <w:pStyle w:val="TableParagraph"/>
              <w:jc w:val="center"/>
              <w:rPr>
                <w:rFonts w:ascii="Times New Roman" w:hAnsi="Times New Roman" w:cs="Times New Roman"/>
                <w:b/>
                <w:sz w:val="24"/>
                <w:szCs w:val="24"/>
              </w:rPr>
            </w:pPr>
          </w:p>
          <w:p w14:paraId="16988056" w14:textId="77777777" w:rsidR="00374C1E" w:rsidRDefault="00374C1E" w:rsidP="00374C1E">
            <w:pPr>
              <w:pStyle w:val="TableParagraph"/>
              <w:ind w:left="107"/>
              <w:rPr>
                <w:b/>
                <w:sz w:val="20"/>
              </w:rPr>
            </w:pPr>
            <w:r>
              <w:rPr>
                <w:rFonts w:ascii="Times New Roman" w:hAnsi="Times New Roman" w:cs="Times New Roman"/>
                <w:b/>
                <w:sz w:val="24"/>
                <w:szCs w:val="24"/>
              </w:rPr>
              <w:t>2027</w:t>
            </w:r>
          </w:p>
        </w:tc>
        <w:tc>
          <w:tcPr>
            <w:tcW w:w="720" w:type="dxa"/>
            <w:shd w:val="clear" w:color="auto" w:fill="C5E0B3"/>
          </w:tcPr>
          <w:p w14:paraId="7380337D" w14:textId="77777777" w:rsidR="00374C1E" w:rsidRDefault="00374C1E" w:rsidP="00374C1E">
            <w:pPr>
              <w:pStyle w:val="TableParagraph"/>
              <w:jc w:val="center"/>
              <w:rPr>
                <w:rFonts w:ascii="Times New Roman" w:hAnsi="Times New Roman" w:cs="Times New Roman"/>
                <w:b/>
                <w:sz w:val="24"/>
                <w:szCs w:val="24"/>
              </w:rPr>
            </w:pPr>
          </w:p>
          <w:p w14:paraId="184430DB" w14:textId="77777777" w:rsidR="00374C1E" w:rsidRDefault="00374C1E" w:rsidP="00374C1E">
            <w:pPr>
              <w:pStyle w:val="TableParagraph"/>
              <w:ind w:left="107"/>
              <w:rPr>
                <w:b/>
                <w:sz w:val="20"/>
              </w:rPr>
            </w:pPr>
            <w:r>
              <w:rPr>
                <w:rFonts w:ascii="Times New Roman" w:hAnsi="Times New Roman" w:cs="Times New Roman"/>
                <w:b/>
                <w:sz w:val="24"/>
                <w:szCs w:val="24"/>
              </w:rPr>
              <w:t>2028</w:t>
            </w:r>
          </w:p>
        </w:tc>
        <w:tc>
          <w:tcPr>
            <w:tcW w:w="864" w:type="dxa"/>
            <w:shd w:val="clear" w:color="auto" w:fill="C5E0B3"/>
          </w:tcPr>
          <w:p w14:paraId="0B131183" w14:textId="77777777" w:rsidR="00374C1E" w:rsidRDefault="00374C1E" w:rsidP="00374C1E">
            <w:pPr>
              <w:pStyle w:val="TableParagraph"/>
              <w:spacing w:line="360" w:lineRule="auto"/>
              <w:ind w:left="107" w:right="127"/>
              <w:rPr>
                <w:b/>
                <w:sz w:val="20"/>
              </w:rPr>
            </w:pPr>
            <w:r>
              <w:rPr>
                <w:b/>
                <w:spacing w:val="-2"/>
                <w:sz w:val="20"/>
              </w:rPr>
              <w:t>İzleme Sıklığı</w:t>
            </w:r>
          </w:p>
        </w:tc>
        <w:tc>
          <w:tcPr>
            <w:tcW w:w="926" w:type="dxa"/>
            <w:shd w:val="clear" w:color="auto" w:fill="C5E0B3"/>
          </w:tcPr>
          <w:p w14:paraId="75937ACB" w14:textId="77777777" w:rsidR="00374C1E" w:rsidRDefault="00374C1E" w:rsidP="00374C1E">
            <w:pPr>
              <w:pStyle w:val="TableParagraph"/>
              <w:spacing w:line="360" w:lineRule="auto"/>
              <w:ind w:left="107" w:right="232"/>
              <w:rPr>
                <w:b/>
                <w:sz w:val="20"/>
              </w:rPr>
            </w:pPr>
            <w:r>
              <w:rPr>
                <w:b/>
                <w:spacing w:val="-2"/>
                <w:sz w:val="20"/>
              </w:rPr>
              <w:t>Rapor Sıklığı</w:t>
            </w:r>
          </w:p>
        </w:tc>
      </w:tr>
      <w:tr w:rsidR="00845F6A" w14:paraId="29D644DD" w14:textId="77777777" w:rsidTr="00AB1B66">
        <w:trPr>
          <w:trHeight w:val="417"/>
          <w:jc w:val="center"/>
        </w:trPr>
        <w:tc>
          <w:tcPr>
            <w:tcW w:w="2592" w:type="dxa"/>
            <w:shd w:val="clear" w:color="auto" w:fill="C5E0B3"/>
            <w:vAlign w:val="center"/>
          </w:tcPr>
          <w:p w14:paraId="24AD19E7" w14:textId="77777777" w:rsidR="00845F6A" w:rsidRPr="009908FD" w:rsidRDefault="00845F6A" w:rsidP="00374C1E">
            <w:pPr>
              <w:rPr>
                <w:rFonts w:asciiTheme="majorHAnsi" w:hAnsiTheme="majorHAnsi"/>
                <w:b/>
                <w:bCs/>
                <w:sz w:val="24"/>
                <w:szCs w:val="24"/>
              </w:rPr>
            </w:pPr>
            <w:r w:rsidRPr="009908FD">
              <w:rPr>
                <w:rFonts w:asciiTheme="majorHAnsi" w:hAnsiTheme="majorHAnsi"/>
                <w:b/>
                <w:bCs/>
                <w:sz w:val="24"/>
                <w:szCs w:val="24"/>
              </w:rPr>
              <w:t xml:space="preserve"> </w:t>
            </w:r>
          </w:p>
          <w:p w14:paraId="1FC78A23" w14:textId="77777777" w:rsidR="00845F6A" w:rsidRDefault="00845F6A" w:rsidP="00374C1E">
            <w:pPr>
              <w:pStyle w:val="TableParagraph"/>
              <w:spacing w:line="234" w:lineRule="exact"/>
              <w:ind w:left="107"/>
              <w:rPr>
                <w:b/>
                <w:sz w:val="20"/>
              </w:rPr>
            </w:pPr>
            <w:r>
              <w:rPr>
                <w:rFonts w:ascii="Calibri" w:eastAsiaTheme="minorHAnsi" w:hAnsi="Calibri" w:cs="Calibri"/>
                <w:sz w:val="20"/>
                <w:szCs w:val="20"/>
              </w:rPr>
              <w:t>PG 2.1.2.1. Bir üst öğrenime yerleşen öğrenci sayısı</w:t>
            </w:r>
          </w:p>
        </w:tc>
        <w:tc>
          <w:tcPr>
            <w:tcW w:w="991" w:type="dxa"/>
            <w:shd w:val="clear" w:color="auto" w:fill="E2EFD9"/>
            <w:vAlign w:val="center"/>
          </w:tcPr>
          <w:p w14:paraId="450B24AD" w14:textId="77777777" w:rsidR="00845F6A" w:rsidRDefault="00845F6A" w:rsidP="00374C1E">
            <w:pPr>
              <w:pStyle w:val="TableParagraph"/>
              <w:jc w:val="center"/>
              <w:rPr>
                <w:rFonts w:ascii="Times New Roman"/>
                <w:sz w:val="20"/>
              </w:rPr>
            </w:pPr>
            <w:r>
              <w:t>17</w:t>
            </w:r>
            <w:r w:rsidRPr="0016187F">
              <w:t>.0</w:t>
            </w:r>
          </w:p>
        </w:tc>
        <w:tc>
          <w:tcPr>
            <w:tcW w:w="1135" w:type="dxa"/>
            <w:shd w:val="clear" w:color="auto" w:fill="E2EFD9"/>
          </w:tcPr>
          <w:p w14:paraId="48EB3D0B" w14:textId="77777777" w:rsidR="00845F6A" w:rsidRDefault="00845F6A" w:rsidP="00374C1E">
            <w:pPr>
              <w:pStyle w:val="TableParagraph"/>
              <w:rPr>
                <w:rFonts w:ascii="Times New Roman"/>
                <w:sz w:val="20"/>
              </w:rPr>
            </w:pPr>
          </w:p>
          <w:p w14:paraId="578AD105" w14:textId="0391AF0F" w:rsidR="00845F6A" w:rsidRDefault="00845F6A" w:rsidP="00374C1E">
            <w:pPr>
              <w:pStyle w:val="TableParagraph"/>
              <w:rPr>
                <w:rFonts w:ascii="Times New Roman"/>
                <w:sz w:val="20"/>
              </w:rPr>
            </w:pPr>
            <w:r>
              <w:rPr>
                <w:rFonts w:ascii="Times New Roman"/>
                <w:sz w:val="20"/>
              </w:rPr>
              <w:t>22</w:t>
            </w:r>
          </w:p>
        </w:tc>
        <w:tc>
          <w:tcPr>
            <w:tcW w:w="797" w:type="dxa"/>
            <w:shd w:val="clear" w:color="auto" w:fill="E2EFD9"/>
          </w:tcPr>
          <w:p w14:paraId="06F580AF" w14:textId="77777777" w:rsidR="00845F6A" w:rsidRDefault="00845F6A" w:rsidP="00374C1E">
            <w:pPr>
              <w:pStyle w:val="TableParagraph"/>
              <w:rPr>
                <w:rFonts w:ascii="Times New Roman"/>
                <w:sz w:val="20"/>
              </w:rPr>
            </w:pPr>
          </w:p>
          <w:p w14:paraId="0381944C" w14:textId="13566FD3" w:rsidR="00845F6A" w:rsidRDefault="00845F6A" w:rsidP="00374C1E">
            <w:pPr>
              <w:pStyle w:val="TableParagraph"/>
              <w:rPr>
                <w:rFonts w:ascii="Times New Roman"/>
                <w:sz w:val="20"/>
              </w:rPr>
            </w:pPr>
            <w:r>
              <w:rPr>
                <w:rFonts w:ascii="Times New Roman"/>
                <w:sz w:val="20"/>
              </w:rPr>
              <w:t>24</w:t>
            </w:r>
          </w:p>
        </w:tc>
        <w:tc>
          <w:tcPr>
            <w:tcW w:w="720" w:type="dxa"/>
            <w:shd w:val="clear" w:color="auto" w:fill="E2EFD9"/>
          </w:tcPr>
          <w:p w14:paraId="760CB89B" w14:textId="77777777" w:rsidR="00845F6A" w:rsidRDefault="00845F6A" w:rsidP="00374C1E">
            <w:pPr>
              <w:pStyle w:val="TableParagraph"/>
              <w:rPr>
                <w:rFonts w:ascii="Times New Roman"/>
                <w:sz w:val="20"/>
              </w:rPr>
            </w:pPr>
          </w:p>
          <w:p w14:paraId="1D22D52B" w14:textId="61131309" w:rsidR="00845F6A" w:rsidRDefault="00845F6A" w:rsidP="00374C1E">
            <w:pPr>
              <w:pStyle w:val="TableParagraph"/>
              <w:rPr>
                <w:rFonts w:ascii="Times New Roman"/>
                <w:sz w:val="20"/>
              </w:rPr>
            </w:pPr>
            <w:r>
              <w:rPr>
                <w:rFonts w:ascii="Times New Roman"/>
                <w:sz w:val="20"/>
              </w:rPr>
              <w:t>26</w:t>
            </w:r>
          </w:p>
        </w:tc>
        <w:tc>
          <w:tcPr>
            <w:tcW w:w="718" w:type="dxa"/>
            <w:shd w:val="clear" w:color="auto" w:fill="E2EFD9"/>
          </w:tcPr>
          <w:p w14:paraId="33CE1C82" w14:textId="77777777" w:rsidR="00845F6A" w:rsidRDefault="00845F6A" w:rsidP="00374C1E">
            <w:pPr>
              <w:pStyle w:val="TableParagraph"/>
              <w:rPr>
                <w:rFonts w:ascii="Times New Roman"/>
                <w:sz w:val="20"/>
              </w:rPr>
            </w:pPr>
          </w:p>
          <w:p w14:paraId="5C5896E1" w14:textId="052871B6" w:rsidR="00845F6A" w:rsidRDefault="00845F6A" w:rsidP="00374C1E">
            <w:pPr>
              <w:pStyle w:val="TableParagraph"/>
              <w:rPr>
                <w:rFonts w:ascii="Times New Roman"/>
                <w:sz w:val="20"/>
              </w:rPr>
            </w:pPr>
            <w:r>
              <w:rPr>
                <w:rFonts w:ascii="Times New Roman"/>
                <w:sz w:val="20"/>
              </w:rPr>
              <w:t>28</w:t>
            </w:r>
          </w:p>
        </w:tc>
        <w:tc>
          <w:tcPr>
            <w:tcW w:w="720" w:type="dxa"/>
            <w:shd w:val="clear" w:color="auto" w:fill="E2EFD9"/>
          </w:tcPr>
          <w:p w14:paraId="7B9EF55B" w14:textId="77777777" w:rsidR="00845F6A" w:rsidRDefault="00845F6A" w:rsidP="00374C1E">
            <w:pPr>
              <w:pStyle w:val="TableParagraph"/>
              <w:rPr>
                <w:rFonts w:ascii="Times New Roman"/>
                <w:sz w:val="20"/>
              </w:rPr>
            </w:pPr>
          </w:p>
          <w:p w14:paraId="4DA121C9" w14:textId="1C37A4A3" w:rsidR="00845F6A" w:rsidRDefault="00845F6A" w:rsidP="00374C1E">
            <w:pPr>
              <w:pStyle w:val="TableParagraph"/>
              <w:rPr>
                <w:rFonts w:ascii="Times New Roman"/>
                <w:sz w:val="20"/>
              </w:rPr>
            </w:pPr>
            <w:r>
              <w:rPr>
                <w:rFonts w:ascii="Times New Roman"/>
                <w:sz w:val="20"/>
              </w:rPr>
              <w:t>30</w:t>
            </w:r>
          </w:p>
        </w:tc>
        <w:tc>
          <w:tcPr>
            <w:tcW w:w="720" w:type="dxa"/>
            <w:shd w:val="clear" w:color="auto" w:fill="E2EFD9"/>
          </w:tcPr>
          <w:p w14:paraId="1DB3CF5E" w14:textId="77777777" w:rsidR="00845F6A" w:rsidRDefault="00845F6A" w:rsidP="00374C1E">
            <w:pPr>
              <w:pStyle w:val="TableParagraph"/>
              <w:rPr>
                <w:rFonts w:ascii="Times New Roman"/>
                <w:sz w:val="20"/>
              </w:rPr>
            </w:pPr>
          </w:p>
          <w:p w14:paraId="3999F303" w14:textId="16270DEF" w:rsidR="00845F6A" w:rsidRDefault="00845F6A" w:rsidP="00374C1E">
            <w:pPr>
              <w:pStyle w:val="TableParagraph"/>
              <w:rPr>
                <w:rFonts w:ascii="Times New Roman"/>
                <w:sz w:val="20"/>
              </w:rPr>
            </w:pPr>
            <w:r>
              <w:rPr>
                <w:rFonts w:ascii="Times New Roman"/>
                <w:sz w:val="20"/>
              </w:rPr>
              <w:t>32</w:t>
            </w:r>
          </w:p>
        </w:tc>
        <w:tc>
          <w:tcPr>
            <w:tcW w:w="864" w:type="dxa"/>
            <w:shd w:val="clear" w:color="auto" w:fill="E2EFD9"/>
          </w:tcPr>
          <w:p w14:paraId="620C8F82" w14:textId="77777777" w:rsidR="00845F6A" w:rsidRDefault="00845F6A" w:rsidP="00374C1E">
            <w:pPr>
              <w:pStyle w:val="TableParagraph"/>
              <w:rPr>
                <w:rFonts w:ascii="Times New Roman" w:hAnsi="Times New Roman" w:cs="Times New Roman"/>
                <w:sz w:val="18"/>
                <w:szCs w:val="18"/>
              </w:rPr>
            </w:pPr>
          </w:p>
          <w:p w14:paraId="16EA4AC4" w14:textId="77777777" w:rsidR="00845F6A" w:rsidRDefault="00845F6A" w:rsidP="00374C1E">
            <w:pPr>
              <w:pStyle w:val="TableParagraph"/>
              <w:rPr>
                <w:rFonts w:ascii="Times New Roman" w:hAnsi="Times New Roman" w:cs="Times New Roman"/>
                <w:sz w:val="18"/>
                <w:szCs w:val="18"/>
              </w:rPr>
            </w:pPr>
          </w:p>
          <w:p w14:paraId="35430131" w14:textId="77777777" w:rsidR="00845F6A" w:rsidRDefault="00845F6A" w:rsidP="00374C1E">
            <w:pPr>
              <w:pStyle w:val="TableParagraph"/>
              <w:rPr>
                <w:rFonts w:ascii="Times New Roman" w:hAnsi="Times New Roman" w:cs="Times New Roman"/>
                <w:sz w:val="18"/>
                <w:szCs w:val="18"/>
              </w:rPr>
            </w:pPr>
          </w:p>
          <w:p w14:paraId="66919349" w14:textId="77777777" w:rsidR="00845F6A" w:rsidRDefault="00845F6A" w:rsidP="00374C1E">
            <w:pPr>
              <w:pStyle w:val="TableParagraph"/>
              <w:rPr>
                <w:rFonts w:ascii="Times New Roman"/>
                <w:sz w:val="20"/>
              </w:rPr>
            </w:pPr>
            <w:r>
              <w:rPr>
                <w:rFonts w:ascii="Times New Roman" w:hAnsi="Times New Roman" w:cs="Times New Roman"/>
                <w:sz w:val="18"/>
                <w:szCs w:val="18"/>
              </w:rPr>
              <w:t>Yıllık</w:t>
            </w:r>
          </w:p>
        </w:tc>
        <w:tc>
          <w:tcPr>
            <w:tcW w:w="926" w:type="dxa"/>
            <w:shd w:val="clear" w:color="auto" w:fill="E2EFD9"/>
          </w:tcPr>
          <w:p w14:paraId="6CD54D87" w14:textId="77777777" w:rsidR="00845F6A" w:rsidRDefault="00845F6A" w:rsidP="00374C1E">
            <w:pPr>
              <w:pStyle w:val="TableParagraph"/>
              <w:rPr>
                <w:rFonts w:ascii="Times New Roman" w:hAnsi="Times New Roman" w:cs="Times New Roman"/>
                <w:sz w:val="18"/>
                <w:szCs w:val="18"/>
              </w:rPr>
            </w:pPr>
          </w:p>
          <w:p w14:paraId="4E0C240F" w14:textId="77777777" w:rsidR="00845F6A" w:rsidRDefault="00845F6A" w:rsidP="00374C1E">
            <w:pPr>
              <w:pStyle w:val="TableParagraph"/>
              <w:rPr>
                <w:rFonts w:ascii="Times New Roman" w:hAnsi="Times New Roman" w:cs="Times New Roman"/>
                <w:sz w:val="18"/>
                <w:szCs w:val="18"/>
              </w:rPr>
            </w:pPr>
          </w:p>
          <w:p w14:paraId="79CC333B" w14:textId="26010B00" w:rsidR="00845F6A" w:rsidRDefault="00845F6A" w:rsidP="00374C1E">
            <w:pPr>
              <w:pStyle w:val="TableParagraph"/>
              <w:rPr>
                <w:rFonts w:ascii="Times New Roman"/>
                <w:sz w:val="20"/>
              </w:rPr>
            </w:pPr>
            <w:r w:rsidRPr="0003465E">
              <w:rPr>
                <w:rFonts w:ascii="Times New Roman" w:hAnsi="Times New Roman" w:cs="Times New Roman"/>
                <w:sz w:val="18"/>
                <w:szCs w:val="18"/>
              </w:rPr>
              <w:t>Yıllık</w:t>
            </w:r>
          </w:p>
        </w:tc>
      </w:tr>
      <w:tr w:rsidR="00845F6A" w14:paraId="1EB3B8E4" w14:textId="77777777" w:rsidTr="00AB1B66">
        <w:trPr>
          <w:trHeight w:val="414"/>
          <w:jc w:val="center"/>
        </w:trPr>
        <w:tc>
          <w:tcPr>
            <w:tcW w:w="2592" w:type="dxa"/>
            <w:shd w:val="clear" w:color="auto" w:fill="C5E0B3"/>
            <w:vAlign w:val="center"/>
          </w:tcPr>
          <w:p w14:paraId="1C1C9174" w14:textId="77777777" w:rsidR="00845F6A" w:rsidRPr="009908FD" w:rsidRDefault="00845F6A" w:rsidP="00374C1E">
            <w:pPr>
              <w:rPr>
                <w:rFonts w:asciiTheme="majorHAnsi" w:hAnsiTheme="majorHAnsi"/>
                <w:b/>
                <w:bCs/>
                <w:sz w:val="24"/>
                <w:szCs w:val="24"/>
              </w:rPr>
            </w:pPr>
            <w:r w:rsidRPr="009908FD">
              <w:rPr>
                <w:rFonts w:asciiTheme="majorHAnsi" w:hAnsiTheme="majorHAnsi"/>
                <w:b/>
                <w:bCs/>
                <w:sz w:val="24"/>
                <w:szCs w:val="24"/>
              </w:rPr>
              <w:t xml:space="preserve"> </w:t>
            </w:r>
          </w:p>
          <w:p w14:paraId="0F04C757" w14:textId="77777777" w:rsidR="00845F6A" w:rsidRDefault="00845F6A" w:rsidP="00374C1E">
            <w:pPr>
              <w:pStyle w:val="TableParagraph"/>
              <w:spacing w:line="234" w:lineRule="exact"/>
              <w:ind w:left="107"/>
              <w:rPr>
                <w:b/>
                <w:sz w:val="20"/>
              </w:rPr>
            </w:pPr>
            <w:r>
              <w:rPr>
                <w:rFonts w:ascii="Calibri" w:eastAsiaTheme="minorHAnsi" w:hAnsi="Calibri" w:cs="Calibri"/>
                <w:sz w:val="20"/>
                <w:szCs w:val="20"/>
              </w:rPr>
              <w:t>PG 2.1.2.2. Ön lisans programlarına yerleşen öğrenci sayısı</w:t>
            </w:r>
          </w:p>
        </w:tc>
        <w:tc>
          <w:tcPr>
            <w:tcW w:w="991" w:type="dxa"/>
            <w:shd w:val="clear" w:color="auto" w:fill="E2EFD9"/>
            <w:vAlign w:val="center"/>
          </w:tcPr>
          <w:p w14:paraId="456010EC" w14:textId="77777777" w:rsidR="00845F6A" w:rsidRDefault="00845F6A" w:rsidP="00374C1E">
            <w:pPr>
              <w:pStyle w:val="TableParagraph"/>
              <w:jc w:val="center"/>
              <w:rPr>
                <w:rFonts w:ascii="Times New Roman"/>
                <w:sz w:val="20"/>
              </w:rPr>
            </w:pPr>
            <w:r>
              <w:t>17</w:t>
            </w:r>
            <w:r w:rsidRPr="0016187F">
              <w:t>.0</w:t>
            </w:r>
          </w:p>
        </w:tc>
        <w:tc>
          <w:tcPr>
            <w:tcW w:w="1135" w:type="dxa"/>
            <w:shd w:val="clear" w:color="auto" w:fill="E2EFD9"/>
          </w:tcPr>
          <w:p w14:paraId="734E59EB" w14:textId="77777777" w:rsidR="00845F6A" w:rsidRDefault="00845F6A" w:rsidP="00374C1E">
            <w:pPr>
              <w:pStyle w:val="TableParagraph"/>
              <w:rPr>
                <w:rFonts w:ascii="Times New Roman"/>
                <w:sz w:val="20"/>
              </w:rPr>
            </w:pPr>
          </w:p>
          <w:p w14:paraId="1176100B" w14:textId="1FDC933F" w:rsidR="00845F6A" w:rsidRDefault="00845F6A" w:rsidP="00374C1E">
            <w:pPr>
              <w:pStyle w:val="TableParagraph"/>
              <w:rPr>
                <w:rFonts w:ascii="Times New Roman"/>
                <w:sz w:val="20"/>
              </w:rPr>
            </w:pPr>
            <w:r>
              <w:rPr>
                <w:rFonts w:ascii="Times New Roman"/>
                <w:sz w:val="20"/>
              </w:rPr>
              <w:t>6</w:t>
            </w:r>
          </w:p>
        </w:tc>
        <w:tc>
          <w:tcPr>
            <w:tcW w:w="797" w:type="dxa"/>
            <w:shd w:val="clear" w:color="auto" w:fill="E2EFD9"/>
          </w:tcPr>
          <w:p w14:paraId="6C098990" w14:textId="77777777" w:rsidR="00845F6A" w:rsidRDefault="00845F6A" w:rsidP="00374C1E">
            <w:pPr>
              <w:pStyle w:val="TableParagraph"/>
              <w:rPr>
                <w:rFonts w:ascii="Times New Roman"/>
                <w:sz w:val="20"/>
              </w:rPr>
            </w:pPr>
          </w:p>
          <w:p w14:paraId="79523575" w14:textId="44EF4390" w:rsidR="00845F6A" w:rsidRDefault="00845F6A" w:rsidP="00374C1E">
            <w:pPr>
              <w:pStyle w:val="TableParagraph"/>
              <w:rPr>
                <w:rFonts w:ascii="Times New Roman"/>
                <w:sz w:val="20"/>
              </w:rPr>
            </w:pPr>
            <w:r>
              <w:rPr>
                <w:rFonts w:ascii="Times New Roman"/>
                <w:sz w:val="20"/>
              </w:rPr>
              <w:t>7</w:t>
            </w:r>
          </w:p>
        </w:tc>
        <w:tc>
          <w:tcPr>
            <w:tcW w:w="720" w:type="dxa"/>
            <w:shd w:val="clear" w:color="auto" w:fill="E2EFD9"/>
          </w:tcPr>
          <w:p w14:paraId="29FFB4AB" w14:textId="77777777" w:rsidR="00845F6A" w:rsidRDefault="00845F6A" w:rsidP="00374C1E">
            <w:pPr>
              <w:pStyle w:val="TableParagraph"/>
              <w:rPr>
                <w:rFonts w:ascii="Times New Roman"/>
                <w:sz w:val="20"/>
              </w:rPr>
            </w:pPr>
          </w:p>
          <w:p w14:paraId="61D9C3EF" w14:textId="51C2D74A" w:rsidR="00845F6A" w:rsidRDefault="00845F6A" w:rsidP="00374C1E">
            <w:pPr>
              <w:pStyle w:val="TableParagraph"/>
              <w:rPr>
                <w:rFonts w:ascii="Times New Roman"/>
                <w:sz w:val="20"/>
              </w:rPr>
            </w:pPr>
            <w:r>
              <w:rPr>
                <w:rFonts w:ascii="Times New Roman"/>
                <w:sz w:val="20"/>
              </w:rPr>
              <w:t>8</w:t>
            </w:r>
          </w:p>
        </w:tc>
        <w:tc>
          <w:tcPr>
            <w:tcW w:w="718" w:type="dxa"/>
            <w:shd w:val="clear" w:color="auto" w:fill="E2EFD9"/>
          </w:tcPr>
          <w:p w14:paraId="3ACA238D" w14:textId="77777777" w:rsidR="00845F6A" w:rsidRDefault="00845F6A" w:rsidP="00374C1E">
            <w:pPr>
              <w:pStyle w:val="TableParagraph"/>
              <w:rPr>
                <w:rFonts w:ascii="Times New Roman"/>
                <w:sz w:val="20"/>
              </w:rPr>
            </w:pPr>
          </w:p>
          <w:p w14:paraId="7A3EA088" w14:textId="77C2A0C0" w:rsidR="00845F6A" w:rsidRDefault="00845F6A" w:rsidP="00374C1E">
            <w:pPr>
              <w:pStyle w:val="TableParagraph"/>
              <w:rPr>
                <w:rFonts w:ascii="Times New Roman"/>
                <w:sz w:val="20"/>
              </w:rPr>
            </w:pPr>
            <w:r>
              <w:rPr>
                <w:rFonts w:ascii="Times New Roman"/>
                <w:sz w:val="20"/>
              </w:rPr>
              <w:t>9</w:t>
            </w:r>
          </w:p>
        </w:tc>
        <w:tc>
          <w:tcPr>
            <w:tcW w:w="720" w:type="dxa"/>
            <w:shd w:val="clear" w:color="auto" w:fill="E2EFD9"/>
          </w:tcPr>
          <w:p w14:paraId="009DDF5D" w14:textId="77777777" w:rsidR="00845F6A" w:rsidRDefault="00845F6A" w:rsidP="00374C1E">
            <w:pPr>
              <w:pStyle w:val="TableParagraph"/>
              <w:rPr>
                <w:rFonts w:ascii="Times New Roman"/>
                <w:sz w:val="20"/>
              </w:rPr>
            </w:pPr>
          </w:p>
          <w:p w14:paraId="4FA17326" w14:textId="438E9EC5" w:rsidR="00845F6A" w:rsidRDefault="00845F6A" w:rsidP="00374C1E">
            <w:pPr>
              <w:pStyle w:val="TableParagraph"/>
              <w:rPr>
                <w:rFonts w:ascii="Times New Roman"/>
                <w:sz w:val="20"/>
              </w:rPr>
            </w:pPr>
            <w:r>
              <w:rPr>
                <w:rFonts w:ascii="Times New Roman"/>
                <w:sz w:val="20"/>
              </w:rPr>
              <w:t>10</w:t>
            </w:r>
          </w:p>
        </w:tc>
        <w:tc>
          <w:tcPr>
            <w:tcW w:w="720" w:type="dxa"/>
            <w:shd w:val="clear" w:color="auto" w:fill="E2EFD9"/>
          </w:tcPr>
          <w:p w14:paraId="516DB6F2" w14:textId="77777777" w:rsidR="00845F6A" w:rsidRDefault="00845F6A" w:rsidP="00374C1E">
            <w:pPr>
              <w:pStyle w:val="TableParagraph"/>
              <w:rPr>
                <w:rFonts w:ascii="Times New Roman"/>
                <w:sz w:val="20"/>
              </w:rPr>
            </w:pPr>
          </w:p>
          <w:p w14:paraId="7FCB4873" w14:textId="79103CE0" w:rsidR="00845F6A" w:rsidRDefault="00845F6A" w:rsidP="00374C1E">
            <w:pPr>
              <w:pStyle w:val="TableParagraph"/>
              <w:rPr>
                <w:rFonts w:ascii="Times New Roman"/>
                <w:sz w:val="20"/>
              </w:rPr>
            </w:pPr>
            <w:r>
              <w:rPr>
                <w:rFonts w:ascii="Times New Roman"/>
                <w:sz w:val="20"/>
              </w:rPr>
              <w:t>11</w:t>
            </w:r>
          </w:p>
        </w:tc>
        <w:tc>
          <w:tcPr>
            <w:tcW w:w="864" w:type="dxa"/>
            <w:shd w:val="clear" w:color="auto" w:fill="E2EFD9"/>
          </w:tcPr>
          <w:p w14:paraId="34A76734" w14:textId="77777777" w:rsidR="00845F6A" w:rsidRDefault="00845F6A" w:rsidP="00374C1E">
            <w:pPr>
              <w:pStyle w:val="TableParagraph"/>
              <w:rPr>
                <w:rFonts w:ascii="Times New Roman" w:hAnsi="Times New Roman" w:cs="Times New Roman"/>
                <w:sz w:val="18"/>
                <w:szCs w:val="18"/>
              </w:rPr>
            </w:pPr>
          </w:p>
          <w:p w14:paraId="152F0072" w14:textId="77777777" w:rsidR="00845F6A" w:rsidRDefault="00845F6A" w:rsidP="00374C1E">
            <w:pPr>
              <w:pStyle w:val="TableParagraph"/>
              <w:rPr>
                <w:rFonts w:ascii="Times New Roman" w:hAnsi="Times New Roman" w:cs="Times New Roman"/>
                <w:sz w:val="18"/>
                <w:szCs w:val="18"/>
              </w:rPr>
            </w:pPr>
          </w:p>
          <w:p w14:paraId="4730E4FD" w14:textId="77777777" w:rsidR="00845F6A" w:rsidRDefault="00845F6A" w:rsidP="00374C1E">
            <w:pPr>
              <w:pStyle w:val="TableParagraph"/>
              <w:rPr>
                <w:rFonts w:ascii="Times New Roman"/>
                <w:sz w:val="20"/>
              </w:rPr>
            </w:pPr>
            <w:r>
              <w:rPr>
                <w:rFonts w:ascii="Times New Roman" w:hAnsi="Times New Roman" w:cs="Times New Roman"/>
                <w:sz w:val="18"/>
                <w:szCs w:val="18"/>
              </w:rPr>
              <w:t>Yıllık</w:t>
            </w:r>
          </w:p>
        </w:tc>
        <w:tc>
          <w:tcPr>
            <w:tcW w:w="926" w:type="dxa"/>
            <w:shd w:val="clear" w:color="auto" w:fill="E2EFD9"/>
          </w:tcPr>
          <w:p w14:paraId="42D04291" w14:textId="77777777" w:rsidR="00845F6A" w:rsidRDefault="00845F6A" w:rsidP="00374C1E">
            <w:pPr>
              <w:pStyle w:val="TableParagraph"/>
              <w:rPr>
                <w:rFonts w:ascii="Times New Roman" w:hAnsi="Times New Roman" w:cs="Times New Roman"/>
                <w:sz w:val="18"/>
                <w:szCs w:val="18"/>
              </w:rPr>
            </w:pPr>
          </w:p>
          <w:p w14:paraId="4A969CD3" w14:textId="77777777" w:rsidR="00845F6A" w:rsidRDefault="00845F6A" w:rsidP="00374C1E">
            <w:pPr>
              <w:pStyle w:val="TableParagraph"/>
              <w:rPr>
                <w:rFonts w:ascii="Times New Roman" w:hAnsi="Times New Roman" w:cs="Times New Roman"/>
                <w:sz w:val="18"/>
                <w:szCs w:val="18"/>
              </w:rPr>
            </w:pPr>
          </w:p>
          <w:p w14:paraId="39CD9401" w14:textId="110FB939" w:rsidR="00845F6A" w:rsidRDefault="00845F6A" w:rsidP="00374C1E">
            <w:pPr>
              <w:pStyle w:val="TableParagraph"/>
              <w:rPr>
                <w:rFonts w:ascii="Times New Roman"/>
                <w:sz w:val="20"/>
              </w:rPr>
            </w:pPr>
            <w:r w:rsidRPr="0003465E">
              <w:rPr>
                <w:rFonts w:ascii="Times New Roman" w:hAnsi="Times New Roman" w:cs="Times New Roman"/>
                <w:sz w:val="18"/>
                <w:szCs w:val="18"/>
              </w:rPr>
              <w:t>Yıllık</w:t>
            </w:r>
          </w:p>
        </w:tc>
      </w:tr>
      <w:tr w:rsidR="00845F6A" w14:paraId="21C7C30A" w14:textId="77777777" w:rsidTr="00AB1B66">
        <w:trPr>
          <w:trHeight w:val="438"/>
          <w:jc w:val="center"/>
        </w:trPr>
        <w:tc>
          <w:tcPr>
            <w:tcW w:w="2592" w:type="dxa"/>
            <w:shd w:val="clear" w:color="auto" w:fill="C5E0B3"/>
            <w:vAlign w:val="center"/>
          </w:tcPr>
          <w:p w14:paraId="6FC8C417" w14:textId="77777777" w:rsidR="00845F6A" w:rsidRPr="009908FD" w:rsidRDefault="00845F6A" w:rsidP="00374C1E">
            <w:pPr>
              <w:rPr>
                <w:rFonts w:asciiTheme="majorHAnsi" w:hAnsiTheme="majorHAnsi"/>
                <w:b/>
                <w:bCs/>
                <w:sz w:val="24"/>
                <w:szCs w:val="24"/>
              </w:rPr>
            </w:pPr>
            <w:r w:rsidRPr="009908FD">
              <w:rPr>
                <w:rFonts w:asciiTheme="majorHAnsi" w:hAnsiTheme="majorHAnsi"/>
                <w:b/>
                <w:bCs/>
                <w:sz w:val="24"/>
                <w:szCs w:val="24"/>
              </w:rPr>
              <w:t xml:space="preserve"> </w:t>
            </w:r>
          </w:p>
          <w:p w14:paraId="04178837" w14:textId="77777777" w:rsidR="00845F6A" w:rsidRDefault="00845F6A" w:rsidP="00374C1E">
            <w:pPr>
              <w:pStyle w:val="TableParagraph"/>
              <w:spacing w:line="234" w:lineRule="exact"/>
              <w:ind w:left="107"/>
              <w:rPr>
                <w:b/>
                <w:sz w:val="20"/>
              </w:rPr>
            </w:pPr>
            <w:r>
              <w:rPr>
                <w:rFonts w:ascii="Calibri" w:eastAsiaTheme="minorHAnsi" w:hAnsi="Calibri" w:cs="Calibri"/>
                <w:sz w:val="20"/>
                <w:szCs w:val="20"/>
              </w:rPr>
              <w:t>PG 2.1.2.3. Tercih danışmanlığı faaliyetlerinde yararlanan öğrenci sayısı</w:t>
            </w:r>
          </w:p>
        </w:tc>
        <w:tc>
          <w:tcPr>
            <w:tcW w:w="991" w:type="dxa"/>
            <w:shd w:val="clear" w:color="auto" w:fill="E2EFD9"/>
            <w:vAlign w:val="center"/>
          </w:tcPr>
          <w:p w14:paraId="15D16227" w14:textId="77777777" w:rsidR="00845F6A" w:rsidRDefault="00845F6A" w:rsidP="00374C1E">
            <w:pPr>
              <w:pStyle w:val="TableParagraph"/>
              <w:jc w:val="center"/>
              <w:rPr>
                <w:rFonts w:ascii="Times New Roman"/>
                <w:sz w:val="20"/>
              </w:rPr>
            </w:pPr>
            <w:r>
              <w:t>17</w:t>
            </w:r>
            <w:r w:rsidRPr="0016187F">
              <w:t>.0</w:t>
            </w:r>
          </w:p>
        </w:tc>
        <w:tc>
          <w:tcPr>
            <w:tcW w:w="1135" w:type="dxa"/>
            <w:shd w:val="clear" w:color="auto" w:fill="E2EFD9"/>
          </w:tcPr>
          <w:p w14:paraId="29362A23" w14:textId="77777777" w:rsidR="00845F6A" w:rsidRDefault="00845F6A" w:rsidP="00374C1E">
            <w:pPr>
              <w:pStyle w:val="TableParagraph"/>
              <w:rPr>
                <w:rFonts w:ascii="Times New Roman"/>
                <w:sz w:val="20"/>
              </w:rPr>
            </w:pPr>
          </w:p>
          <w:p w14:paraId="1DFB4A86" w14:textId="77777777" w:rsidR="00845F6A" w:rsidRDefault="00845F6A" w:rsidP="00374C1E">
            <w:pPr>
              <w:pStyle w:val="TableParagraph"/>
              <w:rPr>
                <w:rFonts w:ascii="Times New Roman"/>
                <w:sz w:val="20"/>
              </w:rPr>
            </w:pPr>
          </w:p>
          <w:p w14:paraId="1CAF202D" w14:textId="4C66BDF0" w:rsidR="00845F6A" w:rsidRDefault="00845F6A" w:rsidP="00374C1E">
            <w:pPr>
              <w:pStyle w:val="TableParagraph"/>
              <w:rPr>
                <w:rFonts w:ascii="Times New Roman"/>
                <w:sz w:val="20"/>
              </w:rPr>
            </w:pPr>
            <w:r>
              <w:rPr>
                <w:rFonts w:ascii="Times New Roman"/>
                <w:sz w:val="20"/>
              </w:rPr>
              <w:t>50</w:t>
            </w:r>
          </w:p>
        </w:tc>
        <w:tc>
          <w:tcPr>
            <w:tcW w:w="797" w:type="dxa"/>
            <w:shd w:val="clear" w:color="auto" w:fill="E2EFD9"/>
          </w:tcPr>
          <w:p w14:paraId="1C917010" w14:textId="77777777" w:rsidR="00845F6A" w:rsidRDefault="00845F6A" w:rsidP="00374C1E">
            <w:pPr>
              <w:pStyle w:val="TableParagraph"/>
              <w:rPr>
                <w:rFonts w:ascii="Times New Roman"/>
                <w:sz w:val="20"/>
              </w:rPr>
            </w:pPr>
          </w:p>
          <w:p w14:paraId="1284E16B" w14:textId="77777777" w:rsidR="00845F6A" w:rsidRDefault="00845F6A" w:rsidP="00374C1E">
            <w:pPr>
              <w:pStyle w:val="TableParagraph"/>
              <w:rPr>
                <w:rFonts w:ascii="Times New Roman"/>
                <w:sz w:val="20"/>
              </w:rPr>
            </w:pPr>
          </w:p>
          <w:p w14:paraId="0572260F" w14:textId="5DE18917" w:rsidR="00845F6A" w:rsidRDefault="000831D8" w:rsidP="00374C1E">
            <w:pPr>
              <w:pStyle w:val="TableParagraph"/>
              <w:rPr>
                <w:rFonts w:ascii="Times New Roman"/>
                <w:sz w:val="20"/>
              </w:rPr>
            </w:pPr>
            <w:r>
              <w:rPr>
                <w:rFonts w:ascii="Times New Roman"/>
                <w:sz w:val="20"/>
              </w:rPr>
              <w:t>55</w:t>
            </w:r>
          </w:p>
        </w:tc>
        <w:tc>
          <w:tcPr>
            <w:tcW w:w="720" w:type="dxa"/>
            <w:shd w:val="clear" w:color="auto" w:fill="E2EFD9"/>
          </w:tcPr>
          <w:p w14:paraId="30551C96" w14:textId="77777777" w:rsidR="00845F6A" w:rsidRDefault="00845F6A" w:rsidP="00374C1E">
            <w:pPr>
              <w:pStyle w:val="TableParagraph"/>
              <w:rPr>
                <w:rFonts w:ascii="Times New Roman"/>
                <w:sz w:val="20"/>
              </w:rPr>
            </w:pPr>
          </w:p>
          <w:p w14:paraId="4C36692E" w14:textId="77777777" w:rsidR="000831D8" w:rsidRDefault="000831D8" w:rsidP="00374C1E">
            <w:pPr>
              <w:pStyle w:val="TableParagraph"/>
              <w:rPr>
                <w:rFonts w:ascii="Times New Roman"/>
                <w:sz w:val="20"/>
              </w:rPr>
            </w:pPr>
          </w:p>
          <w:p w14:paraId="072ABA69" w14:textId="5E6DD683" w:rsidR="000831D8" w:rsidRDefault="000831D8" w:rsidP="00374C1E">
            <w:pPr>
              <w:pStyle w:val="TableParagraph"/>
              <w:rPr>
                <w:rFonts w:ascii="Times New Roman"/>
                <w:sz w:val="20"/>
              </w:rPr>
            </w:pPr>
            <w:r>
              <w:rPr>
                <w:rFonts w:ascii="Times New Roman"/>
                <w:sz w:val="20"/>
              </w:rPr>
              <w:t>60</w:t>
            </w:r>
          </w:p>
        </w:tc>
        <w:tc>
          <w:tcPr>
            <w:tcW w:w="718" w:type="dxa"/>
            <w:shd w:val="clear" w:color="auto" w:fill="E2EFD9"/>
          </w:tcPr>
          <w:p w14:paraId="36CB4066" w14:textId="77777777" w:rsidR="00845F6A" w:rsidRDefault="00845F6A" w:rsidP="00374C1E">
            <w:pPr>
              <w:pStyle w:val="TableParagraph"/>
              <w:rPr>
                <w:rFonts w:ascii="Times New Roman"/>
                <w:sz w:val="20"/>
              </w:rPr>
            </w:pPr>
          </w:p>
          <w:p w14:paraId="2E72569B" w14:textId="77777777" w:rsidR="000831D8" w:rsidRDefault="000831D8" w:rsidP="00374C1E">
            <w:pPr>
              <w:pStyle w:val="TableParagraph"/>
              <w:rPr>
                <w:rFonts w:ascii="Times New Roman"/>
                <w:sz w:val="20"/>
              </w:rPr>
            </w:pPr>
          </w:p>
          <w:p w14:paraId="0D3E0106" w14:textId="73715212" w:rsidR="000831D8" w:rsidRDefault="000831D8" w:rsidP="00374C1E">
            <w:pPr>
              <w:pStyle w:val="TableParagraph"/>
              <w:rPr>
                <w:rFonts w:ascii="Times New Roman"/>
                <w:sz w:val="20"/>
              </w:rPr>
            </w:pPr>
            <w:r>
              <w:rPr>
                <w:rFonts w:ascii="Times New Roman"/>
                <w:sz w:val="20"/>
              </w:rPr>
              <w:t>65</w:t>
            </w:r>
          </w:p>
        </w:tc>
        <w:tc>
          <w:tcPr>
            <w:tcW w:w="720" w:type="dxa"/>
            <w:shd w:val="clear" w:color="auto" w:fill="E2EFD9"/>
          </w:tcPr>
          <w:p w14:paraId="5D666D9B" w14:textId="77777777" w:rsidR="00845F6A" w:rsidRDefault="00845F6A" w:rsidP="00374C1E">
            <w:pPr>
              <w:pStyle w:val="TableParagraph"/>
              <w:rPr>
                <w:rFonts w:ascii="Times New Roman"/>
                <w:sz w:val="20"/>
              </w:rPr>
            </w:pPr>
          </w:p>
          <w:p w14:paraId="3D87B0E5" w14:textId="77777777" w:rsidR="000831D8" w:rsidRDefault="000831D8" w:rsidP="00374C1E">
            <w:pPr>
              <w:pStyle w:val="TableParagraph"/>
              <w:rPr>
                <w:rFonts w:ascii="Times New Roman"/>
                <w:sz w:val="20"/>
              </w:rPr>
            </w:pPr>
          </w:p>
          <w:p w14:paraId="1EBA0378" w14:textId="199A1603" w:rsidR="000831D8" w:rsidRDefault="000831D8" w:rsidP="00374C1E">
            <w:pPr>
              <w:pStyle w:val="TableParagraph"/>
              <w:rPr>
                <w:rFonts w:ascii="Times New Roman"/>
                <w:sz w:val="20"/>
              </w:rPr>
            </w:pPr>
            <w:r>
              <w:rPr>
                <w:rFonts w:ascii="Times New Roman"/>
                <w:sz w:val="20"/>
              </w:rPr>
              <w:t>70</w:t>
            </w:r>
          </w:p>
        </w:tc>
        <w:tc>
          <w:tcPr>
            <w:tcW w:w="720" w:type="dxa"/>
            <w:shd w:val="clear" w:color="auto" w:fill="E2EFD9"/>
          </w:tcPr>
          <w:p w14:paraId="474B3C3E" w14:textId="77777777" w:rsidR="00845F6A" w:rsidRDefault="00845F6A" w:rsidP="00374C1E">
            <w:pPr>
              <w:pStyle w:val="TableParagraph"/>
              <w:rPr>
                <w:rFonts w:ascii="Times New Roman"/>
                <w:sz w:val="20"/>
              </w:rPr>
            </w:pPr>
          </w:p>
          <w:p w14:paraId="2C52F77B" w14:textId="77777777" w:rsidR="000831D8" w:rsidRDefault="000831D8" w:rsidP="00374C1E">
            <w:pPr>
              <w:pStyle w:val="TableParagraph"/>
              <w:rPr>
                <w:rFonts w:ascii="Times New Roman"/>
                <w:sz w:val="20"/>
              </w:rPr>
            </w:pPr>
          </w:p>
          <w:p w14:paraId="6123E696" w14:textId="05ED052D" w:rsidR="000831D8" w:rsidRDefault="000831D8" w:rsidP="00374C1E">
            <w:pPr>
              <w:pStyle w:val="TableParagraph"/>
              <w:rPr>
                <w:rFonts w:ascii="Times New Roman"/>
                <w:sz w:val="20"/>
              </w:rPr>
            </w:pPr>
            <w:r>
              <w:rPr>
                <w:rFonts w:ascii="Times New Roman"/>
                <w:sz w:val="20"/>
              </w:rPr>
              <w:t>75</w:t>
            </w:r>
          </w:p>
        </w:tc>
        <w:tc>
          <w:tcPr>
            <w:tcW w:w="864" w:type="dxa"/>
            <w:shd w:val="clear" w:color="auto" w:fill="E2EFD9"/>
          </w:tcPr>
          <w:p w14:paraId="3951FA16" w14:textId="77777777" w:rsidR="00845F6A" w:rsidRDefault="00845F6A" w:rsidP="00374C1E">
            <w:pPr>
              <w:pStyle w:val="TableParagraph"/>
              <w:rPr>
                <w:rFonts w:ascii="Times New Roman" w:hAnsi="Times New Roman" w:cs="Times New Roman"/>
                <w:sz w:val="18"/>
                <w:szCs w:val="18"/>
              </w:rPr>
            </w:pPr>
          </w:p>
          <w:p w14:paraId="18F3DF8F" w14:textId="77777777" w:rsidR="00845F6A" w:rsidRDefault="00845F6A" w:rsidP="00374C1E">
            <w:pPr>
              <w:pStyle w:val="TableParagraph"/>
              <w:rPr>
                <w:rFonts w:ascii="Times New Roman" w:hAnsi="Times New Roman" w:cs="Times New Roman"/>
                <w:sz w:val="18"/>
                <w:szCs w:val="18"/>
              </w:rPr>
            </w:pPr>
          </w:p>
          <w:p w14:paraId="5ED421F3" w14:textId="77777777" w:rsidR="00845F6A" w:rsidRDefault="00845F6A" w:rsidP="00374C1E">
            <w:pPr>
              <w:pStyle w:val="TableParagraph"/>
              <w:rPr>
                <w:rFonts w:ascii="Times New Roman" w:hAnsi="Times New Roman" w:cs="Times New Roman"/>
                <w:sz w:val="18"/>
                <w:szCs w:val="18"/>
              </w:rPr>
            </w:pPr>
          </w:p>
          <w:p w14:paraId="0B275F8A" w14:textId="77777777" w:rsidR="00845F6A" w:rsidRDefault="00845F6A" w:rsidP="00374C1E">
            <w:pPr>
              <w:pStyle w:val="TableParagraph"/>
              <w:rPr>
                <w:rFonts w:ascii="Times New Roman"/>
                <w:sz w:val="20"/>
              </w:rPr>
            </w:pPr>
            <w:r>
              <w:rPr>
                <w:rFonts w:ascii="Times New Roman" w:hAnsi="Times New Roman" w:cs="Times New Roman"/>
                <w:sz w:val="18"/>
                <w:szCs w:val="18"/>
              </w:rPr>
              <w:t>Yıllık</w:t>
            </w:r>
          </w:p>
        </w:tc>
        <w:tc>
          <w:tcPr>
            <w:tcW w:w="926" w:type="dxa"/>
            <w:shd w:val="clear" w:color="auto" w:fill="E2EFD9"/>
          </w:tcPr>
          <w:p w14:paraId="0F0B36ED" w14:textId="77777777" w:rsidR="00845F6A" w:rsidRDefault="00845F6A" w:rsidP="00374C1E">
            <w:pPr>
              <w:pStyle w:val="TableParagraph"/>
              <w:rPr>
                <w:rFonts w:ascii="Times New Roman" w:hAnsi="Times New Roman" w:cs="Times New Roman"/>
                <w:sz w:val="18"/>
                <w:szCs w:val="18"/>
              </w:rPr>
            </w:pPr>
          </w:p>
          <w:p w14:paraId="3C46E7A2" w14:textId="77777777" w:rsidR="00845F6A" w:rsidRDefault="00845F6A" w:rsidP="00374C1E">
            <w:pPr>
              <w:pStyle w:val="TableParagraph"/>
              <w:rPr>
                <w:rFonts w:ascii="Times New Roman" w:hAnsi="Times New Roman" w:cs="Times New Roman"/>
                <w:sz w:val="18"/>
                <w:szCs w:val="18"/>
              </w:rPr>
            </w:pPr>
          </w:p>
          <w:p w14:paraId="0088F911" w14:textId="2341785B" w:rsidR="00845F6A" w:rsidRDefault="00845F6A" w:rsidP="00374C1E">
            <w:pPr>
              <w:pStyle w:val="TableParagraph"/>
              <w:rPr>
                <w:rFonts w:ascii="Times New Roman"/>
                <w:sz w:val="20"/>
              </w:rPr>
            </w:pPr>
            <w:r w:rsidRPr="0003465E">
              <w:rPr>
                <w:rFonts w:ascii="Times New Roman" w:hAnsi="Times New Roman" w:cs="Times New Roman"/>
                <w:sz w:val="18"/>
                <w:szCs w:val="18"/>
              </w:rPr>
              <w:t>Yıllık</w:t>
            </w:r>
          </w:p>
        </w:tc>
      </w:tr>
      <w:tr w:rsidR="00845F6A" w14:paraId="76402AA6" w14:textId="77777777" w:rsidTr="00AB1B66">
        <w:trPr>
          <w:trHeight w:val="414"/>
          <w:jc w:val="center"/>
        </w:trPr>
        <w:tc>
          <w:tcPr>
            <w:tcW w:w="2592" w:type="dxa"/>
            <w:shd w:val="clear" w:color="auto" w:fill="C5E0B3"/>
            <w:vAlign w:val="center"/>
          </w:tcPr>
          <w:p w14:paraId="07922384" w14:textId="77777777" w:rsidR="00845F6A" w:rsidRPr="009908FD" w:rsidRDefault="00845F6A" w:rsidP="00374C1E">
            <w:pPr>
              <w:rPr>
                <w:rFonts w:asciiTheme="majorHAnsi" w:hAnsiTheme="majorHAnsi"/>
                <w:b/>
                <w:bCs/>
                <w:sz w:val="24"/>
                <w:szCs w:val="24"/>
              </w:rPr>
            </w:pPr>
            <w:r w:rsidRPr="009908FD">
              <w:rPr>
                <w:rFonts w:asciiTheme="majorHAnsi" w:hAnsiTheme="majorHAnsi"/>
                <w:b/>
                <w:bCs/>
                <w:sz w:val="24"/>
                <w:szCs w:val="24"/>
              </w:rPr>
              <w:t xml:space="preserve"> </w:t>
            </w:r>
          </w:p>
          <w:p w14:paraId="0C692582" w14:textId="77777777" w:rsidR="00845F6A" w:rsidRDefault="00845F6A" w:rsidP="00374C1E">
            <w:pPr>
              <w:pStyle w:val="TableParagraph"/>
              <w:spacing w:line="234" w:lineRule="exact"/>
              <w:ind w:left="107"/>
              <w:rPr>
                <w:b/>
                <w:sz w:val="20"/>
              </w:rPr>
            </w:pPr>
            <w:r>
              <w:rPr>
                <w:rFonts w:ascii="Calibri" w:eastAsiaTheme="minorHAnsi" w:hAnsi="Calibri" w:cs="Calibri"/>
                <w:sz w:val="20"/>
                <w:szCs w:val="20"/>
              </w:rPr>
              <w:t>PG 2.1.2.4. Kariyer rehberliği kapsamında yapılan faaliyet sayısı</w:t>
            </w:r>
          </w:p>
        </w:tc>
        <w:tc>
          <w:tcPr>
            <w:tcW w:w="991" w:type="dxa"/>
            <w:shd w:val="clear" w:color="auto" w:fill="E2EFD9"/>
            <w:vAlign w:val="center"/>
          </w:tcPr>
          <w:p w14:paraId="38D09DF1" w14:textId="77777777" w:rsidR="00845F6A" w:rsidRDefault="00845F6A" w:rsidP="00374C1E">
            <w:pPr>
              <w:pStyle w:val="TableParagraph"/>
              <w:jc w:val="center"/>
              <w:rPr>
                <w:rFonts w:ascii="Times New Roman"/>
                <w:sz w:val="20"/>
              </w:rPr>
            </w:pPr>
            <w:r>
              <w:t>15</w:t>
            </w:r>
            <w:r w:rsidRPr="0016187F">
              <w:t>.0</w:t>
            </w:r>
          </w:p>
        </w:tc>
        <w:tc>
          <w:tcPr>
            <w:tcW w:w="1135" w:type="dxa"/>
            <w:shd w:val="clear" w:color="auto" w:fill="E2EFD9"/>
          </w:tcPr>
          <w:p w14:paraId="70EC3A81" w14:textId="77777777" w:rsidR="00845F6A" w:rsidRDefault="00845F6A" w:rsidP="00374C1E">
            <w:pPr>
              <w:pStyle w:val="TableParagraph"/>
              <w:rPr>
                <w:rFonts w:ascii="Times New Roman"/>
                <w:sz w:val="20"/>
              </w:rPr>
            </w:pPr>
          </w:p>
          <w:p w14:paraId="3648011A" w14:textId="318D58AE" w:rsidR="000831D8" w:rsidRDefault="000831D8" w:rsidP="00374C1E">
            <w:pPr>
              <w:pStyle w:val="TableParagraph"/>
              <w:rPr>
                <w:rFonts w:ascii="Times New Roman"/>
                <w:sz w:val="20"/>
              </w:rPr>
            </w:pPr>
            <w:r>
              <w:rPr>
                <w:rFonts w:ascii="Times New Roman"/>
                <w:sz w:val="20"/>
              </w:rPr>
              <w:t>2</w:t>
            </w:r>
          </w:p>
        </w:tc>
        <w:tc>
          <w:tcPr>
            <w:tcW w:w="797" w:type="dxa"/>
            <w:shd w:val="clear" w:color="auto" w:fill="E2EFD9"/>
          </w:tcPr>
          <w:p w14:paraId="168FE1C2" w14:textId="77777777" w:rsidR="00845F6A" w:rsidRDefault="00845F6A" w:rsidP="00374C1E">
            <w:pPr>
              <w:pStyle w:val="TableParagraph"/>
              <w:rPr>
                <w:rFonts w:ascii="Times New Roman"/>
                <w:sz w:val="20"/>
              </w:rPr>
            </w:pPr>
          </w:p>
          <w:p w14:paraId="035F1CD0" w14:textId="28D47B16" w:rsidR="000831D8" w:rsidRDefault="000831D8" w:rsidP="00374C1E">
            <w:pPr>
              <w:pStyle w:val="TableParagraph"/>
              <w:rPr>
                <w:rFonts w:ascii="Times New Roman"/>
                <w:sz w:val="20"/>
              </w:rPr>
            </w:pPr>
            <w:r>
              <w:rPr>
                <w:rFonts w:ascii="Times New Roman"/>
                <w:sz w:val="20"/>
              </w:rPr>
              <w:t>3</w:t>
            </w:r>
          </w:p>
        </w:tc>
        <w:tc>
          <w:tcPr>
            <w:tcW w:w="720" w:type="dxa"/>
            <w:shd w:val="clear" w:color="auto" w:fill="E2EFD9"/>
          </w:tcPr>
          <w:p w14:paraId="7A82C9E3" w14:textId="77777777" w:rsidR="00845F6A" w:rsidRDefault="00845F6A" w:rsidP="00374C1E">
            <w:pPr>
              <w:pStyle w:val="TableParagraph"/>
              <w:rPr>
                <w:rFonts w:ascii="Times New Roman"/>
                <w:sz w:val="20"/>
              </w:rPr>
            </w:pPr>
          </w:p>
          <w:p w14:paraId="72E10D49" w14:textId="068813F0" w:rsidR="000831D8" w:rsidRDefault="000831D8" w:rsidP="00374C1E">
            <w:pPr>
              <w:pStyle w:val="TableParagraph"/>
              <w:rPr>
                <w:rFonts w:ascii="Times New Roman"/>
                <w:sz w:val="20"/>
              </w:rPr>
            </w:pPr>
            <w:r>
              <w:rPr>
                <w:rFonts w:ascii="Times New Roman"/>
                <w:sz w:val="20"/>
              </w:rPr>
              <w:t>4</w:t>
            </w:r>
          </w:p>
        </w:tc>
        <w:tc>
          <w:tcPr>
            <w:tcW w:w="718" w:type="dxa"/>
            <w:shd w:val="clear" w:color="auto" w:fill="E2EFD9"/>
          </w:tcPr>
          <w:p w14:paraId="2D718514" w14:textId="77777777" w:rsidR="00845F6A" w:rsidRDefault="00845F6A" w:rsidP="00374C1E">
            <w:pPr>
              <w:pStyle w:val="TableParagraph"/>
              <w:rPr>
                <w:rFonts w:ascii="Times New Roman"/>
                <w:sz w:val="20"/>
              </w:rPr>
            </w:pPr>
          </w:p>
          <w:p w14:paraId="3EC78C6D" w14:textId="770B0E27" w:rsidR="000831D8" w:rsidRDefault="000831D8" w:rsidP="00374C1E">
            <w:pPr>
              <w:pStyle w:val="TableParagraph"/>
              <w:rPr>
                <w:rFonts w:ascii="Times New Roman"/>
                <w:sz w:val="20"/>
              </w:rPr>
            </w:pPr>
            <w:r>
              <w:rPr>
                <w:rFonts w:ascii="Times New Roman"/>
                <w:sz w:val="20"/>
              </w:rPr>
              <w:t>5</w:t>
            </w:r>
          </w:p>
        </w:tc>
        <w:tc>
          <w:tcPr>
            <w:tcW w:w="720" w:type="dxa"/>
            <w:shd w:val="clear" w:color="auto" w:fill="E2EFD9"/>
          </w:tcPr>
          <w:p w14:paraId="7E2AEFB7" w14:textId="77777777" w:rsidR="00845F6A" w:rsidRDefault="00845F6A" w:rsidP="00374C1E">
            <w:pPr>
              <w:pStyle w:val="TableParagraph"/>
              <w:rPr>
                <w:rFonts w:ascii="Times New Roman"/>
                <w:sz w:val="20"/>
              </w:rPr>
            </w:pPr>
          </w:p>
          <w:p w14:paraId="08630273" w14:textId="503B41EE" w:rsidR="000831D8" w:rsidRDefault="000831D8" w:rsidP="00374C1E">
            <w:pPr>
              <w:pStyle w:val="TableParagraph"/>
              <w:rPr>
                <w:rFonts w:ascii="Times New Roman"/>
                <w:sz w:val="20"/>
              </w:rPr>
            </w:pPr>
            <w:r>
              <w:rPr>
                <w:rFonts w:ascii="Times New Roman"/>
                <w:sz w:val="20"/>
              </w:rPr>
              <w:t>6</w:t>
            </w:r>
          </w:p>
        </w:tc>
        <w:tc>
          <w:tcPr>
            <w:tcW w:w="720" w:type="dxa"/>
            <w:shd w:val="clear" w:color="auto" w:fill="E2EFD9"/>
          </w:tcPr>
          <w:p w14:paraId="0C5D2A72" w14:textId="77777777" w:rsidR="00845F6A" w:rsidRDefault="00845F6A" w:rsidP="00374C1E">
            <w:pPr>
              <w:pStyle w:val="TableParagraph"/>
              <w:rPr>
                <w:rFonts w:ascii="Times New Roman"/>
                <w:sz w:val="20"/>
              </w:rPr>
            </w:pPr>
          </w:p>
          <w:p w14:paraId="5961A8E1" w14:textId="6D3208DD" w:rsidR="000831D8" w:rsidRDefault="000831D8" w:rsidP="00374C1E">
            <w:pPr>
              <w:pStyle w:val="TableParagraph"/>
              <w:rPr>
                <w:rFonts w:ascii="Times New Roman"/>
                <w:sz w:val="20"/>
              </w:rPr>
            </w:pPr>
            <w:r>
              <w:rPr>
                <w:rFonts w:ascii="Times New Roman"/>
                <w:sz w:val="20"/>
              </w:rPr>
              <w:t>7</w:t>
            </w:r>
          </w:p>
        </w:tc>
        <w:tc>
          <w:tcPr>
            <w:tcW w:w="864" w:type="dxa"/>
            <w:shd w:val="clear" w:color="auto" w:fill="E2EFD9"/>
          </w:tcPr>
          <w:p w14:paraId="129894EF" w14:textId="77777777" w:rsidR="00845F6A" w:rsidRDefault="00845F6A" w:rsidP="00374C1E">
            <w:pPr>
              <w:pStyle w:val="TableParagraph"/>
              <w:rPr>
                <w:rFonts w:ascii="Times New Roman" w:hAnsi="Times New Roman" w:cs="Times New Roman"/>
                <w:sz w:val="18"/>
                <w:szCs w:val="18"/>
              </w:rPr>
            </w:pPr>
          </w:p>
          <w:p w14:paraId="02965C76" w14:textId="77777777" w:rsidR="00845F6A" w:rsidRDefault="00845F6A" w:rsidP="00374C1E">
            <w:pPr>
              <w:pStyle w:val="TableParagraph"/>
              <w:rPr>
                <w:rFonts w:ascii="Times New Roman" w:hAnsi="Times New Roman" w:cs="Times New Roman"/>
                <w:sz w:val="18"/>
                <w:szCs w:val="18"/>
              </w:rPr>
            </w:pPr>
          </w:p>
          <w:p w14:paraId="5D65C0DB" w14:textId="77777777" w:rsidR="00845F6A" w:rsidRDefault="00845F6A" w:rsidP="00374C1E">
            <w:pPr>
              <w:pStyle w:val="TableParagraph"/>
              <w:rPr>
                <w:rFonts w:ascii="Times New Roman"/>
                <w:sz w:val="20"/>
              </w:rPr>
            </w:pPr>
            <w:r>
              <w:rPr>
                <w:rFonts w:ascii="Times New Roman" w:hAnsi="Times New Roman" w:cs="Times New Roman"/>
                <w:sz w:val="18"/>
                <w:szCs w:val="18"/>
              </w:rPr>
              <w:t>Yıllık</w:t>
            </w:r>
          </w:p>
        </w:tc>
        <w:tc>
          <w:tcPr>
            <w:tcW w:w="926" w:type="dxa"/>
            <w:shd w:val="clear" w:color="auto" w:fill="E2EFD9"/>
          </w:tcPr>
          <w:p w14:paraId="0730FAE9" w14:textId="77777777" w:rsidR="00845F6A" w:rsidRDefault="00845F6A" w:rsidP="00374C1E">
            <w:pPr>
              <w:pStyle w:val="TableParagraph"/>
              <w:rPr>
                <w:rFonts w:ascii="Times New Roman" w:hAnsi="Times New Roman" w:cs="Times New Roman"/>
                <w:sz w:val="18"/>
                <w:szCs w:val="18"/>
              </w:rPr>
            </w:pPr>
          </w:p>
          <w:p w14:paraId="7D1673F0" w14:textId="77777777" w:rsidR="00845F6A" w:rsidRDefault="00845F6A" w:rsidP="00374C1E">
            <w:pPr>
              <w:pStyle w:val="TableParagraph"/>
              <w:rPr>
                <w:rFonts w:ascii="Times New Roman" w:hAnsi="Times New Roman" w:cs="Times New Roman"/>
                <w:sz w:val="18"/>
                <w:szCs w:val="18"/>
              </w:rPr>
            </w:pPr>
          </w:p>
          <w:p w14:paraId="23A46EEC" w14:textId="21B2FAD3" w:rsidR="00845F6A" w:rsidRDefault="00845F6A" w:rsidP="00374C1E">
            <w:pPr>
              <w:pStyle w:val="TableParagraph"/>
              <w:rPr>
                <w:rFonts w:ascii="Times New Roman"/>
                <w:sz w:val="20"/>
              </w:rPr>
            </w:pPr>
            <w:r w:rsidRPr="0003465E">
              <w:rPr>
                <w:rFonts w:ascii="Times New Roman" w:hAnsi="Times New Roman" w:cs="Times New Roman"/>
                <w:sz w:val="18"/>
                <w:szCs w:val="18"/>
              </w:rPr>
              <w:t>Yıllık</w:t>
            </w:r>
          </w:p>
        </w:tc>
      </w:tr>
      <w:tr w:rsidR="00845F6A" w14:paraId="7FDD57B3" w14:textId="77777777" w:rsidTr="00AB1B66">
        <w:trPr>
          <w:trHeight w:val="414"/>
          <w:jc w:val="center"/>
        </w:trPr>
        <w:tc>
          <w:tcPr>
            <w:tcW w:w="2592" w:type="dxa"/>
            <w:shd w:val="clear" w:color="auto" w:fill="C5E0B3"/>
            <w:vAlign w:val="center"/>
          </w:tcPr>
          <w:p w14:paraId="16B1171F" w14:textId="338B01FE" w:rsidR="00845F6A" w:rsidRPr="009908FD" w:rsidRDefault="00845F6A" w:rsidP="00374C1E">
            <w:pPr>
              <w:rPr>
                <w:rFonts w:asciiTheme="majorHAnsi" w:hAnsiTheme="majorHAnsi"/>
                <w:b/>
                <w:bCs/>
                <w:sz w:val="24"/>
                <w:szCs w:val="24"/>
              </w:rPr>
            </w:pPr>
          </w:p>
          <w:p w14:paraId="22D0BAA2" w14:textId="77777777" w:rsidR="00845F6A" w:rsidRDefault="00845F6A" w:rsidP="00374C1E">
            <w:pPr>
              <w:pStyle w:val="TableParagraph"/>
              <w:spacing w:line="234" w:lineRule="exact"/>
              <w:ind w:left="107"/>
              <w:rPr>
                <w:b/>
                <w:sz w:val="20"/>
              </w:rPr>
            </w:pPr>
            <w:r>
              <w:rPr>
                <w:rFonts w:ascii="Calibri" w:eastAsiaTheme="minorHAnsi" w:hAnsi="Calibri" w:cs="Calibri"/>
                <w:sz w:val="20"/>
                <w:szCs w:val="20"/>
              </w:rPr>
              <w:t>PG 2.1.2.5 Yüksek Öğretim Kurumları Sınavlarında (TYT)‐AYT’ de ilk 500‐1000‐5000‐10000’de yer alan öğrenci sayısı</w:t>
            </w:r>
          </w:p>
        </w:tc>
        <w:tc>
          <w:tcPr>
            <w:tcW w:w="991" w:type="dxa"/>
            <w:shd w:val="clear" w:color="auto" w:fill="E2EFD9"/>
            <w:vAlign w:val="center"/>
          </w:tcPr>
          <w:p w14:paraId="3C949F6F" w14:textId="77777777" w:rsidR="00845F6A" w:rsidRDefault="00845F6A" w:rsidP="00374C1E">
            <w:pPr>
              <w:pStyle w:val="TableParagraph"/>
              <w:jc w:val="center"/>
              <w:rPr>
                <w:rFonts w:ascii="Times New Roman"/>
                <w:sz w:val="20"/>
              </w:rPr>
            </w:pPr>
            <w:r>
              <w:t>17</w:t>
            </w:r>
            <w:r w:rsidRPr="0016187F">
              <w:t>.0</w:t>
            </w:r>
          </w:p>
        </w:tc>
        <w:tc>
          <w:tcPr>
            <w:tcW w:w="1135" w:type="dxa"/>
            <w:shd w:val="clear" w:color="auto" w:fill="E2EFD9"/>
          </w:tcPr>
          <w:p w14:paraId="52FE6ED2" w14:textId="77777777" w:rsidR="000831D8" w:rsidRDefault="000831D8" w:rsidP="00374C1E">
            <w:pPr>
              <w:pStyle w:val="TableParagraph"/>
              <w:rPr>
                <w:rFonts w:ascii="Times New Roman"/>
                <w:sz w:val="20"/>
              </w:rPr>
            </w:pPr>
          </w:p>
          <w:p w14:paraId="05EE400A" w14:textId="77777777" w:rsidR="00F10C95" w:rsidRDefault="00F10C95" w:rsidP="00374C1E">
            <w:pPr>
              <w:pStyle w:val="TableParagraph"/>
              <w:rPr>
                <w:rFonts w:ascii="Times New Roman"/>
                <w:sz w:val="20"/>
              </w:rPr>
            </w:pPr>
          </w:p>
          <w:p w14:paraId="2CB54336" w14:textId="201B79A1" w:rsidR="00F10C95" w:rsidRDefault="00F10C95" w:rsidP="00374C1E">
            <w:pPr>
              <w:pStyle w:val="TableParagraph"/>
              <w:rPr>
                <w:rFonts w:ascii="Times New Roman"/>
                <w:sz w:val="20"/>
              </w:rPr>
            </w:pPr>
            <w:r>
              <w:rPr>
                <w:rFonts w:ascii="Times New Roman"/>
                <w:sz w:val="20"/>
              </w:rPr>
              <w:t>0</w:t>
            </w:r>
          </w:p>
        </w:tc>
        <w:tc>
          <w:tcPr>
            <w:tcW w:w="797" w:type="dxa"/>
            <w:shd w:val="clear" w:color="auto" w:fill="E2EFD9"/>
          </w:tcPr>
          <w:p w14:paraId="5915DF97" w14:textId="77777777" w:rsidR="00845F6A" w:rsidRDefault="00845F6A" w:rsidP="00374C1E">
            <w:pPr>
              <w:pStyle w:val="TableParagraph"/>
              <w:rPr>
                <w:rFonts w:ascii="Times New Roman"/>
                <w:sz w:val="20"/>
              </w:rPr>
            </w:pPr>
          </w:p>
          <w:p w14:paraId="372F9659" w14:textId="77777777" w:rsidR="00F10C95" w:rsidRDefault="00F10C95" w:rsidP="00374C1E">
            <w:pPr>
              <w:pStyle w:val="TableParagraph"/>
              <w:rPr>
                <w:rFonts w:ascii="Times New Roman"/>
                <w:sz w:val="20"/>
              </w:rPr>
            </w:pPr>
          </w:p>
          <w:p w14:paraId="40E038F2" w14:textId="37A79CCA" w:rsidR="00F10C95" w:rsidRDefault="00F10C95" w:rsidP="00374C1E">
            <w:pPr>
              <w:pStyle w:val="TableParagraph"/>
              <w:rPr>
                <w:rFonts w:ascii="Times New Roman"/>
                <w:sz w:val="20"/>
              </w:rPr>
            </w:pPr>
            <w:r>
              <w:rPr>
                <w:rFonts w:ascii="Times New Roman"/>
                <w:sz w:val="20"/>
              </w:rPr>
              <w:t>1</w:t>
            </w:r>
          </w:p>
        </w:tc>
        <w:tc>
          <w:tcPr>
            <w:tcW w:w="720" w:type="dxa"/>
            <w:shd w:val="clear" w:color="auto" w:fill="E2EFD9"/>
          </w:tcPr>
          <w:p w14:paraId="3436BDA9" w14:textId="77777777" w:rsidR="00845F6A" w:rsidRDefault="00845F6A" w:rsidP="00374C1E">
            <w:pPr>
              <w:pStyle w:val="TableParagraph"/>
              <w:rPr>
                <w:rFonts w:ascii="Times New Roman"/>
                <w:sz w:val="20"/>
              </w:rPr>
            </w:pPr>
          </w:p>
          <w:p w14:paraId="3316D2CA" w14:textId="77777777" w:rsidR="00F10C95" w:rsidRDefault="00F10C95" w:rsidP="00374C1E">
            <w:pPr>
              <w:pStyle w:val="TableParagraph"/>
              <w:rPr>
                <w:rFonts w:ascii="Times New Roman"/>
                <w:sz w:val="20"/>
              </w:rPr>
            </w:pPr>
          </w:p>
          <w:p w14:paraId="74F57CF1" w14:textId="0DA1536C" w:rsidR="00F10C95" w:rsidRDefault="00F10C95" w:rsidP="00374C1E">
            <w:pPr>
              <w:pStyle w:val="TableParagraph"/>
              <w:rPr>
                <w:rFonts w:ascii="Times New Roman"/>
                <w:sz w:val="20"/>
              </w:rPr>
            </w:pPr>
            <w:r>
              <w:rPr>
                <w:rFonts w:ascii="Times New Roman"/>
                <w:sz w:val="20"/>
              </w:rPr>
              <w:t>2</w:t>
            </w:r>
          </w:p>
        </w:tc>
        <w:tc>
          <w:tcPr>
            <w:tcW w:w="718" w:type="dxa"/>
            <w:shd w:val="clear" w:color="auto" w:fill="E2EFD9"/>
          </w:tcPr>
          <w:p w14:paraId="010A0704" w14:textId="77777777" w:rsidR="00845F6A" w:rsidRDefault="00845F6A" w:rsidP="00374C1E">
            <w:pPr>
              <w:pStyle w:val="TableParagraph"/>
              <w:rPr>
                <w:rFonts w:ascii="Times New Roman"/>
                <w:sz w:val="20"/>
              </w:rPr>
            </w:pPr>
          </w:p>
          <w:p w14:paraId="78BBE171" w14:textId="77777777" w:rsidR="00F10C95" w:rsidRDefault="00F10C95" w:rsidP="00374C1E">
            <w:pPr>
              <w:pStyle w:val="TableParagraph"/>
              <w:rPr>
                <w:rFonts w:ascii="Times New Roman"/>
                <w:sz w:val="20"/>
              </w:rPr>
            </w:pPr>
          </w:p>
          <w:p w14:paraId="08C73260" w14:textId="5AC4A6B5" w:rsidR="00F10C95" w:rsidRDefault="00F10C95" w:rsidP="00374C1E">
            <w:pPr>
              <w:pStyle w:val="TableParagraph"/>
              <w:rPr>
                <w:rFonts w:ascii="Times New Roman"/>
                <w:sz w:val="20"/>
              </w:rPr>
            </w:pPr>
            <w:r>
              <w:rPr>
                <w:rFonts w:ascii="Times New Roman"/>
                <w:sz w:val="20"/>
              </w:rPr>
              <w:t>3</w:t>
            </w:r>
          </w:p>
        </w:tc>
        <w:tc>
          <w:tcPr>
            <w:tcW w:w="720" w:type="dxa"/>
            <w:shd w:val="clear" w:color="auto" w:fill="E2EFD9"/>
          </w:tcPr>
          <w:p w14:paraId="453C6078" w14:textId="77777777" w:rsidR="00845F6A" w:rsidRDefault="00845F6A" w:rsidP="00374C1E">
            <w:pPr>
              <w:pStyle w:val="TableParagraph"/>
              <w:rPr>
                <w:rFonts w:ascii="Times New Roman"/>
                <w:sz w:val="20"/>
              </w:rPr>
            </w:pPr>
          </w:p>
          <w:p w14:paraId="384DB8F5" w14:textId="77777777" w:rsidR="00F10C95" w:rsidRDefault="00F10C95" w:rsidP="00374C1E">
            <w:pPr>
              <w:pStyle w:val="TableParagraph"/>
              <w:rPr>
                <w:rFonts w:ascii="Times New Roman"/>
                <w:sz w:val="20"/>
              </w:rPr>
            </w:pPr>
          </w:p>
          <w:p w14:paraId="5CE43410" w14:textId="18BD4EEC" w:rsidR="00F10C95" w:rsidRDefault="00F10C95" w:rsidP="00374C1E">
            <w:pPr>
              <w:pStyle w:val="TableParagraph"/>
              <w:rPr>
                <w:rFonts w:ascii="Times New Roman"/>
                <w:sz w:val="20"/>
              </w:rPr>
            </w:pPr>
            <w:r>
              <w:rPr>
                <w:rFonts w:ascii="Times New Roman"/>
                <w:sz w:val="20"/>
              </w:rPr>
              <w:t>4</w:t>
            </w:r>
          </w:p>
        </w:tc>
        <w:tc>
          <w:tcPr>
            <w:tcW w:w="720" w:type="dxa"/>
            <w:shd w:val="clear" w:color="auto" w:fill="E2EFD9"/>
          </w:tcPr>
          <w:p w14:paraId="318964E3" w14:textId="77777777" w:rsidR="00845F6A" w:rsidRDefault="00845F6A" w:rsidP="00374C1E">
            <w:pPr>
              <w:pStyle w:val="TableParagraph"/>
              <w:rPr>
                <w:rFonts w:ascii="Times New Roman"/>
                <w:sz w:val="20"/>
              </w:rPr>
            </w:pPr>
          </w:p>
          <w:p w14:paraId="7EF0384B" w14:textId="77777777" w:rsidR="00F10C95" w:rsidRDefault="00F10C95" w:rsidP="00374C1E">
            <w:pPr>
              <w:pStyle w:val="TableParagraph"/>
              <w:rPr>
                <w:rFonts w:ascii="Times New Roman"/>
                <w:sz w:val="20"/>
              </w:rPr>
            </w:pPr>
          </w:p>
          <w:p w14:paraId="39AE2394" w14:textId="60ACA1A9" w:rsidR="00F10C95" w:rsidRDefault="00F10C95" w:rsidP="00374C1E">
            <w:pPr>
              <w:pStyle w:val="TableParagraph"/>
              <w:rPr>
                <w:rFonts w:ascii="Times New Roman"/>
                <w:sz w:val="20"/>
              </w:rPr>
            </w:pPr>
            <w:r>
              <w:rPr>
                <w:rFonts w:ascii="Times New Roman"/>
                <w:sz w:val="20"/>
              </w:rPr>
              <w:t>5</w:t>
            </w:r>
          </w:p>
        </w:tc>
        <w:tc>
          <w:tcPr>
            <w:tcW w:w="864" w:type="dxa"/>
            <w:shd w:val="clear" w:color="auto" w:fill="E2EFD9"/>
          </w:tcPr>
          <w:p w14:paraId="6897AF78" w14:textId="77777777" w:rsidR="00845F6A" w:rsidRDefault="00845F6A" w:rsidP="00374C1E">
            <w:pPr>
              <w:pStyle w:val="TableParagraph"/>
              <w:rPr>
                <w:rFonts w:ascii="Times New Roman" w:hAnsi="Times New Roman" w:cs="Times New Roman"/>
                <w:sz w:val="18"/>
                <w:szCs w:val="18"/>
              </w:rPr>
            </w:pPr>
          </w:p>
          <w:p w14:paraId="1E336C1B" w14:textId="77777777" w:rsidR="00845F6A" w:rsidRDefault="00845F6A" w:rsidP="00374C1E">
            <w:pPr>
              <w:pStyle w:val="TableParagraph"/>
              <w:rPr>
                <w:rFonts w:ascii="Times New Roman" w:hAnsi="Times New Roman" w:cs="Times New Roman"/>
                <w:sz w:val="18"/>
                <w:szCs w:val="18"/>
              </w:rPr>
            </w:pPr>
          </w:p>
          <w:p w14:paraId="35C715A9" w14:textId="77777777" w:rsidR="00845F6A" w:rsidRDefault="00845F6A" w:rsidP="00374C1E">
            <w:pPr>
              <w:pStyle w:val="TableParagraph"/>
              <w:rPr>
                <w:rFonts w:ascii="Times New Roman"/>
                <w:sz w:val="20"/>
              </w:rPr>
            </w:pPr>
            <w:r>
              <w:rPr>
                <w:rFonts w:ascii="Times New Roman" w:hAnsi="Times New Roman" w:cs="Times New Roman"/>
                <w:sz w:val="18"/>
                <w:szCs w:val="18"/>
              </w:rPr>
              <w:t>Yıllık</w:t>
            </w:r>
          </w:p>
        </w:tc>
        <w:tc>
          <w:tcPr>
            <w:tcW w:w="926" w:type="dxa"/>
            <w:shd w:val="clear" w:color="auto" w:fill="E2EFD9"/>
          </w:tcPr>
          <w:p w14:paraId="616AC056" w14:textId="77777777" w:rsidR="00845F6A" w:rsidRDefault="00845F6A" w:rsidP="00374C1E">
            <w:pPr>
              <w:pStyle w:val="TableParagraph"/>
              <w:rPr>
                <w:rFonts w:ascii="Times New Roman" w:hAnsi="Times New Roman" w:cs="Times New Roman"/>
                <w:sz w:val="18"/>
                <w:szCs w:val="18"/>
              </w:rPr>
            </w:pPr>
          </w:p>
          <w:p w14:paraId="576190B6" w14:textId="77777777" w:rsidR="00845F6A" w:rsidRDefault="00845F6A" w:rsidP="00374C1E">
            <w:pPr>
              <w:pStyle w:val="TableParagraph"/>
              <w:rPr>
                <w:rFonts w:ascii="Times New Roman" w:hAnsi="Times New Roman" w:cs="Times New Roman"/>
                <w:sz w:val="18"/>
                <w:szCs w:val="18"/>
              </w:rPr>
            </w:pPr>
          </w:p>
          <w:p w14:paraId="3196C3AB" w14:textId="6A4D3A3B" w:rsidR="00845F6A" w:rsidRDefault="00845F6A" w:rsidP="00374C1E">
            <w:pPr>
              <w:pStyle w:val="TableParagraph"/>
              <w:rPr>
                <w:rFonts w:ascii="Times New Roman"/>
                <w:sz w:val="20"/>
              </w:rPr>
            </w:pPr>
            <w:r w:rsidRPr="0003465E">
              <w:rPr>
                <w:rFonts w:ascii="Times New Roman" w:hAnsi="Times New Roman" w:cs="Times New Roman"/>
                <w:sz w:val="18"/>
                <w:szCs w:val="18"/>
              </w:rPr>
              <w:t>Yıllık</w:t>
            </w:r>
          </w:p>
        </w:tc>
      </w:tr>
      <w:tr w:rsidR="00845F6A" w14:paraId="0FF2687C" w14:textId="77777777" w:rsidTr="00AB1B66">
        <w:trPr>
          <w:trHeight w:val="414"/>
          <w:jc w:val="center"/>
        </w:trPr>
        <w:tc>
          <w:tcPr>
            <w:tcW w:w="2592" w:type="dxa"/>
            <w:shd w:val="clear" w:color="auto" w:fill="C5E0B3"/>
            <w:vAlign w:val="center"/>
          </w:tcPr>
          <w:p w14:paraId="697A7366" w14:textId="618BFC73" w:rsidR="00845F6A" w:rsidRPr="009908FD" w:rsidRDefault="00845F6A" w:rsidP="00374C1E">
            <w:pPr>
              <w:pStyle w:val="TableParagraph"/>
              <w:spacing w:line="234" w:lineRule="exact"/>
              <w:ind w:left="107"/>
              <w:rPr>
                <w:rFonts w:asciiTheme="majorHAnsi" w:hAnsiTheme="majorHAnsi"/>
                <w:b/>
                <w:bCs/>
                <w:sz w:val="24"/>
                <w:szCs w:val="24"/>
              </w:rPr>
            </w:pPr>
            <w:r>
              <w:rPr>
                <w:rFonts w:ascii="Calibri" w:eastAsiaTheme="minorHAnsi" w:hAnsi="Calibri" w:cs="Calibri"/>
                <w:sz w:val="20"/>
                <w:szCs w:val="20"/>
              </w:rPr>
              <w:t>PG 2.1.2.6 Yüksek Öğretim Kurumları Sınavlarında (AYT) ilk 500‐1000‐5000‐10000 ’de yer alan öğrenci sayısı</w:t>
            </w:r>
          </w:p>
        </w:tc>
        <w:tc>
          <w:tcPr>
            <w:tcW w:w="991" w:type="dxa"/>
            <w:shd w:val="clear" w:color="auto" w:fill="E2EFD9"/>
            <w:vAlign w:val="center"/>
          </w:tcPr>
          <w:p w14:paraId="19A9F62F" w14:textId="77777777" w:rsidR="00845F6A" w:rsidRDefault="00845F6A" w:rsidP="00374C1E">
            <w:pPr>
              <w:pStyle w:val="TableParagraph"/>
              <w:jc w:val="center"/>
            </w:pPr>
            <w:r>
              <w:t>17</w:t>
            </w:r>
            <w:r w:rsidRPr="0016187F">
              <w:t>.0</w:t>
            </w:r>
          </w:p>
        </w:tc>
        <w:tc>
          <w:tcPr>
            <w:tcW w:w="1135" w:type="dxa"/>
            <w:shd w:val="clear" w:color="auto" w:fill="E2EFD9"/>
          </w:tcPr>
          <w:p w14:paraId="59C2B985" w14:textId="77777777" w:rsidR="00845F6A" w:rsidRDefault="00845F6A" w:rsidP="00374C1E">
            <w:pPr>
              <w:pStyle w:val="TableParagraph"/>
              <w:rPr>
                <w:rFonts w:ascii="Times New Roman"/>
                <w:sz w:val="20"/>
              </w:rPr>
            </w:pPr>
          </w:p>
          <w:p w14:paraId="285632A8" w14:textId="1E53F717" w:rsidR="00F10C95" w:rsidRDefault="00F10C95" w:rsidP="00374C1E">
            <w:pPr>
              <w:pStyle w:val="TableParagraph"/>
              <w:rPr>
                <w:rFonts w:ascii="Times New Roman"/>
                <w:sz w:val="20"/>
              </w:rPr>
            </w:pPr>
            <w:r>
              <w:rPr>
                <w:rFonts w:ascii="Times New Roman"/>
                <w:sz w:val="20"/>
              </w:rPr>
              <w:t>0</w:t>
            </w:r>
          </w:p>
        </w:tc>
        <w:tc>
          <w:tcPr>
            <w:tcW w:w="797" w:type="dxa"/>
            <w:shd w:val="clear" w:color="auto" w:fill="E2EFD9"/>
          </w:tcPr>
          <w:p w14:paraId="163AE3AE" w14:textId="77777777" w:rsidR="00845F6A" w:rsidRDefault="00845F6A" w:rsidP="00374C1E">
            <w:pPr>
              <w:pStyle w:val="TableParagraph"/>
              <w:rPr>
                <w:rFonts w:ascii="Times New Roman"/>
                <w:sz w:val="20"/>
              </w:rPr>
            </w:pPr>
          </w:p>
          <w:p w14:paraId="0DE218BF" w14:textId="6C3D5822" w:rsidR="00F10C95" w:rsidRDefault="00F10C95" w:rsidP="00374C1E">
            <w:pPr>
              <w:pStyle w:val="TableParagraph"/>
              <w:rPr>
                <w:rFonts w:ascii="Times New Roman"/>
                <w:sz w:val="20"/>
              </w:rPr>
            </w:pPr>
            <w:r>
              <w:rPr>
                <w:rFonts w:ascii="Times New Roman"/>
                <w:sz w:val="20"/>
              </w:rPr>
              <w:t>1</w:t>
            </w:r>
          </w:p>
        </w:tc>
        <w:tc>
          <w:tcPr>
            <w:tcW w:w="720" w:type="dxa"/>
            <w:shd w:val="clear" w:color="auto" w:fill="E2EFD9"/>
          </w:tcPr>
          <w:p w14:paraId="086B0CF6" w14:textId="77777777" w:rsidR="00845F6A" w:rsidRDefault="00845F6A" w:rsidP="00374C1E">
            <w:pPr>
              <w:pStyle w:val="TableParagraph"/>
              <w:rPr>
                <w:rFonts w:ascii="Times New Roman"/>
                <w:sz w:val="20"/>
              </w:rPr>
            </w:pPr>
          </w:p>
          <w:p w14:paraId="35DC1654" w14:textId="0DDCEF8B" w:rsidR="00F10C95" w:rsidRDefault="00F10C95" w:rsidP="00374C1E">
            <w:pPr>
              <w:pStyle w:val="TableParagraph"/>
              <w:rPr>
                <w:rFonts w:ascii="Times New Roman"/>
                <w:sz w:val="20"/>
              </w:rPr>
            </w:pPr>
            <w:r>
              <w:rPr>
                <w:rFonts w:ascii="Times New Roman"/>
                <w:sz w:val="20"/>
              </w:rPr>
              <w:t>2</w:t>
            </w:r>
          </w:p>
        </w:tc>
        <w:tc>
          <w:tcPr>
            <w:tcW w:w="718" w:type="dxa"/>
            <w:shd w:val="clear" w:color="auto" w:fill="E2EFD9"/>
          </w:tcPr>
          <w:p w14:paraId="6FDE677B" w14:textId="77777777" w:rsidR="00845F6A" w:rsidRDefault="00845F6A" w:rsidP="00374C1E">
            <w:pPr>
              <w:pStyle w:val="TableParagraph"/>
              <w:rPr>
                <w:rFonts w:ascii="Times New Roman"/>
                <w:sz w:val="20"/>
              </w:rPr>
            </w:pPr>
          </w:p>
          <w:p w14:paraId="57515E2B" w14:textId="4234DE88" w:rsidR="00F10C95" w:rsidRDefault="00F10C95" w:rsidP="00374C1E">
            <w:pPr>
              <w:pStyle w:val="TableParagraph"/>
              <w:rPr>
                <w:rFonts w:ascii="Times New Roman"/>
                <w:sz w:val="20"/>
              </w:rPr>
            </w:pPr>
            <w:r>
              <w:rPr>
                <w:rFonts w:ascii="Times New Roman"/>
                <w:sz w:val="20"/>
              </w:rPr>
              <w:t>3</w:t>
            </w:r>
          </w:p>
        </w:tc>
        <w:tc>
          <w:tcPr>
            <w:tcW w:w="720" w:type="dxa"/>
            <w:shd w:val="clear" w:color="auto" w:fill="E2EFD9"/>
          </w:tcPr>
          <w:p w14:paraId="0149E333" w14:textId="77777777" w:rsidR="00845F6A" w:rsidRDefault="00845F6A" w:rsidP="00374C1E">
            <w:pPr>
              <w:pStyle w:val="TableParagraph"/>
              <w:rPr>
                <w:rFonts w:ascii="Times New Roman"/>
                <w:sz w:val="20"/>
              </w:rPr>
            </w:pPr>
          </w:p>
          <w:p w14:paraId="679686AA" w14:textId="0A9DBC33" w:rsidR="00F10C95" w:rsidRDefault="00F10C95" w:rsidP="00374C1E">
            <w:pPr>
              <w:pStyle w:val="TableParagraph"/>
              <w:rPr>
                <w:rFonts w:ascii="Times New Roman"/>
                <w:sz w:val="20"/>
              </w:rPr>
            </w:pPr>
            <w:r>
              <w:rPr>
                <w:rFonts w:ascii="Times New Roman"/>
                <w:sz w:val="20"/>
              </w:rPr>
              <w:t>4</w:t>
            </w:r>
          </w:p>
        </w:tc>
        <w:tc>
          <w:tcPr>
            <w:tcW w:w="720" w:type="dxa"/>
            <w:shd w:val="clear" w:color="auto" w:fill="E2EFD9"/>
          </w:tcPr>
          <w:p w14:paraId="6049AB7F" w14:textId="77777777" w:rsidR="00845F6A" w:rsidRDefault="00845F6A" w:rsidP="00374C1E">
            <w:pPr>
              <w:pStyle w:val="TableParagraph"/>
              <w:rPr>
                <w:rFonts w:ascii="Times New Roman"/>
                <w:sz w:val="20"/>
              </w:rPr>
            </w:pPr>
          </w:p>
          <w:p w14:paraId="14B908F1" w14:textId="05450A9C" w:rsidR="00F10C95" w:rsidRDefault="00F10C95" w:rsidP="00374C1E">
            <w:pPr>
              <w:pStyle w:val="TableParagraph"/>
              <w:rPr>
                <w:rFonts w:ascii="Times New Roman"/>
                <w:sz w:val="20"/>
              </w:rPr>
            </w:pPr>
            <w:r>
              <w:rPr>
                <w:rFonts w:ascii="Times New Roman"/>
                <w:sz w:val="20"/>
              </w:rPr>
              <w:t>5</w:t>
            </w:r>
          </w:p>
        </w:tc>
        <w:tc>
          <w:tcPr>
            <w:tcW w:w="864" w:type="dxa"/>
            <w:shd w:val="clear" w:color="auto" w:fill="E2EFD9"/>
          </w:tcPr>
          <w:p w14:paraId="1998CF95" w14:textId="77777777" w:rsidR="00845F6A" w:rsidRDefault="00845F6A" w:rsidP="00374C1E">
            <w:pPr>
              <w:pStyle w:val="TableParagraph"/>
              <w:rPr>
                <w:rFonts w:ascii="Times New Roman" w:hAnsi="Times New Roman" w:cs="Times New Roman"/>
                <w:sz w:val="18"/>
                <w:szCs w:val="18"/>
              </w:rPr>
            </w:pPr>
          </w:p>
          <w:p w14:paraId="16604C4A" w14:textId="77777777" w:rsidR="00845F6A" w:rsidRDefault="00845F6A" w:rsidP="00374C1E">
            <w:pPr>
              <w:pStyle w:val="TableParagraph"/>
              <w:rPr>
                <w:rFonts w:ascii="Times New Roman" w:hAnsi="Times New Roman" w:cs="Times New Roman"/>
                <w:sz w:val="18"/>
                <w:szCs w:val="18"/>
              </w:rPr>
            </w:pPr>
          </w:p>
          <w:p w14:paraId="075B7F77" w14:textId="77777777" w:rsidR="00845F6A" w:rsidRDefault="00845F6A" w:rsidP="00374C1E">
            <w:pPr>
              <w:pStyle w:val="TableParagraph"/>
              <w:rPr>
                <w:rFonts w:ascii="Times New Roman"/>
                <w:sz w:val="20"/>
              </w:rPr>
            </w:pPr>
            <w:r>
              <w:rPr>
                <w:rFonts w:ascii="Times New Roman" w:hAnsi="Times New Roman" w:cs="Times New Roman"/>
                <w:sz w:val="18"/>
                <w:szCs w:val="18"/>
              </w:rPr>
              <w:t>Yıllık</w:t>
            </w:r>
          </w:p>
        </w:tc>
        <w:tc>
          <w:tcPr>
            <w:tcW w:w="926" w:type="dxa"/>
            <w:shd w:val="clear" w:color="auto" w:fill="E2EFD9"/>
          </w:tcPr>
          <w:p w14:paraId="54F97E6B" w14:textId="77777777" w:rsidR="00845F6A" w:rsidRDefault="00845F6A" w:rsidP="00374C1E">
            <w:pPr>
              <w:pStyle w:val="TableParagraph"/>
              <w:rPr>
                <w:rFonts w:ascii="Times New Roman" w:hAnsi="Times New Roman" w:cs="Times New Roman"/>
                <w:sz w:val="18"/>
                <w:szCs w:val="18"/>
              </w:rPr>
            </w:pPr>
          </w:p>
          <w:p w14:paraId="0273A2B8" w14:textId="77777777" w:rsidR="00845F6A" w:rsidRDefault="00845F6A" w:rsidP="00374C1E">
            <w:pPr>
              <w:pStyle w:val="TableParagraph"/>
              <w:rPr>
                <w:rFonts w:ascii="Times New Roman" w:hAnsi="Times New Roman" w:cs="Times New Roman"/>
                <w:sz w:val="18"/>
                <w:szCs w:val="18"/>
              </w:rPr>
            </w:pPr>
          </w:p>
          <w:p w14:paraId="5C359DC5" w14:textId="2FBFD183" w:rsidR="00845F6A" w:rsidRDefault="00845F6A" w:rsidP="00374C1E">
            <w:pPr>
              <w:pStyle w:val="TableParagraph"/>
              <w:rPr>
                <w:rFonts w:ascii="Times New Roman"/>
                <w:sz w:val="20"/>
              </w:rPr>
            </w:pPr>
            <w:r w:rsidRPr="0003465E">
              <w:rPr>
                <w:rFonts w:ascii="Times New Roman" w:hAnsi="Times New Roman" w:cs="Times New Roman"/>
                <w:sz w:val="18"/>
                <w:szCs w:val="18"/>
              </w:rPr>
              <w:t>Yıllık</w:t>
            </w:r>
          </w:p>
        </w:tc>
      </w:tr>
      <w:tr w:rsidR="00374C1E" w14:paraId="48707A8E" w14:textId="77777777" w:rsidTr="00AB1B66">
        <w:trPr>
          <w:trHeight w:val="921"/>
          <w:jc w:val="center"/>
        </w:trPr>
        <w:tc>
          <w:tcPr>
            <w:tcW w:w="2592" w:type="dxa"/>
            <w:shd w:val="clear" w:color="auto" w:fill="C5E0B3"/>
          </w:tcPr>
          <w:p w14:paraId="619F0F52" w14:textId="77777777" w:rsidR="00374C1E" w:rsidRDefault="00374C1E" w:rsidP="00374C1E">
            <w:pPr>
              <w:pStyle w:val="TableParagraph"/>
              <w:spacing w:line="234" w:lineRule="exact"/>
              <w:ind w:left="107"/>
              <w:rPr>
                <w:rFonts w:asciiTheme="majorHAnsi" w:hAnsiTheme="majorHAnsi"/>
                <w:b/>
                <w:spacing w:val="-2"/>
                <w:sz w:val="24"/>
                <w:szCs w:val="24"/>
              </w:rPr>
            </w:pPr>
          </w:p>
          <w:p w14:paraId="2E1BB86C" w14:textId="77777777" w:rsidR="00374C1E" w:rsidRDefault="00374C1E" w:rsidP="00374C1E">
            <w:pPr>
              <w:pStyle w:val="TableParagraph"/>
              <w:spacing w:line="234" w:lineRule="exact"/>
              <w:ind w:left="107"/>
              <w:rPr>
                <w:rFonts w:asciiTheme="majorHAnsi" w:hAnsiTheme="majorHAnsi"/>
                <w:b/>
                <w:spacing w:val="-2"/>
                <w:sz w:val="24"/>
                <w:szCs w:val="24"/>
              </w:rPr>
            </w:pPr>
          </w:p>
          <w:p w14:paraId="787ED5D5" w14:textId="77777777" w:rsidR="00374C1E" w:rsidRPr="005552A4" w:rsidRDefault="00374C1E" w:rsidP="00374C1E">
            <w:pPr>
              <w:pStyle w:val="TableParagraph"/>
              <w:spacing w:line="234" w:lineRule="exact"/>
              <w:ind w:left="107"/>
              <w:rPr>
                <w:rFonts w:asciiTheme="majorHAnsi" w:hAnsiTheme="majorHAnsi"/>
                <w:b/>
                <w:sz w:val="24"/>
                <w:szCs w:val="24"/>
              </w:rPr>
            </w:pPr>
            <w:r w:rsidRPr="005552A4">
              <w:rPr>
                <w:rFonts w:asciiTheme="majorHAnsi" w:hAnsiTheme="majorHAnsi"/>
                <w:b/>
                <w:spacing w:val="-2"/>
                <w:sz w:val="24"/>
                <w:szCs w:val="24"/>
              </w:rPr>
              <w:t>Koordinatör</w:t>
            </w:r>
            <w:r w:rsidRPr="005552A4">
              <w:rPr>
                <w:rFonts w:asciiTheme="majorHAnsi" w:hAnsiTheme="majorHAnsi"/>
                <w:b/>
                <w:spacing w:val="9"/>
                <w:sz w:val="24"/>
                <w:szCs w:val="24"/>
              </w:rPr>
              <w:t xml:space="preserve"> </w:t>
            </w:r>
            <w:r w:rsidRPr="005552A4">
              <w:rPr>
                <w:rFonts w:asciiTheme="majorHAnsi" w:hAnsiTheme="majorHAnsi"/>
                <w:b/>
                <w:spacing w:val="-2"/>
                <w:sz w:val="24"/>
                <w:szCs w:val="24"/>
              </w:rPr>
              <w:t>Birim</w:t>
            </w:r>
          </w:p>
        </w:tc>
        <w:tc>
          <w:tcPr>
            <w:tcW w:w="7591" w:type="dxa"/>
            <w:gridSpan w:val="9"/>
            <w:shd w:val="clear" w:color="auto" w:fill="C5E0B3"/>
          </w:tcPr>
          <w:p w14:paraId="34DE3AF9" w14:textId="77777777" w:rsidR="00374C1E" w:rsidRPr="005552A4" w:rsidRDefault="00374C1E" w:rsidP="00374C1E">
            <w:pPr>
              <w:pStyle w:val="TableParagraph"/>
              <w:spacing w:before="118"/>
              <w:ind w:left="107"/>
              <w:jc w:val="center"/>
              <w:rPr>
                <w:rFonts w:asciiTheme="majorHAnsi" w:hAnsiTheme="majorHAnsi"/>
                <w:sz w:val="24"/>
                <w:szCs w:val="24"/>
              </w:rPr>
            </w:pPr>
          </w:p>
          <w:p w14:paraId="4C894031" w14:textId="77777777" w:rsidR="00374C1E" w:rsidRPr="005552A4" w:rsidRDefault="00374C1E" w:rsidP="00374C1E">
            <w:pPr>
              <w:pStyle w:val="TableParagraph"/>
              <w:spacing w:before="118"/>
              <w:ind w:left="107"/>
              <w:jc w:val="center"/>
              <w:rPr>
                <w:rFonts w:asciiTheme="majorHAnsi" w:hAnsiTheme="majorHAnsi"/>
                <w:sz w:val="24"/>
                <w:szCs w:val="24"/>
              </w:rPr>
            </w:pPr>
            <w:r w:rsidRPr="005552A4">
              <w:rPr>
                <w:rFonts w:asciiTheme="majorHAnsi" w:hAnsiTheme="majorHAnsi"/>
                <w:sz w:val="24"/>
                <w:szCs w:val="24"/>
              </w:rPr>
              <w:t>Okul İdaresi</w:t>
            </w:r>
          </w:p>
        </w:tc>
      </w:tr>
      <w:tr w:rsidR="00374C1E" w14:paraId="7D1E2E92" w14:textId="77777777" w:rsidTr="00AB1B66">
        <w:trPr>
          <w:trHeight w:val="854"/>
          <w:jc w:val="center"/>
        </w:trPr>
        <w:tc>
          <w:tcPr>
            <w:tcW w:w="2592" w:type="dxa"/>
            <w:shd w:val="clear" w:color="auto" w:fill="C5E0B3"/>
          </w:tcPr>
          <w:p w14:paraId="1E1A82DD" w14:textId="77777777" w:rsidR="00374C1E" w:rsidRPr="005552A4" w:rsidRDefault="00374C1E" w:rsidP="00374C1E">
            <w:pPr>
              <w:pStyle w:val="TableParagraph"/>
              <w:ind w:left="107"/>
              <w:rPr>
                <w:rFonts w:asciiTheme="majorHAnsi" w:hAnsiTheme="majorHAnsi"/>
                <w:b/>
                <w:sz w:val="24"/>
                <w:szCs w:val="24"/>
              </w:rPr>
            </w:pPr>
            <w:r w:rsidRPr="005552A4">
              <w:rPr>
                <w:rFonts w:asciiTheme="majorHAnsi" w:hAnsiTheme="majorHAnsi"/>
                <w:b/>
                <w:sz w:val="24"/>
                <w:szCs w:val="24"/>
              </w:rPr>
              <w:t>İş</w:t>
            </w:r>
            <w:r w:rsidRPr="005552A4">
              <w:rPr>
                <w:rFonts w:asciiTheme="majorHAnsi" w:hAnsiTheme="majorHAnsi"/>
                <w:b/>
                <w:spacing w:val="-6"/>
                <w:sz w:val="24"/>
                <w:szCs w:val="24"/>
              </w:rPr>
              <w:t xml:space="preserve"> </w:t>
            </w:r>
            <w:r w:rsidRPr="005552A4">
              <w:rPr>
                <w:rFonts w:asciiTheme="majorHAnsi" w:hAnsiTheme="majorHAnsi"/>
                <w:b/>
                <w:sz w:val="24"/>
                <w:szCs w:val="24"/>
              </w:rPr>
              <w:t>birliği</w:t>
            </w:r>
            <w:r w:rsidRPr="005552A4">
              <w:rPr>
                <w:rFonts w:asciiTheme="majorHAnsi" w:hAnsiTheme="majorHAnsi"/>
                <w:b/>
                <w:spacing w:val="-6"/>
                <w:sz w:val="24"/>
                <w:szCs w:val="24"/>
              </w:rPr>
              <w:t xml:space="preserve"> </w:t>
            </w:r>
            <w:r w:rsidRPr="005552A4">
              <w:rPr>
                <w:rFonts w:asciiTheme="majorHAnsi" w:hAnsiTheme="majorHAnsi"/>
                <w:b/>
                <w:sz w:val="24"/>
                <w:szCs w:val="24"/>
              </w:rPr>
              <w:t>Yapılacak</w:t>
            </w:r>
            <w:r w:rsidRPr="005552A4">
              <w:rPr>
                <w:rFonts w:asciiTheme="majorHAnsi" w:hAnsiTheme="majorHAnsi"/>
                <w:b/>
                <w:spacing w:val="-4"/>
                <w:sz w:val="24"/>
                <w:szCs w:val="24"/>
              </w:rPr>
              <w:t xml:space="preserve"> </w:t>
            </w:r>
            <w:r w:rsidRPr="005552A4">
              <w:rPr>
                <w:rFonts w:asciiTheme="majorHAnsi" w:hAnsiTheme="majorHAnsi"/>
                <w:b/>
                <w:spacing w:val="-2"/>
                <w:sz w:val="24"/>
                <w:szCs w:val="24"/>
              </w:rPr>
              <w:t>Birimler</w:t>
            </w:r>
          </w:p>
        </w:tc>
        <w:tc>
          <w:tcPr>
            <w:tcW w:w="7591" w:type="dxa"/>
            <w:gridSpan w:val="9"/>
            <w:shd w:val="clear" w:color="auto" w:fill="E2EFD9"/>
          </w:tcPr>
          <w:p w14:paraId="7A1B13A0" w14:textId="77777777" w:rsidR="00374C1E" w:rsidRPr="005552A4" w:rsidRDefault="00374C1E" w:rsidP="00374C1E">
            <w:pPr>
              <w:pStyle w:val="TableParagraph"/>
              <w:spacing w:line="357" w:lineRule="auto"/>
              <w:ind w:left="107"/>
              <w:jc w:val="center"/>
              <w:rPr>
                <w:rFonts w:asciiTheme="majorHAnsi" w:hAnsiTheme="majorHAnsi"/>
                <w:sz w:val="24"/>
                <w:szCs w:val="24"/>
              </w:rPr>
            </w:pPr>
          </w:p>
          <w:p w14:paraId="7BCCDBEE" w14:textId="77777777" w:rsidR="00374C1E" w:rsidRPr="005552A4" w:rsidRDefault="00374C1E" w:rsidP="00374C1E">
            <w:pPr>
              <w:pStyle w:val="TableParagraph"/>
              <w:spacing w:line="357" w:lineRule="auto"/>
              <w:ind w:left="107"/>
              <w:jc w:val="center"/>
              <w:rPr>
                <w:rFonts w:asciiTheme="majorHAnsi" w:hAnsiTheme="majorHAnsi"/>
                <w:sz w:val="24"/>
                <w:szCs w:val="24"/>
              </w:rPr>
            </w:pPr>
            <w:r>
              <w:rPr>
                <w:rFonts w:asciiTheme="majorHAnsi" w:hAnsiTheme="majorHAnsi"/>
                <w:sz w:val="24"/>
                <w:szCs w:val="24"/>
              </w:rPr>
              <w:t xml:space="preserve">İlçe MEM, </w:t>
            </w:r>
            <w:r w:rsidRPr="005552A4">
              <w:rPr>
                <w:rFonts w:asciiTheme="majorHAnsi" w:hAnsiTheme="majorHAnsi"/>
                <w:sz w:val="24"/>
                <w:szCs w:val="24"/>
              </w:rPr>
              <w:t>Rehberlik Servisi</w:t>
            </w:r>
            <w:r>
              <w:rPr>
                <w:rFonts w:asciiTheme="majorHAnsi" w:hAnsiTheme="majorHAnsi"/>
                <w:sz w:val="24"/>
                <w:szCs w:val="24"/>
              </w:rPr>
              <w:t>,</w:t>
            </w:r>
            <w:r w:rsidRPr="005552A4">
              <w:rPr>
                <w:rFonts w:asciiTheme="majorHAnsi" w:hAnsiTheme="majorHAnsi"/>
                <w:sz w:val="24"/>
                <w:szCs w:val="24"/>
              </w:rPr>
              <w:t xml:space="preserve"> </w:t>
            </w:r>
            <w:r>
              <w:rPr>
                <w:rFonts w:asciiTheme="majorHAnsi" w:hAnsiTheme="majorHAnsi"/>
                <w:sz w:val="24"/>
                <w:szCs w:val="24"/>
              </w:rPr>
              <w:t xml:space="preserve">öğretmen </w:t>
            </w:r>
            <w:r w:rsidRPr="005552A4">
              <w:rPr>
                <w:rFonts w:asciiTheme="majorHAnsi" w:hAnsiTheme="majorHAnsi"/>
                <w:sz w:val="24"/>
                <w:szCs w:val="24"/>
              </w:rPr>
              <w:t xml:space="preserve">ve </w:t>
            </w:r>
            <w:r>
              <w:rPr>
                <w:rFonts w:asciiTheme="majorHAnsi" w:hAnsiTheme="majorHAnsi"/>
                <w:sz w:val="24"/>
                <w:szCs w:val="24"/>
              </w:rPr>
              <w:t>veliler</w:t>
            </w:r>
          </w:p>
        </w:tc>
      </w:tr>
      <w:tr w:rsidR="00374C1E" w14:paraId="6A1A17AC" w14:textId="77777777" w:rsidTr="00AB1B66">
        <w:trPr>
          <w:trHeight w:val="731"/>
          <w:jc w:val="center"/>
        </w:trPr>
        <w:tc>
          <w:tcPr>
            <w:tcW w:w="10183" w:type="dxa"/>
            <w:gridSpan w:val="10"/>
            <w:shd w:val="clear" w:color="auto" w:fill="C5E0B3"/>
          </w:tcPr>
          <w:p w14:paraId="09ED93A6" w14:textId="77777777" w:rsidR="00374C1E" w:rsidRPr="005552A4" w:rsidRDefault="00374C1E" w:rsidP="00374C1E">
            <w:pPr>
              <w:pStyle w:val="TableParagraph"/>
              <w:ind w:left="107"/>
              <w:rPr>
                <w:rFonts w:asciiTheme="majorHAnsi" w:hAnsiTheme="majorHAnsi"/>
                <w:b/>
                <w:spacing w:val="-2"/>
                <w:sz w:val="24"/>
                <w:szCs w:val="24"/>
              </w:rPr>
            </w:pPr>
          </w:p>
          <w:p w14:paraId="7A45FD7A" w14:textId="77777777" w:rsidR="00374C1E" w:rsidRPr="005552A4" w:rsidRDefault="00374C1E" w:rsidP="00374C1E">
            <w:pPr>
              <w:pStyle w:val="TableParagraph"/>
              <w:ind w:left="107"/>
              <w:rPr>
                <w:rFonts w:asciiTheme="majorHAnsi" w:hAnsiTheme="majorHAnsi"/>
                <w:sz w:val="24"/>
                <w:szCs w:val="24"/>
              </w:rPr>
            </w:pPr>
            <w:r w:rsidRPr="005552A4">
              <w:rPr>
                <w:rFonts w:asciiTheme="majorHAnsi" w:hAnsiTheme="majorHAnsi"/>
                <w:b/>
                <w:spacing w:val="-2"/>
                <w:sz w:val="24"/>
                <w:szCs w:val="24"/>
              </w:rPr>
              <w:t>Riskler</w:t>
            </w:r>
          </w:p>
        </w:tc>
      </w:tr>
      <w:tr w:rsidR="00374C1E" w14:paraId="6387A10B" w14:textId="77777777" w:rsidTr="00AB1B66">
        <w:trPr>
          <w:trHeight w:val="731"/>
          <w:jc w:val="center"/>
        </w:trPr>
        <w:tc>
          <w:tcPr>
            <w:tcW w:w="2592" w:type="dxa"/>
            <w:shd w:val="clear" w:color="auto" w:fill="C5E0B3"/>
          </w:tcPr>
          <w:p w14:paraId="060B001F" w14:textId="77777777" w:rsidR="00374C1E" w:rsidRPr="00F25781" w:rsidRDefault="00374C1E" w:rsidP="00374C1E">
            <w:pPr>
              <w:pStyle w:val="TableParagraph"/>
              <w:spacing w:before="129"/>
              <w:jc w:val="center"/>
              <w:rPr>
                <w:rFonts w:asciiTheme="majorHAnsi" w:hAnsiTheme="majorHAnsi"/>
                <w:b/>
                <w:bCs/>
                <w:sz w:val="24"/>
                <w:szCs w:val="24"/>
              </w:rPr>
            </w:pPr>
            <w:r w:rsidRPr="00F25781">
              <w:rPr>
                <w:b/>
                <w:bCs/>
              </w:rPr>
              <w:t xml:space="preserve">R. </w:t>
            </w:r>
            <w:r>
              <w:rPr>
                <w:b/>
                <w:bCs/>
              </w:rPr>
              <w:t>2.1.2.1</w:t>
            </w:r>
          </w:p>
        </w:tc>
        <w:tc>
          <w:tcPr>
            <w:tcW w:w="7591" w:type="dxa"/>
            <w:gridSpan w:val="9"/>
            <w:shd w:val="clear" w:color="auto" w:fill="C5E0B3"/>
            <w:vAlign w:val="center"/>
          </w:tcPr>
          <w:p w14:paraId="6F10688B" w14:textId="77777777" w:rsidR="00374C1E" w:rsidRPr="005552A4" w:rsidRDefault="00374C1E" w:rsidP="00374C1E">
            <w:pPr>
              <w:pStyle w:val="TableParagraph"/>
              <w:spacing w:line="234" w:lineRule="exact"/>
              <w:ind w:left="107"/>
              <w:rPr>
                <w:rFonts w:asciiTheme="majorHAnsi" w:hAnsiTheme="majorHAnsi"/>
                <w:sz w:val="24"/>
                <w:szCs w:val="24"/>
              </w:rPr>
            </w:pPr>
            <w:r>
              <w:rPr>
                <w:sz w:val="24"/>
              </w:rPr>
              <w:t>Öğrencilerin okula devamının sağlanması hususunda okul-aile iş birliğinin yetersiz kalması</w:t>
            </w:r>
          </w:p>
        </w:tc>
      </w:tr>
      <w:tr w:rsidR="00374C1E" w14:paraId="7358B8BF" w14:textId="77777777" w:rsidTr="00AB1B66">
        <w:trPr>
          <w:trHeight w:val="731"/>
          <w:jc w:val="center"/>
        </w:trPr>
        <w:tc>
          <w:tcPr>
            <w:tcW w:w="2592" w:type="dxa"/>
            <w:shd w:val="clear" w:color="auto" w:fill="C5E0B3"/>
          </w:tcPr>
          <w:p w14:paraId="653A0945" w14:textId="77777777" w:rsidR="00374C1E" w:rsidRPr="00F25781" w:rsidRDefault="00374C1E" w:rsidP="00374C1E">
            <w:pPr>
              <w:pStyle w:val="TableParagraph"/>
              <w:spacing w:before="129"/>
              <w:jc w:val="center"/>
              <w:rPr>
                <w:rFonts w:asciiTheme="majorHAnsi" w:hAnsiTheme="majorHAnsi"/>
                <w:b/>
                <w:bCs/>
                <w:sz w:val="24"/>
                <w:szCs w:val="24"/>
              </w:rPr>
            </w:pPr>
            <w:r w:rsidRPr="00F25781">
              <w:rPr>
                <w:b/>
                <w:bCs/>
              </w:rPr>
              <w:t xml:space="preserve">R. </w:t>
            </w:r>
            <w:r>
              <w:rPr>
                <w:b/>
                <w:bCs/>
              </w:rPr>
              <w:t>2</w:t>
            </w:r>
            <w:r w:rsidRPr="00F25781">
              <w:rPr>
                <w:b/>
                <w:bCs/>
              </w:rPr>
              <w:t>.1.</w:t>
            </w:r>
            <w:r>
              <w:rPr>
                <w:b/>
                <w:bCs/>
              </w:rPr>
              <w:t>2.2</w:t>
            </w:r>
          </w:p>
        </w:tc>
        <w:tc>
          <w:tcPr>
            <w:tcW w:w="7591" w:type="dxa"/>
            <w:gridSpan w:val="9"/>
            <w:shd w:val="clear" w:color="auto" w:fill="C5E0B3"/>
            <w:vAlign w:val="center"/>
          </w:tcPr>
          <w:p w14:paraId="7E8299F1" w14:textId="77777777" w:rsidR="00374C1E" w:rsidRPr="005552A4" w:rsidRDefault="00374C1E" w:rsidP="00374C1E">
            <w:pPr>
              <w:pStyle w:val="TableParagraph"/>
              <w:spacing w:line="234" w:lineRule="exact"/>
              <w:ind w:left="107"/>
              <w:rPr>
                <w:rFonts w:asciiTheme="majorHAnsi" w:hAnsiTheme="majorHAnsi"/>
                <w:sz w:val="24"/>
                <w:szCs w:val="24"/>
              </w:rPr>
            </w:pPr>
            <w:r>
              <w:rPr>
                <w:sz w:val="24"/>
              </w:rPr>
              <w:t>Öğrenme kayıplarının telafi edilmesi amacıyla düzenlenen mekanizmaların yetersiz kalması</w:t>
            </w:r>
          </w:p>
        </w:tc>
      </w:tr>
      <w:tr w:rsidR="00374C1E" w14:paraId="39C4DB5A" w14:textId="77777777" w:rsidTr="00AB1B66">
        <w:trPr>
          <w:trHeight w:val="731"/>
          <w:jc w:val="center"/>
        </w:trPr>
        <w:tc>
          <w:tcPr>
            <w:tcW w:w="2592" w:type="dxa"/>
            <w:shd w:val="clear" w:color="auto" w:fill="C5E0B3"/>
          </w:tcPr>
          <w:p w14:paraId="2DB45D84" w14:textId="77777777" w:rsidR="00374C1E" w:rsidRPr="00F25781" w:rsidRDefault="00374C1E" w:rsidP="00374C1E">
            <w:pPr>
              <w:pStyle w:val="TableParagraph"/>
              <w:spacing w:before="129"/>
              <w:jc w:val="center"/>
              <w:rPr>
                <w:rFonts w:asciiTheme="majorHAnsi" w:hAnsiTheme="majorHAnsi"/>
                <w:b/>
                <w:bCs/>
                <w:sz w:val="24"/>
                <w:szCs w:val="24"/>
              </w:rPr>
            </w:pPr>
            <w:r w:rsidRPr="00F25781">
              <w:rPr>
                <w:b/>
                <w:bCs/>
              </w:rPr>
              <w:t xml:space="preserve">R. </w:t>
            </w:r>
            <w:r>
              <w:rPr>
                <w:b/>
                <w:bCs/>
              </w:rPr>
              <w:t>2</w:t>
            </w:r>
            <w:r w:rsidRPr="00F25781">
              <w:rPr>
                <w:b/>
                <w:bCs/>
              </w:rPr>
              <w:t>.1.</w:t>
            </w:r>
            <w:r>
              <w:rPr>
                <w:b/>
                <w:bCs/>
              </w:rPr>
              <w:t>2.3</w:t>
            </w:r>
          </w:p>
        </w:tc>
        <w:tc>
          <w:tcPr>
            <w:tcW w:w="7591" w:type="dxa"/>
            <w:gridSpan w:val="9"/>
            <w:shd w:val="clear" w:color="auto" w:fill="C5E0B3"/>
          </w:tcPr>
          <w:p w14:paraId="7B745A9B" w14:textId="77777777" w:rsidR="00374C1E" w:rsidRPr="005552A4" w:rsidRDefault="00374C1E" w:rsidP="00374C1E">
            <w:pPr>
              <w:pStyle w:val="TableParagraph"/>
              <w:spacing w:line="234" w:lineRule="exact"/>
              <w:ind w:left="107"/>
              <w:rPr>
                <w:rFonts w:asciiTheme="majorHAnsi" w:hAnsiTheme="majorHAnsi"/>
                <w:sz w:val="24"/>
                <w:szCs w:val="24"/>
              </w:rPr>
            </w:pPr>
            <w:r w:rsidRPr="0064057B">
              <w:rPr>
                <w:sz w:val="24"/>
              </w:rPr>
              <w:t xml:space="preserve">Destekleme ve Yetiştirme </w:t>
            </w:r>
            <w:proofErr w:type="spellStart"/>
            <w:r w:rsidRPr="0064057B">
              <w:rPr>
                <w:sz w:val="24"/>
              </w:rPr>
              <w:t>Kursları’nda</w:t>
            </w:r>
            <w:proofErr w:type="spellEnd"/>
            <w:r w:rsidRPr="0064057B">
              <w:rPr>
                <w:sz w:val="24"/>
              </w:rPr>
              <w:t xml:space="preserve"> </w:t>
            </w:r>
            <w:proofErr w:type="gramStart"/>
            <w:r w:rsidRPr="0064057B">
              <w:rPr>
                <w:sz w:val="24"/>
              </w:rPr>
              <w:t xml:space="preserve">devamsızlık </w:t>
            </w:r>
            <w:r>
              <w:rPr>
                <w:sz w:val="24"/>
              </w:rPr>
              <w:t xml:space="preserve"> </w:t>
            </w:r>
            <w:r w:rsidRPr="0064057B">
              <w:rPr>
                <w:sz w:val="24"/>
              </w:rPr>
              <w:t xml:space="preserve"> sayısının</w:t>
            </w:r>
            <w:proofErr w:type="gramEnd"/>
            <w:r w:rsidRPr="0064057B">
              <w:rPr>
                <w:sz w:val="24"/>
              </w:rPr>
              <w:t xml:space="preserve"> fazla olması</w:t>
            </w:r>
          </w:p>
        </w:tc>
      </w:tr>
      <w:tr w:rsidR="00374C1E" w14:paraId="37DA13A1" w14:textId="77777777" w:rsidTr="00AB1B66">
        <w:trPr>
          <w:trHeight w:val="853"/>
          <w:jc w:val="center"/>
        </w:trPr>
        <w:tc>
          <w:tcPr>
            <w:tcW w:w="10183" w:type="dxa"/>
            <w:gridSpan w:val="10"/>
            <w:shd w:val="clear" w:color="auto" w:fill="C5E0B3"/>
          </w:tcPr>
          <w:p w14:paraId="501FED07" w14:textId="77777777" w:rsidR="00374C1E" w:rsidRPr="005552A4" w:rsidRDefault="00374C1E" w:rsidP="00374C1E">
            <w:pPr>
              <w:pStyle w:val="TableParagraph"/>
              <w:spacing w:before="131"/>
              <w:rPr>
                <w:rFonts w:asciiTheme="majorHAnsi" w:hAnsiTheme="majorHAnsi"/>
                <w:b/>
                <w:sz w:val="24"/>
                <w:szCs w:val="24"/>
              </w:rPr>
            </w:pPr>
          </w:p>
          <w:p w14:paraId="73D4FD82" w14:textId="77777777" w:rsidR="00374C1E" w:rsidRPr="005552A4" w:rsidRDefault="00374C1E" w:rsidP="00374C1E">
            <w:pPr>
              <w:pStyle w:val="TableParagraph"/>
              <w:ind w:left="107"/>
              <w:rPr>
                <w:rFonts w:asciiTheme="majorHAnsi" w:hAnsiTheme="majorHAnsi"/>
                <w:b/>
                <w:sz w:val="24"/>
                <w:szCs w:val="24"/>
              </w:rPr>
            </w:pPr>
            <w:r w:rsidRPr="005552A4">
              <w:rPr>
                <w:rFonts w:asciiTheme="majorHAnsi" w:hAnsiTheme="majorHAnsi"/>
                <w:b/>
                <w:spacing w:val="-2"/>
                <w:sz w:val="24"/>
                <w:szCs w:val="24"/>
              </w:rPr>
              <w:t>Stratejiler</w:t>
            </w:r>
          </w:p>
          <w:p w14:paraId="4D0E4782" w14:textId="77777777" w:rsidR="00374C1E" w:rsidRPr="005552A4" w:rsidRDefault="00374C1E" w:rsidP="00374C1E">
            <w:pPr>
              <w:pStyle w:val="TableParagraph"/>
              <w:spacing w:line="360" w:lineRule="auto"/>
              <w:ind w:left="107"/>
              <w:rPr>
                <w:rFonts w:asciiTheme="majorHAnsi" w:hAnsiTheme="majorHAnsi"/>
                <w:sz w:val="24"/>
                <w:szCs w:val="24"/>
              </w:rPr>
            </w:pPr>
          </w:p>
        </w:tc>
      </w:tr>
      <w:tr w:rsidR="00374C1E" w14:paraId="6D042245" w14:textId="77777777" w:rsidTr="00AB1B66">
        <w:trPr>
          <w:trHeight w:val="853"/>
          <w:jc w:val="center"/>
        </w:trPr>
        <w:tc>
          <w:tcPr>
            <w:tcW w:w="2592" w:type="dxa"/>
            <w:shd w:val="clear" w:color="auto" w:fill="C5E0B3"/>
          </w:tcPr>
          <w:p w14:paraId="442FD351" w14:textId="77777777" w:rsidR="00374C1E" w:rsidRPr="00120397" w:rsidRDefault="00374C1E" w:rsidP="00374C1E">
            <w:pPr>
              <w:pStyle w:val="TableParagraph"/>
              <w:spacing w:before="131"/>
              <w:jc w:val="center"/>
              <w:rPr>
                <w:rFonts w:asciiTheme="majorHAnsi" w:hAnsiTheme="majorHAnsi"/>
                <w:b/>
                <w:bCs/>
                <w:sz w:val="24"/>
                <w:szCs w:val="24"/>
              </w:rPr>
            </w:pPr>
            <w:r w:rsidRPr="00120397">
              <w:rPr>
                <w:b/>
                <w:bCs/>
                <w:sz w:val="24"/>
                <w:szCs w:val="24"/>
              </w:rPr>
              <w:t xml:space="preserve">S. </w:t>
            </w:r>
            <w:r>
              <w:rPr>
                <w:b/>
                <w:bCs/>
                <w:sz w:val="24"/>
                <w:szCs w:val="24"/>
              </w:rPr>
              <w:t>2.1.2.1</w:t>
            </w:r>
          </w:p>
        </w:tc>
        <w:tc>
          <w:tcPr>
            <w:tcW w:w="7591" w:type="dxa"/>
            <w:gridSpan w:val="9"/>
            <w:shd w:val="clear" w:color="auto" w:fill="E2EFD9"/>
          </w:tcPr>
          <w:p w14:paraId="79CA9D5E" w14:textId="77777777" w:rsidR="00374C1E" w:rsidRPr="0046323F" w:rsidRDefault="00374C1E" w:rsidP="00374C1E">
            <w:pPr>
              <w:widowControl/>
              <w:adjustRightInd w:val="0"/>
              <w:rPr>
                <w:rFonts w:asciiTheme="majorHAnsi" w:eastAsiaTheme="minorHAnsi" w:hAnsiTheme="majorHAnsi" w:cs="Calibri"/>
                <w:sz w:val="24"/>
                <w:szCs w:val="24"/>
              </w:rPr>
            </w:pPr>
            <w:r w:rsidRPr="0046323F">
              <w:rPr>
                <w:rFonts w:asciiTheme="majorHAnsi" w:eastAsiaTheme="minorHAnsi" w:hAnsiTheme="majorHAnsi" w:cs="Calibri"/>
                <w:sz w:val="24"/>
                <w:szCs w:val="24"/>
              </w:rPr>
              <w:t xml:space="preserve"> Destekleme ve yetiştirme kurslarıyla öğrencilerin genel derslerdeki yeterlilikleri artırılacaktır.</w:t>
            </w:r>
          </w:p>
        </w:tc>
      </w:tr>
      <w:tr w:rsidR="00374C1E" w14:paraId="1C1E13EC" w14:textId="77777777" w:rsidTr="00AB1B66">
        <w:trPr>
          <w:trHeight w:val="853"/>
          <w:jc w:val="center"/>
        </w:trPr>
        <w:tc>
          <w:tcPr>
            <w:tcW w:w="2592" w:type="dxa"/>
            <w:shd w:val="clear" w:color="auto" w:fill="C5E0B3"/>
          </w:tcPr>
          <w:p w14:paraId="52A3AC79" w14:textId="77777777" w:rsidR="00374C1E" w:rsidRPr="00120397" w:rsidRDefault="00374C1E" w:rsidP="00374C1E">
            <w:pPr>
              <w:pStyle w:val="TableParagraph"/>
              <w:spacing w:before="131"/>
              <w:jc w:val="center"/>
              <w:rPr>
                <w:rFonts w:asciiTheme="majorHAnsi" w:hAnsiTheme="majorHAnsi"/>
                <w:b/>
                <w:bCs/>
                <w:sz w:val="24"/>
                <w:szCs w:val="24"/>
              </w:rPr>
            </w:pPr>
            <w:r w:rsidRPr="00120397">
              <w:rPr>
                <w:b/>
                <w:bCs/>
                <w:sz w:val="24"/>
                <w:szCs w:val="24"/>
              </w:rPr>
              <w:t xml:space="preserve">S. </w:t>
            </w:r>
            <w:r>
              <w:rPr>
                <w:b/>
                <w:bCs/>
                <w:sz w:val="24"/>
                <w:szCs w:val="24"/>
              </w:rPr>
              <w:t>2</w:t>
            </w:r>
            <w:r w:rsidRPr="00120397">
              <w:rPr>
                <w:b/>
                <w:bCs/>
                <w:sz w:val="24"/>
                <w:szCs w:val="24"/>
              </w:rPr>
              <w:t>.1.2</w:t>
            </w:r>
            <w:r>
              <w:rPr>
                <w:b/>
                <w:bCs/>
                <w:sz w:val="24"/>
                <w:szCs w:val="24"/>
              </w:rPr>
              <w:t>.2</w:t>
            </w:r>
          </w:p>
        </w:tc>
        <w:tc>
          <w:tcPr>
            <w:tcW w:w="7591" w:type="dxa"/>
            <w:gridSpan w:val="9"/>
            <w:shd w:val="clear" w:color="auto" w:fill="E2EFD9"/>
          </w:tcPr>
          <w:p w14:paraId="6C1C7E16" w14:textId="77777777" w:rsidR="00374C1E" w:rsidRPr="0046323F" w:rsidRDefault="00374C1E" w:rsidP="00374C1E">
            <w:pPr>
              <w:widowControl/>
              <w:adjustRightInd w:val="0"/>
              <w:rPr>
                <w:rFonts w:asciiTheme="majorHAnsi" w:eastAsiaTheme="minorHAnsi" w:hAnsiTheme="majorHAnsi" w:cs="Calibri"/>
                <w:sz w:val="24"/>
                <w:szCs w:val="24"/>
              </w:rPr>
            </w:pPr>
            <w:r w:rsidRPr="0046323F">
              <w:rPr>
                <w:rFonts w:asciiTheme="majorHAnsi" w:eastAsiaTheme="minorHAnsi" w:hAnsiTheme="majorHAnsi" w:cs="Calibri"/>
                <w:sz w:val="24"/>
                <w:szCs w:val="24"/>
              </w:rPr>
              <w:t xml:space="preserve"> Öğrencilere yönelik bakanlığın hazırlamış olduğu dijital platformlar aracılığı ile yüz yüze eğitime destek olmak üzere uzaktan eğitim imkânları oluşturulacaktır.</w:t>
            </w:r>
          </w:p>
        </w:tc>
      </w:tr>
      <w:tr w:rsidR="00374C1E" w14:paraId="6098AF05" w14:textId="77777777" w:rsidTr="00AB1B66">
        <w:trPr>
          <w:trHeight w:val="853"/>
          <w:jc w:val="center"/>
        </w:trPr>
        <w:tc>
          <w:tcPr>
            <w:tcW w:w="2592" w:type="dxa"/>
            <w:shd w:val="clear" w:color="auto" w:fill="C5E0B3"/>
          </w:tcPr>
          <w:p w14:paraId="48EEF703" w14:textId="77777777" w:rsidR="00374C1E" w:rsidRPr="00120397" w:rsidRDefault="00374C1E" w:rsidP="00374C1E">
            <w:pPr>
              <w:pStyle w:val="TableParagraph"/>
              <w:spacing w:before="131"/>
              <w:jc w:val="center"/>
              <w:rPr>
                <w:rFonts w:asciiTheme="majorHAnsi" w:hAnsiTheme="majorHAnsi"/>
                <w:b/>
                <w:bCs/>
                <w:sz w:val="24"/>
                <w:szCs w:val="24"/>
              </w:rPr>
            </w:pPr>
            <w:r w:rsidRPr="00120397">
              <w:rPr>
                <w:b/>
                <w:bCs/>
                <w:sz w:val="24"/>
                <w:szCs w:val="24"/>
              </w:rPr>
              <w:t xml:space="preserve">S. </w:t>
            </w:r>
            <w:r>
              <w:rPr>
                <w:b/>
                <w:bCs/>
                <w:sz w:val="24"/>
                <w:szCs w:val="24"/>
              </w:rPr>
              <w:t>2</w:t>
            </w:r>
            <w:r w:rsidRPr="00120397">
              <w:rPr>
                <w:b/>
                <w:bCs/>
                <w:sz w:val="24"/>
                <w:szCs w:val="24"/>
              </w:rPr>
              <w:t>.1.</w:t>
            </w:r>
            <w:r>
              <w:rPr>
                <w:b/>
                <w:bCs/>
                <w:sz w:val="24"/>
                <w:szCs w:val="24"/>
              </w:rPr>
              <w:t>2.</w:t>
            </w:r>
            <w:r w:rsidRPr="00120397">
              <w:rPr>
                <w:b/>
                <w:bCs/>
                <w:sz w:val="24"/>
                <w:szCs w:val="24"/>
              </w:rPr>
              <w:t>3</w:t>
            </w:r>
          </w:p>
        </w:tc>
        <w:tc>
          <w:tcPr>
            <w:tcW w:w="7591" w:type="dxa"/>
            <w:gridSpan w:val="9"/>
            <w:shd w:val="clear" w:color="auto" w:fill="E2EFD9"/>
          </w:tcPr>
          <w:p w14:paraId="1287035D" w14:textId="77777777" w:rsidR="00374C1E" w:rsidRPr="0046323F" w:rsidRDefault="00374C1E" w:rsidP="00374C1E">
            <w:pPr>
              <w:widowControl/>
              <w:adjustRightInd w:val="0"/>
              <w:rPr>
                <w:rFonts w:asciiTheme="majorHAnsi" w:eastAsiaTheme="minorHAnsi" w:hAnsiTheme="majorHAnsi" w:cs="Calibri"/>
                <w:sz w:val="24"/>
                <w:szCs w:val="24"/>
              </w:rPr>
            </w:pPr>
            <w:r w:rsidRPr="0046323F">
              <w:rPr>
                <w:rFonts w:asciiTheme="majorHAnsi" w:eastAsiaTheme="minorHAnsi" w:hAnsiTheme="majorHAnsi" w:cs="Calibri"/>
                <w:sz w:val="24"/>
                <w:szCs w:val="24"/>
              </w:rPr>
              <w:t xml:space="preserve"> Öğrencileri ilgi, yetenek ve ihtiyaçları doğrultusunda bir üst öğrenim programına hazırlayacak mesleki ve eğitsel rehberlik faaliyetleri yürütülecektir.</w:t>
            </w:r>
          </w:p>
        </w:tc>
      </w:tr>
      <w:tr w:rsidR="00374C1E" w14:paraId="452F387E" w14:textId="77777777" w:rsidTr="00AB1B66">
        <w:trPr>
          <w:trHeight w:val="853"/>
          <w:jc w:val="center"/>
        </w:trPr>
        <w:tc>
          <w:tcPr>
            <w:tcW w:w="2592" w:type="dxa"/>
            <w:shd w:val="clear" w:color="auto" w:fill="C5E0B3"/>
          </w:tcPr>
          <w:p w14:paraId="5C7F4169" w14:textId="77777777" w:rsidR="00374C1E" w:rsidRPr="00120397" w:rsidRDefault="00374C1E" w:rsidP="00374C1E">
            <w:pPr>
              <w:pStyle w:val="TableParagraph"/>
              <w:spacing w:before="131"/>
              <w:jc w:val="center"/>
              <w:rPr>
                <w:rFonts w:asciiTheme="majorHAnsi" w:hAnsiTheme="majorHAnsi"/>
                <w:b/>
                <w:bCs/>
                <w:sz w:val="24"/>
                <w:szCs w:val="24"/>
              </w:rPr>
            </w:pPr>
            <w:r w:rsidRPr="00120397">
              <w:rPr>
                <w:b/>
                <w:bCs/>
                <w:sz w:val="24"/>
                <w:szCs w:val="24"/>
              </w:rPr>
              <w:t xml:space="preserve">S. </w:t>
            </w:r>
            <w:r>
              <w:rPr>
                <w:b/>
                <w:bCs/>
                <w:sz w:val="24"/>
                <w:szCs w:val="24"/>
              </w:rPr>
              <w:t>2</w:t>
            </w:r>
            <w:r w:rsidRPr="00120397">
              <w:rPr>
                <w:b/>
                <w:bCs/>
                <w:sz w:val="24"/>
                <w:szCs w:val="24"/>
              </w:rPr>
              <w:t>.1.</w:t>
            </w:r>
            <w:r>
              <w:rPr>
                <w:b/>
                <w:bCs/>
                <w:sz w:val="24"/>
                <w:szCs w:val="24"/>
              </w:rPr>
              <w:t>2.</w:t>
            </w:r>
            <w:r w:rsidRPr="00120397">
              <w:rPr>
                <w:b/>
                <w:bCs/>
                <w:sz w:val="24"/>
                <w:szCs w:val="24"/>
              </w:rPr>
              <w:t>4</w:t>
            </w:r>
          </w:p>
        </w:tc>
        <w:tc>
          <w:tcPr>
            <w:tcW w:w="7591" w:type="dxa"/>
            <w:gridSpan w:val="9"/>
            <w:shd w:val="clear" w:color="auto" w:fill="E2EFD9"/>
          </w:tcPr>
          <w:p w14:paraId="18FD36E2" w14:textId="77777777" w:rsidR="00374C1E" w:rsidRPr="0046323F" w:rsidRDefault="00374C1E" w:rsidP="00374C1E">
            <w:pPr>
              <w:widowControl/>
              <w:adjustRightInd w:val="0"/>
              <w:rPr>
                <w:rFonts w:asciiTheme="majorHAnsi" w:eastAsiaTheme="minorHAnsi" w:hAnsiTheme="majorHAnsi" w:cs="Calibri"/>
                <w:sz w:val="24"/>
                <w:szCs w:val="24"/>
              </w:rPr>
            </w:pPr>
            <w:r w:rsidRPr="0046323F">
              <w:rPr>
                <w:rFonts w:asciiTheme="majorHAnsi" w:eastAsiaTheme="minorHAnsi" w:hAnsiTheme="majorHAnsi" w:cs="Calibri"/>
                <w:sz w:val="24"/>
                <w:szCs w:val="24"/>
              </w:rPr>
              <w:t xml:space="preserve"> Üniversitelerle iş birliği yaparak öğrencilerimizin yükseköğretimi tanımalarını, üniversitelerin </w:t>
            </w:r>
            <w:proofErr w:type="gramStart"/>
            <w:r w:rsidRPr="0046323F">
              <w:rPr>
                <w:rFonts w:asciiTheme="majorHAnsi" w:eastAsiaTheme="minorHAnsi" w:hAnsiTheme="majorHAnsi" w:cs="Calibri"/>
                <w:sz w:val="24"/>
                <w:szCs w:val="24"/>
              </w:rPr>
              <w:t>imkanlarından</w:t>
            </w:r>
            <w:proofErr w:type="gramEnd"/>
            <w:r w:rsidRPr="0046323F">
              <w:rPr>
                <w:rFonts w:asciiTheme="majorHAnsi" w:eastAsiaTheme="minorHAnsi" w:hAnsiTheme="majorHAnsi" w:cs="Calibri"/>
                <w:sz w:val="24"/>
                <w:szCs w:val="24"/>
              </w:rPr>
              <w:t xml:space="preserve"> yararlanabilmeleri artırılması sağlanacaktır.</w:t>
            </w:r>
          </w:p>
        </w:tc>
      </w:tr>
      <w:tr w:rsidR="00374C1E" w14:paraId="3CBA119F" w14:textId="77777777" w:rsidTr="00AB1B66">
        <w:trPr>
          <w:trHeight w:val="853"/>
          <w:jc w:val="center"/>
        </w:trPr>
        <w:tc>
          <w:tcPr>
            <w:tcW w:w="2592" w:type="dxa"/>
            <w:shd w:val="clear" w:color="auto" w:fill="C5E0B3"/>
          </w:tcPr>
          <w:p w14:paraId="3F97230C" w14:textId="77777777" w:rsidR="00374C1E" w:rsidRPr="00120397" w:rsidRDefault="00374C1E" w:rsidP="00374C1E">
            <w:pPr>
              <w:pStyle w:val="TableParagraph"/>
              <w:spacing w:before="131"/>
              <w:jc w:val="center"/>
              <w:rPr>
                <w:rFonts w:asciiTheme="majorHAnsi" w:hAnsiTheme="majorHAnsi"/>
                <w:b/>
                <w:bCs/>
                <w:sz w:val="24"/>
                <w:szCs w:val="24"/>
              </w:rPr>
            </w:pPr>
            <w:r w:rsidRPr="00120397">
              <w:rPr>
                <w:b/>
                <w:bCs/>
                <w:sz w:val="24"/>
                <w:szCs w:val="24"/>
              </w:rPr>
              <w:t xml:space="preserve">S. </w:t>
            </w:r>
            <w:r>
              <w:rPr>
                <w:b/>
                <w:bCs/>
                <w:sz w:val="24"/>
                <w:szCs w:val="24"/>
              </w:rPr>
              <w:t>2</w:t>
            </w:r>
            <w:r w:rsidRPr="00120397">
              <w:rPr>
                <w:b/>
                <w:bCs/>
                <w:sz w:val="24"/>
                <w:szCs w:val="24"/>
              </w:rPr>
              <w:t>.1.</w:t>
            </w:r>
            <w:r>
              <w:rPr>
                <w:b/>
                <w:bCs/>
                <w:sz w:val="24"/>
                <w:szCs w:val="24"/>
              </w:rPr>
              <w:t>2.</w:t>
            </w:r>
            <w:r w:rsidRPr="00120397">
              <w:rPr>
                <w:b/>
                <w:bCs/>
                <w:sz w:val="24"/>
                <w:szCs w:val="24"/>
              </w:rPr>
              <w:t>5</w:t>
            </w:r>
          </w:p>
        </w:tc>
        <w:tc>
          <w:tcPr>
            <w:tcW w:w="7591" w:type="dxa"/>
            <w:gridSpan w:val="9"/>
            <w:shd w:val="clear" w:color="auto" w:fill="E2EFD9"/>
          </w:tcPr>
          <w:p w14:paraId="24286511" w14:textId="77777777" w:rsidR="00374C1E" w:rsidRPr="0046323F" w:rsidRDefault="00374C1E" w:rsidP="00374C1E">
            <w:pPr>
              <w:widowControl/>
              <w:adjustRightInd w:val="0"/>
              <w:rPr>
                <w:rFonts w:asciiTheme="majorHAnsi" w:eastAsiaTheme="minorHAnsi" w:hAnsiTheme="majorHAnsi" w:cs="Calibri"/>
                <w:sz w:val="24"/>
                <w:szCs w:val="24"/>
              </w:rPr>
            </w:pPr>
            <w:r w:rsidRPr="0046323F">
              <w:rPr>
                <w:rFonts w:asciiTheme="majorHAnsi" w:eastAsiaTheme="minorHAnsi" w:hAnsiTheme="majorHAnsi" w:cs="Calibri"/>
                <w:sz w:val="24"/>
                <w:szCs w:val="24"/>
              </w:rPr>
              <w:t xml:space="preserve"> Kariyer rehberliği kapsamında yapılan faaliyet (panel, mezun buluşmaları, lisans programları tanıtımları </w:t>
            </w:r>
            <w:proofErr w:type="spellStart"/>
            <w:r w:rsidRPr="0046323F">
              <w:rPr>
                <w:rFonts w:asciiTheme="majorHAnsi" w:eastAsiaTheme="minorHAnsi" w:hAnsiTheme="majorHAnsi" w:cs="Calibri"/>
                <w:sz w:val="24"/>
                <w:szCs w:val="24"/>
              </w:rPr>
              <w:t>v.b</w:t>
            </w:r>
            <w:proofErr w:type="spellEnd"/>
            <w:r w:rsidRPr="0046323F">
              <w:rPr>
                <w:rFonts w:asciiTheme="majorHAnsi" w:eastAsiaTheme="minorHAnsi" w:hAnsiTheme="majorHAnsi" w:cs="Calibri"/>
                <w:sz w:val="24"/>
                <w:szCs w:val="24"/>
              </w:rPr>
              <w:t>) sayıları artırılacaktır.</w:t>
            </w:r>
          </w:p>
        </w:tc>
      </w:tr>
      <w:tr w:rsidR="00374C1E" w14:paraId="0A7F6273" w14:textId="77777777" w:rsidTr="00AB1B66">
        <w:trPr>
          <w:trHeight w:val="853"/>
          <w:jc w:val="center"/>
        </w:trPr>
        <w:tc>
          <w:tcPr>
            <w:tcW w:w="2592" w:type="dxa"/>
            <w:shd w:val="clear" w:color="auto" w:fill="C5E0B3"/>
          </w:tcPr>
          <w:p w14:paraId="4942CF70" w14:textId="77777777" w:rsidR="00374C1E" w:rsidRPr="005552A4" w:rsidRDefault="00374C1E" w:rsidP="00374C1E">
            <w:pPr>
              <w:pStyle w:val="TableParagraph"/>
              <w:spacing w:before="117"/>
              <w:rPr>
                <w:rFonts w:asciiTheme="majorHAnsi" w:hAnsiTheme="majorHAnsi"/>
                <w:b/>
                <w:sz w:val="24"/>
                <w:szCs w:val="24"/>
              </w:rPr>
            </w:pPr>
          </w:p>
          <w:p w14:paraId="231CCAE4" w14:textId="77777777" w:rsidR="00374C1E" w:rsidRPr="005552A4" w:rsidRDefault="00374C1E" w:rsidP="00374C1E">
            <w:pPr>
              <w:pStyle w:val="TableParagraph"/>
              <w:ind w:left="107"/>
              <w:rPr>
                <w:rFonts w:asciiTheme="majorHAnsi" w:hAnsiTheme="majorHAnsi"/>
                <w:b/>
                <w:sz w:val="24"/>
                <w:szCs w:val="24"/>
              </w:rPr>
            </w:pPr>
            <w:r w:rsidRPr="005552A4">
              <w:rPr>
                <w:rFonts w:asciiTheme="majorHAnsi" w:hAnsiTheme="majorHAnsi"/>
                <w:b/>
                <w:sz w:val="24"/>
                <w:szCs w:val="24"/>
              </w:rPr>
              <w:t>Maliyet</w:t>
            </w:r>
            <w:r w:rsidRPr="005552A4">
              <w:rPr>
                <w:rFonts w:asciiTheme="majorHAnsi" w:hAnsiTheme="majorHAnsi"/>
                <w:b/>
                <w:spacing w:val="-8"/>
                <w:sz w:val="24"/>
                <w:szCs w:val="24"/>
              </w:rPr>
              <w:t xml:space="preserve"> </w:t>
            </w:r>
            <w:r w:rsidRPr="005552A4">
              <w:rPr>
                <w:rFonts w:asciiTheme="majorHAnsi" w:hAnsiTheme="majorHAnsi"/>
                <w:b/>
                <w:spacing w:val="-2"/>
                <w:sz w:val="24"/>
                <w:szCs w:val="24"/>
              </w:rPr>
              <w:t>Tahmini</w:t>
            </w:r>
          </w:p>
        </w:tc>
        <w:tc>
          <w:tcPr>
            <w:tcW w:w="7591" w:type="dxa"/>
            <w:gridSpan w:val="9"/>
            <w:shd w:val="clear" w:color="auto" w:fill="E2EFD9"/>
          </w:tcPr>
          <w:p w14:paraId="22A04015" w14:textId="77777777" w:rsidR="00374C1E" w:rsidRPr="005552A4" w:rsidRDefault="00374C1E" w:rsidP="00374C1E">
            <w:pPr>
              <w:pStyle w:val="TableParagraph"/>
              <w:spacing w:before="117"/>
              <w:rPr>
                <w:rFonts w:asciiTheme="majorHAnsi" w:hAnsiTheme="majorHAnsi"/>
                <w:b/>
                <w:sz w:val="24"/>
                <w:szCs w:val="24"/>
              </w:rPr>
            </w:pPr>
          </w:p>
          <w:p w14:paraId="78C72265" w14:textId="44B4A7D6" w:rsidR="00374C1E" w:rsidRPr="005552A4" w:rsidRDefault="00F10C95" w:rsidP="00374C1E">
            <w:pPr>
              <w:pStyle w:val="TableParagraph"/>
              <w:ind w:left="107"/>
              <w:rPr>
                <w:rFonts w:asciiTheme="majorHAnsi" w:hAnsiTheme="majorHAnsi"/>
                <w:sz w:val="24"/>
                <w:szCs w:val="24"/>
              </w:rPr>
            </w:pPr>
            <w:r>
              <w:rPr>
                <w:rFonts w:asciiTheme="majorHAnsi" w:hAnsiTheme="majorHAnsi"/>
                <w:sz w:val="24"/>
                <w:szCs w:val="24"/>
              </w:rPr>
              <w:t>20.000,00</w:t>
            </w:r>
          </w:p>
        </w:tc>
      </w:tr>
      <w:tr w:rsidR="00374C1E" w14:paraId="214ED048" w14:textId="77777777" w:rsidTr="00AB1B66">
        <w:trPr>
          <w:trHeight w:val="1055"/>
          <w:jc w:val="center"/>
        </w:trPr>
        <w:tc>
          <w:tcPr>
            <w:tcW w:w="10183" w:type="dxa"/>
            <w:gridSpan w:val="10"/>
            <w:shd w:val="clear" w:color="auto" w:fill="C5E0B3"/>
          </w:tcPr>
          <w:p w14:paraId="53F07CAA" w14:textId="77777777" w:rsidR="00374C1E" w:rsidRPr="005552A4" w:rsidRDefault="00374C1E" w:rsidP="00374C1E">
            <w:pPr>
              <w:pStyle w:val="TableParagraph"/>
              <w:spacing w:before="131"/>
              <w:rPr>
                <w:rFonts w:asciiTheme="majorHAnsi" w:hAnsiTheme="majorHAnsi"/>
                <w:b/>
                <w:sz w:val="24"/>
                <w:szCs w:val="24"/>
              </w:rPr>
            </w:pPr>
          </w:p>
          <w:p w14:paraId="4BEB6A03" w14:textId="77777777" w:rsidR="00374C1E" w:rsidRPr="005552A4" w:rsidRDefault="00374C1E" w:rsidP="00374C1E">
            <w:pPr>
              <w:pStyle w:val="TableParagraph"/>
              <w:ind w:left="107"/>
              <w:rPr>
                <w:rFonts w:asciiTheme="majorHAnsi" w:hAnsiTheme="majorHAnsi"/>
                <w:b/>
                <w:sz w:val="24"/>
                <w:szCs w:val="24"/>
              </w:rPr>
            </w:pPr>
            <w:r w:rsidRPr="005552A4">
              <w:rPr>
                <w:rFonts w:asciiTheme="majorHAnsi" w:hAnsiTheme="majorHAnsi"/>
                <w:b/>
                <w:spacing w:val="-2"/>
                <w:sz w:val="24"/>
                <w:szCs w:val="24"/>
              </w:rPr>
              <w:t>Tespitler</w:t>
            </w:r>
          </w:p>
        </w:tc>
      </w:tr>
      <w:tr w:rsidR="00374C1E" w14:paraId="22FC25CC" w14:textId="77777777" w:rsidTr="00AB1B66">
        <w:trPr>
          <w:trHeight w:val="1055"/>
          <w:jc w:val="center"/>
        </w:trPr>
        <w:tc>
          <w:tcPr>
            <w:tcW w:w="2592" w:type="dxa"/>
            <w:shd w:val="clear" w:color="auto" w:fill="C5E0B3"/>
          </w:tcPr>
          <w:p w14:paraId="67990FCE" w14:textId="77777777" w:rsidR="00374C1E" w:rsidRPr="008B76BB" w:rsidRDefault="00374C1E" w:rsidP="00374C1E">
            <w:pPr>
              <w:pStyle w:val="TableParagraph"/>
              <w:spacing w:before="131"/>
              <w:jc w:val="center"/>
              <w:rPr>
                <w:rFonts w:asciiTheme="majorHAnsi" w:hAnsiTheme="majorHAnsi"/>
                <w:b/>
                <w:bCs/>
                <w:sz w:val="24"/>
                <w:szCs w:val="24"/>
              </w:rPr>
            </w:pPr>
            <w:r>
              <w:rPr>
                <w:b/>
                <w:bCs/>
              </w:rPr>
              <w:t>T. 2.1.2.1</w:t>
            </w:r>
          </w:p>
        </w:tc>
        <w:tc>
          <w:tcPr>
            <w:tcW w:w="7591" w:type="dxa"/>
            <w:gridSpan w:val="9"/>
            <w:shd w:val="clear" w:color="auto" w:fill="C5E0B3"/>
            <w:vAlign w:val="center"/>
          </w:tcPr>
          <w:p w14:paraId="76002DC5" w14:textId="77777777" w:rsidR="00374C1E" w:rsidRPr="0064057B" w:rsidRDefault="00374C1E" w:rsidP="00374C1E">
            <w:pPr>
              <w:rPr>
                <w:sz w:val="10"/>
              </w:rPr>
            </w:pPr>
          </w:p>
          <w:p w14:paraId="7FE8D9E5" w14:textId="77777777" w:rsidR="00374C1E" w:rsidRPr="005552A4" w:rsidRDefault="00374C1E" w:rsidP="00374C1E">
            <w:pPr>
              <w:pStyle w:val="TableParagraph"/>
              <w:spacing w:before="2"/>
              <w:rPr>
                <w:rFonts w:asciiTheme="majorHAnsi" w:hAnsiTheme="majorHAnsi"/>
                <w:b/>
                <w:sz w:val="24"/>
                <w:szCs w:val="24"/>
              </w:rPr>
            </w:pPr>
            <w:r>
              <w:rPr>
                <w:sz w:val="24"/>
              </w:rPr>
              <w:t xml:space="preserve"> </w:t>
            </w:r>
            <w:r w:rsidRPr="0064057B">
              <w:rPr>
                <w:sz w:val="24"/>
              </w:rPr>
              <w:t xml:space="preserve">Destekleme ve Yetiştirme </w:t>
            </w:r>
            <w:proofErr w:type="spellStart"/>
            <w:r w:rsidRPr="0064057B">
              <w:rPr>
                <w:sz w:val="24"/>
              </w:rPr>
              <w:t>Kursları’nda</w:t>
            </w:r>
            <w:proofErr w:type="spellEnd"/>
            <w:r w:rsidRPr="0064057B">
              <w:rPr>
                <w:sz w:val="24"/>
              </w:rPr>
              <w:t xml:space="preserve"> devamsızlık oranının ve kapanan kurs sayısının fazla olması</w:t>
            </w:r>
          </w:p>
        </w:tc>
      </w:tr>
      <w:tr w:rsidR="00374C1E" w14:paraId="6907DF67" w14:textId="77777777" w:rsidTr="00AB1B66">
        <w:trPr>
          <w:trHeight w:val="1055"/>
          <w:jc w:val="center"/>
        </w:trPr>
        <w:tc>
          <w:tcPr>
            <w:tcW w:w="2592" w:type="dxa"/>
            <w:shd w:val="clear" w:color="auto" w:fill="C5E0B3"/>
          </w:tcPr>
          <w:p w14:paraId="3E42C379" w14:textId="77777777" w:rsidR="00374C1E" w:rsidRPr="008B76BB" w:rsidRDefault="00374C1E" w:rsidP="00374C1E">
            <w:pPr>
              <w:pStyle w:val="TableParagraph"/>
              <w:spacing w:before="131"/>
              <w:jc w:val="center"/>
              <w:rPr>
                <w:rFonts w:asciiTheme="majorHAnsi" w:hAnsiTheme="majorHAnsi"/>
                <w:b/>
                <w:bCs/>
                <w:sz w:val="24"/>
                <w:szCs w:val="24"/>
              </w:rPr>
            </w:pPr>
            <w:r>
              <w:rPr>
                <w:b/>
                <w:bCs/>
              </w:rPr>
              <w:t>T. 2</w:t>
            </w:r>
            <w:r w:rsidRPr="008B76BB">
              <w:rPr>
                <w:b/>
                <w:bCs/>
              </w:rPr>
              <w:t>.1.</w:t>
            </w:r>
            <w:r>
              <w:rPr>
                <w:b/>
                <w:bCs/>
              </w:rPr>
              <w:t>2.2</w:t>
            </w:r>
          </w:p>
        </w:tc>
        <w:tc>
          <w:tcPr>
            <w:tcW w:w="7591" w:type="dxa"/>
            <w:gridSpan w:val="9"/>
            <w:shd w:val="clear" w:color="auto" w:fill="C5E0B3"/>
          </w:tcPr>
          <w:p w14:paraId="2251D3EC" w14:textId="77777777" w:rsidR="00374C1E" w:rsidRDefault="00374C1E" w:rsidP="00374C1E">
            <w:pPr>
              <w:pStyle w:val="TableParagraph"/>
              <w:spacing w:before="2"/>
              <w:rPr>
                <w:sz w:val="24"/>
              </w:rPr>
            </w:pPr>
          </w:p>
          <w:p w14:paraId="383BCBD8" w14:textId="77777777" w:rsidR="00374C1E" w:rsidRPr="005552A4" w:rsidRDefault="00374C1E" w:rsidP="00374C1E">
            <w:pPr>
              <w:pStyle w:val="TableParagraph"/>
              <w:spacing w:before="2"/>
              <w:rPr>
                <w:rFonts w:asciiTheme="majorHAnsi" w:hAnsiTheme="majorHAnsi"/>
                <w:b/>
                <w:sz w:val="24"/>
                <w:szCs w:val="24"/>
              </w:rPr>
            </w:pPr>
            <w:r>
              <w:rPr>
                <w:sz w:val="24"/>
              </w:rPr>
              <w:t xml:space="preserve"> </w:t>
            </w:r>
            <w:r w:rsidRPr="0064057B">
              <w:rPr>
                <w:sz w:val="24"/>
              </w:rPr>
              <w:t>Öğrenme kayıplarını önlemeye yönelik mekanizmaların yetersiz kalması</w:t>
            </w:r>
          </w:p>
        </w:tc>
      </w:tr>
      <w:tr w:rsidR="00374C1E" w14:paraId="0A8FD79D" w14:textId="77777777" w:rsidTr="00AB1B66">
        <w:trPr>
          <w:trHeight w:val="1055"/>
          <w:jc w:val="center"/>
        </w:trPr>
        <w:tc>
          <w:tcPr>
            <w:tcW w:w="10183" w:type="dxa"/>
            <w:gridSpan w:val="10"/>
            <w:shd w:val="clear" w:color="auto" w:fill="C5E0B3"/>
          </w:tcPr>
          <w:p w14:paraId="6E126CA0" w14:textId="77777777" w:rsidR="00374C1E" w:rsidRPr="005552A4" w:rsidRDefault="00374C1E" w:rsidP="00374C1E">
            <w:pPr>
              <w:pStyle w:val="TableParagraph"/>
              <w:spacing w:before="129"/>
              <w:rPr>
                <w:rFonts w:asciiTheme="majorHAnsi" w:hAnsiTheme="majorHAnsi"/>
                <w:b/>
                <w:sz w:val="24"/>
                <w:szCs w:val="24"/>
              </w:rPr>
            </w:pPr>
          </w:p>
          <w:p w14:paraId="53DE19C7" w14:textId="77777777" w:rsidR="00374C1E" w:rsidRPr="005552A4" w:rsidRDefault="00374C1E" w:rsidP="00374C1E">
            <w:pPr>
              <w:pStyle w:val="TableParagraph"/>
              <w:ind w:left="107"/>
              <w:rPr>
                <w:rFonts w:asciiTheme="majorHAnsi" w:hAnsiTheme="majorHAnsi"/>
                <w:sz w:val="24"/>
                <w:szCs w:val="24"/>
              </w:rPr>
            </w:pPr>
            <w:r w:rsidRPr="005552A4">
              <w:rPr>
                <w:rFonts w:asciiTheme="majorHAnsi" w:hAnsiTheme="majorHAnsi"/>
                <w:b/>
                <w:spacing w:val="-2"/>
                <w:sz w:val="24"/>
                <w:szCs w:val="24"/>
              </w:rPr>
              <w:t>İhtiyaçlar</w:t>
            </w:r>
          </w:p>
        </w:tc>
      </w:tr>
      <w:tr w:rsidR="00374C1E" w14:paraId="40220C28" w14:textId="77777777" w:rsidTr="00AB1B66">
        <w:trPr>
          <w:trHeight w:val="1055"/>
          <w:jc w:val="center"/>
        </w:trPr>
        <w:tc>
          <w:tcPr>
            <w:tcW w:w="2592" w:type="dxa"/>
            <w:shd w:val="clear" w:color="auto" w:fill="C5E0B3"/>
          </w:tcPr>
          <w:p w14:paraId="4B4F603A" w14:textId="77777777" w:rsidR="00374C1E" w:rsidRPr="005552A4" w:rsidRDefault="00374C1E" w:rsidP="00374C1E">
            <w:pPr>
              <w:pStyle w:val="TableParagraph"/>
              <w:spacing w:before="129"/>
              <w:jc w:val="center"/>
              <w:rPr>
                <w:rFonts w:asciiTheme="majorHAnsi" w:hAnsiTheme="majorHAnsi"/>
                <w:b/>
                <w:sz w:val="24"/>
                <w:szCs w:val="24"/>
              </w:rPr>
            </w:pPr>
            <w:r>
              <w:rPr>
                <w:b/>
                <w:bCs/>
              </w:rPr>
              <w:t>İ. 2.1.2.1</w:t>
            </w:r>
          </w:p>
        </w:tc>
        <w:tc>
          <w:tcPr>
            <w:tcW w:w="7591" w:type="dxa"/>
            <w:gridSpan w:val="9"/>
            <w:shd w:val="clear" w:color="auto" w:fill="E2EFD9"/>
          </w:tcPr>
          <w:p w14:paraId="3F2B61C5" w14:textId="77777777" w:rsidR="00374C1E" w:rsidRDefault="00374C1E" w:rsidP="00374C1E">
            <w:pPr>
              <w:pStyle w:val="TableParagraph"/>
              <w:spacing w:before="115"/>
            </w:pPr>
            <w:r>
              <w:t xml:space="preserve">           </w:t>
            </w:r>
          </w:p>
          <w:p w14:paraId="7E528E17" w14:textId="77777777" w:rsidR="00374C1E" w:rsidRPr="005552A4" w:rsidRDefault="00374C1E" w:rsidP="00374C1E">
            <w:pPr>
              <w:pStyle w:val="TableParagraph"/>
              <w:spacing w:before="115"/>
              <w:rPr>
                <w:rFonts w:asciiTheme="majorHAnsi" w:hAnsiTheme="majorHAnsi"/>
                <w:b/>
                <w:sz w:val="24"/>
                <w:szCs w:val="24"/>
              </w:rPr>
            </w:pPr>
            <w:r>
              <w:t xml:space="preserve">    Okul-Aile iş birliğinin geliştirilmesi</w:t>
            </w:r>
          </w:p>
        </w:tc>
      </w:tr>
      <w:tr w:rsidR="00374C1E" w14:paraId="3069461A" w14:textId="77777777" w:rsidTr="00AB1B66">
        <w:trPr>
          <w:trHeight w:val="1055"/>
          <w:jc w:val="center"/>
        </w:trPr>
        <w:tc>
          <w:tcPr>
            <w:tcW w:w="2592" w:type="dxa"/>
            <w:shd w:val="clear" w:color="auto" w:fill="C5E0B3"/>
          </w:tcPr>
          <w:p w14:paraId="7539217C" w14:textId="77777777" w:rsidR="00374C1E" w:rsidRPr="005552A4" w:rsidRDefault="00374C1E" w:rsidP="00374C1E">
            <w:pPr>
              <w:pStyle w:val="TableParagraph"/>
              <w:spacing w:before="129"/>
              <w:jc w:val="center"/>
              <w:rPr>
                <w:rFonts w:asciiTheme="majorHAnsi" w:hAnsiTheme="majorHAnsi"/>
                <w:b/>
                <w:sz w:val="24"/>
                <w:szCs w:val="24"/>
              </w:rPr>
            </w:pPr>
            <w:r>
              <w:rPr>
                <w:b/>
                <w:bCs/>
              </w:rPr>
              <w:t>İ. 2</w:t>
            </w:r>
            <w:r w:rsidRPr="008B76BB">
              <w:rPr>
                <w:b/>
                <w:bCs/>
              </w:rPr>
              <w:t>.1.</w:t>
            </w:r>
            <w:r>
              <w:rPr>
                <w:b/>
                <w:bCs/>
              </w:rPr>
              <w:t>2.2</w:t>
            </w:r>
          </w:p>
        </w:tc>
        <w:tc>
          <w:tcPr>
            <w:tcW w:w="7591" w:type="dxa"/>
            <w:gridSpan w:val="9"/>
            <w:shd w:val="clear" w:color="auto" w:fill="E2EFD9"/>
          </w:tcPr>
          <w:p w14:paraId="2BC692C6" w14:textId="77777777" w:rsidR="00374C1E" w:rsidRDefault="00374C1E" w:rsidP="00374C1E">
            <w:pPr>
              <w:pStyle w:val="TableParagraph"/>
              <w:spacing w:before="115"/>
              <w:rPr>
                <w:rFonts w:asciiTheme="majorHAnsi" w:hAnsiTheme="majorHAnsi"/>
                <w:b/>
                <w:sz w:val="24"/>
                <w:szCs w:val="24"/>
              </w:rPr>
            </w:pPr>
          </w:p>
          <w:p w14:paraId="7BF9922A" w14:textId="77777777" w:rsidR="00374C1E" w:rsidRPr="005552A4" w:rsidRDefault="00374C1E" w:rsidP="00374C1E">
            <w:pPr>
              <w:pStyle w:val="TableParagraph"/>
              <w:spacing w:before="115"/>
              <w:rPr>
                <w:rFonts w:asciiTheme="majorHAnsi" w:hAnsiTheme="majorHAnsi"/>
                <w:b/>
                <w:sz w:val="24"/>
                <w:szCs w:val="24"/>
              </w:rPr>
            </w:pPr>
            <w:r>
              <w:t xml:space="preserve">    Üniversite hazırlık eğitimine yönelik dijital içeriklerin ve platformların geliştirilmesi,</w:t>
            </w:r>
          </w:p>
        </w:tc>
      </w:tr>
      <w:tr w:rsidR="00374C1E" w14:paraId="43B2B11E" w14:textId="77777777" w:rsidTr="00AB1B66">
        <w:trPr>
          <w:trHeight w:val="1055"/>
          <w:jc w:val="center"/>
        </w:trPr>
        <w:tc>
          <w:tcPr>
            <w:tcW w:w="2592" w:type="dxa"/>
            <w:shd w:val="clear" w:color="auto" w:fill="C5E0B3"/>
          </w:tcPr>
          <w:p w14:paraId="51B31C33" w14:textId="77777777" w:rsidR="00374C1E" w:rsidRPr="005552A4" w:rsidRDefault="00374C1E" w:rsidP="00374C1E">
            <w:pPr>
              <w:pStyle w:val="TableParagraph"/>
              <w:spacing w:before="129"/>
              <w:jc w:val="center"/>
              <w:rPr>
                <w:rFonts w:asciiTheme="majorHAnsi" w:hAnsiTheme="majorHAnsi"/>
                <w:b/>
                <w:sz w:val="24"/>
                <w:szCs w:val="24"/>
              </w:rPr>
            </w:pPr>
            <w:r>
              <w:rPr>
                <w:b/>
                <w:bCs/>
              </w:rPr>
              <w:t>İ. 2</w:t>
            </w:r>
            <w:r w:rsidRPr="008B76BB">
              <w:rPr>
                <w:b/>
                <w:bCs/>
              </w:rPr>
              <w:t>.1.</w:t>
            </w:r>
            <w:r>
              <w:rPr>
                <w:b/>
                <w:bCs/>
              </w:rPr>
              <w:t>2.3</w:t>
            </w:r>
          </w:p>
        </w:tc>
        <w:tc>
          <w:tcPr>
            <w:tcW w:w="7591" w:type="dxa"/>
            <w:gridSpan w:val="9"/>
            <w:shd w:val="clear" w:color="auto" w:fill="E2EFD9"/>
          </w:tcPr>
          <w:p w14:paraId="5F4DB8AD" w14:textId="77777777" w:rsidR="00374C1E" w:rsidRPr="005552A4" w:rsidRDefault="00374C1E" w:rsidP="00374C1E">
            <w:pPr>
              <w:pStyle w:val="TableParagraph"/>
              <w:spacing w:before="115"/>
              <w:rPr>
                <w:rFonts w:asciiTheme="majorHAnsi" w:hAnsiTheme="majorHAnsi"/>
                <w:b/>
                <w:sz w:val="24"/>
                <w:szCs w:val="24"/>
              </w:rPr>
            </w:pPr>
            <w:r>
              <w:t xml:space="preserve">     </w:t>
            </w:r>
            <w:proofErr w:type="gramStart"/>
            <w:r>
              <w:t>Ortaöğretimde devamsızlık ve sınıf tekrarlarına sebep olan faktörlerin tespit edilmesi.</w:t>
            </w:r>
            <w:proofErr w:type="gramEnd"/>
          </w:p>
        </w:tc>
      </w:tr>
    </w:tbl>
    <w:p w14:paraId="3941B7CC" w14:textId="77777777" w:rsidR="00374C1E" w:rsidRDefault="00374C1E" w:rsidP="00374C1E">
      <w:pPr>
        <w:rPr>
          <w:sz w:val="9"/>
        </w:rPr>
      </w:pPr>
    </w:p>
    <w:p w14:paraId="2934D62B" w14:textId="77777777" w:rsidR="00374C1E" w:rsidRDefault="00374C1E" w:rsidP="00374C1E">
      <w:pPr>
        <w:rPr>
          <w:sz w:val="9"/>
        </w:rPr>
      </w:pPr>
    </w:p>
    <w:p w14:paraId="6B08E6EA" w14:textId="77777777" w:rsidR="00374C1E" w:rsidRDefault="00374C1E" w:rsidP="00374C1E">
      <w:pPr>
        <w:rPr>
          <w:sz w:val="9"/>
        </w:rPr>
      </w:pPr>
    </w:p>
    <w:p w14:paraId="4F8FA128" w14:textId="77777777" w:rsidR="00374C1E" w:rsidRDefault="00374C1E" w:rsidP="00374C1E">
      <w:pPr>
        <w:rPr>
          <w:sz w:val="9"/>
        </w:rPr>
      </w:pPr>
    </w:p>
    <w:p w14:paraId="54266900" w14:textId="77777777" w:rsidR="00374C1E" w:rsidRDefault="00374C1E" w:rsidP="00374C1E">
      <w:pPr>
        <w:rPr>
          <w:sz w:val="9"/>
        </w:rPr>
      </w:pPr>
    </w:p>
    <w:tbl>
      <w:tblPr>
        <w:tblStyle w:val="TableNormal"/>
        <w:tblW w:w="0" w:type="auto"/>
        <w:jc w:val="center"/>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374C1E" w14:paraId="1F063395" w14:textId="77777777" w:rsidTr="00AB1B66">
        <w:trPr>
          <w:trHeight w:val="438"/>
          <w:jc w:val="center"/>
        </w:trPr>
        <w:tc>
          <w:tcPr>
            <w:tcW w:w="1418" w:type="dxa"/>
            <w:shd w:val="clear" w:color="auto" w:fill="E2EFD9"/>
          </w:tcPr>
          <w:p w14:paraId="60970D4C" w14:textId="77777777" w:rsidR="00374C1E" w:rsidRDefault="00374C1E" w:rsidP="00374C1E">
            <w:pPr>
              <w:pStyle w:val="TableParagraph"/>
              <w:spacing w:line="234" w:lineRule="exact"/>
              <w:ind w:left="107"/>
              <w:rPr>
                <w:b/>
                <w:sz w:val="20"/>
              </w:rPr>
            </w:pPr>
            <w:r>
              <w:rPr>
                <w:b/>
                <w:sz w:val="20"/>
              </w:rPr>
              <w:t>TEMA 3</w:t>
            </w:r>
          </w:p>
        </w:tc>
        <w:tc>
          <w:tcPr>
            <w:tcW w:w="8647" w:type="dxa"/>
            <w:shd w:val="clear" w:color="auto" w:fill="E2EFD9"/>
            <w:vAlign w:val="center"/>
          </w:tcPr>
          <w:p w14:paraId="1DE616D2" w14:textId="77777777" w:rsidR="00374C1E" w:rsidRPr="009908FD" w:rsidRDefault="00374C1E" w:rsidP="00374C1E">
            <w:pPr>
              <w:pStyle w:val="TableParagraph"/>
              <w:rPr>
                <w:rFonts w:eastAsiaTheme="minorHAnsi" w:cs="Calibri"/>
                <w:sz w:val="24"/>
                <w:szCs w:val="24"/>
              </w:rPr>
            </w:pPr>
            <w:r>
              <w:rPr>
                <w:rFonts w:eastAsiaTheme="minorHAnsi" w:cs="Calibri"/>
                <w:sz w:val="24"/>
                <w:szCs w:val="24"/>
              </w:rPr>
              <w:t xml:space="preserve"> Kurumsal Kapasite</w:t>
            </w:r>
          </w:p>
        </w:tc>
      </w:tr>
      <w:tr w:rsidR="00374C1E" w14:paraId="0E8636FE" w14:textId="77777777" w:rsidTr="00AB1B66">
        <w:trPr>
          <w:trHeight w:val="438"/>
          <w:jc w:val="center"/>
        </w:trPr>
        <w:tc>
          <w:tcPr>
            <w:tcW w:w="1418" w:type="dxa"/>
            <w:shd w:val="clear" w:color="auto" w:fill="E2EFD9"/>
          </w:tcPr>
          <w:p w14:paraId="4BF5A4EF" w14:textId="77777777" w:rsidR="00374C1E" w:rsidRDefault="00374C1E" w:rsidP="00374C1E">
            <w:pPr>
              <w:pStyle w:val="TableParagraph"/>
              <w:spacing w:line="234" w:lineRule="exact"/>
              <w:ind w:left="107"/>
              <w:rPr>
                <w:b/>
                <w:sz w:val="20"/>
              </w:rPr>
            </w:pPr>
            <w:r>
              <w:rPr>
                <w:b/>
                <w:sz w:val="20"/>
              </w:rPr>
              <w:t>Amaç</w:t>
            </w:r>
            <w:r>
              <w:rPr>
                <w:b/>
                <w:spacing w:val="-7"/>
                <w:sz w:val="20"/>
              </w:rPr>
              <w:t xml:space="preserve"> </w:t>
            </w:r>
            <w:r>
              <w:rPr>
                <w:b/>
                <w:spacing w:val="-10"/>
                <w:sz w:val="20"/>
              </w:rPr>
              <w:t>1</w:t>
            </w:r>
          </w:p>
        </w:tc>
        <w:tc>
          <w:tcPr>
            <w:tcW w:w="8647" w:type="dxa"/>
            <w:shd w:val="clear" w:color="auto" w:fill="E2EFD9"/>
            <w:vAlign w:val="center"/>
          </w:tcPr>
          <w:p w14:paraId="29C53B71" w14:textId="77777777" w:rsidR="00374C1E" w:rsidRDefault="00374C1E" w:rsidP="00374C1E">
            <w:pPr>
              <w:pStyle w:val="TableParagraph"/>
              <w:rPr>
                <w:rFonts w:ascii="Times New Roman"/>
                <w:sz w:val="20"/>
              </w:rPr>
            </w:pPr>
            <w:r>
              <w:rPr>
                <w:rFonts w:eastAsiaTheme="minorHAnsi" w:cs="Calibri"/>
                <w:sz w:val="24"/>
                <w:szCs w:val="24"/>
              </w:rPr>
              <w:t xml:space="preserve"> Okulun amaçlarına ulaşmasını sağlayacak kurumsal imkân ve yetkinlikleri verimli ve sürdürülebilir bir şekilde geliştirilecektir</w:t>
            </w:r>
          </w:p>
        </w:tc>
      </w:tr>
      <w:tr w:rsidR="00374C1E" w14:paraId="13CEB0A0" w14:textId="77777777" w:rsidTr="00AB1B66">
        <w:trPr>
          <w:trHeight w:val="438"/>
          <w:jc w:val="center"/>
        </w:trPr>
        <w:tc>
          <w:tcPr>
            <w:tcW w:w="1418" w:type="dxa"/>
            <w:shd w:val="clear" w:color="auto" w:fill="C5E0B3"/>
          </w:tcPr>
          <w:p w14:paraId="4DF8790D" w14:textId="77777777" w:rsidR="00374C1E" w:rsidRDefault="00374C1E" w:rsidP="00374C1E">
            <w:pPr>
              <w:pStyle w:val="TableParagraph"/>
              <w:spacing w:line="234" w:lineRule="exact"/>
              <w:ind w:left="107"/>
              <w:rPr>
                <w:b/>
                <w:sz w:val="20"/>
              </w:rPr>
            </w:pPr>
            <w:r>
              <w:rPr>
                <w:b/>
                <w:sz w:val="20"/>
              </w:rPr>
              <w:t>Hedef</w:t>
            </w:r>
            <w:r>
              <w:rPr>
                <w:b/>
                <w:spacing w:val="-9"/>
                <w:sz w:val="20"/>
              </w:rPr>
              <w:t xml:space="preserve"> </w:t>
            </w:r>
            <w:r>
              <w:rPr>
                <w:b/>
                <w:spacing w:val="-5"/>
                <w:sz w:val="20"/>
              </w:rPr>
              <w:t>1</w:t>
            </w:r>
          </w:p>
        </w:tc>
        <w:tc>
          <w:tcPr>
            <w:tcW w:w="8647" w:type="dxa"/>
            <w:shd w:val="clear" w:color="auto" w:fill="C5E0B3"/>
            <w:vAlign w:val="center"/>
          </w:tcPr>
          <w:p w14:paraId="5048CC33" w14:textId="77777777" w:rsidR="00374C1E" w:rsidRDefault="00374C1E" w:rsidP="00374C1E">
            <w:pPr>
              <w:pStyle w:val="TableParagraph"/>
              <w:rPr>
                <w:rFonts w:ascii="Times New Roman"/>
                <w:sz w:val="20"/>
              </w:rPr>
            </w:pPr>
            <w:r>
              <w:rPr>
                <w:rFonts w:eastAsiaTheme="minorHAnsi" w:cs="Calibri"/>
                <w:sz w:val="20"/>
                <w:szCs w:val="20"/>
              </w:rPr>
              <w:t xml:space="preserve"> Eğitim ve öğretimin sağlıklı ve güvenli bir ortamda gerçekleştirilmesi için okul sağlığı ve güvenliği geliştirilecektir</w:t>
            </w:r>
            <w:r>
              <w:rPr>
                <w:rFonts w:ascii="Times New Roman"/>
                <w:sz w:val="20"/>
              </w:rPr>
              <w:t>.</w:t>
            </w:r>
          </w:p>
        </w:tc>
      </w:tr>
    </w:tbl>
    <w:p w14:paraId="7B5A9368" w14:textId="77777777" w:rsidR="00374C1E" w:rsidRDefault="00374C1E" w:rsidP="00374C1E">
      <w:pPr>
        <w:rPr>
          <w:sz w:val="9"/>
        </w:rPr>
      </w:pPr>
    </w:p>
    <w:p w14:paraId="5CD60034" w14:textId="77777777" w:rsidR="00374C1E" w:rsidRDefault="00374C1E" w:rsidP="00374C1E">
      <w:pPr>
        <w:rPr>
          <w:sz w:val="9"/>
        </w:rPr>
      </w:pPr>
    </w:p>
    <w:p w14:paraId="18D2BBCF" w14:textId="77777777" w:rsidR="00374C1E" w:rsidRDefault="00374C1E" w:rsidP="00374C1E">
      <w:pPr>
        <w:rPr>
          <w:sz w:val="9"/>
        </w:rPr>
      </w:pPr>
    </w:p>
    <w:p w14:paraId="677BC3C5" w14:textId="77777777" w:rsidR="00374C1E" w:rsidRDefault="00374C1E" w:rsidP="00374C1E">
      <w:pPr>
        <w:rPr>
          <w:sz w:val="9"/>
        </w:rPr>
      </w:pPr>
    </w:p>
    <w:tbl>
      <w:tblPr>
        <w:tblStyle w:val="TableNormal"/>
        <w:tblW w:w="10183" w:type="dxa"/>
        <w:jc w:val="center"/>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374C1E" w14:paraId="61083E62" w14:textId="77777777" w:rsidTr="00AB1B66">
        <w:trPr>
          <w:trHeight w:val="854"/>
          <w:jc w:val="center"/>
        </w:trPr>
        <w:tc>
          <w:tcPr>
            <w:tcW w:w="2592" w:type="dxa"/>
            <w:shd w:val="clear" w:color="auto" w:fill="C5E0B3"/>
          </w:tcPr>
          <w:p w14:paraId="12125907" w14:textId="77777777" w:rsidR="00374C1E" w:rsidRDefault="00374C1E" w:rsidP="00374C1E">
            <w:pPr>
              <w:pStyle w:val="TableParagraph"/>
              <w:spacing w:line="234" w:lineRule="exact"/>
              <w:ind w:left="107"/>
              <w:rPr>
                <w:b/>
                <w:sz w:val="20"/>
              </w:rPr>
            </w:pPr>
            <w:r>
              <w:rPr>
                <w:b/>
                <w:spacing w:val="-2"/>
                <w:sz w:val="20"/>
              </w:rPr>
              <w:t>Performans</w:t>
            </w:r>
            <w:r>
              <w:rPr>
                <w:b/>
                <w:spacing w:val="7"/>
                <w:sz w:val="20"/>
              </w:rPr>
              <w:t xml:space="preserve"> </w:t>
            </w:r>
            <w:r>
              <w:rPr>
                <w:b/>
                <w:spacing w:val="-2"/>
                <w:sz w:val="20"/>
              </w:rPr>
              <w:t>Göstergeleri</w:t>
            </w:r>
          </w:p>
        </w:tc>
        <w:tc>
          <w:tcPr>
            <w:tcW w:w="991" w:type="dxa"/>
            <w:shd w:val="clear" w:color="auto" w:fill="C5E0B3"/>
          </w:tcPr>
          <w:p w14:paraId="64EE09B4" w14:textId="77777777" w:rsidR="00374C1E" w:rsidRDefault="00374C1E" w:rsidP="00374C1E">
            <w:pPr>
              <w:pStyle w:val="TableParagraph"/>
              <w:spacing w:line="360" w:lineRule="auto"/>
              <w:ind w:left="107" w:right="225"/>
              <w:rPr>
                <w:b/>
                <w:sz w:val="20"/>
              </w:rPr>
            </w:pPr>
            <w:r>
              <w:rPr>
                <w:b/>
                <w:spacing w:val="-2"/>
                <w:sz w:val="20"/>
              </w:rPr>
              <w:t>Hedefe Etkisi*</w:t>
            </w:r>
          </w:p>
        </w:tc>
        <w:tc>
          <w:tcPr>
            <w:tcW w:w="1135" w:type="dxa"/>
            <w:shd w:val="clear" w:color="auto" w:fill="C5E0B3"/>
          </w:tcPr>
          <w:p w14:paraId="1AF72605" w14:textId="3BDD4D1C" w:rsidR="00374C1E" w:rsidRDefault="00AE515C" w:rsidP="00374C1E">
            <w:pPr>
              <w:pStyle w:val="TableParagraph"/>
              <w:spacing w:line="360" w:lineRule="auto"/>
              <w:ind w:left="108" w:right="139"/>
              <w:rPr>
                <w:b/>
                <w:sz w:val="20"/>
              </w:rPr>
            </w:pPr>
            <w:r w:rsidRPr="0057268F">
              <w:rPr>
                <w:rFonts w:asciiTheme="majorHAnsi" w:hAnsiTheme="majorHAnsi" w:cs="Times New Roman"/>
                <w:b/>
                <w:spacing w:val="-2"/>
                <w:sz w:val="20"/>
                <w:szCs w:val="20"/>
              </w:rPr>
              <w:t>Başlangıç Değeri</w:t>
            </w:r>
            <w:r>
              <w:rPr>
                <w:rFonts w:asciiTheme="majorHAnsi" w:hAnsiTheme="majorHAnsi" w:cs="Times New Roman"/>
                <w:b/>
                <w:spacing w:val="-2"/>
                <w:sz w:val="20"/>
                <w:szCs w:val="20"/>
              </w:rPr>
              <w:t xml:space="preserve"> (2023)</w:t>
            </w:r>
          </w:p>
        </w:tc>
        <w:tc>
          <w:tcPr>
            <w:tcW w:w="797" w:type="dxa"/>
            <w:shd w:val="clear" w:color="auto" w:fill="C5E0B3"/>
          </w:tcPr>
          <w:p w14:paraId="167A4950" w14:textId="77777777" w:rsidR="00374C1E" w:rsidRDefault="00374C1E" w:rsidP="00374C1E">
            <w:pPr>
              <w:pStyle w:val="TableParagraph"/>
              <w:jc w:val="center"/>
              <w:rPr>
                <w:rFonts w:ascii="Times New Roman" w:hAnsi="Times New Roman" w:cs="Times New Roman"/>
                <w:b/>
                <w:sz w:val="24"/>
                <w:szCs w:val="24"/>
              </w:rPr>
            </w:pPr>
          </w:p>
          <w:p w14:paraId="6C5B3E14" w14:textId="77777777" w:rsidR="00374C1E" w:rsidRDefault="00374C1E" w:rsidP="00374C1E">
            <w:pPr>
              <w:pStyle w:val="TableParagraph"/>
              <w:ind w:left="108"/>
              <w:rPr>
                <w:b/>
                <w:sz w:val="20"/>
              </w:rPr>
            </w:pPr>
            <w:r>
              <w:rPr>
                <w:rFonts w:ascii="Times New Roman" w:hAnsi="Times New Roman" w:cs="Times New Roman"/>
                <w:b/>
                <w:sz w:val="24"/>
                <w:szCs w:val="24"/>
              </w:rPr>
              <w:t>2024</w:t>
            </w:r>
          </w:p>
        </w:tc>
        <w:tc>
          <w:tcPr>
            <w:tcW w:w="720" w:type="dxa"/>
            <w:shd w:val="clear" w:color="auto" w:fill="C5E0B3"/>
          </w:tcPr>
          <w:p w14:paraId="03697211" w14:textId="77777777" w:rsidR="00374C1E" w:rsidRDefault="00374C1E" w:rsidP="00374C1E">
            <w:pPr>
              <w:pStyle w:val="TableParagraph"/>
              <w:jc w:val="center"/>
              <w:rPr>
                <w:rFonts w:ascii="Times New Roman" w:hAnsi="Times New Roman" w:cs="Times New Roman"/>
                <w:b/>
                <w:sz w:val="24"/>
                <w:szCs w:val="24"/>
              </w:rPr>
            </w:pPr>
          </w:p>
          <w:p w14:paraId="7F499FC2" w14:textId="77777777" w:rsidR="00374C1E" w:rsidRDefault="00374C1E" w:rsidP="00374C1E">
            <w:pPr>
              <w:pStyle w:val="TableParagraph"/>
              <w:ind w:left="105"/>
              <w:rPr>
                <w:b/>
                <w:sz w:val="20"/>
              </w:rPr>
            </w:pPr>
            <w:r>
              <w:rPr>
                <w:rFonts w:ascii="Times New Roman" w:hAnsi="Times New Roman" w:cs="Times New Roman"/>
                <w:b/>
                <w:sz w:val="24"/>
                <w:szCs w:val="24"/>
              </w:rPr>
              <w:t>2025</w:t>
            </w:r>
          </w:p>
        </w:tc>
        <w:tc>
          <w:tcPr>
            <w:tcW w:w="718" w:type="dxa"/>
            <w:shd w:val="clear" w:color="auto" w:fill="C5E0B3"/>
          </w:tcPr>
          <w:p w14:paraId="4682CE69" w14:textId="77777777" w:rsidR="00374C1E" w:rsidRDefault="00374C1E" w:rsidP="00374C1E">
            <w:pPr>
              <w:pStyle w:val="TableParagraph"/>
              <w:jc w:val="center"/>
              <w:rPr>
                <w:rFonts w:ascii="Times New Roman" w:hAnsi="Times New Roman" w:cs="Times New Roman"/>
                <w:b/>
                <w:sz w:val="24"/>
                <w:szCs w:val="24"/>
              </w:rPr>
            </w:pPr>
          </w:p>
          <w:p w14:paraId="23357294" w14:textId="77777777" w:rsidR="00374C1E" w:rsidRDefault="00374C1E" w:rsidP="00374C1E">
            <w:pPr>
              <w:pStyle w:val="TableParagraph"/>
              <w:ind w:left="105"/>
              <w:rPr>
                <w:b/>
                <w:sz w:val="20"/>
              </w:rPr>
            </w:pPr>
            <w:r>
              <w:rPr>
                <w:rFonts w:ascii="Times New Roman" w:hAnsi="Times New Roman" w:cs="Times New Roman"/>
                <w:b/>
                <w:sz w:val="24"/>
                <w:szCs w:val="24"/>
              </w:rPr>
              <w:t>2026</w:t>
            </w:r>
          </w:p>
        </w:tc>
        <w:tc>
          <w:tcPr>
            <w:tcW w:w="720" w:type="dxa"/>
            <w:shd w:val="clear" w:color="auto" w:fill="C5E0B3"/>
          </w:tcPr>
          <w:p w14:paraId="547968D6" w14:textId="77777777" w:rsidR="00374C1E" w:rsidRDefault="00374C1E" w:rsidP="00374C1E">
            <w:pPr>
              <w:pStyle w:val="TableParagraph"/>
              <w:jc w:val="center"/>
              <w:rPr>
                <w:rFonts w:ascii="Times New Roman" w:hAnsi="Times New Roman" w:cs="Times New Roman"/>
                <w:b/>
                <w:sz w:val="24"/>
                <w:szCs w:val="24"/>
              </w:rPr>
            </w:pPr>
          </w:p>
          <w:p w14:paraId="50B7C81C" w14:textId="77777777" w:rsidR="00374C1E" w:rsidRDefault="00374C1E" w:rsidP="00374C1E">
            <w:pPr>
              <w:pStyle w:val="TableParagraph"/>
              <w:ind w:left="107"/>
              <w:rPr>
                <w:b/>
                <w:sz w:val="20"/>
              </w:rPr>
            </w:pPr>
            <w:r>
              <w:rPr>
                <w:rFonts w:ascii="Times New Roman" w:hAnsi="Times New Roman" w:cs="Times New Roman"/>
                <w:b/>
                <w:sz w:val="24"/>
                <w:szCs w:val="24"/>
              </w:rPr>
              <w:t>2027</w:t>
            </w:r>
          </w:p>
        </w:tc>
        <w:tc>
          <w:tcPr>
            <w:tcW w:w="720" w:type="dxa"/>
            <w:shd w:val="clear" w:color="auto" w:fill="C5E0B3"/>
          </w:tcPr>
          <w:p w14:paraId="3584C95E" w14:textId="77777777" w:rsidR="00374C1E" w:rsidRDefault="00374C1E" w:rsidP="00374C1E">
            <w:pPr>
              <w:pStyle w:val="TableParagraph"/>
              <w:jc w:val="center"/>
              <w:rPr>
                <w:rFonts w:ascii="Times New Roman" w:hAnsi="Times New Roman" w:cs="Times New Roman"/>
                <w:b/>
                <w:sz w:val="24"/>
                <w:szCs w:val="24"/>
              </w:rPr>
            </w:pPr>
          </w:p>
          <w:p w14:paraId="422DE3E7" w14:textId="77777777" w:rsidR="00374C1E" w:rsidRDefault="00374C1E" w:rsidP="00374C1E">
            <w:pPr>
              <w:pStyle w:val="TableParagraph"/>
              <w:ind w:left="107"/>
              <w:rPr>
                <w:b/>
                <w:sz w:val="20"/>
              </w:rPr>
            </w:pPr>
            <w:r>
              <w:rPr>
                <w:rFonts w:ascii="Times New Roman" w:hAnsi="Times New Roman" w:cs="Times New Roman"/>
                <w:b/>
                <w:sz w:val="24"/>
                <w:szCs w:val="24"/>
              </w:rPr>
              <w:t>2028</w:t>
            </w:r>
          </w:p>
        </w:tc>
        <w:tc>
          <w:tcPr>
            <w:tcW w:w="864" w:type="dxa"/>
            <w:shd w:val="clear" w:color="auto" w:fill="C5E0B3"/>
          </w:tcPr>
          <w:p w14:paraId="758CFD11" w14:textId="77777777" w:rsidR="00374C1E" w:rsidRDefault="00374C1E" w:rsidP="00374C1E">
            <w:pPr>
              <w:pStyle w:val="TableParagraph"/>
              <w:spacing w:line="360" w:lineRule="auto"/>
              <w:ind w:left="107" w:right="127"/>
              <w:rPr>
                <w:b/>
                <w:sz w:val="20"/>
              </w:rPr>
            </w:pPr>
            <w:r>
              <w:rPr>
                <w:b/>
                <w:spacing w:val="-2"/>
                <w:sz w:val="20"/>
              </w:rPr>
              <w:t>İzleme Sıklığı</w:t>
            </w:r>
          </w:p>
        </w:tc>
        <w:tc>
          <w:tcPr>
            <w:tcW w:w="926" w:type="dxa"/>
            <w:shd w:val="clear" w:color="auto" w:fill="C5E0B3"/>
          </w:tcPr>
          <w:p w14:paraId="3CD56173" w14:textId="77777777" w:rsidR="00374C1E" w:rsidRDefault="00374C1E" w:rsidP="00374C1E">
            <w:pPr>
              <w:pStyle w:val="TableParagraph"/>
              <w:spacing w:line="360" w:lineRule="auto"/>
              <w:ind w:left="107" w:right="232"/>
              <w:rPr>
                <w:b/>
                <w:sz w:val="20"/>
              </w:rPr>
            </w:pPr>
            <w:r>
              <w:rPr>
                <w:b/>
                <w:spacing w:val="-2"/>
                <w:sz w:val="20"/>
              </w:rPr>
              <w:t>Rapor Sıklığı</w:t>
            </w:r>
          </w:p>
        </w:tc>
      </w:tr>
      <w:tr w:rsidR="008176CB" w14:paraId="5FB0131A" w14:textId="77777777" w:rsidTr="00AB1B66">
        <w:trPr>
          <w:trHeight w:val="417"/>
          <w:jc w:val="center"/>
        </w:trPr>
        <w:tc>
          <w:tcPr>
            <w:tcW w:w="2592" w:type="dxa"/>
            <w:shd w:val="clear" w:color="auto" w:fill="C5E0B3"/>
            <w:vAlign w:val="center"/>
          </w:tcPr>
          <w:p w14:paraId="144E2BFE" w14:textId="77777777" w:rsidR="008176CB" w:rsidRPr="009908FD" w:rsidRDefault="008176CB" w:rsidP="00374C1E">
            <w:pPr>
              <w:pStyle w:val="TableParagraph"/>
            </w:pPr>
            <w:r w:rsidRPr="009908FD">
              <w:t xml:space="preserve"> </w:t>
            </w:r>
          </w:p>
          <w:p w14:paraId="15FA6274" w14:textId="77777777" w:rsidR="008176CB" w:rsidRDefault="008176CB" w:rsidP="00D477E9">
            <w:pPr>
              <w:pStyle w:val="TableParagraph"/>
              <w:rPr>
                <w:sz w:val="20"/>
              </w:rPr>
            </w:pPr>
            <w:r w:rsidRPr="00D050BC">
              <w:rPr>
                <w:rFonts w:asciiTheme="majorHAnsi" w:hAnsiTheme="majorHAnsi"/>
                <w:b/>
                <w:bCs/>
                <w:sz w:val="24"/>
                <w:szCs w:val="24"/>
              </w:rPr>
              <w:t>PG</w:t>
            </w:r>
            <w:r>
              <w:rPr>
                <w:rFonts w:asciiTheme="majorHAnsi" w:hAnsiTheme="majorHAnsi"/>
                <w:b/>
                <w:bCs/>
                <w:sz w:val="24"/>
                <w:szCs w:val="24"/>
              </w:rPr>
              <w:t xml:space="preserve"> 3.1</w:t>
            </w:r>
            <w:r w:rsidRPr="00D050BC">
              <w:rPr>
                <w:rFonts w:asciiTheme="majorHAnsi" w:hAnsiTheme="majorHAnsi"/>
                <w:b/>
                <w:bCs/>
                <w:sz w:val="24"/>
                <w:szCs w:val="24"/>
              </w:rPr>
              <w:t>.</w:t>
            </w:r>
            <w:r>
              <w:rPr>
                <w:rFonts w:asciiTheme="majorHAnsi" w:hAnsiTheme="majorHAnsi"/>
                <w:b/>
                <w:bCs/>
                <w:sz w:val="24"/>
                <w:szCs w:val="24"/>
              </w:rPr>
              <w:t>1</w:t>
            </w:r>
            <w:r w:rsidRPr="00D050BC">
              <w:rPr>
                <w:rFonts w:asciiTheme="majorHAnsi" w:hAnsiTheme="majorHAnsi"/>
                <w:b/>
                <w:bCs/>
                <w:sz w:val="24"/>
                <w:szCs w:val="24"/>
              </w:rPr>
              <w:t xml:space="preserve">.1. Bağımlılıkla mücadele ile ilgili konularda eğitim alan öğrenci, öğretmen ve veli </w:t>
            </w:r>
            <w:r>
              <w:rPr>
                <w:rFonts w:asciiTheme="majorHAnsi" w:hAnsiTheme="majorHAnsi"/>
                <w:b/>
                <w:bCs/>
                <w:sz w:val="24"/>
                <w:szCs w:val="24"/>
              </w:rPr>
              <w:t>sayısı</w:t>
            </w:r>
          </w:p>
        </w:tc>
        <w:tc>
          <w:tcPr>
            <w:tcW w:w="991" w:type="dxa"/>
            <w:shd w:val="clear" w:color="auto" w:fill="E2EFD9"/>
            <w:vAlign w:val="center"/>
          </w:tcPr>
          <w:p w14:paraId="419FB1F0" w14:textId="77777777" w:rsidR="008176CB" w:rsidRDefault="008176CB" w:rsidP="00374C1E">
            <w:pPr>
              <w:pStyle w:val="TableParagraph"/>
              <w:jc w:val="center"/>
              <w:rPr>
                <w:rFonts w:ascii="Times New Roman"/>
                <w:sz w:val="20"/>
              </w:rPr>
            </w:pPr>
            <w:r w:rsidRPr="0016187F">
              <w:t>2</w:t>
            </w:r>
            <w:r>
              <w:t>0</w:t>
            </w:r>
            <w:r w:rsidRPr="0016187F">
              <w:t>.0</w:t>
            </w:r>
          </w:p>
        </w:tc>
        <w:tc>
          <w:tcPr>
            <w:tcW w:w="1135" w:type="dxa"/>
            <w:shd w:val="clear" w:color="auto" w:fill="E2EFD9"/>
          </w:tcPr>
          <w:p w14:paraId="1A624583" w14:textId="77777777" w:rsidR="008176CB" w:rsidRDefault="008176CB" w:rsidP="00374C1E">
            <w:pPr>
              <w:pStyle w:val="TableParagraph"/>
              <w:rPr>
                <w:rFonts w:ascii="Times New Roman"/>
                <w:sz w:val="20"/>
              </w:rPr>
            </w:pPr>
          </w:p>
          <w:p w14:paraId="471160D2" w14:textId="77777777" w:rsidR="008176CB" w:rsidRDefault="008176CB" w:rsidP="00374C1E">
            <w:pPr>
              <w:pStyle w:val="TableParagraph"/>
              <w:rPr>
                <w:rFonts w:ascii="Times New Roman"/>
                <w:sz w:val="20"/>
              </w:rPr>
            </w:pPr>
          </w:p>
          <w:p w14:paraId="00BC34E8" w14:textId="77777777" w:rsidR="008176CB" w:rsidRDefault="008176CB" w:rsidP="00374C1E">
            <w:pPr>
              <w:pStyle w:val="TableParagraph"/>
              <w:rPr>
                <w:rFonts w:ascii="Times New Roman"/>
                <w:sz w:val="20"/>
              </w:rPr>
            </w:pPr>
          </w:p>
          <w:p w14:paraId="267A2E10" w14:textId="4F4648E0" w:rsidR="008176CB" w:rsidRDefault="008176CB" w:rsidP="00374C1E">
            <w:pPr>
              <w:pStyle w:val="TableParagraph"/>
              <w:rPr>
                <w:rFonts w:ascii="Times New Roman"/>
                <w:sz w:val="20"/>
              </w:rPr>
            </w:pPr>
            <w:r>
              <w:rPr>
                <w:rFonts w:ascii="Times New Roman"/>
                <w:sz w:val="20"/>
              </w:rPr>
              <w:t>10</w:t>
            </w:r>
          </w:p>
        </w:tc>
        <w:tc>
          <w:tcPr>
            <w:tcW w:w="797" w:type="dxa"/>
            <w:shd w:val="clear" w:color="auto" w:fill="E2EFD9"/>
          </w:tcPr>
          <w:p w14:paraId="566693BD" w14:textId="77777777" w:rsidR="008176CB" w:rsidRDefault="008176CB" w:rsidP="00374C1E">
            <w:pPr>
              <w:pStyle w:val="TableParagraph"/>
              <w:rPr>
                <w:rFonts w:ascii="Times New Roman"/>
                <w:sz w:val="20"/>
              </w:rPr>
            </w:pPr>
          </w:p>
          <w:p w14:paraId="383EA136" w14:textId="77777777" w:rsidR="008176CB" w:rsidRDefault="008176CB" w:rsidP="00374C1E">
            <w:pPr>
              <w:pStyle w:val="TableParagraph"/>
              <w:rPr>
                <w:rFonts w:ascii="Times New Roman"/>
                <w:sz w:val="20"/>
              </w:rPr>
            </w:pPr>
          </w:p>
          <w:p w14:paraId="55BB6F81" w14:textId="77777777" w:rsidR="008176CB" w:rsidRDefault="008176CB" w:rsidP="00374C1E">
            <w:pPr>
              <w:pStyle w:val="TableParagraph"/>
              <w:rPr>
                <w:rFonts w:ascii="Times New Roman"/>
                <w:sz w:val="20"/>
              </w:rPr>
            </w:pPr>
          </w:p>
          <w:p w14:paraId="3845E88A" w14:textId="12B18E5E" w:rsidR="008176CB" w:rsidRDefault="008176CB" w:rsidP="00374C1E">
            <w:pPr>
              <w:pStyle w:val="TableParagraph"/>
              <w:rPr>
                <w:rFonts w:ascii="Times New Roman"/>
                <w:sz w:val="20"/>
              </w:rPr>
            </w:pPr>
            <w:r>
              <w:rPr>
                <w:rFonts w:ascii="Times New Roman"/>
                <w:sz w:val="20"/>
              </w:rPr>
              <w:t>15</w:t>
            </w:r>
          </w:p>
        </w:tc>
        <w:tc>
          <w:tcPr>
            <w:tcW w:w="720" w:type="dxa"/>
            <w:shd w:val="clear" w:color="auto" w:fill="E2EFD9"/>
          </w:tcPr>
          <w:p w14:paraId="40AF7235" w14:textId="77777777" w:rsidR="008176CB" w:rsidRDefault="008176CB" w:rsidP="00374C1E">
            <w:pPr>
              <w:pStyle w:val="TableParagraph"/>
              <w:rPr>
                <w:rFonts w:ascii="Times New Roman"/>
                <w:sz w:val="20"/>
              </w:rPr>
            </w:pPr>
          </w:p>
          <w:p w14:paraId="25BD2EBA" w14:textId="77777777" w:rsidR="008176CB" w:rsidRDefault="008176CB" w:rsidP="00374C1E">
            <w:pPr>
              <w:pStyle w:val="TableParagraph"/>
              <w:rPr>
                <w:rFonts w:ascii="Times New Roman"/>
                <w:sz w:val="20"/>
              </w:rPr>
            </w:pPr>
          </w:p>
          <w:p w14:paraId="65B65662" w14:textId="77777777" w:rsidR="008176CB" w:rsidRDefault="008176CB" w:rsidP="00374C1E">
            <w:pPr>
              <w:pStyle w:val="TableParagraph"/>
              <w:rPr>
                <w:rFonts w:ascii="Times New Roman"/>
                <w:sz w:val="20"/>
              </w:rPr>
            </w:pPr>
          </w:p>
          <w:p w14:paraId="6CF6CFF8" w14:textId="1F1CCC03" w:rsidR="008176CB" w:rsidRDefault="008176CB" w:rsidP="00374C1E">
            <w:pPr>
              <w:pStyle w:val="TableParagraph"/>
              <w:rPr>
                <w:rFonts w:ascii="Times New Roman"/>
                <w:sz w:val="20"/>
              </w:rPr>
            </w:pPr>
            <w:r>
              <w:rPr>
                <w:rFonts w:ascii="Times New Roman"/>
                <w:sz w:val="20"/>
              </w:rPr>
              <w:t>20</w:t>
            </w:r>
          </w:p>
        </w:tc>
        <w:tc>
          <w:tcPr>
            <w:tcW w:w="718" w:type="dxa"/>
            <w:shd w:val="clear" w:color="auto" w:fill="E2EFD9"/>
          </w:tcPr>
          <w:p w14:paraId="2ECB63D6" w14:textId="77777777" w:rsidR="008176CB" w:rsidRDefault="008176CB" w:rsidP="00374C1E">
            <w:pPr>
              <w:pStyle w:val="TableParagraph"/>
              <w:rPr>
                <w:rFonts w:ascii="Times New Roman"/>
                <w:sz w:val="20"/>
              </w:rPr>
            </w:pPr>
          </w:p>
          <w:p w14:paraId="4BC1CCED" w14:textId="77777777" w:rsidR="008176CB" w:rsidRDefault="008176CB" w:rsidP="00374C1E">
            <w:pPr>
              <w:pStyle w:val="TableParagraph"/>
              <w:rPr>
                <w:rFonts w:ascii="Times New Roman"/>
                <w:sz w:val="20"/>
              </w:rPr>
            </w:pPr>
          </w:p>
          <w:p w14:paraId="64DF852D" w14:textId="77777777" w:rsidR="008176CB" w:rsidRDefault="008176CB" w:rsidP="00374C1E">
            <w:pPr>
              <w:pStyle w:val="TableParagraph"/>
              <w:rPr>
                <w:rFonts w:ascii="Times New Roman"/>
                <w:sz w:val="20"/>
              </w:rPr>
            </w:pPr>
          </w:p>
          <w:p w14:paraId="53955521" w14:textId="6E04EA75" w:rsidR="008176CB" w:rsidRDefault="008176CB" w:rsidP="00374C1E">
            <w:pPr>
              <w:pStyle w:val="TableParagraph"/>
              <w:rPr>
                <w:rFonts w:ascii="Times New Roman"/>
                <w:sz w:val="20"/>
              </w:rPr>
            </w:pPr>
            <w:r>
              <w:rPr>
                <w:rFonts w:ascii="Times New Roman"/>
                <w:sz w:val="20"/>
              </w:rPr>
              <w:t>25</w:t>
            </w:r>
          </w:p>
        </w:tc>
        <w:tc>
          <w:tcPr>
            <w:tcW w:w="720" w:type="dxa"/>
            <w:shd w:val="clear" w:color="auto" w:fill="E2EFD9"/>
          </w:tcPr>
          <w:p w14:paraId="4DA385E9" w14:textId="77777777" w:rsidR="008176CB" w:rsidRDefault="008176CB" w:rsidP="00374C1E">
            <w:pPr>
              <w:pStyle w:val="TableParagraph"/>
              <w:rPr>
                <w:rFonts w:ascii="Times New Roman"/>
                <w:sz w:val="20"/>
              </w:rPr>
            </w:pPr>
          </w:p>
          <w:p w14:paraId="15551BC8" w14:textId="77777777" w:rsidR="008176CB" w:rsidRDefault="008176CB" w:rsidP="00374C1E">
            <w:pPr>
              <w:pStyle w:val="TableParagraph"/>
              <w:rPr>
                <w:rFonts w:ascii="Times New Roman"/>
                <w:sz w:val="20"/>
              </w:rPr>
            </w:pPr>
          </w:p>
          <w:p w14:paraId="7D177CDA" w14:textId="77777777" w:rsidR="008176CB" w:rsidRDefault="008176CB" w:rsidP="00374C1E">
            <w:pPr>
              <w:pStyle w:val="TableParagraph"/>
              <w:rPr>
                <w:rFonts w:ascii="Times New Roman"/>
                <w:sz w:val="20"/>
              </w:rPr>
            </w:pPr>
          </w:p>
          <w:p w14:paraId="22EFAC88" w14:textId="091DB60D" w:rsidR="008176CB" w:rsidRDefault="008176CB" w:rsidP="00374C1E">
            <w:pPr>
              <w:pStyle w:val="TableParagraph"/>
              <w:rPr>
                <w:rFonts w:ascii="Times New Roman"/>
                <w:sz w:val="20"/>
              </w:rPr>
            </w:pPr>
            <w:r>
              <w:rPr>
                <w:rFonts w:ascii="Times New Roman"/>
                <w:sz w:val="20"/>
              </w:rPr>
              <w:t>30</w:t>
            </w:r>
          </w:p>
        </w:tc>
        <w:tc>
          <w:tcPr>
            <w:tcW w:w="720" w:type="dxa"/>
            <w:shd w:val="clear" w:color="auto" w:fill="E2EFD9"/>
          </w:tcPr>
          <w:p w14:paraId="53DDD821" w14:textId="77777777" w:rsidR="008176CB" w:rsidRDefault="008176CB" w:rsidP="00374C1E">
            <w:pPr>
              <w:pStyle w:val="TableParagraph"/>
              <w:rPr>
                <w:rFonts w:ascii="Times New Roman"/>
                <w:sz w:val="20"/>
              </w:rPr>
            </w:pPr>
          </w:p>
          <w:p w14:paraId="00B947CD" w14:textId="77777777" w:rsidR="008176CB" w:rsidRDefault="008176CB" w:rsidP="00374C1E">
            <w:pPr>
              <w:pStyle w:val="TableParagraph"/>
              <w:rPr>
                <w:rFonts w:ascii="Times New Roman"/>
                <w:sz w:val="20"/>
              </w:rPr>
            </w:pPr>
          </w:p>
          <w:p w14:paraId="5F0446D5" w14:textId="77777777" w:rsidR="008176CB" w:rsidRDefault="008176CB" w:rsidP="00374C1E">
            <w:pPr>
              <w:pStyle w:val="TableParagraph"/>
              <w:rPr>
                <w:rFonts w:ascii="Times New Roman"/>
                <w:sz w:val="20"/>
              </w:rPr>
            </w:pPr>
          </w:p>
          <w:p w14:paraId="5FBA9334" w14:textId="421E3E89" w:rsidR="008176CB" w:rsidRDefault="008176CB" w:rsidP="00374C1E">
            <w:pPr>
              <w:pStyle w:val="TableParagraph"/>
              <w:rPr>
                <w:rFonts w:ascii="Times New Roman"/>
                <w:sz w:val="20"/>
              </w:rPr>
            </w:pPr>
            <w:r>
              <w:rPr>
                <w:rFonts w:ascii="Times New Roman"/>
                <w:sz w:val="20"/>
              </w:rPr>
              <w:t>35</w:t>
            </w:r>
          </w:p>
        </w:tc>
        <w:tc>
          <w:tcPr>
            <w:tcW w:w="864" w:type="dxa"/>
            <w:shd w:val="clear" w:color="auto" w:fill="E2EFD9"/>
          </w:tcPr>
          <w:p w14:paraId="13AE1BC4" w14:textId="77777777" w:rsidR="008176CB" w:rsidRDefault="008176CB" w:rsidP="00374C1E">
            <w:pPr>
              <w:pStyle w:val="TableParagraph"/>
              <w:rPr>
                <w:rFonts w:ascii="Times New Roman" w:hAnsi="Times New Roman" w:cs="Times New Roman"/>
                <w:sz w:val="18"/>
                <w:szCs w:val="18"/>
              </w:rPr>
            </w:pPr>
          </w:p>
          <w:p w14:paraId="196BFAEF" w14:textId="77777777" w:rsidR="008176CB" w:rsidRDefault="008176CB" w:rsidP="00374C1E">
            <w:pPr>
              <w:pStyle w:val="TableParagraph"/>
              <w:rPr>
                <w:rFonts w:ascii="Times New Roman" w:hAnsi="Times New Roman" w:cs="Times New Roman"/>
                <w:sz w:val="18"/>
                <w:szCs w:val="18"/>
              </w:rPr>
            </w:pPr>
          </w:p>
          <w:p w14:paraId="5E86564C" w14:textId="77777777" w:rsidR="008176CB" w:rsidRDefault="008176CB" w:rsidP="00374C1E">
            <w:pPr>
              <w:pStyle w:val="TableParagraph"/>
              <w:rPr>
                <w:rFonts w:ascii="Times New Roman" w:hAnsi="Times New Roman" w:cs="Times New Roman"/>
                <w:sz w:val="18"/>
                <w:szCs w:val="18"/>
              </w:rPr>
            </w:pPr>
          </w:p>
          <w:p w14:paraId="62A999A5" w14:textId="77777777" w:rsidR="008176CB" w:rsidRDefault="008176CB" w:rsidP="00374C1E">
            <w:pPr>
              <w:pStyle w:val="TableParagraph"/>
              <w:rPr>
                <w:rFonts w:ascii="Times New Roman"/>
                <w:sz w:val="20"/>
              </w:rPr>
            </w:pPr>
            <w:r>
              <w:rPr>
                <w:rFonts w:ascii="Times New Roman" w:hAnsi="Times New Roman" w:cs="Times New Roman"/>
                <w:sz w:val="18"/>
                <w:szCs w:val="18"/>
              </w:rPr>
              <w:t>Yıllık</w:t>
            </w:r>
          </w:p>
        </w:tc>
        <w:tc>
          <w:tcPr>
            <w:tcW w:w="926" w:type="dxa"/>
            <w:shd w:val="clear" w:color="auto" w:fill="E2EFD9"/>
          </w:tcPr>
          <w:p w14:paraId="08211D70" w14:textId="77777777" w:rsidR="008176CB" w:rsidRDefault="008176CB" w:rsidP="0067572F">
            <w:pPr>
              <w:pStyle w:val="TableParagraph"/>
              <w:rPr>
                <w:rFonts w:ascii="Times New Roman" w:hAnsi="Times New Roman" w:cs="Times New Roman"/>
                <w:sz w:val="18"/>
                <w:szCs w:val="18"/>
              </w:rPr>
            </w:pPr>
          </w:p>
          <w:p w14:paraId="7973053C" w14:textId="77777777" w:rsidR="008176CB" w:rsidRDefault="008176CB" w:rsidP="0067572F">
            <w:pPr>
              <w:pStyle w:val="TableParagraph"/>
              <w:rPr>
                <w:rFonts w:ascii="Times New Roman" w:hAnsi="Times New Roman" w:cs="Times New Roman"/>
                <w:sz w:val="18"/>
                <w:szCs w:val="18"/>
              </w:rPr>
            </w:pPr>
          </w:p>
          <w:p w14:paraId="4C9CCDCD" w14:textId="77777777" w:rsidR="008176CB" w:rsidRDefault="008176CB" w:rsidP="0067572F">
            <w:pPr>
              <w:pStyle w:val="TableParagraph"/>
              <w:rPr>
                <w:rFonts w:ascii="Times New Roman" w:hAnsi="Times New Roman" w:cs="Times New Roman"/>
                <w:sz w:val="18"/>
                <w:szCs w:val="18"/>
              </w:rPr>
            </w:pPr>
          </w:p>
          <w:p w14:paraId="1F782855" w14:textId="369006D1" w:rsidR="008176CB" w:rsidRDefault="008176CB" w:rsidP="00374C1E">
            <w:pPr>
              <w:pStyle w:val="TableParagraph"/>
              <w:rPr>
                <w:rFonts w:ascii="Times New Roman"/>
                <w:sz w:val="20"/>
              </w:rPr>
            </w:pPr>
            <w:r>
              <w:rPr>
                <w:rFonts w:ascii="Times New Roman" w:hAnsi="Times New Roman" w:cs="Times New Roman"/>
                <w:sz w:val="18"/>
                <w:szCs w:val="18"/>
              </w:rPr>
              <w:t>Yıllık</w:t>
            </w:r>
          </w:p>
        </w:tc>
      </w:tr>
      <w:tr w:rsidR="008176CB" w14:paraId="7B8BF3F4" w14:textId="77777777" w:rsidTr="00AB1B66">
        <w:trPr>
          <w:trHeight w:val="414"/>
          <w:jc w:val="center"/>
        </w:trPr>
        <w:tc>
          <w:tcPr>
            <w:tcW w:w="2592" w:type="dxa"/>
            <w:shd w:val="clear" w:color="auto" w:fill="C5E0B3"/>
            <w:vAlign w:val="center"/>
          </w:tcPr>
          <w:p w14:paraId="00D9BE91" w14:textId="77777777" w:rsidR="008176CB" w:rsidRPr="009908FD" w:rsidRDefault="008176CB" w:rsidP="00374C1E">
            <w:pPr>
              <w:rPr>
                <w:rFonts w:asciiTheme="majorHAnsi" w:hAnsiTheme="majorHAnsi"/>
                <w:b/>
                <w:bCs/>
                <w:sz w:val="24"/>
                <w:szCs w:val="24"/>
              </w:rPr>
            </w:pPr>
            <w:r w:rsidRPr="009908FD">
              <w:rPr>
                <w:rFonts w:asciiTheme="majorHAnsi" w:hAnsiTheme="majorHAnsi"/>
                <w:b/>
                <w:bCs/>
                <w:sz w:val="24"/>
                <w:szCs w:val="24"/>
              </w:rPr>
              <w:t xml:space="preserve"> </w:t>
            </w:r>
          </w:p>
          <w:p w14:paraId="3C70664A" w14:textId="77777777" w:rsidR="008176CB" w:rsidRDefault="008176CB" w:rsidP="00D477E9">
            <w:pPr>
              <w:pStyle w:val="TableParagraph"/>
              <w:spacing w:line="234" w:lineRule="exact"/>
              <w:ind w:left="107"/>
              <w:rPr>
                <w:b/>
                <w:sz w:val="20"/>
              </w:rPr>
            </w:pPr>
            <w:r w:rsidRPr="009908FD">
              <w:rPr>
                <w:rFonts w:asciiTheme="majorHAnsi" w:eastAsiaTheme="minorHAnsi" w:hAnsiTheme="majorHAnsi" w:cs="Calibri"/>
                <w:b/>
                <w:bCs/>
                <w:sz w:val="24"/>
                <w:szCs w:val="24"/>
              </w:rPr>
              <w:t>PG</w:t>
            </w:r>
            <w:r>
              <w:rPr>
                <w:rFonts w:asciiTheme="majorHAnsi" w:eastAsiaTheme="minorHAnsi" w:hAnsiTheme="majorHAnsi" w:cs="Calibri"/>
                <w:b/>
                <w:bCs/>
                <w:sz w:val="24"/>
                <w:szCs w:val="24"/>
              </w:rPr>
              <w:t xml:space="preserve"> 3.1.1</w:t>
            </w:r>
            <w:r w:rsidRPr="009908FD">
              <w:rPr>
                <w:rFonts w:asciiTheme="majorHAnsi" w:eastAsiaTheme="minorHAnsi" w:hAnsiTheme="majorHAnsi" w:cs="Calibri"/>
                <w:b/>
                <w:bCs/>
                <w:sz w:val="24"/>
                <w:szCs w:val="24"/>
              </w:rPr>
              <w:t xml:space="preserve">.2. </w:t>
            </w:r>
            <w:r>
              <w:rPr>
                <w:rFonts w:asciiTheme="majorHAnsi" w:eastAsiaTheme="minorHAnsi" w:hAnsiTheme="majorHAnsi" w:cs="Calibri"/>
                <w:b/>
                <w:bCs/>
                <w:sz w:val="24"/>
                <w:szCs w:val="24"/>
              </w:rPr>
              <w:t xml:space="preserve">Akran zorbalığı ve siber zorbalıkla ilgili konularda eğitim alan öğrenci ve öğretmen sayısı  </w:t>
            </w:r>
          </w:p>
        </w:tc>
        <w:tc>
          <w:tcPr>
            <w:tcW w:w="991" w:type="dxa"/>
            <w:shd w:val="clear" w:color="auto" w:fill="E2EFD9"/>
            <w:vAlign w:val="center"/>
          </w:tcPr>
          <w:p w14:paraId="3F1105C4" w14:textId="77777777" w:rsidR="008176CB" w:rsidRDefault="008176CB" w:rsidP="00374C1E">
            <w:pPr>
              <w:pStyle w:val="TableParagraph"/>
              <w:jc w:val="center"/>
              <w:rPr>
                <w:rFonts w:ascii="Times New Roman"/>
                <w:sz w:val="20"/>
              </w:rPr>
            </w:pPr>
            <w:r w:rsidRPr="0016187F">
              <w:t>2</w:t>
            </w:r>
            <w:r>
              <w:t>0</w:t>
            </w:r>
            <w:r w:rsidRPr="0016187F">
              <w:t>.0</w:t>
            </w:r>
          </w:p>
        </w:tc>
        <w:tc>
          <w:tcPr>
            <w:tcW w:w="1135" w:type="dxa"/>
            <w:shd w:val="clear" w:color="auto" w:fill="E2EFD9"/>
          </w:tcPr>
          <w:p w14:paraId="10198652" w14:textId="77777777" w:rsidR="008176CB" w:rsidRDefault="008176CB" w:rsidP="00374C1E">
            <w:pPr>
              <w:pStyle w:val="TableParagraph"/>
              <w:rPr>
                <w:rFonts w:ascii="Times New Roman"/>
                <w:sz w:val="20"/>
              </w:rPr>
            </w:pPr>
          </w:p>
          <w:p w14:paraId="3E42B8E7" w14:textId="77777777" w:rsidR="008176CB" w:rsidRDefault="008176CB" w:rsidP="00374C1E">
            <w:pPr>
              <w:pStyle w:val="TableParagraph"/>
              <w:rPr>
                <w:rFonts w:ascii="Times New Roman"/>
                <w:sz w:val="20"/>
              </w:rPr>
            </w:pPr>
          </w:p>
          <w:p w14:paraId="20BC49D7" w14:textId="77777777" w:rsidR="008176CB" w:rsidRDefault="008176CB" w:rsidP="00374C1E">
            <w:pPr>
              <w:pStyle w:val="TableParagraph"/>
              <w:rPr>
                <w:rFonts w:ascii="Times New Roman"/>
                <w:sz w:val="20"/>
              </w:rPr>
            </w:pPr>
          </w:p>
          <w:p w14:paraId="0B171031" w14:textId="7269815D" w:rsidR="008176CB" w:rsidRDefault="008176CB" w:rsidP="00374C1E">
            <w:pPr>
              <w:pStyle w:val="TableParagraph"/>
              <w:rPr>
                <w:rFonts w:ascii="Times New Roman"/>
                <w:sz w:val="20"/>
              </w:rPr>
            </w:pPr>
            <w:r>
              <w:rPr>
                <w:rFonts w:ascii="Times New Roman"/>
                <w:sz w:val="20"/>
              </w:rPr>
              <w:t>5</w:t>
            </w:r>
          </w:p>
        </w:tc>
        <w:tc>
          <w:tcPr>
            <w:tcW w:w="797" w:type="dxa"/>
            <w:shd w:val="clear" w:color="auto" w:fill="E2EFD9"/>
          </w:tcPr>
          <w:p w14:paraId="5494B8D5" w14:textId="77777777" w:rsidR="008176CB" w:rsidRDefault="008176CB" w:rsidP="00374C1E">
            <w:pPr>
              <w:pStyle w:val="TableParagraph"/>
              <w:rPr>
                <w:rFonts w:ascii="Times New Roman"/>
                <w:sz w:val="20"/>
              </w:rPr>
            </w:pPr>
          </w:p>
          <w:p w14:paraId="68839A85" w14:textId="77777777" w:rsidR="008176CB" w:rsidRDefault="008176CB" w:rsidP="00374C1E">
            <w:pPr>
              <w:pStyle w:val="TableParagraph"/>
              <w:rPr>
                <w:rFonts w:ascii="Times New Roman"/>
                <w:sz w:val="20"/>
              </w:rPr>
            </w:pPr>
          </w:p>
          <w:p w14:paraId="1BCBC3AD" w14:textId="77777777" w:rsidR="008176CB" w:rsidRDefault="008176CB" w:rsidP="00374C1E">
            <w:pPr>
              <w:pStyle w:val="TableParagraph"/>
              <w:rPr>
                <w:rFonts w:ascii="Times New Roman"/>
                <w:sz w:val="20"/>
              </w:rPr>
            </w:pPr>
          </w:p>
          <w:p w14:paraId="0ED4CF11" w14:textId="731E71C7" w:rsidR="008176CB" w:rsidRDefault="008176CB" w:rsidP="00374C1E">
            <w:pPr>
              <w:pStyle w:val="TableParagraph"/>
              <w:rPr>
                <w:rFonts w:ascii="Times New Roman"/>
                <w:sz w:val="20"/>
              </w:rPr>
            </w:pPr>
            <w:r>
              <w:rPr>
                <w:rFonts w:ascii="Times New Roman"/>
                <w:sz w:val="20"/>
              </w:rPr>
              <w:t>10</w:t>
            </w:r>
          </w:p>
        </w:tc>
        <w:tc>
          <w:tcPr>
            <w:tcW w:w="720" w:type="dxa"/>
            <w:shd w:val="clear" w:color="auto" w:fill="E2EFD9"/>
          </w:tcPr>
          <w:p w14:paraId="71FFC664" w14:textId="77777777" w:rsidR="008176CB" w:rsidRDefault="008176CB" w:rsidP="00374C1E">
            <w:pPr>
              <w:pStyle w:val="TableParagraph"/>
              <w:rPr>
                <w:rFonts w:ascii="Times New Roman"/>
                <w:sz w:val="20"/>
              </w:rPr>
            </w:pPr>
          </w:p>
          <w:p w14:paraId="7C6AE821" w14:textId="77777777" w:rsidR="008176CB" w:rsidRDefault="008176CB" w:rsidP="00374C1E">
            <w:pPr>
              <w:pStyle w:val="TableParagraph"/>
              <w:rPr>
                <w:rFonts w:ascii="Times New Roman"/>
                <w:sz w:val="20"/>
              </w:rPr>
            </w:pPr>
          </w:p>
          <w:p w14:paraId="2C58394B" w14:textId="77777777" w:rsidR="008176CB" w:rsidRDefault="008176CB" w:rsidP="00374C1E">
            <w:pPr>
              <w:pStyle w:val="TableParagraph"/>
              <w:rPr>
                <w:rFonts w:ascii="Times New Roman"/>
                <w:sz w:val="20"/>
              </w:rPr>
            </w:pPr>
          </w:p>
          <w:p w14:paraId="1518798C" w14:textId="4F9ABD19" w:rsidR="008176CB" w:rsidRDefault="008176CB" w:rsidP="00374C1E">
            <w:pPr>
              <w:pStyle w:val="TableParagraph"/>
              <w:rPr>
                <w:rFonts w:ascii="Times New Roman"/>
                <w:sz w:val="20"/>
              </w:rPr>
            </w:pPr>
            <w:r>
              <w:rPr>
                <w:rFonts w:ascii="Times New Roman"/>
                <w:sz w:val="20"/>
              </w:rPr>
              <w:t>15</w:t>
            </w:r>
          </w:p>
        </w:tc>
        <w:tc>
          <w:tcPr>
            <w:tcW w:w="718" w:type="dxa"/>
            <w:shd w:val="clear" w:color="auto" w:fill="E2EFD9"/>
          </w:tcPr>
          <w:p w14:paraId="7E555387" w14:textId="77777777" w:rsidR="008176CB" w:rsidRDefault="008176CB" w:rsidP="00374C1E">
            <w:pPr>
              <w:pStyle w:val="TableParagraph"/>
              <w:rPr>
                <w:rFonts w:ascii="Times New Roman"/>
                <w:sz w:val="20"/>
              </w:rPr>
            </w:pPr>
          </w:p>
          <w:p w14:paraId="2A724E04" w14:textId="77777777" w:rsidR="008176CB" w:rsidRDefault="008176CB" w:rsidP="00374C1E">
            <w:pPr>
              <w:pStyle w:val="TableParagraph"/>
              <w:rPr>
                <w:rFonts w:ascii="Times New Roman"/>
                <w:sz w:val="20"/>
              </w:rPr>
            </w:pPr>
          </w:p>
          <w:p w14:paraId="7E27BF8C" w14:textId="77777777" w:rsidR="008176CB" w:rsidRDefault="008176CB" w:rsidP="00374C1E">
            <w:pPr>
              <w:pStyle w:val="TableParagraph"/>
              <w:rPr>
                <w:rFonts w:ascii="Times New Roman"/>
                <w:sz w:val="20"/>
              </w:rPr>
            </w:pPr>
          </w:p>
          <w:p w14:paraId="66FBB671" w14:textId="55EC64BB" w:rsidR="008176CB" w:rsidRDefault="008176CB" w:rsidP="00374C1E">
            <w:pPr>
              <w:pStyle w:val="TableParagraph"/>
              <w:rPr>
                <w:rFonts w:ascii="Times New Roman"/>
                <w:sz w:val="20"/>
              </w:rPr>
            </w:pPr>
            <w:r>
              <w:rPr>
                <w:rFonts w:ascii="Times New Roman"/>
                <w:sz w:val="20"/>
              </w:rPr>
              <w:t>20</w:t>
            </w:r>
          </w:p>
        </w:tc>
        <w:tc>
          <w:tcPr>
            <w:tcW w:w="720" w:type="dxa"/>
            <w:shd w:val="clear" w:color="auto" w:fill="E2EFD9"/>
          </w:tcPr>
          <w:p w14:paraId="68E131F9" w14:textId="77777777" w:rsidR="008176CB" w:rsidRDefault="008176CB" w:rsidP="00374C1E">
            <w:pPr>
              <w:pStyle w:val="TableParagraph"/>
              <w:rPr>
                <w:rFonts w:ascii="Times New Roman"/>
                <w:sz w:val="20"/>
              </w:rPr>
            </w:pPr>
          </w:p>
          <w:p w14:paraId="224707B5" w14:textId="77777777" w:rsidR="008176CB" w:rsidRDefault="008176CB" w:rsidP="00374C1E">
            <w:pPr>
              <w:pStyle w:val="TableParagraph"/>
              <w:rPr>
                <w:rFonts w:ascii="Times New Roman"/>
                <w:sz w:val="20"/>
              </w:rPr>
            </w:pPr>
          </w:p>
          <w:p w14:paraId="19FF73F6" w14:textId="77777777" w:rsidR="008176CB" w:rsidRDefault="008176CB" w:rsidP="00374C1E">
            <w:pPr>
              <w:pStyle w:val="TableParagraph"/>
              <w:rPr>
                <w:rFonts w:ascii="Times New Roman"/>
                <w:sz w:val="20"/>
              </w:rPr>
            </w:pPr>
          </w:p>
          <w:p w14:paraId="6192EAEF" w14:textId="78106999" w:rsidR="008176CB" w:rsidRDefault="008176CB" w:rsidP="00374C1E">
            <w:pPr>
              <w:pStyle w:val="TableParagraph"/>
              <w:rPr>
                <w:rFonts w:ascii="Times New Roman"/>
                <w:sz w:val="20"/>
              </w:rPr>
            </w:pPr>
            <w:r>
              <w:rPr>
                <w:rFonts w:ascii="Times New Roman"/>
                <w:sz w:val="20"/>
              </w:rPr>
              <w:t>25</w:t>
            </w:r>
          </w:p>
        </w:tc>
        <w:tc>
          <w:tcPr>
            <w:tcW w:w="720" w:type="dxa"/>
            <w:shd w:val="clear" w:color="auto" w:fill="E2EFD9"/>
          </w:tcPr>
          <w:p w14:paraId="28B00C7E" w14:textId="77777777" w:rsidR="008176CB" w:rsidRDefault="008176CB" w:rsidP="00374C1E">
            <w:pPr>
              <w:pStyle w:val="TableParagraph"/>
              <w:rPr>
                <w:rFonts w:ascii="Times New Roman"/>
                <w:sz w:val="20"/>
              </w:rPr>
            </w:pPr>
          </w:p>
          <w:p w14:paraId="04DC05A2" w14:textId="77777777" w:rsidR="008176CB" w:rsidRDefault="008176CB" w:rsidP="00374C1E">
            <w:pPr>
              <w:pStyle w:val="TableParagraph"/>
              <w:rPr>
                <w:rFonts w:ascii="Times New Roman"/>
                <w:sz w:val="20"/>
              </w:rPr>
            </w:pPr>
          </w:p>
          <w:p w14:paraId="07D0D2C0" w14:textId="77777777" w:rsidR="008176CB" w:rsidRDefault="008176CB" w:rsidP="00374C1E">
            <w:pPr>
              <w:pStyle w:val="TableParagraph"/>
              <w:rPr>
                <w:rFonts w:ascii="Times New Roman"/>
                <w:sz w:val="20"/>
              </w:rPr>
            </w:pPr>
          </w:p>
          <w:p w14:paraId="5C4BC384" w14:textId="7131BA62" w:rsidR="008176CB" w:rsidRDefault="008176CB" w:rsidP="00374C1E">
            <w:pPr>
              <w:pStyle w:val="TableParagraph"/>
              <w:rPr>
                <w:rFonts w:ascii="Times New Roman"/>
                <w:sz w:val="20"/>
              </w:rPr>
            </w:pPr>
            <w:r>
              <w:rPr>
                <w:rFonts w:ascii="Times New Roman"/>
                <w:sz w:val="20"/>
              </w:rPr>
              <w:t>30</w:t>
            </w:r>
          </w:p>
        </w:tc>
        <w:tc>
          <w:tcPr>
            <w:tcW w:w="864" w:type="dxa"/>
            <w:shd w:val="clear" w:color="auto" w:fill="E2EFD9"/>
          </w:tcPr>
          <w:p w14:paraId="61987FFC" w14:textId="77777777" w:rsidR="008176CB" w:rsidRDefault="008176CB" w:rsidP="00374C1E">
            <w:pPr>
              <w:pStyle w:val="TableParagraph"/>
              <w:rPr>
                <w:rFonts w:ascii="Times New Roman" w:hAnsi="Times New Roman" w:cs="Times New Roman"/>
                <w:sz w:val="18"/>
                <w:szCs w:val="18"/>
              </w:rPr>
            </w:pPr>
          </w:p>
          <w:p w14:paraId="3272C901" w14:textId="77777777" w:rsidR="008176CB" w:rsidRDefault="008176CB" w:rsidP="00374C1E">
            <w:pPr>
              <w:pStyle w:val="TableParagraph"/>
              <w:rPr>
                <w:rFonts w:ascii="Times New Roman" w:hAnsi="Times New Roman" w:cs="Times New Roman"/>
                <w:sz w:val="18"/>
                <w:szCs w:val="18"/>
              </w:rPr>
            </w:pPr>
          </w:p>
          <w:p w14:paraId="7895F8C3" w14:textId="77777777" w:rsidR="008176CB" w:rsidRDefault="008176CB" w:rsidP="00374C1E">
            <w:pPr>
              <w:pStyle w:val="TableParagraph"/>
              <w:rPr>
                <w:rFonts w:ascii="Times New Roman" w:hAnsi="Times New Roman" w:cs="Times New Roman"/>
                <w:sz w:val="18"/>
                <w:szCs w:val="18"/>
              </w:rPr>
            </w:pPr>
          </w:p>
          <w:p w14:paraId="2C754308" w14:textId="77777777" w:rsidR="008176CB" w:rsidRDefault="008176CB" w:rsidP="00374C1E">
            <w:pPr>
              <w:pStyle w:val="TableParagraph"/>
              <w:rPr>
                <w:rFonts w:ascii="Times New Roman"/>
                <w:sz w:val="20"/>
              </w:rPr>
            </w:pPr>
            <w:r>
              <w:rPr>
                <w:rFonts w:ascii="Times New Roman" w:hAnsi="Times New Roman" w:cs="Times New Roman"/>
                <w:sz w:val="18"/>
                <w:szCs w:val="18"/>
              </w:rPr>
              <w:t>Yıllık</w:t>
            </w:r>
          </w:p>
        </w:tc>
        <w:tc>
          <w:tcPr>
            <w:tcW w:w="926" w:type="dxa"/>
            <w:shd w:val="clear" w:color="auto" w:fill="E2EFD9"/>
          </w:tcPr>
          <w:p w14:paraId="4E62557E" w14:textId="77777777" w:rsidR="008176CB" w:rsidRDefault="008176CB" w:rsidP="0067572F">
            <w:pPr>
              <w:pStyle w:val="TableParagraph"/>
              <w:rPr>
                <w:rFonts w:ascii="Times New Roman" w:hAnsi="Times New Roman" w:cs="Times New Roman"/>
                <w:sz w:val="18"/>
                <w:szCs w:val="18"/>
              </w:rPr>
            </w:pPr>
          </w:p>
          <w:p w14:paraId="2D76AD3F" w14:textId="77777777" w:rsidR="008176CB" w:rsidRDefault="008176CB" w:rsidP="0067572F">
            <w:pPr>
              <w:pStyle w:val="TableParagraph"/>
              <w:rPr>
                <w:rFonts w:ascii="Times New Roman" w:hAnsi="Times New Roman" w:cs="Times New Roman"/>
                <w:sz w:val="18"/>
                <w:szCs w:val="18"/>
              </w:rPr>
            </w:pPr>
          </w:p>
          <w:p w14:paraId="3CE127FF" w14:textId="77777777" w:rsidR="008176CB" w:rsidRDefault="008176CB" w:rsidP="0067572F">
            <w:pPr>
              <w:pStyle w:val="TableParagraph"/>
              <w:rPr>
                <w:rFonts w:ascii="Times New Roman" w:hAnsi="Times New Roman" w:cs="Times New Roman"/>
                <w:sz w:val="18"/>
                <w:szCs w:val="18"/>
              </w:rPr>
            </w:pPr>
          </w:p>
          <w:p w14:paraId="29995CDB" w14:textId="24C840DF" w:rsidR="008176CB" w:rsidRDefault="008176CB" w:rsidP="00374C1E">
            <w:pPr>
              <w:pStyle w:val="TableParagraph"/>
              <w:rPr>
                <w:rFonts w:ascii="Times New Roman"/>
                <w:sz w:val="20"/>
              </w:rPr>
            </w:pPr>
            <w:r>
              <w:rPr>
                <w:rFonts w:ascii="Times New Roman" w:hAnsi="Times New Roman" w:cs="Times New Roman"/>
                <w:sz w:val="18"/>
                <w:szCs w:val="18"/>
              </w:rPr>
              <w:t>Yıllık</w:t>
            </w:r>
          </w:p>
        </w:tc>
      </w:tr>
      <w:tr w:rsidR="008176CB" w14:paraId="025DA557" w14:textId="77777777" w:rsidTr="00AB1B66">
        <w:trPr>
          <w:trHeight w:val="438"/>
          <w:jc w:val="center"/>
        </w:trPr>
        <w:tc>
          <w:tcPr>
            <w:tcW w:w="2592" w:type="dxa"/>
            <w:shd w:val="clear" w:color="auto" w:fill="C5E0B3"/>
            <w:vAlign w:val="center"/>
          </w:tcPr>
          <w:p w14:paraId="431AD2E6" w14:textId="77777777" w:rsidR="008176CB" w:rsidRPr="009908FD" w:rsidRDefault="008176CB" w:rsidP="00374C1E">
            <w:pPr>
              <w:rPr>
                <w:rFonts w:asciiTheme="majorHAnsi" w:hAnsiTheme="majorHAnsi"/>
                <w:b/>
                <w:bCs/>
                <w:sz w:val="24"/>
                <w:szCs w:val="24"/>
              </w:rPr>
            </w:pPr>
            <w:r w:rsidRPr="009908FD">
              <w:rPr>
                <w:rFonts w:asciiTheme="majorHAnsi" w:hAnsiTheme="majorHAnsi"/>
                <w:b/>
                <w:bCs/>
                <w:sz w:val="24"/>
                <w:szCs w:val="24"/>
              </w:rPr>
              <w:t xml:space="preserve"> </w:t>
            </w:r>
          </w:p>
          <w:p w14:paraId="771993BF" w14:textId="77777777" w:rsidR="008176CB" w:rsidRDefault="008176CB" w:rsidP="00374C1E">
            <w:pPr>
              <w:pStyle w:val="TableParagraph"/>
              <w:spacing w:line="234" w:lineRule="exact"/>
              <w:ind w:left="107"/>
              <w:rPr>
                <w:b/>
                <w:sz w:val="20"/>
              </w:rPr>
            </w:pPr>
            <w:r w:rsidRPr="009908FD">
              <w:rPr>
                <w:rFonts w:asciiTheme="majorHAnsi" w:eastAsiaTheme="minorHAnsi" w:hAnsiTheme="majorHAnsi" w:cs="Calibri"/>
                <w:b/>
                <w:bCs/>
                <w:sz w:val="24"/>
                <w:szCs w:val="24"/>
              </w:rPr>
              <w:t>PG</w:t>
            </w:r>
            <w:r>
              <w:rPr>
                <w:rFonts w:asciiTheme="majorHAnsi" w:eastAsiaTheme="minorHAnsi" w:hAnsiTheme="majorHAnsi" w:cs="Calibri"/>
                <w:b/>
                <w:bCs/>
                <w:sz w:val="24"/>
                <w:szCs w:val="24"/>
              </w:rPr>
              <w:t xml:space="preserve"> 3.1.1</w:t>
            </w:r>
            <w:r w:rsidRPr="009908FD">
              <w:rPr>
                <w:rFonts w:asciiTheme="majorHAnsi" w:eastAsiaTheme="minorHAnsi" w:hAnsiTheme="majorHAnsi" w:cs="Calibri"/>
                <w:b/>
                <w:bCs/>
                <w:sz w:val="24"/>
                <w:szCs w:val="24"/>
              </w:rPr>
              <w:t xml:space="preserve">.3. </w:t>
            </w:r>
            <w:r>
              <w:rPr>
                <w:rFonts w:asciiTheme="majorHAnsi" w:eastAsiaTheme="minorHAnsi" w:hAnsiTheme="majorHAnsi" w:cs="Calibri"/>
                <w:b/>
                <w:bCs/>
                <w:sz w:val="24"/>
                <w:szCs w:val="24"/>
              </w:rPr>
              <w:t>Disiplin kuruluna sevk edilen olay sayısı</w:t>
            </w:r>
          </w:p>
        </w:tc>
        <w:tc>
          <w:tcPr>
            <w:tcW w:w="991" w:type="dxa"/>
            <w:shd w:val="clear" w:color="auto" w:fill="E2EFD9"/>
            <w:vAlign w:val="center"/>
          </w:tcPr>
          <w:p w14:paraId="2B46108E" w14:textId="77777777" w:rsidR="008176CB" w:rsidRDefault="008176CB" w:rsidP="00374C1E">
            <w:pPr>
              <w:pStyle w:val="TableParagraph"/>
              <w:jc w:val="center"/>
              <w:rPr>
                <w:rFonts w:ascii="Times New Roman"/>
                <w:sz w:val="20"/>
              </w:rPr>
            </w:pPr>
            <w:r>
              <w:t>2</w:t>
            </w:r>
            <w:r w:rsidRPr="0016187F">
              <w:t>0.0</w:t>
            </w:r>
          </w:p>
        </w:tc>
        <w:tc>
          <w:tcPr>
            <w:tcW w:w="1135" w:type="dxa"/>
            <w:shd w:val="clear" w:color="auto" w:fill="E2EFD9"/>
          </w:tcPr>
          <w:p w14:paraId="1BC82901" w14:textId="77777777" w:rsidR="008176CB" w:rsidRDefault="008176CB" w:rsidP="00374C1E">
            <w:pPr>
              <w:pStyle w:val="TableParagraph"/>
              <w:rPr>
                <w:rFonts w:ascii="Times New Roman"/>
                <w:sz w:val="20"/>
              </w:rPr>
            </w:pPr>
          </w:p>
          <w:p w14:paraId="68D9D850" w14:textId="77777777" w:rsidR="008176CB" w:rsidRDefault="008176CB" w:rsidP="00374C1E">
            <w:pPr>
              <w:pStyle w:val="TableParagraph"/>
              <w:rPr>
                <w:rFonts w:ascii="Times New Roman"/>
                <w:sz w:val="20"/>
              </w:rPr>
            </w:pPr>
          </w:p>
          <w:p w14:paraId="39F5EF54" w14:textId="084C63CF" w:rsidR="008176CB" w:rsidRDefault="008176CB" w:rsidP="00374C1E">
            <w:pPr>
              <w:pStyle w:val="TableParagraph"/>
              <w:rPr>
                <w:rFonts w:ascii="Times New Roman"/>
                <w:sz w:val="20"/>
              </w:rPr>
            </w:pPr>
            <w:r>
              <w:rPr>
                <w:rFonts w:ascii="Times New Roman"/>
                <w:sz w:val="20"/>
              </w:rPr>
              <w:t>8</w:t>
            </w:r>
          </w:p>
        </w:tc>
        <w:tc>
          <w:tcPr>
            <w:tcW w:w="797" w:type="dxa"/>
            <w:shd w:val="clear" w:color="auto" w:fill="E2EFD9"/>
          </w:tcPr>
          <w:p w14:paraId="759DC181" w14:textId="77777777" w:rsidR="008176CB" w:rsidRDefault="008176CB" w:rsidP="00374C1E">
            <w:pPr>
              <w:pStyle w:val="TableParagraph"/>
              <w:rPr>
                <w:rFonts w:ascii="Times New Roman"/>
                <w:sz w:val="20"/>
              </w:rPr>
            </w:pPr>
          </w:p>
          <w:p w14:paraId="401572BE" w14:textId="77777777" w:rsidR="008176CB" w:rsidRDefault="008176CB" w:rsidP="00374C1E">
            <w:pPr>
              <w:pStyle w:val="TableParagraph"/>
              <w:rPr>
                <w:rFonts w:ascii="Times New Roman"/>
                <w:sz w:val="20"/>
              </w:rPr>
            </w:pPr>
          </w:p>
          <w:p w14:paraId="2AEB37E4" w14:textId="11DFA6B0" w:rsidR="008176CB" w:rsidRDefault="008176CB" w:rsidP="00374C1E">
            <w:pPr>
              <w:pStyle w:val="TableParagraph"/>
              <w:rPr>
                <w:rFonts w:ascii="Times New Roman"/>
                <w:sz w:val="20"/>
              </w:rPr>
            </w:pPr>
            <w:r>
              <w:rPr>
                <w:rFonts w:ascii="Times New Roman"/>
                <w:sz w:val="20"/>
              </w:rPr>
              <w:t>7</w:t>
            </w:r>
          </w:p>
        </w:tc>
        <w:tc>
          <w:tcPr>
            <w:tcW w:w="720" w:type="dxa"/>
            <w:shd w:val="clear" w:color="auto" w:fill="E2EFD9"/>
          </w:tcPr>
          <w:p w14:paraId="4C0A623D" w14:textId="77777777" w:rsidR="008176CB" w:rsidRDefault="008176CB" w:rsidP="00374C1E">
            <w:pPr>
              <w:pStyle w:val="TableParagraph"/>
              <w:rPr>
                <w:rFonts w:ascii="Times New Roman"/>
                <w:sz w:val="20"/>
              </w:rPr>
            </w:pPr>
          </w:p>
          <w:p w14:paraId="45678FC2" w14:textId="77777777" w:rsidR="008176CB" w:rsidRDefault="008176CB" w:rsidP="00374C1E">
            <w:pPr>
              <w:pStyle w:val="TableParagraph"/>
              <w:rPr>
                <w:rFonts w:ascii="Times New Roman"/>
                <w:sz w:val="20"/>
              </w:rPr>
            </w:pPr>
          </w:p>
          <w:p w14:paraId="1CCBFF85" w14:textId="3102D7E6" w:rsidR="008176CB" w:rsidRDefault="008176CB" w:rsidP="00374C1E">
            <w:pPr>
              <w:pStyle w:val="TableParagraph"/>
              <w:rPr>
                <w:rFonts w:ascii="Times New Roman"/>
                <w:sz w:val="20"/>
              </w:rPr>
            </w:pPr>
            <w:r>
              <w:rPr>
                <w:rFonts w:ascii="Times New Roman"/>
                <w:sz w:val="20"/>
              </w:rPr>
              <w:t>6</w:t>
            </w:r>
          </w:p>
        </w:tc>
        <w:tc>
          <w:tcPr>
            <w:tcW w:w="718" w:type="dxa"/>
            <w:shd w:val="clear" w:color="auto" w:fill="E2EFD9"/>
          </w:tcPr>
          <w:p w14:paraId="552164E6" w14:textId="77777777" w:rsidR="008176CB" w:rsidRDefault="008176CB" w:rsidP="00374C1E">
            <w:pPr>
              <w:pStyle w:val="TableParagraph"/>
              <w:rPr>
                <w:rFonts w:ascii="Times New Roman"/>
                <w:sz w:val="20"/>
              </w:rPr>
            </w:pPr>
          </w:p>
          <w:p w14:paraId="7D28BD4B" w14:textId="77777777" w:rsidR="008176CB" w:rsidRDefault="008176CB" w:rsidP="00374C1E">
            <w:pPr>
              <w:pStyle w:val="TableParagraph"/>
              <w:rPr>
                <w:rFonts w:ascii="Times New Roman"/>
                <w:sz w:val="20"/>
              </w:rPr>
            </w:pPr>
          </w:p>
          <w:p w14:paraId="5916550D" w14:textId="0B358793" w:rsidR="008176CB" w:rsidRDefault="008176CB" w:rsidP="00374C1E">
            <w:pPr>
              <w:pStyle w:val="TableParagraph"/>
              <w:rPr>
                <w:rFonts w:ascii="Times New Roman"/>
                <w:sz w:val="20"/>
              </w:rPr>
            </w:pPr>
            <w:r>
              <w:rPr>
                <w:rFonts w:ascii="Times New Roman"/>
                <w:sz w:val="20"/>
              </w:rPr>
              <w:t>4</w:t>
            </w:r>
          </w:p>
        </w:tc>
        <w:tc>
          <w:tcPr>
            <w:tcW w:w="720" w:type="dxa"/>
            <w:shd w:val="clear" w:color="auto" w:fill="E2EFD9"/>
          </w:tcPr>
          <w:p w14:paraId="65F2ED5E" w14:textId="77777777" w:rsidR="008176CB" w:rsidRDefault="008176CB" w:rsidP="00374C1E">
            <w:pPr>
              <w:pStyle w:val="TableParagraph"/>
              <w:rPr>
                <w:rFonts w:ascii="Times New Roman"/>
                <w:sz w:val="20"/>
              </w:rPr>
            </w:pPr>
          </w:p>
          <w:p w14:paraId="33892F21" w14:textId="77777777" w:rsidR="008176CB" w:rsidRDefault="008176CB" w:rsidP="00374C1E">
            <w:pPr>
              <w:pStyle w:val="TableParagraph"/>
              <w:rPr>
                <w:rFonts w:ascii="Times New Roman"/>
                <w:sz w:val="20"/>
              </w:rPr>
            </w:pPr>
          </w:p>
          <w:p w14:paraId="48C9B55B" w14:textId="2A78E1A1" w:rsidR="008176CB" w:rsidRDefault="008176CB" w:rsidP="00374C1E">
            <w:pPr>
              <w:pStyle w:val="TableParagraph"/>
              <w:rPr>
                <w:rFonts w:ascii="Times New Roman"/>
                <w:sz w:val="20"/>
              </w:rPr>
            </w:pPr>
            <w:r>
              <w:rPr>
                <w:rFonts w:ascii="Times New Roman"/>
                <w:sz w:val="20"/>
              </w:rPr>
              <w:t>2</w:t>
            </w:r>
          </w:p>
        </w:tc>
        <w:tc>
          <w:tcPr>
            <w:tcW w:w="720" w:type="dxa"/>
            <w:shd w:val="clear" w:color="auto" w:fill="E2EFD9"/>
          </w:tcPr>
          <w:p w14:paraId="5FD2EEDD" w14:textId="77777777" w:rsidR="008176CB" w:rsidRDefault="008176CB" w:rsidP="00374C1E">
            <w:pPr>
              <w:pStyle w:val="TableParagraph"/>
              <w:rPr>
                <w:rFonts w:ascii="Times New Roman"/>
                <w:sz w:val="20"/>
              </w:rPr>
            </w:pPr>
          </w:p>
          <w:p w14:paraId="3A2287C0" w14:textId="77777777" w:rsidR="008176CB" w:rsidRDefault="008176CB" w:rsidP="00374C1E">
            <w:pPr>
              <w:pStyle w:val="TableParagraph"/>
              <w:rPr>
                <w:rFonts w:ascii="Times New Roman"/>
                <w:sz w:val="20"/>
              </w:rPr>
            </w:pPr>
          </w:p>
          <w:p w14:paraId="7D3F3188" w14:textId="6658A4E9" w:rsidR="008176CB" w:rsidRDefault="008176CB" w:rsidP="00374C1E">
            <w:pPr>
              <w:pStyle w:val="TableParagraph"/>
              <w:rPr>
                <w:rFonts w:ascii="Times New Roman"/>
                <w:sz w:val="20"/>
              </w:rPr>
            </w:pPr>
            <w:r>
              <w:rPr>
                <w:rFonts w:ascii="Times New Roman"/>
                <w:sz w:val="20"/>
              </w:rPr>
              <w:t>0</w:t>
            </w:r>
          </w:p>
        </w:tc>
        <w:tc>
          <w:tcPr>
            <w:tcW w:w="864" w:type="dxa"/>
            <w:shd w:val="clear" w:color="auto" w:fill="E2EFD9"/>
          </w:tcPr>
          <w:p w14:paraId="7C5C2790" w14:textId="77777777" w:rsidR="008176CB" w:rsidRDefault="008176CB" w:rsidP="00374C1E">
            <w:pPr>
              <w:pStyle w:val="TableParagraph"/>
              <w:rPr>
                <w:rFonts w:ascii="Times New Roman" w:hAnsi="Times New Roman" w:cs="Times New Roman"/>
                <w:sz w:val="18"/>
                <w:szCs w:val="18"/>
              </w:rPr>
            </w:pPr>
          </w:p>
          <w:p w14:paraId="7666B493" w14:textId="77777777" w:rsidR="008176CB" w:rsidRDefault="008176CB" w:rsidP="00374C1E">
            <w:pPr>
              <w:pStyle w:val="TableParagraph"/>
              <w:rPr>
                <w:rFonts w:ascii="Times New Roman" w:hAnsi="Times New Roman" w:cs="Times New Roman"/>
                <w:sz w:val="18"/>
                <w:szCs w:val="18"/>
              </w:rPr>
            </w:pPr>
          </w:p>
          <w:p w14:paraId="5D2A4F94" w14:textId="77777777" w:rsidR="008176CB" w:rsidRDefault="008176CB" w:rsidP="00374C1E">
            <w:pPr>
              <w:pStyle w:val="TableParagraph"/>
              <w:rPr>
                <w:rFonts w:ascii="Times New Roman"/>
                <w:sz w:val="20"/>
              </w:rPr>
            </w:pPr>
            <w:r>
              <w:rPr>
                <w:rFonts w:ascii="Times New Roman" w:hAnsi="Times New Roman" w:cs="Times New Roman"/>
                <w:sz w:val="18"/>
                <w:szCs w:val="18"/>
              </w:rPr>
              <w:t>Yıllık</w:t>
            </w:r>
          </w:p>
        </w:tc>
        <w:tc>
          <w:tcPr>
            <w:tcW w:w="926" w:type="dxa"/>
            <w:shd w:val="clear" w:color="auto" w:fill="E2EFD9"/>
          </w:tcPr>
          <w:p w14:paraId="316D7FAF" w14:textId="77777777" w:rsidR="008176CB" w:rsidRDefault="008176CB" w:rsidP="0067572F">
            <w:pPr>
              <w:pStyle w:val="TableParagraph"/>
              <w:rPr>
                <w:rFonts w:ascii="Times New Roman" w:hAnsi="Times New Roman" w:cs="Times New Roman"/>
                <w:sz w:val="18"/>
                <w:szCs w:val="18"/>
              </w:rPr>
            </w:pPr>
          </w:p>
          <w:p w14:paraId="50C819CA" w14:textId="77777777" w:rsidR="008176CB" w:rsidRDefault="008176CB" w:rsidP="0067572F">
            <w:pPr>
              <w:pStyle w:val="TableParagraph"/>
              <w:rPr>
                <w:rFonts w:ascii="Times New Roman" w:hAnsi="Times New Roman" w:cs="Times New Roman"/>
                <w:sz w:val="18"/>
                <w:szCs w:val="18"/>
              </w:rPr>
            </w:pPr>
          </w:p>
          <w:p w14:paraId="3B3BDB6D" w14:textId="27924395" w:rsidR="008176CB" w:rsidRDefault="008176CB" w:rsidP="00374C1E">
            <w:pPr>
              <w:pStyle w:val="TableParagraph"/>
              <w:rPr>
                <w:rFonts w:ascii="Times New Roman"/>
                <w:sz w:val="20"/>
              </w:rPr>
            </w:pPr>
            <w:r>
              <w:rPr>
                <w:rFonts w:ascii="Times New Roman" w:hAnsi="Times New Roman" w:cs="Times New Roman"/>
                <w:sz w:val="18"/>
                <w:szCs w:val="18"/>
              </w:rPr>
              <w:t>Yıllık</w:t>
            </w:r>
          </w:p>
        </w:tc>
      </w:tr>
      <w:tr w:rsidR="008176CB" w14:paraId="19C68A6E" w14:textId="77777777" w:rsidTr="00AB1B66">
        <w:trPr>
          <w:trHeight w:val="414"/>
          <w:jc w:val="center"/>
        </w:trPr>
        <w:tc>
          <w:tcPr>
            <w:tcW w:w="2592" w:type="dxa"/>
            <w:shd w:val="clear" w:color="auto" w:fill="C5E0B3"/>
            <w:vAlign w:val="center"/>
          </w:tcPr>
          <w:p w14:paraId="5D9CABAF" w14:textId="77777777" w:rsidR="008176CB" w:rsidRPr="009908FD" w:rsidRDefault="008176CB" w:rsidP="00374C1E">
            <w:pPr>
              <w:rPr>
                <w:rFonts w:asciiTheme="majorHAnsi" w:hAnsiTheme="majorHAnsi"/>
                <w:b/>
                <w:bCs/>
                <w:sz w:val="24"/>
                <w:szCs w:val="24"/>
              </w:rPr>
            </w:pPr>
            <w:r w:rsidRPr="009908FD">
              <w:rPr>
                <w:rFonts w:asciiTheme="majorHAnsi" w:hAnsiTheme="majorHAnsi"/>
                <w:b/>
                <w:bCs/>
                <w:sz w:val="24"/>
                <w:szCs w:val="24"/>
              </w:rPr>
              <w:t xml:space="preserve"> </w:t>
            </w:r>
          </w:p>
          <w:p w14:paraId="5E733171" w14:textId="77777777" w:rsidR="008176CB" w:rsidRDefault="008176CB" w:rsidP="008822DA">
            <w:pPr>
              <w:pStyle w:val="TableParagraph"/>
              <w:spacing w:line="234" w:lineRule="exact"/>
              <w:ind w:left="107"/>
              <w:rPr>
                <w:b/>
                <w:sz w:val="20"/>
              </w:rPr>
            </w:pPr>
            <w:r w:rsidRPr="009908FD">
              <w:rPr>
                <w:rFonts w:asciiTheme="majorHAnsi" w:eastAsiaTheme="minorHAnsi" w:hAnsiTheme="majorHAnsi" w:cs="Calibri"/>
                <w:b/>
                <w:bCs/>
                <w:sz w:val="24"/>
                <w:szCs w:val="24"/>
              </w:rPr>
              <w:t>PG</w:t>
            </w:r>
            <w:r>
              <w:rPr>
                <w:rFonts w:asciiTheme="majorHAnsi" w:eastAsiaTheme="minorHAnsi" w:hAnsiTheme="majorHAnsi" w:cs="Calibri"/>
                <w:b/>
                <w:bCs/>
                <w:sz w:val="24"/>
                <w:szCs w:val="24"/>
              </w:rPr>
              <w:t xml:space="preserve"> 3.1.1</w:t>
            </w:r>
            <w:r w:rsidRPr="009908FD">
              <w:rPr>
                <w:rFonts w:asciiTheme="majorHAnsi" w:eastAsiaTheme="minorHAnsi" w:hAnsiTheme="majorHAnsi" w:cs="Calibri"/>
                <w:b/>
                <w:bCs/>
                <w:sz w:val="24"/>
                <w:szCs w:val="24"/>
              </w:rPr>
              <w:t>.</w:t>
            </w:r>
            <w:r>
              <w:rPr>
                <w:rFonts w:asciiTheme="majorHAnsi" w:eastAsiaTheme="minorHAnsi" w:hAnsiTheme="majorHAnsi" w:cs="Calibri"/>
                <w:b/>
                <w:bCs/>
                <w:sz w:val="24"/>
                <w:szCs w:val="24"/>
              </w:rPr>
              <w:t>4</w:t>
            </w:r>
            <w:r w:rsidRPr="009908FD">
              <w:rPr>
                <w:rFonts w:asciiTheme="majorHAnsi" w:eastAsiaTheme="minorHAnsi" w:hAnsiTheme="majorHAnsi" w:cs="Calibri"/>
                <w:b/>
                <w:bCs/>
                <w:sz w:val="24"/>
                <w:szCs w:val="24"/>
              </w:rPr>
              <w:t xml:space="preserve">. </w:t>
            </w:r>
            <w:r>
              <w:rPr>
                <w:rFonts w:asciiTheme="majorHAnsi" w:eastAsiaTheme="minorHAnsi" w:hAnsiTheme="majorHAnsi" w:cs="Calibri"/>
                <w:b/>
                <w:bCs/>
                <w:sz w:val="24"/>
                <w:szCs w:val="24"/>
              </w:rPr>
              <w:t xml:space="preserve">Afete hazırlık eğitimlerine katılan öğrenci ve öğretmen sayısı  </w:t>
            </w:r>
          </w:p>
        </w:tc>
        <w:tc>
          <w:tcPr>
            <w:tcW w:w="991" w:type="dxa"/>
            <w:shd w:val="clear" w:color="auto" w:fill="E2EFD9"/>
            <w:vAlign w:val="center"/>
          </w:tcPr>
          <w:p w14:paraId="043C96DE" w14:textId="77777777" w:rsidR="008176CB" w:rsidRDefault="008176CB" w:rsidP="00374C1E">
            <w:pPr>
              <w:pStyle w:val="TableParagraph"/>
              <w:jc w:val="center"/>
              <w:rPr>
                <w:rFonts w:ascii="Times New Roman"/>
                <w:sz w:val="20"/>
              </w:rPr>
            </w:pPr>
            <w:r>
              <w:t>2</w:t>
            </w:r>
            <w:r w:rsidRPr="0016187F">
              <w:t>0.0</w:t>
            </w:r>
          </w:p>
        </w:tc>
        <w:tc>
          <w:tcPr>
            <w:tcW w:w="1135" w:type="dxa"/>
            <w:shd w:val="clear" w:color="auto" w:fill="E2EFD9"/>
          </w:tcPr>
          <w:p w14:paraId="71BB76E7" w14:textId="77777777" w:rsidR="008176CB" w:rsidRDefault="008176CB" w:rsidP="00374C1E">
            <w:pPr>
              <w:pStyle w:val="TableParagraph"/>
              <w:rPr>
                <w:rFonts w:ascii="Times New Roman"/>
                <w:sz w:val="20"/>
              </w:rPr>
            </w:pPr>
          </w:p>
          <w:p w14:paraId="3FCD6A36" w14:textId="77777777" w:rsidR="008176CB" w:rsidRDefault="008176CB" w:rsidP="00374C1E">
            <w:pPr>
              <w:pStyle w:val="TableParagraph"/>
              <w:rPr>
                <w:rFonts w:ascii="Times New Roman"/>
                <w:sz w:val="20"/>
              </w:rPr>
            </w:pPr>
          </w:p>
          <w:p w14:paraId="23747BD2" w14:textId="71F67C79" w:rsidR="008176CB" w:rsidRDefault="008176CB" w:rsidP="00374C1E">
            <w:pPr>
              <w:pStyle w:val="TableParagraph"/>
              <w:rPr>
                <w:rFonts w:ascii="Times New Roman"/>
                <w:sz w:val="20"/>
              </w:rPr>
            </w:pPr>
            <w:r>
              <w:rPr>
                <w:rFonts w:ascii="Times New Roman"/>
                <w:sz w:val="20"/>
              </w:rPr>
              <w:t>40</w:t>
            </w:r>
          </w:p>
        </w:tc>
        <w:tc>
          <w:tcPr>
            <w:tcW w:w="797" w:type="dxa"/>
            <w:shd w:val="clear" w:color="auto" w:fill="E2EFD9"/>
          </w:tcPr>
          <w:p w14:paraId="65320858" w14:textId="77777777" w:rsidR="008176CB" w:rsidRDefault="008176CB" w:rsidP="00374C1E">
            <w:pPr>
              <w:pStyle w:val="TableParagraph"/>
              <w:rPr>
                <w:rFonts w:ascii="Times New Roman"/>
                <w:sz w:val="20"/>
              </w:rPr>
            </w:pPr>
          </w:p>
          <w:p w14:paraId="181231FC" w14:textId="77777777" w:rsidR="008176CB" w:rsidRDefault="008176CB" w:rsidP="00374C1E">
            <w:pPr>
              <w:pStyle w:val="TableParagraph"/>
              <w:rPr>
                <w:rFonts w:ascii="Times New Roman"/>
                <w:sz w:val="20"/>
              </w:rPr>
            </w:pPr>
          </w:p>
          <w:p w14:paraId="0D144620" w14:textId="5DD2E83B" w:rsidR="008176CB" w:rsidRDefault="008176CB" w:rsidP="00374C1E">
            <w:pPr>
              <w:pStyle w:val="TableParagraph"/>
              <w:rPr>
                <w:rFonts w:ascii="Times New Roman"/>
                <w:sz w:val="20"/>
              </w:rPr>
            </w:pPr>
            <w:r>
              <w:rPr>
                <w:rFonts w:ascii="Times New Roman"/>
                <w:sz w:val="20"/>
              </w:rPr>
              <w:t>80</w:t>
            </w:r>
          </w:p>
          <w:p w14:paraId="4B76FFBE" w14:textId="77777777" w:rsidR="008176CB" w:rsidRDefault="008176CB" w:rsidP="00374C1E">
            <w:pPr>
              <w:pStyle w:val="TableParagraph"/>
              <w:rPr>
                <w:rFonts w:ascii="Times New Roman"/>
                <w:sz w:val="20"/>
              </w:rPr>
            </w:pPr>
          </w:p>
          <w:p w14:paraId="46BEF178" w14:textId="77777777" w:rsidR="008176CB" w:rsidRDefault="008176CB" w:rsidP="00374C1E">
            <w:pPr>
              <w:pStyle w:val="TableParagraph"/>
              <w:rPr>
                <w:rFonts w:ascii="Times New Roman"/>
                <w:sz w:val="20"/>
              </w:rPr>
            </w:pPr>
          </w:p>
        </w:tc>
        <w:tc>
          <w:tcPr>
            <w:tcW w:w="720" w:type="dxa"/>
            <w:shd w:val="clear" w:color="auto" w:fill="E2EFD9"/>
          </w:tcPr>
          <w:p w14:paraId="7F23F885" w14:textId="77777777" w:rsidR="008176CB" w:rsidRDefault="008176CB" w:rsidP="00374C1E">
            <w:pPr>
              <w:pStyle w:val="TableParagraph"/>
              <w:rPr>
                <w:rFonts w:ascii="Times New Roman"/>
                <w:sz w:val="20"/>
              </w:rPr>
            </w:pPr>
          </w:p>
          <w:p w14:paraId="22020566" w14:textId="77777777" w:rsidR="008176CB" w:rsidRDefault="008176CB" w:rsidP="00374C1E">
            <w:pPr>
              <w:pStyle w:val="TableParagraph"/>
              <w:rPr>
                <w:rFonts w:ascii="Times New Roman"/>
                <w:sz w:val="20"/>
              </w:rPr>
            </w:pPr>
          </w:p>
          <w:p w14:paraId="26425BB1" w14:textId="4295CFEE" w:rsidR="008176CB" w:rsidRDefault="008176CB" w:rsidP="00374C1E">
            <w:pPr>
              <w:pStyle w:val="TableParagraph"/>
              <w:rPr>
                <w:rFonts w:ascii="Times New Roman"/>
                <w:sz w:val="20"/>
              </w:rPr>
            </w:pPr>
            <w:r>
              <w:rPr>
                <w:rFonts w:ascii="Times New Roman"/>
                <w:sz w:val="20"/>
              </w:rPr>
              <w:t>120</w:t>
            </w:r>
          </w:p>
        </w:tc>
        <w:tc>
          <w:tcPr>
            <w:tcW w:w="718" w:type="dxa"/>
            <w:shd w:val="clear" w:color="auto" w:fill="E2EFD9"/>
          </w:tcPr>
          <w:p w14:paraId="0856A7F2" w14:textId="77777777" w:rsidR="008176CB" w:rsidRDefault="008176CB" w:rsidP="00374C1E">
            <w:pPr>
              <w:pStyle w:val="TableParagraph"/>
              <w:rPr>
                <w:rFonts w:ascii="Times New Roman"/>
                <w:sz w:val="20"/>
              </w:rPr>
            </w:pPr>
          </w:p>
          <w:p w14:paraId="7F759127" w14:textId="77777777" w:rsidR="008176CB" w:rsidRDefault="008176CB" w:rsidP="00374C1E">
            <w:pPr>
              <w:pStyle w:val="TableParagraph"/>
              <w:rPr>
                <w:rFonts w:ascii="Times New Roman"/>
                <w:sz w:val="20"/>
              </w:rPr>
            </w:pPr>
          </w:p>
          <w:p w14:paraId="5AC459A2" w14:textId="5C4E85BE" w:rsidR="008176CB" w:rsidRDefault="008176CB" w:rsidP="00374C1E">
            <w:pPr>
              <w:pStyle w:val="TableParagraph"/>
              <w:rPr>
                <w:rFonts w:ascii="Times New Roman"/>
                <w:sz w:val="20"/>
              </w:rPr>
            </w:pPr>
            <w:r>
              <w:rPr>
                <w:rFonts w:ascii="Times New Roman"/>
                <w:sz w:val="20"/>
              </w:rPr>
              <w:t>160</w:t>
            </w:r>
          </w:p>
        </w:tc>
        <w:tc>
          <w:tcPr>
            <w:tcW w:w="720" w:type="dxa"/>
            <w:shd w:val="clear" w:color="auto" w:fill="E2EFD9"/>
          </w:tcPr>
          <w:p w14:paraId="4B6DBE89" w14:textId="77777777" w:rsidR="008176CB" w:rsidRDefault="008176CB" w:rsidP="00374C1E">
            <w:pPr>
              <w:pStyle w:val="TableParagraph"/>
              <w:rPr>
                <w:rFonts w:ascii="Times New Roman"/>
                <w:sz w:val="20"/>
              </w:rPr>
            </w:pPr>
          </w:p>
          <w:p w14:paraId="4C3378EB" w14:textId="77777777" w:rsidR="008176CB" w:rsidRDefault="008176CB" w:rsidP="00374C1E">
            <w:pPr>
              <w:pStyle w:val="TableParagraph"/>
              <w:rPr>
                <w:rFonts w:ascii="Times New Roman"/>
                <w:sz w:val="20"/>
              </w:rPr>
            </w:pPr>
          </w:p>
          <w:p w14:paraId="39AF8EDE" w14:textId="6DB29F78" w:rsidR="008176CB" w:rsidRDefault="008176CB" w:rsidP="00374C1E">
            <w:pPr>
              <w:pStyle w:val="TableParagraph"/>
              <w:rPr>
                <w:rFonts w:ascii="Times New Roman"/>
                <w:sz w:val="20"/>
              </w:rPr>
            </w:pPr>
            <w:r>
              <w:rPr>
                <w:rFonts w:ascii="Times New Roman"/>
                <w:sz w:val="20"/>
              </w:rPr>
              <w:t>200</w:t>
            </w:r>
          </w:p>
        </w:tc>
        <w:tc>
          <w:tcPr>
            <w:tcW w:w="720" w:type="dxa"/>
            <w:shd w:val="clear" w:color="auto" w:fill="E2EFD9"/>
          </w:tcPr>
          <w:p w14:paraId="789C9F19" w14:textId="77777777" w:rsidR="008176CB" w:rsidRDefault="008176CB" w:rsidP="00374C1E">
            <w:pPr>
              <w:pStyle w:val="TableParagraph"/>
              <w:rPr>
                <w:rFonts w:ascii="Times New Roman"/>
                <w:sz w:val="20"/>
              </w:rPr>
            </w:pPr>
          </w:p>
          <w:p w14:paraId="2B90807D" w14:textId="77777777" w:rsidR="008176CB" w:rsidRDefault="008176CB" w:rsidP="00374C1E">
            <w:pPr>
              <w:pStyle w:val="TableParagraph"/>
              <w:rPr>
                <w:rFonts w:ascii="Times New Roman"/>
                <w:sz w:val="20"/>
              </w:rPr>
            </w:pPr>
          </w:p>
          <w:p w14:paraId="1F08AD85" w14:textId="619DFF5E" w:rsidR="008176CB" w:rsidRDefault="008176CB" w:rsidP="00374C1E">
            <w:pPr>
              <w:pStyle w:val="TableParagraph"/>
              <w:rPr>
                <w:rFonts w:ascii="Times New Roman"/>
                <w:sz w:val="20"/>
              </w:rPr>
            </w:pPr>
            <w:r>
              <w:rPr>
                <w:rFonts w:ascii="Times New Roman"/>
                <w:sz w:val="20"/>
              </w:rPr>
              <w:t>240</w:t>
            </w:r>
          </w:p>
        </w:tc>
        <w:tc>
          <w:tcPr>
            <w:tcW w:w="864" w:type="dxa"/>
            <w:shd w:val="clear" w:color="auto" w:fill="E2EFD9"/>
          </w:tcPr>
          <w:p w14:paraId="2AF59D1C" w14:textId="77777777" w:rsidR="008176CB" w:rsidRDefault="008176CB" w:rsidP="00374C1E">
            <w:pPr>
              <w:pStyle w:val="TableParagraph"/>
              <w:rPr>
                <w:rFonts w:ascii="Times New Roman" w:hAnsi="Times New Roman" w:cs="Times New Roman"/>
                <w:sz w:val="18"/>
                <w:szCs w:val="18"/>
              </w:rPr>
            </w:pPr>
          </w:p>
          <w:p w14:paraId="2B991430" w14:textId="77777777" w:rsidR="008176CB" w:rsidRDefault="008176CB" w:rsidP="00374C1E">
            <w:pPr>
              <w:pStyle w:val="TableParagraph"/>
              <w:rPr>
                <w:rFonts w:ascii="Times New Roman" w:hAnsi="Times New Roman" w:cs="Times New Roman"/>
                <w:sz w:val="18"/>
                <w:szCs w:val="18"/>
              </w:rPr>
            </w:pPr>
          </w:p>
          <w:p w14:paraId="2AA84730" w14:textId="77777777" w:rsidR="008176CB" w:rsidRDefault="008176CB" w:rsidP="00374C1E">
            <w:pPr>
              <w:pStyle w:val="TableParagraph"/>
              <w:rPr>
                <w:rFonts w:ascii="Times New Roman"/>
                <w:sz w:val="20"/>
              </w:rPr>
            </w:pPr>
            <w:r>
              <w:rPr>
                <w:rFonts w:ascii="Times New Roman" w:hAnsi="Times New Roman" w:cs="Times New Roman"/>
                <w:sz w:val="18"/>
                <w:szCs w:val="18"/>
              </w:rPr>
              <w:t>Yıllık</w:t>
            </w:r>
          </w:p>
        </w:tc>
        <w:tc>
          <w:tcPr>
            <w:tcW w:w="926" w:type="dxa"/>
            <w:shd w:val="clear" w:color="auto" w:fill="E2EFD9"/>
          </w:tcPr>
          <w:p w14:paraId="313785DE" w14:textId="77777777" w:rsidR="008176CB" w:rsidRDefault="008176CB" w:rsidP="0067572F">
            <w:pPr>
              <w:pStyle w:val="TableParagraph"/>
              <w:rPr>
                <w:rFonts w:ascii="Times New Roman" w:hAnsi="Times New Roman" w:cs="Times New Roman"/>
                <w:sz w:val="18"/>
                <w:szCs w:val="18"/>
              </w:rPr>
            </w:pPr>
          </w:p>
          <w:p w14:paraId="3A176E37" w14:textId="77777777" w:rsidR="008176CB" w:rsidRDefault="008176CB" w:rsidP="0067572F">
            <w:pPr>
              <w:pStyle w:val="TableParagraph"/>
              <w:rPr>
                <w:rFonts w:ascii="Times New Roman" w:hAnsi="Times New Roman" w:cs="Times New Roman"/>
                <w:sz w:val="18"/>
                <w:szCs w:val="18"/>
              </w:rPr>
            </w:pPr>
          </w:p>
          <w:p w14:paraId="14BFB66F" w14:textId="2FEC0248" w:rsidR="008176CB" w:rsidRDefault="008176CB" w:rsidP="00374C1E">
            <w:pPr>
              <w:pStyle w:val="TableParagraph"/>
              <w:rPr>
                <w:rFonts w:ascii="Times New Roman"/>
                <w:sz w:val="20"/>
              </w:rPr>
            </w:pPr>
            <w:r>
              <w:rPr>
                <w:rFonts w:ascii="Times New Roman" w:hAnsi="Times New Roman" w:cs="Times New Roman"/>
                <w:sz w:val="18"/>
                <w:szCs w:val="18"/>
              </w:rPr>
              <w:t>Yıllık</w:t>
            </w:r>
          </w:p>
        </w:tc>
      </w:tr>
      <w:tr w:rsidR="008176CB" w14:paraId="0B9A84EE" w14:textId="77777777" w:rsidTr="00AB1B66">
        <w:trPr>
          <w:trHeight w:val="414"/>
          <w:jc w:val="center"/>
        </w:trPr>
        <w:tc>
          <w:tcPr>
            <w:tcW w:w="2592" w:type="dxa"/>
            <w:shd w:val="clear" w:color="auto" w:fill="C5E0B3"/>
            <w:vAlign w:val="center"/>
          </w:tcPr>
          <w:p w14:paraId="70B96A16" w14:textId="77777777" w:rsidR="008176CB" w:rsidRPr="009908FD" w:rsidRDefault="008176CB" w:rsidP="00374C1E">
            <w:pPr>
              <w:rPr>
                <w:rFonts w:asciiTheme="majorHAnsi" w:hAnsiTheme="majorHAnsi"/>
                <w:b/>
                <w:bCs/>
                <w:sz w:val="24"/>
                <w:szCs w:val="24"/>
              </w:rPr>
            </w:pPr>
            <w:r w:rsidRPr="009908FD">
              <w:rPr>
                <w:rFonts w:asciiTheme="majorHAnsi" w:hAnsiTheme="majorHAnsi"/>
                <w:b/>
                <w:bCs/>
                <w:sz w:val="24"/>
                <w:szCs w:val="24"/>
              </w:rPr>
              <w:t xml:space="preserve"> </w:t>
            </w:r>
          </w:p>
          <w:p w14:paraId="1427BCD0" w14:textId="77777777" w:rsidR="008176CB" w:rsidRDefault="008176CB" w:rsidP="008822DA">
            <w:pPr>
              <w:pStyle w:val="TableParagraph"/>
              <w:spacing w:line="234" w:lineRule="exact"/>
              <w:ind w:left="107"/>
              <w:rPr>
                <w:b/>
                <w:sz w:val="20"/>
              </w:rPr>
            </w:pPr>
            <w:r w:rsidRPr="009908FD">
              <w:rPr>
                <w:rFonts w:asciiTheme="majorHAnsi" w:eastAsiaTheme="minorHAnsi" w:hAnsiTheme="majorHAnsi" w:cs="Calibri"/>
                <w:b/>
                <w:bCs/>
                <w:sz w:val="24"/>
                <w:szCs w:val="24"/>
              </w:rPr>
              <w:t>PG</w:t>
            </w:r>
            <w:r>
              <w:rPr>
                <w:rFonts w:asciiTheme="majorHAnsi" w:eastAsiaTheme="minorHAnsi" w:hAnsiTheme="majorHAnsi" w:cs="Calibri"/>
                <w:b/>
                <w:bCs/>
                <w:sz w:val="24"/>
                <w:szCs w:val="24"/>
              </w:rPr>
              <w:t xml:space="preserve"> 3.1.1</w:t>
            </w:r>
            <w:r w:rsidRPr="009908FD">
              <w:rPr>
                <w:rFonts w:asciiTheme="majorHAnsi" w:eastAsiaTheme="minorHAnsi" w:hAnsiTheme="majorHAnsi" w:cs="Calibri"/>
                <w:b/>
                <w:bCs/>
                <w:sz w:val="24"/>
                <w:szCs w:val="24"/>
              </w:rPr>
              <w:t>.</w:t>
            </w:r>
            <w:r>
              <w:rPr>
                <w:rFonts w:asciiTheme="majorHAnsi" w:eastAsiaTheme="minorHAnsi" w:hAnsiTheme="majorHAnsi" w:cs="Calibri"/>
                <w:b/>
                <w:bCs/>
                <w:sz w:val="24"/>
                <w:szCs w:val="24"/>
              </w:rPr>
              <w:t>5</w:t>
            </w:r>
            <w:r w:rsidRPr="009908FD">
              <w:rPr>
                <w:rFonts w:asciiTheme="majorHAnsi" w:eastAsiaTheme="minorHAnsi" w:hAnsiTheme="majorHAnsi" w:cs="Calibri"/>
                <w:b/>
                <w:bCs/>
                <w:sz w:val="24"/>
                <w:szCs w:val="24"/>
              </w:rPr>
              <w:t xml:space="preserve">. </w:t>
            </w:r>
            <w:r>
              <w:rPr>
                <w:rFonts w:asciiTheme="majorHAnsi" w:eastAsiaTheme="minorHAnsi" w:hAnsiTheme="majorHAnsi" w:cs="Calibri"/>
                <w:b/>
                <w:bCs/>
                <w:sz w:val="24"/>
                <w:szCs w:val="24"/>
              </w:rPr>
              <w:t xml:space="preserve">İlkyardım eğitimlerine katılan öğrenci ve öğretmen sayısı </w:t>
            </w:r>
          </w:p>
        </w:tc>
        <w:tc>
          <w:tcPr>
            <w:tcW w:w="991" w:type="dxa"/>
            <w:shd w:val="clear" w:color="auto" w:fill="E2EFD9"/>
            <w:vAlign w:val="center"/>
          </w:tcPr>
          <w:p w14:paraId="538343EA" w14:textId="77777777" w:rsidR="008176CB" w:rsidRDefault="008176CB" w:rsidP="00374C1E">
            <w:pPr>
              <w:pStyle w:val="TableParagraph"/>
              <w:jc w:val="center"/>
              <w:rPr>
                <w:rFonts w:ascii="Times New Roman"/>
                <w:sz w:val="20"/>
              </w:rPr>
            </w:pPr>
            <w:r>
              <w:t>2</w:t>
            </w:r>
            <w:r w:rsidRPr="0016187F">
              <w:t>0.0</w:t>
            </w:r>
          </w:p>
        </w:tc>
        <w:tc>
          <w:tcPr>
            <w:tcW w:w="1135" w:type="dxa"/>
            <w:shd w:val="clear" w:color="auto" w:fill="E2EFD9"/>
          </w:tcPr>
          <w:p w14:paraId="055AAFB0" w14:textId="77777777" w:rsidR="008176CB" w:rsidRDefault="008176CB" w:rsidP="00374C1E">
            <w:pPr>
              <w:pStyle w:val="TableParagraph"/>
              <w:rPr>
                <w:rFonts w:ascii="Times New Roman"/>
                <w:sz w:val="20"/>
              </w:rPr>
            </w:pPr>
          </w:p>
          <w:p w14:paraId="0312B40E" w14:textId="77777777" w:rsidR="008176CB" w:rsidRDefault="008176CB" w:rsidP="00374C1E">
            <w:pPr>
              <w:pStyle w:val="TableParagraph"/>
              <w:rPr>
                <w:rFonts w:ascii="Times New Roman"/>
                <w:sz w:val="20"/>
              </w:rPr>
            </w:pPr>
          </w:p>
          <w:p w14:paraId="6DD1455E" w14:textId="7F922AA4" w:rsidR="008176CB" w:rsidRDefault="008176CB" w:rsidP="00374C1E">
            <w:pPr>
              <w:pStyle w:val="TableParagraph"/>
              <w:rPr>
                <w:rFonts w:ascii="Times New Roman"/>
                <w:sz w:val="20"/>
              </w:rPr>
            </w:pPr>
            <w:r>
              <w:rPr>
                <w:rFonts w:ascii="Times New Roman"/>
                <w:sz w:val="20"/>
              </w:rPr>
              <w:t>10</w:t>
            </w:r>
          </w:p>
        </w:tc>
        <w:tc>
          <w:tcPr>
            <w:tcW w:w="797" w:type="dxa"/>
            <w:shd w:val="clear" w:color="auto" w:fill="E2EFD9"/>
          </w:tcPr>
          <w:p w14:paraId="257AC035" w14:textId="77777777" w:rsidR="008176CB" w:rsidRDefault="008176CB" w:rsidP="00374C1E">
            <w:pPr>
              <w:pStyle w:val="TableParagraph"/>
              <w:rPr>
                <w:rFonts w:ascii="Times New Roman"/>
                <w:sz w:val="20"/>
              </w:rPr>
            </w:pPr>
          </w:p>
          <w:p w14:paraId="712C6793" w14:textId="77777777" w:rsidR="008176CB" w:rsidRDefault="008176CB" w:rsidP="00374C1E">
            <w:pPr>
              <w:pStyle w:val="TableParagraph"/>
              <w:rPr>
                <w:rFonts w:ascii="Times New Roman"/>
                <w:sz w:val="20"/>
              </w:rPr>
            </w:pPr>
          </w:p>
          <w:p w14:paraId="105F0D6E" w14:textId="4F8E66B1" w:rsidR="008176CB" w:rsidRDefault="008176CB" w:rsidP="00374C1E">
            <w:pPr>
              <w:pStyle w:val="TableParagraph"/>
              <w:rPr>
                <w:rFonts w:ascii="Times New Roman"/>
                <w:sz w:val="20"/>
              </w:rPr>
            </w:pPr>
            <w:r>
              <w:rPr>
                <w:rFonts w:ascii="Times New Roman"/>
                <w:sz w:val="20"/>
              </w:rPr>
              <w:t>20</w:t>
            </w:r>
          </w:p>
        </w:tc>
        <w:tc>
          <w:tcPr>
            <w:tcW w:w="720" w:type="dxa"/>
            <w:shd w:val="clear" w:color="auto" w:fill="E2EFD9"/>
          </w:tcPr>
          <w:p w14:paraId="25066A8C" w14:textId="77777777" w:rsidR="008176CB" w:rsidRDefault="008176CB" w:rsidP="00374C1E">
            <w:pPr>
              <w:pStyle w:val="TableParagraph"/>
              <w:rPr>
                <w:rFonts w:ascii="Times New Roman"/>
                <w:sz w:val="20"/>
              </w:rPr>
            </w:pPr>
          </w:p>
          <w:p w14:paraId="023232F6" w14:textId="77777777" w:rsidR="008176CB" w:rsidRDefault="008176CB" w:rsidP="00374C1E">
            <w:pPr>
              <w:pStyle w:val="TableParagraph"/>
              <w:rPr>
                <w:rFonts w:ascii="Times New Roman"/>
                <w:sz w:val="20"/>
              </w:rPr>
            </w:pPr>
          </w:p>
          <w:p w14:paraId="2992E631" w14:textId="5AD9C063" w:rsidR="008176CB" w:rsidRDefault="008176CB" w:rsidP="00374C1E">
            <w:pPr>
              <w:pStyle w:val="TableParagraph"/>
              <w:rPr>
                <w:rFonts w:ascii="Times New Roman"/>
                <w:sz w:val="20"/>
              </w:rPr>
            </w:pPr>
            <w:r>
              <w:rPr>
                <w:rFonts w:ascii="Times New Roman"/>
                <w:sz w:val="20"/>
              </w:rPr>
              <w:t>30</w:t>
            </w:r>
          </w:p>
        </w:tc>
        <w:tc>
          <w:tcPr>
            <w:tcW w:w="718" w:type="dxa"/>
            <w:shd w:val="clear" w:color="auto" w:fill="E2EFD9"/>
          </w:tcPr>
          <w:p w14:paraId="6EB67892" w14:textId="77777777" w:rsidR="008176CB" w:rsidRDefault="008176CB" w:rsidP="00374C1E">
            <w:pPr>
              <w:pStyle w:val="TableParagraph"/>
              <w:rPr>
                <w:rFonts w:ascii="Times New Roman"/>
                <w:sz w:val="20"/>
              </w:rPr>
            </w:pPr>
          </w:p>
          <w:p w14:paraId="693C6B61" w14:textId="77777777" w:rsidR="008176CB" w:rsidRDefault="008176CB" w:rsidP="00374C1E">
            <w:pPr>
              <w:pStyle w:val="TableParagraph"/>
              <w:rPr>
                <w:rFonts w:ascii="Times New Roman"/>
                <w:sz w:val="20"/>
              </w:rPr>
            </w:pPr>
          </w:p>
          <w:p w14:paraId="0395A63E" w14:textId="4DF04945" w:rsidR="008176CB" w:rsidRDefault="008176CB" w:rsidP="00374C1E">
            <w:pPr>
              <w:pStyle w:val="TableParagraph"/>
              <w:rPr>
                <w:rFonts w:ascii="Times New Roman"/>
                <w:sz w:val="20"/>
              </w:rPr>
            </w:pPr>
            <w:r>
              <w:rPr>
                <w:rFonts w:ascii="Times New Roman"/>
                <w:sz w:val="20"/>
              </w:rPr>
              <w:t>40</w:t>
            </w:r>
          </w:p>
        </w:tc>
        <w:tc>
          <w:tcPr>
            <w:tcW w:w="720" w:type="dxa"/>
            <w:shd w:val="clear" w:color="auto" w:fill="E2EFD9"/>
          </w:tcPr>
          <w:p w14:paraId="1637BE86" w14:textId="77777777" w:rsidR="008176CB" w:rsidRDefault="008176CB" w:rsidP="00374C1E">
            <w:pPr>
              <w:pStyle w:val="TableParagraph"/>
              <w:rPr>
                <w:rFonts w:ascii="Times New Roman"/>
                <w:sz w:val="20"/>
              </w:rPr>
            </w:pPr>
          </w:p>
          <w:p w14:paraId="7394E814" w14:textId="77777777" w:rsidR="008176CB" w:rsidRDefault="008176CB" w:rsidP="00374C1E">
            <w:pPr>
              <w:pStyle w:val="TableParagraph"/>
              <w:rPr>
                <w:rFonts w:ascii="Times New Roman"/>
                <w:sz w:val="20"/>
              </w:rPr>
            </w:pPr>
          </w:p>
          <w:p w14:paraId="1F175418" w14:textId="32983975" w:rsidR="008176CB" w:rsidRDefault="008176CB" w:rsidP="00374C1E">
            <w:pPr>
              <w:pStyle w:val="TableParagraph"/>
              <w:rPr>
                <w:rFonts w:ascii="Times New Roman"/>
                <w:sz w:val="20"/>
              </w:rPr>
            </w:pPr>
            <w:r>
              <w:rPr>
                <w:rFonts w:ascii="Times New Roman"/>
                <w:sz w:val="20"/>
              </w:rPr>
              <w:t>50</w:t>
            </w:r>
          </w:p>
        </w:tc>
        <w:tc>
          <w:tcPr>
            <w:tcW w:w="720" w:type="dxa"/>
            <w:shd w:val="clear" w:color="auto" w:fill="E2EFD9"/>
          </w:tcPr>
          <w:p w14:paraId="14E11074" w14:textId="77777777" w:rsidR="008176CB" w:rsidRDefault="008176CB" w:rsidP="00374C1E">
            <w:pPr>
              <w:pStyle w:val="TableParagraph"/>
              <w:rPr>
                <w:rFonts w:ascii="Times New Roman"/>
                <w:sz w:val="20"/>
              </w:rPr>
            </w:pPr>
          </w:p>
          <w:p w14:paraId="1940E88B" w14:textId="77777777" w:rsidR="008176CB" w:rsidRDefault="008176CB" w:rsidP="00374C1E">
            <w:pPr>
              <w:pStyle w:val="TableParagraph"/>
              <w:rPr>
                <w:rFonts w:ascii="Times New Roman"/>
                <w:sz w:val="20"/>
              </w:rPr>
            </w:pPr>
          </w:p>
          <w:p w14:paraId="5D01DFB4" w14:textId="6A25CB06" w:rsidR="008176CB" w:rsidRDefault="008176CB" w:rsidP="00374C1E">
            <w:pPr>
              <w:pStyle w:val="TableParagraph"/>
              <w:rPr>
                <w:rFonts w:ascii="Times New Roman"/>
                <w:sz w:val="20"/>
              </w:rPr>
            </w:pPr>
            <w:r>
              <w:rPr>
                <w:rFonts w:ascii="Times New Roman"/>
                <w:sz w:val="20"/>
              </w:rPr>
              <w:t>60</w:t>
            </w:r>
          </w:p>
        </w:tc>
        <w:tc>
          <w:tcPr>
            <w:tcW w:w="864" w:type="dxa"/>
            <w:shd w:val="clear" w:color="auto" w:fill="E2EFD9"/>
          </w:tcPr>
          <w:p w14:paraId="2BEFE511" w14:textId="77777777" w:rsidR="008176CB" w:rsidRDefault="008176CB" w:rsidP="00374C1E">
            <w:pPr>
              <w:pStyle w:val="TableParagraph"/>
              <w:rPr>
                <w:rFonts w:ascii="Times New Roman" w:hAnsi="Times New Roman" w:cs="Times New Roman"/>
                <w:sz w:val="18"/>
                <w:szCs w:val="18"/>
              </w:rPr>
            </w:pPr>
          </w:p>
          <w:p w14:paraId="2D338D80" w14:textId="77777777" w:rsidR="008176CB" w:rsidRDefault="008176CB" w:rsidP="00374C1E">
            <w:pPr>
              <w:pStyle w:val="TableParagraph"/>
              <w:rPr>
                <w:rFonts w:ascii="Times New Roman" w:hAnsi="Times New Roman" w:cs="Times New Roman"/>
                <w:sz w:val="18"/>
                <w:szCs w:val="18"/>
              </w:rPr>
            </w:pPr>
          </w:p>
          <w:p w14:paraId="2DC8368D" w14:textId="77777777" w:rsidR="008176CB" w:rsidRDefault="008176CB" w:rsidP="00374C1E">
            <w:pPr>
              <w:pStyle w:val="TableParagraph"/>
              <w:rPr>
                <w:rFonts w:ascii="Times New Roman"/>
                <w:sz w:val="20"/>
              </w:rPr>
            </w:pPr>
            <w:r>
              <w:rPr>
                <w:rFonts w:ascii="Times New Roman" w:hAnsi="Times New Roman" w:cs="Times New Roman"/>
                <w:sz w:val="18"/>
                <w:szCs w:val="18"/>
              </w:rPr>
              <w:t>Yıllık</w:t>
            </w:r>
          </w:p>
        </w:tc>
        <w:tc>
          <w:tcPr>
            <w:tcW w:w="926" w:type="dxa"/>
            <w:shd w:val="clear" w:color="auto" w:fill="E2EFD9"/>
          </w:tcPr>
          <w:p w14:paraId="0C2056E1" w14:textId="77777777" w:rsidR="008176CB" w:rsidRDefault="008176CB" w:rsidP="0067572F">
            <w:pPr>
              <w:pStyle w:val="TableParagraph"/>
              <w:rPr>
                <w:rFonts w:ascii="Times New Roman" w:hAnsi="Times New Roman" w:cs="Times New Roman"/>
                <w:sz w:val="18"/>
                <w:szCs w:val="18"/>
              </w:rPr>
            </w:pPr>
          </w:p>
          <w:p w14:paraId="4FB1BD98" w14:textId="77777777" w:rsidR="008176CB" w:rsidRDefault="008176CB" w:rsidP="0067572F">
            <w:pPr>
              <w:pStyle w:val="TableParagraph"/>
              <w:rPr>
                <w:rFonts w:ascii="Times New Roman" w:hAnsi="Times New Roman" w:cs="Times New Roman"/>
                <w:sz w:val="18"/>
                <w:szCs w:val="18"/>
              </w:rPr>
            </w:pPr>
          </w:p>
          <w:p w14:paraId="74E18AE6" w14:textId="70C35179" w:rsidR="008176CB" w:rsidRDefault="008176CB" w:rsidP="00374C1E">
            <w:pPr>
              <w:pStyle w:val="TableParagraph"/>
              <w:rPr>
                <w:rFonts w:ascii="Times New Roman"/>
                <w:sz w:val="20"/>
              </w:rPr>
            </w:pPr>
            <w:r>
              <w:rPr>
                <w:rFonts w:ascii="Times New Roman" w:hAnsi="Times New Roman" w:cs="Times New Roman"/>
                <w:sz w:val="18"/>
                <w:szCs w:val="18"/>
              </w:rPr>
              <w:t>Yıllık</w:t>
            </w:r>
          </w:p>
        </w:tc>
      </w:tr>
      <w:tr w:rsidR="008176CB" w14:paraId="0481442A" w14:textId="77777777" w:rsidTr="00AB1B66">
        <w:trPr>
          <w:trHeight w:val="921"/>
          <w:jc w:val="center"/>
        </w:trPr>
        <w:tc>
          <w:tcPr>
            <w:tcW w:w="2592" w:type="dxa"/>
            <w:shd w:val="clear" w:color="auto" w:fill="C5E0B3"/>
          </w:tcPr>
          <w:p w14:paraId="41EA5D2D" w14:textId="77777777" w:rsidR="008176CB" w:rsidRDefault="008176CB" w:rsidP="00374C1E">
            <w:pPr>
              <w:pStyle w:val="TableParagraph"/>
              <w:spacing w:line="234" w:lineRule="exact"/>
              <w:ind w:left="107"/>
              <w:rPr>
                <w:rFonts w:asciiTheme="majorHAnsi" w:hAnsiTheme="majorHAnsi"/>
                <w:b/>
                <w:spacing w:val="-2"/>
                <w:sz w:val="24"/>
                <w:szCs w:val="24"/>
              </w:rPr>
            </w:pPr>
          </w:p>
          <w:p w14:paraId="57056276" w14:textId="77777777" w:rsidR="008176CB" w:rsidRDefault="008176CB" w:rsidP="00374C1E">
            <w:pPr>
              <w:pStyle w:val="TableParagraph"/>
              <w:spacing w:line="234" w:lineRule="exact"/>
              <w:ind w:left="107"/>
              <w:rPr>
                <w:rFonts w:asciiTheme="majorHAnsi" w:hAnsiTheme="majorHAnsi"/>
                <w:b/>
                <w:spacing w:val="-2"/>
                <w:sz w:val="24"/>
                <w:szCs w:val="24"/>
              </w:rPr>
            </w:pPr>
          </w:p>
          <w:p w14:paraId="049F1DEA" w14:textId="77777777" w:rsidR="008176CB" w:rsidRPr="005552A4" w:rsidRDefault="008176CB" w:rsidP="00374C1E">
            <w:pPr>
              <w:pStyle w:val="TableParagraph"/>
              <w:spacing w:line="234" w:lineRule="exact"/>
              <w:ind w:left="107"/>
              <w:rPr>
                <w:rFonts w:asciiTheme="majorHAnsi" w:hAnsiTheme="majorHAnsi"/>
                <w:b/>
                <w:sz w:val="24"/>
                <w:szCs w:val="24"/>
              </w:rPr>
            </w:pPr>
            <w:r w:rsidRPr="005552A4">
              <w:rPr>
                <w:rFonts w:asciiTheme="majorHAnsi" w:hAnsiTheme="majorHAnsi"/>
                <w:b/>
                <w:spacing w:val="-2"/>
                <w:sz w:val="24"/>
                <w:szCs w:val="24"/>
              </w:rPr>
              <w:t>Koordinatör</w:t>
            </w:r>
            <w:r w:rsidRPr="005552A4">
              <w:rPr>
                <w:rFonts w:asciiTheme="majorHAnsi" w:hAnsiTheme="majorHAnsi"/>
                <w:b/>
                <w:spacing w:val="9"/>
                <w:sz w:val="24"/>
                <w:szCs w:val="24"/>
              </w:rPr>
              <w:t xml:space="preserve"> </w:t>
            </w:r>
            <w:r w:rsidRPr="005552A4">
              <w:rPr>
                <w:rFonts w:asciiTheme="majorHAnsi" w:hAnsiTheme="majorHAnsi"/>
                <w:b/>
                <w:spacing w:val="-2"/>
                <w:sz w:val="24"/>
                <w:szCs w:val="24"/>
              </w:rPr>
              <w:t>Birim</w:t>
            </w:r>
          </w:p>
        </w:tc>
        <w:tc>
          <w:tcPr>
            <w:tcW w:w="7591" w:type="dxa"/>
            <w:gridSpan w:val="9"/>
            <w:shd w:val="clear" w:color="auto" w:fill="C5E0B3"/>
          </w:tcPr>
          <w:p w14:paraId="674B53B3" w14:textId="77777777" w:rsidR="008176CB" w:rsidRPr="005552A4" w:rsidRDefault="008176CB" w:rsidP="00374C1E">
            <w:pPr>
              <w:pStyle w:val="TableParagraph"/>
              <w:spacing w:before="118"/>
              <w:ind w:left="107"/>
              <w:jc w:val="center"/>
              <w:rPr>
                <w:rFonts w:asciiTheme="majorHAnsi" w:hAnsiTheme="majorHAnsi"/>
                <w:sz w:val="24"/>
                <w:szCs w:val="24"/>
              </w:rPr>
            </w:pPr>
          </w:p>
          <w:p w14:paraId="4FD6F4FC" w14:textId="77777777" w:rsidR="008176CB" w:rsidRPr="005552A4" w:rsidRDefault="008176CB" w:rsidP="00374C1E">
            <w:pPr>
              <w:pStyle w:val="TableParagraph"/>
              <w:spacing w:before="118"/>
              <w:ind w:left="107"/>
              <w:jc w:val="center"/>
              <w:rPr>
                <w:rFonts w:asciiTheme="majorHAnsi" w:hAnsiTheme="majorHAnsi"/>
                <w:sz w:val="24"/>
                <w:szCs w:val="24"/>
              </w:rPr>
            </w:pPr>
            <w:r w:rsidRPr="005552A4">
              <w:rPr>
                <w:rFonts w:asciiTheme="majorHAnsi" w:hAnsiTheme="majorHAnsi"/>
                <w:sz w:val="24"/>
                <w:szCs w:val="24"/>
              </w:rPr>
              <w:t>Okul İdaresi</w:t>
            </w:r>
          </w:p>
        </w:tc>
      </w:tr>
      <w:tr w:rsidR="008176CB" w14:paraId="6A4E65FD" w14:textId="77777777" w:rsidTr="00AB1B66">
        <w:trPr>
          <w:trHeight w:val="854"/>
          <w:jc w:val="center"/>
        </w:trPr>
        <w:tc>
          <w:tcPr>
            <w:tcW w:w="2592" w:type="dxa"/>
            <w:shd w:val="clear" w:color="auto" w:fill="C5E0B3"/>
          </w:tcPr>
          <w:p w14:paraId="6E209FD9" w14:textId="77777777" w:rsidR="008176CB" w:rsidRPr="005552A4" w:rsidRDefault="008176CB" w:rsidP="00374C1E">
            <w:pPr>
              <w:pStyle w:val="TableParagraph"/>
              <w:ind w:left="107"/>
              <w:rPr>
                <w:rFonts w:asciiTheme="majorHAnsi" w:hAnsiTheme="majorHAnsi"/>
                <w:b/>
                <w:sz w:val="24"/>
                <w:szCs w:val="24"/>
              </w:rPr>
            </w:pPr>
            <w:r w:rsidRPr="005552A4">
              <w:rPr>
                <w:rFonts w:asciiTheme="majorHAnsi" w:hAnsiTheme="majorHAnsi"/>
                <w:b/>
                <w:sz w:val="24"/>
                <w:szCs w:val="24"/>
              </w:rPr>
              <w:t>İş</w:t>
            </w:r>
            <w:r w:rsidRPr="005552A4">
              <w:rPr>
                <w:rFonts w:asciiTheme="majorHAnsi" w:hAnsiTheme="majorHAnsi"/>
                <w:b/>
                <w:spacing w:val="-6"/>
                <w:sz w:val="24"/>
                <w:szCs w:val="24"/>
              </w:rPr>
              <w:t xml:space="preserve"> </w:t>
            </w:r>
            <w:r w:rsidRPr="005552A4">
              <w:rPr>
                <w:rFonts w:asciiTheme="majorHAnsi" w:hAnsiTheme="majorHAnsi"/>
                <w:b/>
                <w:sz w:val="24"/>
                <w:szCs w:val="24"/>
              </w:rPr>
              <w:t>birliği</w:t>
            </w:r>
            <w:r w:rsidRPr="005552A4">
              <w:rPr>
                <w:rFonts w:asciiTheme="majorHAnsi" w:hAnsiTheme="majorHAnsi"/>
                <w:b/>
                <w:spacing w:val="-6"/>
                <w:sz w:val="24"/>
                <w:szCs w:val="24"/>
              </w:rPr>
              <w:t xml:space="preserve"> </w:t>
            </w:r>
            <w:r w:rsidRPr="005552A4">
              <w:rPr>
                <w:rFonts w:asciiTheme="majorHAnsi" w:hAnsiTheme="majorHAnsi"/>
                <w:b/>
                <w:sz w:val="24"/>
                <w:szCs w:val="24"/>
              </w:rPr>
              <w:t>Yapılacak</w:t>
            </w:r>
            <w:r w:rsidRPr="005552A4">
              <w:rPr>
                <w:rFonts w:asciiTheme="majorHAnsi" w:hAnsiTheme="majorHAnsi"/>
                <w:b/>
                <w:spacing w:val="-4"/>
                <w:sz w:val="24"/>
                <w:szCs w:val="24"/>
              </w:rPr>
              <w:t xml:space="preserve"> </w:t>
            </w:r>
            <w:r w:rsidRPr="005552A4">
              <w:rPr>
                <w:rFonts w:asciiTheme="majorHAnsi" w:hAnsiTheme="majorHAnsi"/>
                <w:b/>
                <w:spacing w:val="-2"/>
                <w:sz w:val="24"/>
                <w:szCs w:val="24"/>
              </w:rPr>
              <w:t>Birimler</w:t>
            </w:r>
          </w:p>
        </w:tc>
        <w:tc>
          <w:tcPr>
            <w:tcW w:w="7591" w:type="dxa"/>
            <w:gridSpan w:val="9"/>
            <w:shd w:val="clear" w:color="auto" w:fill="E2EFD9"/>
          </w:tcPr>
          <w:p w14:paraId="74A1488E" w14:textId="77777777" w:rsidR="008176CB" w:rsidRPr="005552A4" w:rsidRDefault="008176CB" w:rsidP="00374C1E">
            <w:pPr>
              <w:pStyle w:val="TableParagraph"/>
              <w:spacing w:line="357" w:lineRule="auto"/>
              <w:ind w:left="107"/>
              <w:jc w:val="center"/>
              <w:rPr>
                <w:rFonts w:asciiTheme="majorHAnsi" w:hAnsiTheme="majorHAnsi"/>
                <w:sz w:val="24"/>
                <w:szCs w:val="24"/>
              </w:rPr>
            </w:pPr>
          </w:p>
          <w:p w14:paraId="6A69722F" w14:textId="77777777" w:rsidR="008176CB" w:rsidRPr="005552A4" w:rsidRDefault="008176CB" w:rsidP="00374C1E">
            <w:pPr>
              <w:pStyle w:val="TableParagraph"/>
              <w:spacing w:line="357" w:lineRule="auto"/>
              <w:ind w:left="107"/>
              <w:jc w:val="center"/>
              <w:rPr>
                <w:rFonts w:asciiTheme="majorHAnsi" w:hAnsiTheme="majorHAnsi"/>
                <w:sz w:val="24"/>
                <w:szCs w:val="24"/>
              </w:rPr>
            </w:pPr>
            <w:r>
              <w:rPr>
                <w:rFonts w:asciiTheme="majorHAnsi" w:hAnsiTheme="majorHAnsi"/>
                <w:sz w:val="24"/>
                <w:szCs w:val="24"/>
              </w:rPr>
              <w:t xml:space="preserve">İlçe MEM, </w:t>
            </w:r>
            <w:r w:rsidRPr="005552A4">
              <w:rPr>
                <w:rFonts w:asciiTheme="majorHAnsi" w:hAnsiTheme="majorHAnsi"/>
                <w:sz w:val="24"/>
                <w:szCs w:val="24"/>
              </w:rPr>
              <w:t>Rehberlik Servisi</w:t>
            </w:r>
            <w:r>
              <w:rPr>
                <w:rFonts w:asciiTheme="majorHAnsi" w:hAnsiTheme="majorHAnsi"/>
                <w:sz w:val="24"/>
                <w:szCs w:val="24"/>
              </w:rPr>
              <w:t>, İSG Birimi,</w:t>
            </w:r>
            <w:r w:rsidRPr="005552A4">
              <w:rPr>
                <w:rFonts w:asciiTheme="majorHAnsi" w:hAnsiTheme="majorHAnsi"/>
                <w:sz w:val="24"/>
                <w:szCs w:val="24"/>
              </w:rPr>
              <w:t xml:space="preserve"> </w:t>
            </w:r>
            <w:r>
              <w:rPr>
                <w:rFonts w:asciiTheme="majorHAnsi" w:hAnsiTheme="majorHAnsi"/>
                <w:sz w:val="24"/>
                <w:szCs w:val="24"/>
              </w:rPr>
              <w:t xml:space="preserve">öğretmen </w:t>
            </w:r>
            <w:r w:rsidRPr="005552A4">
              <w:rPr>
                <w:rFonts w:asciiTheme="majorHAnsi" w:hAnsiTheme="majorHAnsi"/>
                <w:sz w:val="24"/>
                <w:szCs w:val="24"/>
              </w:rPr>
              <w:t xml:space="preserve">ve </w:t>
            </w:r>
            <w:r>
              <w:rPr>
                <w:rFonts w:asciiTheme="majorHAnsi" w:hAnsiTheme="majorHAnsi"/>
                <w:sz w:val="24"/>
                <w:szCs w:val="24"/>
              </w:rPr>
              <w:t>veliler</w:t>
            </w:r>
          </w:p>
        </w:tc>
      </w:tr>
    </w:tbl>
    <w:p w14:paraId="5CAB90D9" w14:textId="77777777" w:rsidR="00374C1E" w:rsidRDefault="00374C1E">
      <w:r>
        <w:br w:type="page"/>
      </w: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7591"/>
      </w:tblGrid>
      <w:tr w:rsidR="00374C1E" w14:paraId="27C5FF64" w14:textId="77777777" w:rsidTr="00374C1E">
        <w:trPr>
          <w:trHeight w:val="731"/>
        </w:trPr>
        <w:tc>
          <w:tcPr>
            <w:tcW w:w="10183" w:type="dxa"/>
            <w:gridSpan w:val="2"/>
            <w:shd w:val="clear" w:color="auto" w:fill="C5E0B3"/>
          </w:tcPr>
          <w:p w14:paraId="3CE0AAED" w14:textId="77777777" w:rsidR="00374C1E" w:rsidRPr="005552A4" w:rsidRDefault="00374C1E" w:rsidP="00374C1E">
            <w:pPr>
              <w:pStyle w:val="TableParagraph"/>
              <w:ind w:left="107"/>
              <w:rPr>
                <w:rFonts w:asciiTheme="majorHAnsi" w:hAnsiTheme="majorHAnsi"/>
                <w:b/>
                <w:spacing w:val="-2"/>
                <w:sz w:val="24"/>
                <w:szCs w:val="24"/>
              </w:rPr>
            </w:pPr>
          </w:p>
          <w:p w14:paraId="120A14A0" w14:textId="77777777" w:rsidR="00374C1E" w:rsidRPr="005552A4" w:rsidRDefault="00374C1E" w:rsidP="00374C1E">
            <w:pPr>
              <w:pStyle w:val="TableParagraph"/>
              <w:ind w:left="107"/>
              <w:rPr>
                <w:rFonts w:asciiTheme="majorHAnsi" w:hAnsiTheme="majorHAnsi"/>
                <w:sz w:val="24"/>
                <w:szCs w:val="24"/>
              </w:rPr>
            </w:pPr>
            <w:r w:rsidRPr="005552A4">
              <w:rPr>
                <w:rFonts w:asciiTheme="majorHAnsi" w:hAnsiTheme="majorHAnsi"/>
                <w:b/>
                <w:spacing w:val="-2"/>
                <w:sz w:val="24"/>
                <w:szCs w:val="24"/>
              </w:rPr>
              <w:t>Riskler</w:t>
            </w:r>
          </w:p>
        </w:tc>
      </w:tr>
      <w:tr w:rsidR="00374C1E" w14:paraId="7A92E8FD" w14:textId="77777777" w:rsidTr="00374C1E">
        <w:trPr>
          <w:trHeight w:val="731"/>
        </w:trPr>
        <w:tc>
          <w:tcPr>
            <w:tcW w:w="2592" w:type="dxa"/>
            <w:shd w:val="clear" w:color="auto" w:fill="C5E0B3"/>
          </w:tcPr>
          <w:p w14:paraId="71E35AD2" w14:textId="77777777" w:rsidR="00374C1E" w:rsidRPr="00F25781" w:rsidRDefault="00374C1E" w:rsidP="00374C1E">
            <w:pPr>
              <w:pStyle w:val="TableParagraph"/>
              <w:spacing w:before="129"/>
              <w:jc w:val="center"/>
              <w:rPr>
                <w:rFonts w:asciiTheme="majorHAnsi" w:hAnsiTheme="majorHAnsi"/>
                <w:b/>
                <w:bCs/>
                <w:sz w:val="24"/>
                <w:szCs w:val="24"/>
              </w:rPr>
            </w:pPr>
            <w:r w:rsidRPr="00F25781">
              <w:rPr>
                <w:b/>
                <w:bCs/>
              </w:rPr>
              <w:t xml:space="preserve">R. </w:t>
            </w:r>
            <w:r>
              <w:rPr>
                <w:b/>
                <w:bCs/>
              </w:rPr>
              <w:t>3.</w:t>
            </w:r>
            <w:r w:rsidRPr="00F25781">
              <w:rPr>
                <w:b/>
                <w:bCs/>
              </w:rPr>
              <w:t>1.1.1</w:t>
            </w:r>
          </w:p>
        </w:tc>
        <w:tc>
          <w:tcPr>
            <w:tcW w:w="7591" w:type="dxa"/>
            <w:shd w:val="clear" w:color="auto" w:fill="C5E0B3"/>
            <w:vAlign w:val="center"/>
          </w:tcPr>
          <w:p w14:paraId="3A200CAC" w14:textId="77777777" w:rsidR="00374C1E" w:rsidRPr="00884C2A" w:rsidRDefault="00374C1E" w:rsidP="00374C1E">
            <w:pPr>
              <w:pStyle w:val="TableParagraph"/>
              <w:spacing w:line="234" w:lineRule="exact"/>
              <w:ind w:left="107"/>
              <w:rPr>
                <w:sz w:val="24"/>
              </w:rPr>
            </w:pPr>
            <w:r w:rsidRPr="00884C2A">
              <w:rPr>
                <w:sz w:val="24"/>
              </w:rPr>
              <w:t>Eğitim verecek personel sayısının az olması</w:t>
            </w:r>
          </w:p>
        </w:tc>
      </w:tr>
      <w:tr w:rsidR="00374C1E" w14:paraId="19AD2CFC" w14:textId="77777777" w:rsidTr="00374C1E">
        <w:trPr>
          <w:trHeight w:val="731"/>
        </w:trPr>
        <w:tc>
          <w:tcPr>
            <w:tcW w:w="2592" w:type="dxa"/>
            <w:shd w:val="clear" w:color="auto" w:fill="C5E0B3"/>
          </w:tcPr>
          <w:p w14:paraId="71012F30" w14:textId="77777777" w:rsidR="00374C1E" w:rsidRPr="00F25781" w:rsidRDefault="00374C1E" w:rsidP="00374C1E">
            <w:pPr>
              <w:pStyle w:val="TableParagraph"/>
              <w:spacing w:before="129"/>
              <w:jc w:val="center"/>
              <w:rPr>
                <w:rFonts w:asciiTheme="majorHAnsi" w:hAnsiTheme="majorHAnsi"/>
                <w:b/>
                <w:bCs/>
                <w:sz w:val="24"/>
                <w:szCs w:val="24"/>
              </w:rPr>
            </w:pPr>
            <w:r w:rsidRPr="00F25781">
              <w:rPr>
                <w:b/>
                <w:bCs/>
              </w:rPr>
              <w:t xml:space="preserve">R. </w:t>
            </w:r>
            <w:r>
              <w:rPr>
                <w:b/>
                <w:bCs/>
              </w:rPr>
              <w:t>3.</w:t>
            </w:r>
            <w:r w:rsidRPr="00F25781">
              <w:rPr>
                <w:b/>
                <w:bCs/>
              </w:rPr>
              <w:t>1.1.</w:t>
            </w:r>
            <w:r>
              <w:rPr>
                <w:b/>
                <w:bCs/>
              </w:rPr>
              <w:t>2</w:t>
            </w:r>
          </w:p>
        </w:tc>
        <w:tc>
          <w:tcPr>
            <w:tcW w:w="7591" w:type="dxa"/>
            <w:shd w:val="clear" w:color="auto" w:fill="C5E0B3"/>
            <w:vAlign w:val="center"/>
          </w:tcPr>
          <w:p w14:paraId="557C3940" w14:textId="77777777" w:rsidR="00374C1E" w:rsidRPr="00884C2A" w:rsidRDefault="00374C1E" w:rsidP="00374C1E">
            <w:pPr>
              <w:pStyle w:val="TableParagraph"/>
              <w:spacing w:line="234" w:lineRule="exact"/>
              <w:ind w:left="107"/>
              <w:rPr>
                <w:sz w:val="24"/>
              </w:rPr>
            </w:pPr>
            <w:r w:rsidRPr="00884C2A">
              <w:rPr>
                <w:sz w:val="24"/>
              </w:rPr>
              <w:t>Velilerin sürece katılmadaki isteksizlikleri</w:t>
            </w:r>
          </w:p>
        </w:tc>
      </w:tr>
      <w:tr w:rsidR="00374C1E" w14:paraId="19310E6D" w14:textId="77777777" w:rsidTr="00374C1E">
        <w:trPr>
          <w:trHeight w:val="731"/>
        </w:trPr>
        <w:tc>
          <w:tcPr>
            <w:tcW w:w="2592" w:type="dxa"/>
            <w:shd w:val="clear" w:color="auto" w:fill="C5E0B3"/>
          </w:tcPr>
          <w:p w14:paraId="23A38622" w14:textId="77777777" w:rsidR="00374C1E" w:rsidRPr="00F25781" w:rsidRDefault="00374C1E" w:rsidP="00374C1E">
            <w:pPr>
              <w:pStyle w:val="TableParagraph"/>
              <w:spacing w:before="129"/>
              <w:jc w:val="center"/>
              <w:rPr>
                <w:rFonts w:asciiTheme="majorHAnsi" w:hAnsiTheme="majorHAnsi"/>
                <w:b/>
                <w:bCs/>
                <w:sz w:val="24"/>
                <w:szCs w:val="24"/>
              </w:rPr>
            </w:pPr>
            <w:r w:rsidRPr="00EA7C64">
              <w:rPr>
                <w:b/>
                <w:bCs/>
              </w:rPr>
              <w:t xml:space="preserve">R. </w:t>
            </w:r>
            <w:r>
              <w:rPr>
                <w:b/>
                <w:bCs/>
              </w:rPr>
              <w:t>3.</w:t>
            </w:r>
            <w:r w:rsidRPr="00EA7C64">
              <w:rPr>
                <w:b/>
                <w:bCs/>
              </w:rPr>
              <w:t>1.1.3</w:t>
            </w:r>
          </w:p>
        </w:tc>
        <w:tc>
          <w:tcPr>
            <w:tcW w:w="7591" w:type="dxa"/>
            <w:shd w:val="clear" w:color="auto" w:fill="C5E0B3"/>
          </w:tcPr>
          <w:p w14:paraId="535D7DDF" w14:textId="77777777" w:rsidR="00374C1E" w:rsidRDefault="00374C1E" w:rsidP="00374C1E">
            <w:pPr>
              <w:pStyle w:val="TableParagraph"/>
              <w:spacing w:line="234" w:lineRule="exact"/>
              <w:ind w:left="107"/>
              <w:rPr>
                <w:rFonts w:asciiTheme="majorHAnsi" w:hAnsiTheme="majorHAnsi"/>
                <w:sz w:val="24"/>
                <w:szCs w:val="24"/>
              </w:rPr>
            </w:pPr>
          </w:p>
          <w:p w14:paraId="44B2C4B4" w14:textId="77777777" w:rsidR="00374C1E" w:rsidRPr="005552A4" w:rsidRDefault="00374C1E" w:rsidP="00374C1E">
            <w:pPr>
              <w:pStyle w:val="TableParagraph"/>
              <w:spacing w:line="234" w:lineRule="exact"/>
              <w:ind w:left="107"/>
              <w:rPr>
                <w:rFonts w:asciiTheme="majorHAnsi" w:hAnsiTheme="majorHAnsi"/>
                <w:sz w:val="24"/>
                <w:szCs w:val="24"/>
              </w:rPr>
            </w:pPr>
            <w:r>
              <w:rPr>
                <w:rFonts w:asciiTheme="majorHAnsi" w:hAnsiTheme="majorHAnsi"/>
                <w:sz w:val="24"/>
                <w:szCs w:val="24"/>
              </w:rPr>
              <w:t>Öğrencilerin yeterince işin bilincinde olmamaları</w:t>
            </w:r>
          </w:p>
        </w:tc>
      </w:tr>
      <w:tr w:rsidR="00374C1E" w14:paraId="7474B649" w14:textId="77777777" w:rsidTr="00374C1E">
        <w:trPr>
          <w:trHeight w:val="853"/>
        </w:trPr>
        <w:tc>
          <w:tcPr>
            <w:tcW w:w="10183" w:type="dxa"/>
            <w:gridSpan w:val="2"/>
            <w:shd w:val="clear" w:color="auto" w:fill="C5E0B3"/>
          </w:tcPr>
          <w:p w14:paraId="0A0327B2" w14:textId="77777777" w:rsidR="00374C1E" w:rsidRPr="005552A4" w:rsidRDefault="00374C1E" w:rsidP="00374C1E">
            <w:pPr>
              <w:pStyle w:val="TableParagraph"/>
              <w:spacing w:before="131"/>
              <w:rPr>
                <w:rFonts w:asciiTheme="majorHAnsi" w:hAnsiTheme="majorHAnsi"/>
                <w:b/>
                <w:sz w:val="24"/>
                <w:szCs w:val="24"/>
              </w:rPr>
            </w:pPr>
          </w:p>
          <w:p w14:paraId="36167EB4" w14:textId="77777777" w:rsidR="00374C1E" w:rsidRPr="005552A4" w:rsidRDefault="00374C1E" w:rsidP="00374C1E">
            <w:pPr>
              <w:pStyle w:val="TableParagraph"/>
              <w:ind w:left="107"/>
              <w:rPr>
                <w:rFonts w:asciiTheme="majorHAnsi" w:hAnsiTheme="majorHAnsi"/>
                <w:b/>
                <w:sz w:val="24"/>
                <w:szCs w:val="24"/>
              </w:rPr>
            </w:pPr>
            <w:r w:rsidRPr="005552A4">
              <w:rPr>
                <w:rFonts w:asciiTheme="majorHAnsi" w:hAnsiTheme="majorHAnsi"/>
                <w:b/>
                <w:spacing w:val="-2"/>
                <w:sz w:val="24"/>
                <w:szCs w:val="24"/>
              </w:rPr>
              <w:t>Stratejiler</w:t>
            </w:r>
          </w:p>
          <w:p w14:paraId="18078B39" w14:textId="77777777" w:rsidR="00374C1E" w:rsidRPr="005552A4" w:rsidRDefault="00374C1E" w:rsidP="00374C1E">
            <w:pPr>
              <w:pStyle w:val="TableParagraph"/>
              <w:spacing w:line="360" w:lineRule="auto"/>
              <w:ind w:left="107"/>
              <w:rPr>
                <w:rFonts w:asciiTheme="majorHAnsi" w:hAnsiTheme="majorHAnsi"/>
                <w:sz w:val="24"/>
                <w:szCs w:val="24"/>
              </w:rPr>
            </w:pPr>
          </w:p>
        </w:tc>
      </w:tr>
      <w:tr w:rsidR="00374C1E" w14:paraId="4297929B" w14:textId="77777777" w:rsidTr="00374C1E">
        <w:trPr>
          <w:trHeight w:val="853"/>
        </w:trPr>
        <w:tc>
          <w:tcPr>
            <w:tcW w:w="2592" w:type="dxa"/>
            <w:shd w:val="clear" w:color="auto" w:fill="C5E0B3"/>
          </w:tcPr>
          <w:p w14:paraId="3C8211A5" w14:textId="77777777" w:rsidR="00374C1E" w:rsidRPr="00120397" w:rsidRDefault="00374C1E" w:rsidP="00374C1E">
            <w:pPr>
              <w:pStyle w:val="TableParagraph"/>
              <w:spacing w:before="131"/>
              <w:jc w:val="center"/>
              <w:rPr>
                <w:rFonts w:asciiTheme="majorHAnsi" w:hAnsiTheme="majorHAnsi"/>
                <w:b/>
                <w:bCs/>
                <w:sz w:val="24"/>
                <w:szCs w:val="24"/>
              </w:rPr>
            </w:pPr>
            <w:r w:rsidRPr="00120397">
              <w:rPr>
                <w:b/>
                <w:bCs/>
                <w:sz w:val="24"/>
                <w:szCs w:val="24"/>
              </w:rPr>
              <w:t xml:space="preserve">S. </w:t>
            </w:r>
            <w:r>
              <w:rPr>
                <w:b/>
                <w:bCs/>
                <w:sz w:val="24"/>
                <w:szCs w:val="24"/>
              </w:rPr>
              <w:t>3.</w:t>
            </w:r>
            <w:r w:rsidRPr="00120397">
              <w:rPr>
                <w:b/>
                <w:bCs/>
                <w:sz w:val="24"/>
                <w:szCs w:val="24"/>
              </w:rPr>
              <w:t>1.1.1</w:t>
            </w:r>
          </w:p>
        </w:tc>
        <w:tc>
          <w:tcPr>
            <w:tcW w:w="7591" w:type="dxa"/>
            <w:shd w:val="clear" w:color="auto" w:fill="E2EFD9"/>
          </w:tcPr>
          <w:p w14:paraId="64EBBBFC" w14:textId="77777777" w:rsidR="00374C1E" w:rsidRPr="00120397" w:rsidRDefault="00374C1E" w:rsidP="00374C1E">
            <w:pPr>
              <w:widowControl/>
              <w:adjustRightInd w:val="0"/>
              <w:rPr>
                <w:rFonts w:asciiTheme="majorHAnsi" w:hAnsiTheme="majorHAnsi"/>
                <w:sz w:val="24"/>
                <w:szCs w:val="24"/>
              </w:rPr>
            </w:pPr>
            <w:r>
              <w:rPr>
                <w:rFonts w:ascii="Calibri" w:eastAsiaTheme="minorHAnsi" w:hAnsi="Calibri" w:cs="Calibri"/>
                <w:sz w:val="20"/>
                <w:szCs w:val="20"/>
              </w:rPr>
              <w:t xml:space="preserve"> </w:t>
            </w:r>
            <w:r w:rsidRPr="00993A13">
              <w:rPr>
                <w:rFonts w:asciiTheme="majorHAnsi" w:eastAsiaTheme="minorHAnsi" w:hAnsiTheme="majorHAnsi" w:cs="Calibri"/>
                <w:sz w:val="24"/>
                <w:szCs w:val="24"/>
              </w:rPr>
              <w:t xml:space="preserve">Öğrenci, öğretmen ve velilerde farkındalık oluşturmak için bağımlılıkla mücadele, akran zorbalığı, siber zorbalık, sağlıklı beslenme ve </w:t>
            </w:r>
            <w:proofErr w:type="spellStart"/>
            <w:r w:rsidRPr="00993A13">
              <w:rPr>
                <w:rFonts w:asciiTheme="majorHAnsi" w:eastAsiaTheme="minorHAnsi" w:hAnsiTheme="majorHAnsi" w:cs="Calibri"/>
                <w:sz w:val="24"/>
                <w:szCs w:val="24"/>
              </w:rPr>
              <w:t>obezite</w:t>
            </w:r>
            <w:proofErr w:type="spellEnd"/>
            <w:r w:rsidRPr="00993A13">
              <w:rPr>
                <w:rFonts w:asciiTheme="majorHAnsi" w:eastAsiaTheme="minorHAnsi" w:hAnsiTheme="majorHAnsi" w:cs="Calibri"/>
                <w:sz w:val="24"/>
                <w:szCs w:val="24"/>
              </w:rPr>
              <w:t xml:space="preserve">, </w:t>
            </w:r>
            <w:proofErr w:type="gramStart"/>
            <w:r w:rsidRPr="00993A13">
              <w:rPr>
                <w:rFonts w:asciiTheme="majorHAnsi" w:eastAsiaTheme="minorHAnsi" w:hAnsiTheme="majorHAnsi" w:cs="Calibri"/>
                <w:sz w:val="24"/>
                <w:szCs w:val="24"/>
              </w:rPr>
              <w:t>hijyen</w:t>
            </w:r>
            <w:proofErr w:type="gramEnd"/>
            <w:r w:rsidRPr="00993A13">
              <w:rPr>
                <w:rFonts w:asciiTheme="majorHAnsi" w:eastAsiaTheme="minorHAnsi" w:hAnsiTheme="majorHAnsi" w:cs="Calibri"/>
                <w:sz w:val="24"/>
                <w:szCs w:val="24"/>
              </w:rPr>
              <w:t>, bulaşıcı hastalıklar ve gıda güvenliği gibi konularda alan uzmanları ile iş birliğinde eğitimler düzenlenecektir.</w:t>
            </w:r>
          </w:p>
        </w:tc>
      </w:tr>
      <w:tr w:rsidR="00374C1E" w14:paraId="7427525C" w14:textId="77777777" w:rsidTr="00374C1E">
        <w:trPr>
          <w:trHeight w:val="853"/>
        </w:trPr>
        <w:tc>
          <w:tcPr>
            <w:tcW w:w="2592" w:type="dxa"/>
            <w:shd w:val="clear" w:color="auto" w:fill="C5E0B3"/>
          </w:tcPr>
          <w:p w14:paraId="4BE018E7" w14:textId="77777777" w:rsidR="00374C1E" w:rsidRPr="00120397" w:rsidRDefault="00374C1E" w:rsidP="00374C1E">
            <w:pPr>
              <w:pStyle w:val="TableParagraph"/>
              <w:spacing w:before="131"/>
              <w:jc w:val="center"/>
              <w:rPr>
                <w:rFonts w:asciiTheme="majorHAnsi" w:hAnsiTheme="majorHAnsi"/>
                <w:b/>
                <w:bCs/>
                <w:sz w:val="24"/>
                <w:szCs w:val="24"/>
              </w:rPr>
            </w:pPr>
            <w:r w:rsidRPr="00120397">
              <w:rPr>
                <w:b/>
                <w:bCs/>
                <w:sz w:val="24"/>
                <w:szCs w:val="24"/>
              </w:rPr>
              <w:t xml:space="preserve">S. </w:t>
            </w:r>
            <w:r>
              <w:rPr>
                <w:b/>
                <w:bCs/>
                <w:sz w:val="24"/>
                <w:szCs w:val="24"/>
              </w:rPr>
              <w:t>3.</w:t>
            </w:r>
            <w:r w:rsidRPr="00120397">
              <w:rPr>
                <w:b/>
                <w:bCs/>
                <w:sz w:val="24"/>
                <w:szCs w:val="24"/>
              </w:rPr>
              <w:t>1.1.2</w:t>
            </w:r>
          </w:p>
        </w:tc>
        <w:tc>
          <w:tcPr>
            <w:tcW w:w="7591" w:type="dxa"/>
            <w:shd w:val="clear" w:color="auto" w:fill="E2EFD9"/>
          </w:tcPr>
          <w:p w14:paraId="6F283287" w14:textId="77777777" w:rsidR="00374C1E" w:rsidRPr="00120397" w:rsidRDefault="00374C1E" w:rsidP="00374C1E">
            <w:pPr>
              <w:widowControl/>
              <w:adjustRightInd w:val="0"/>
              <w:rPr>
                <w:rFonts w:asciiTheme="majorHAnsi" w:hAnsiTheme="majorHAnsi"/>
                <w:sz w:val="24"/>
                <w:szCs w:val="24"/>
              </w:rPr>
            </w:pPr>
            <w:r>
              <w:rPr>
                <w:rFonts w:asciiTheme="majorHAnsi" w:eastAsiaTheme="minorHAnsi" w:hAnsiTheme="majorHAnsi" w:cs="Calibri"/>
                <w:sz w:val="24"/>
                <w:szCs w:val="24"/>
              </w:rPr>
              <w:t xml:space="preserve"> </w:t>
            </w:r>
            <w:r w:rsidRPr="00993A13">
              <w:rPr>
                <w:rFonts w:asciiTheme="majorHAnsi" w:eastAsiaTheme="minorHAnsi" w:hAnsiTheme="majorHAnsi" w:cs="Calibri"/>
                <w:sz w:val="24"/>
                <w:szCs w:val="24"/>
              </w:rPr>
              <w:t>Okulda yaşanan disiplin olaylarının nedeni rehber öğretmen koordinasyonunda sınıf rehber öğretmeni ve öğrencilerin diğer öğretmenleriyle iş birliğinde tespit edilerek bu konuda çalışmalar yapılarak öğrencilerin ve velilerin farkındalıkları artırılacaktır</w:t>
            </w:r>
            <w:r>
              <w:rPr>
                <w:rFonts w:ascii="Calibri" w:eastAsiaTheme="minorHAnsi" w:hAnsi="Calibri" w:cs="Calibri"/>
                <w:sz w:val="20"/>
                <w:szCs w:val="20"/>
              </w:rPr>
              <w:t>.</w:t>
            </w:r>
          </w:p>
        </w:tc>
      </w:tr>
      <w:tr w:rsidR="00374C1E" w14:paraId="7822C47E" w14:textId="77777777" w:rsidTr="00374C1E">
        <w:trPr>
          <w:trHeight w:val="853"/>
        </w:trPr>
        <w:tc>
          <w:tcPr>
            <w:tcW w:w="2592" w:type="dxa"/>
            <w:shd w:val="clear" w:color="auto" w:fill="C5E0B3"/>
          </w:tcPr>
          <w:p w14:paraId="238F943A" w14:textId="77777777" w:rsidR="00374C1E" w:rsidRPr="00120397" w:rsidRDefault="00374C1E" w:rsidP="00374C1E">
            <w:pPr>
              <w:pStyle w:val="TableParagraph"/>
              <w:spacing w:before="131"/>
              <w:jc w:val="center"/>
              <w:rPr>
                <w:rFonts w:asciiTheme="majorHAnsi" w:hAnsiTheme="majorHAnsi"/>
                <w:b/>
                <w:bCs/>
                <w:sz w:val="24"/>
                <w:szCs w:val="24"/>
              </w:rPr>
            </w:pPr>
            <w:r w:rsidRPr="00120397">
              <w:rPr>
                <w:b/>
                <w:bCs/>
                <w:sz w:val="24"/>
                <w:szCs w:val="24"/>
              </w:rPr>
              <w:t xml:space="preserve">S. </w:t>
            </w:r>
            <w:r>
              <w:rPr>
                <w:b/>
                <w:bCs/>
                <w:sz w:val="24"/>
                <w:szCs w:val="24"/>
              </w:rPr>
              <w:t>3.</w:t>
            </w:r>
            <w:r w:rsidRPr="00120397">
              <w:rPr>
                <w:b/>
                <w:bCs/>
                <w:sz w:val="24"/>
                <w:szCs w:val="24"/>
              </w:rPr>
              <w:t>1.1.3</w:t>
            </w:r>
          </w:p>
        </w:tc>
        <w:tc>
          <w:tcPr>
            <w:tcW w:w="7591" w:type="dxa"/>
            <w:shd w:val="clear" w:color="auto" w:fill="E2EFD9"/>
          </w:tcPr>
          <w:p w14:paraId="563631D6" w14:textId="77777777" w:rsidR="00374C1E" w:rsidRPr="00120397" w:rsidRDefault="00374C1E" w:rsidP="00374C1E">
            <w:pPr>
              <w:widowControl/>
              <w:adjustRightInd w:val="0"/>
              <w:rPr>
                <w:rFonts w:asciiTheme="majorHAnsi" w:hAnsiTheme="majorHAnsi"/>
                <w:sz w:val="24"/>
                <w:szCs w:val="24"/>
              </w:rPr>
            </w:pPr>
            <w:r>
              <w:rPr>
                <w:rFonts w:ascii="Calibri" w:eastAsiaTheme="minorHAnsi" w:hAnsi="Calibri" w:cs="Calibri"/>
                <w:sz w:val="20"/>
                <w:szCs w:val="20"/>
              </w:rPr>
              <w:t xml:space="preserve"> </w:t>
            </w:r>
            <w:r w:rsidRPr="00FA4E5E">
              <w:rPr>
                <w:rFonts w:asciiTheme="majorHAnsi" w:eastAsiaTheme="minorHAnsi" w:hAnsiTheme="majorHAnsi" w:cs="Calibri"/>
                <w:sz w:val="24"/>
                <w:szCs w:val="24"/>
              </w:rPr>
              <w:t>Doğa, insan ve teknoloji kaynaklı (deprem, sel, heyelan, yangın, çığ ve salgın hastalıklar vd.) afetlere karşı gerekli tedbirlerin alınması için çalışmalar yapılacaktır</w:t>
            </w:r>
          </w:p>
        </w:tc>
      </w:tr>
      <w:tr w:rsidR="00374C1E" w14:paraId="7A46EE9E" w14:textId="77777777" w:rsidTr="00374C1E">
        <w:trPr>
          <w:trHeight w:val="853"/>
        </w:trPr>
        <w:tc>
          <w:tcPr>
            <w:tcW w:w="2592" w:type="dxa"/>
            <w:shd w:val="clear" w:color="auto" w:fill="C5E0B3"/>
          </w:tcPr>
          <w:p w14:paraId="68D9093C" w14:textId="77777777" w:rsidR="00374C1E" w:rsidRPr="00120397" w:rsidRDefault="00374C1E" w:rsidP="00374C1E">
            <w:pPr>
              <w:pStyle w:val="TableParagraph"/>
              <w:spacing w:before="131"/>
              <w:jc w:val="center"/>
              <w:rPr>
                <w:rFonts w:asciiTheme="majorHAnsi" w:hAnsiTheme="majorHAnsi"/>
                <w:b/>
                <w:bCs/>
                <w:sz w:val="24"/>
                <w:szCs w:val="24"/>
              </w:rPr>
            </w:pPr>
            <w:r w:rsidRPr="00120397">
              <w:rPr>
                <w:b/>
                <w:bCs/>
                <w:sz w:val="24"/>
                <w:szCs w:val="24"/>
              </w:rPr>
              <w:t xml:space="preserve">S. </w:t>
            </w:r>
            <w:r>
              <w:rPr>
                <w:b/>
                <w:bCs/>
                <w:sz w:val="24"/>
                <w:szCs w:val="24"/>
              </w:rPr>
              <w:t>3.</w:t>
            </w:r>
            <w:r w:rsidRPr="00120397">
              <w:rPr>
                <w:b/>
                <w:bCs/>
                <w:sz w:val="24"/>
                <w:szCs w:val="24"/>
              </w:rPr>
              <w:t>1.1.4</w:t>
            </w:r>
          </w:p>
        </w:tc>
        <w:tc>
          <w:tcPr>
            <w:tcW w:w="7591" w:type="dxa"/>
            <w:shd w:val="clear" w:color="auto" w:fill="E2EFD9"/>
          </w:tcPr>
          <w:p w14:paraId="69443F8D" w14:textId="77777777" w:rsidR="00374C1E" w:rsidRPr="00596B18" w:rsidRDefault="00374C1E" w:rsidP="00374C1E">
            <w:pPr>
              <w:widowControl/>
              <w:adjustRightInd w:val="0"/>
              <w:rPr>
                <w:rFonts w:asciiTheme="majorHAnsi" w:eastAsiaTheme="minorHAnsi" w:hAnsiTheme="majorHAnsi" w:cs="Calibri"/>
                <w:sz w:val="24"/>
                <w:szCs w:val="24"/>
              </w:rPr>
            </w:pPr>
            <w:r w:rsidRPr="00596B18">
              <w:rPr>
                <w:rFonts w:asciiTheme="majorHAnsi" w:eastAsiaTheme="minorHAnsi" w:hAnsiTheme="majorHAnsi" w:cs="Calibri"/>
                <w:sz w:val="24"/>
                <w:szCs w:val="24"/>
              </w:rPr>
              <w:t>Sivil savunma alanında öğrenci kulüp faaliyetleri kapsamında etkinlikler düzenlenecektir.</w:t>
            </w:r>
          </w:p>
        </w:tc>
      </w:tr>
      <w:tr w:rsidR="00374C1E" w14:paraId="37202E98" w14:textId="77777777" w:rsidTr="00374C1E">
        <w:trPr>
          <w:trHeight w:val="790"/>
        </w:trPr>
        <w:tc>
          <w:tcPr>
            <w:tcW w:w="2592" w:type="dxa"/>
            <w:shd w:val="clear" w:color="auto" w:fill="C5E0B3"/>
          </w:tcPr>
          <w:p w14:paraId="0E3D20E8" w14:textId="77777777" w:rsidR="00374C1E" w:rsidRPr="00120397" w:rsidRDefault="00374C1E" w:rsidP="00374C1E">
            <w:pPr>
              <w:pStyle w:val="TableParagraph"/>
              <w:spacing w:before="131"/>
              <w:jc w:val="center"/>
              <w:rPr>
                <w:b/>
                <w:bCs/>
                <w:sz w:val="24"/>
                <w:szCs w:val="24"/>
              </w:rPr>
            </w:pPr>
            <w:r w:rsidRPr="00120397">
              <w:rPr>
                <w:b/>
                <w:bCs/>
                <w:sz w:val="24"/>
                <w:szCs w:val="24"/>
              </w:rPr>
              <w:t xml:space="preserve">S. </w:t>
            </w:r>
            <w:r>
              <w:rPr>
                <w:b/>
                <w:bCs/>
                <w:sz w:val="24"/>
                <w:szCs w:val="24"/>
              </w:rPr>
              <w:t>3.</w:t>
            </w:r>
            <w:r w:rsidRPr="00120397">
              <w:rPr>
                <w:b/>
                <w:bCs/>
                <w:sz w:val="24"/>
                <w:szCs w:val="24"/>
              </w:rPr>
              <w:t>1.1.5</w:t>
            </w:r>
          </w:p>
        </w:tc>
        <w:tc>
          <w:tcPr>
            <w:tcW w:w="7591" w:type="dxa"/>
            <w:shd w:val="clear" w:color="auto" w:fill="E2EFD9"/>
          </w:tcPr>
          <w:p w14:paraId="5A242159" w14:textId="77777777" w:rsidR="00374C1E" w:rsidRDefault="00374C1E" w:rsidP="00374C1E">
            <w:pPr>
              <w:widowControl/>
              <w:adjustRightInd w:val="0"/>
              <w:rPr>
                <w:rFonts w:ascii="Calibri" w:eastAsiaTheme="minorHAnsi" w:hAnsi="Calibri" w:cs="Calibri"/>
                <w:sz w:val="20"/>
                <w:szCs w:val="20"/>
              </w:rPr>
            </w:pPr>
            <w:r w:rsidRPr="00596B18">
              <w:rPr>
                <w:rFonts w:asciiTheme="majorHAnsi" w:eastAsiaTheme="minorHAnsi" w:hAnsiTheme="majorHAnsi" w:cs="Calibri"/>
                <w:sz w:val="24"/>
                <w:szCs w:val="24"/>
              </w:rPr>
              <w:t>Okulun afet ve acil durum eylem planının güncel tutulması sağlanacaktır</w:t>
            </w:r>
            <w:r w:rsidRPr="00FA4E5E">
              <w:rPr>
                <w:rFonts w:ascii="Calibri" w:eastAsiaTheme="minorHAnsi" w:hAnsi="Calibri" w:cs="Calibri"/>
                <w:sz w:val="20"/>
                <w:szCs w:val="20"/>
              </w:rPr>
              <w:t>.</w:t>
            </w:r>
          </w:p>
        </w:tc>
      </w:tr>
      <w:tr w:rsidR="00374C1E" w14:paraId="17067151" w14:textId="77777777" w:rsidTr="00374C1E">
        <w:trPr>
          <w:trHeight w:val="645"/>
        </w:trPr>
        <w:tc>
          <w:tcPr>
            <w:tcW w:w="2592" w:type="dxa"/>
            <w:shd w:val="clear" w:color="auto" w:fill="C5E0B3"/>
          </w:tcPr>
          <w:p w14:paraId="68A86032" w14:textId="77777777" w:rsidR="00374C1E" w:rsidRPr="00120397" w:rsidRDefault="00374C1E" w:rsidP="00374C1E">
            <w:pPr>
              <w:pStyle w:val="TableParagraph"/>
              <w:spacing w:before="131"/>
              <w:jc w:val="center"/>
              <w:rPr>
                <w:rFonts w:asciiTheme="majorHAnsi" w:hAnsiTheme="majorHAnsi"/>
                <w:b/>
                <w:bCs/>
                <w:sz w:val="24"/>
                <w:szCs w:val="24"/>
              </w:rPr>
            </w:pPr>
            <w:r w:rsidRPr="00120397">
              <w:rPr>
                <w:b/>
                <w:bCs/>
                <w:sz w:val="24"/>
                <w:szCs w:val="24"/>
              </w:rPr>
              <w:t xml:space="preserve">S. </w:t>
            </w:r>
            <w:r>
              <w:rPr>
                <w:b/>
                <w:bCs/>
                <w:sz w:val="24"/>
                <w:szCs w:val="24"/>
              </w:rPr>
              <w:t>3.</w:t>
            </w:r>
            <w:r w:rsidRPr="00120397">
              <w:rPr>
                <w:b/>
                <w:bCs/>
                <w:sz w:val="24"/>
                <w:szCs w:val="24"/>
              </w:rPr>
              <w:t>1.1.</w:t>
            </w:r>
            <w:r>
              <w:rPr>
                <w:b/>
                <w:bCs/>
                <w:sz w:val="24"/>
                <w:szCs w:val="24"/>
              </w:rPr>
              <w:t>6</w:t>
            </w:r>
          </w:p>
        </w:tc>
        <w:tc>
          <w:tcPr>
            <w:tcW w:w="7591" w:type="dxa"/>
            <w:shd w:val="clear" w:color="auto" w:fill="E2EFD9"/>
          </w:tcPr>
          <w:p w14:paraId="1E7F5C58" w14:textId="77777777" w:rsidR="00374C1E" w:rsidRPr="00FA4E5E" w:rsidRDefault="00374C1E" w:rsidP="00374C1E">
            <w:pPr>
              <w:widowControl/>
              <w:adjustRightInd w:val="0"/>
              <w:rPr>
                <w:rFonts w:ascii="Calibri" w:eastAsiaTheme="minorHAnsi" w:hAnsi="Calibri" w:cs="Calibri"/>
                <w:sz w:val="20"/>
                <w:szCs w:val="20"/>
              </w:rPr>
            </w:pPr>
            <w:r w:rsidRPr="00596B18">
              <w:rPr>
                <w:rFonts w:asciiTheme="majorHAnsi" w:eastAsiaTheme="minorHAnsi" w:hAnsiTheme="majorHAnsi" w:cs="Calibri"/>
                <w:sz w:val="24"/>
                <w:szCs w:val="24"/>
              </w:rPr>
              <w:t>Afet ve acil durum tatbikatları düzenlenecektir.</w:t>
            </w:r>
          </w:p>
        </w:tc>
      </w:tr>
      <w:tr w:rsidR="00374C1E" w14:paraId="04DBC526" w14:textId="77777777" w:rsidTr="00374C1E">
        <w:trPr>
          <w:trHeight w:val="758"/>
        </w:trPr>
        <w:tc>
          <w:tcPr>
            <w:tcW w:w="2592" w:type="dxa"/>
            <w:shd w:val="clear" w:color="auto" w:fill="C5E0B3"/>
          </w:tcPr>
          <w:p w14:paraId="6D35DFA1" w14:textId="77777777" w:rsidR="00374C1E" w:rsidRPr="005552A4" w:rsidRDefault="00374C1E" w:rsidP="00374C1E">
            <w:pPr>
              <w:pStyle w:val="TableParagraph"/>
              <w:spacing w:before="117"/>
              <w:rPr>
                <w:rFonts w:asciiTheme="majorHAnsi" w:hAnsiTheme="majorHAnsi"/>
                <w:b/>
                <w:sz w:val="24"/>
                <w:szCs w:val="24"/>
              </w:rPr>
            </w:pPr>
          </w:p>
          <w:p w14:paraId="46D10DF6" w14:textId="77777777" w:rsidR="00374C1E" w:rsidRPr="005552A4" w:rsidRDefault="00374C1E" w:rsidP="00374C1E">
            <w:pPr>
              <w:pStyle w:val="TableParagraph"/>
              <w:ind w:left="107"/>
              <w:rPr>
                <w:rFonts w:asciiTheme="majorHAnsi" w:hAnsiTheme="majorHAnsi"/>
                <w:b/>
                <w:sz w:val="24"/>
                <w:szCs w:val="24"/>
              </w:rPr>
            </w:pPr>
            <w:r w:rsidRPr="005552A4">
              <w:rPr>
                <w:rFonts w:asciiTheme="majorHAnsi" w:hAnsiTheme="majorHAnsi"/>
                <w:b/>
                <w:sz w:val="24"/>
                <w:szCs w:val="24"/>
              </w:rPr>
              <w:t>Maliyet</w:t>
            </w:r>
            <w:r w:rsidRPr="005552A4">
              <w:rPr>
                <w:rFonts w:asciiTheme="majorHAnsi" w:hAnsiTheme="majorHAnsi"/>
                <w:b/>
                <w:spacing w:val="-8"/>
                <w:sz w:val="24"/>
                <w:szCs w:val="24"/>
              </w:rPr>
              <w:t xml:space="preserve"> </w:t>
            </w:r>
            <w:r w:rsidRPr="005552A4">
              <w:rPr>
                <w:rFonts w:asciiTheme="majorHAnsi" w:hAnsiTheme="majorHAnsi"/>
                <w:b/>
                <w:spacing w:val="-2"/>
                <w:sz w:val="24"/>
                <w:szCs w:val="24"/>
              </w:rPr>
              <w:t>Tahmini</w:t>
            </w:r>
          </w:p>
        </w:tc>
        <w:tc>
          <w:tcPr>
            <w:tcW w:w="7591" w:type="dxa"/>
            <w:shd w:val="clear" w:color="auto" w:fill="E2EFD9"/>
          </w:tcPr>
          <w:p w14:paraId="5D11748D" w14:textId="77777777" w:rsidR="00374C1E" w:rsidRPr="005552A4" w:rsidRDefault="00374C1E" w:rsidP="00374C1E">
            <w:pPr>
              <w:pStyle w:val="TableParagraph"/>
              <w:spacing w:before="117"/>
              <w:rPr>
                <w:rFonts w:asciiTheme="majorHAnsi" w:hAnsiTheme="majorHAnsi"/>
                <w:b/>
                <w:sz w:val="24"/>
                <w:szCs w:val="24"/>
              </w:rPr>
            </w:pPr>
          </w:p>
          <w:p w14:paraId="01B12B6E" w14:textId="46EA9DAA" w:rsidR="00374C1E" w:rsidRPr="005552A4" w:rsidRDefault="008176CB" w:rsidP="00374C1E">
            <w:pPr>
              <w:pStyle w:val="TableParagraph"/>
              <w:ind w:left="107"/>
              <w:rPr>
                <w:rFonts w:asciiTheme="majorHAnsi" w:hAnsiTheme="majorHAnsi"/>
                <w:sz w:val="24"/>
                <w:szCs w:val="24"/>
              </w:rPr>
            </w:pPr>
            <w:r>
              <w:rPr>
                <w:rFonts w:asciiTheme="majorHAnsi" w:hAnsiTheme="majorHAnsi"/>
                <w:sz w:val="24"/>
                <w:szCs w:val="24"/>
              </w:rPr>
              <w:t>40.000,00</w:t>
            </w:r>
          </w:p>
        </w:tc>
      </w:tr>
      <w:tr w:rsidR="00374C1E" w14:paraId="788B0714" w14:textId="77777777" w:rsidTr="00374C1E">
        <w:trPr>
          <w:trHeight w:val="883"/>
        </w:trPr>
        <w:tc>
          <w:tcPr>
            <w:tcW w:w="10183" w:type="dxa"/>
            <w:gridSpan w:val="2"/>
            <w:shd w:val="clear" w:color="auto" w:fill="C5E0B3"/>
          </w:tcPr>
          <w:p w14:paraId="7E270065" w14:textId="77777777" w:rsidR="00374C1E" w:rsidRPr="005552A4" w:rsidRDefault="00374C1E" w:rsidP="00374C1E">
            <w:pPr>
              <w:pStyle w:val="TableParagraph"/>
              <w:spacing w:before="131"/>
              <w:rPr>
                <w:rFonts w:asciiTheme="majorHAnsi" w:hAnsiTheme="majorHAnsi"/>
                <w:b/>
                <w:sz w:val="24"/>
                <w:szCs w:val="24"/>
              </w:rPr>
            </w:pPr>
          </w:p>
          <w:p w14:paraId="39471F5D" w14:textId="77777777" w:rsidR="00374C1E" w:rsidRPr="005552A4" w:rsidRDefault="00374C1E" w:rsidP="00374C1E">
            <w:pPr>
              <w:pStyle w:val="TableParagraph"/>
              <w:ind w:left="107"/>
              <w:rPr>
                <w:rFonts w:asciiTheme="majorHAnsi" w:hAnsiTheme="majorHAnsi"/>
                <w:b/>
                <w:sz w:val="24"/>
                <w:szCs w:val="24"/>
              </w:rPr>
            </w:pPr>
            <w:r w:rsidRPr="005552A4">
              <w:rPr>
                <w:rFonts w:asciiTheme="majorHAnsi" w:hAnsiTheme="majorHAnsi"/>
                <w:b/>
                <w:spacing w:val="-2"/>
                <w:sz w:val="24"/>
                <w:szCs w:val="24"/>
              </w:rPr>
              <w:t>Tespitler</w:t>
            </w:r>
          </w:p>
        </w:tc>
      </w:tr>
      <w:tr w:rsidR="00374C1E" w14:paraId="756FBC04" w14:textId="77777777" w:rsidTr="00374C1E">
        <w:trPr>
          <w:trHeight w:val="1055"/>
        </w:trPr>
        <w:tc>
          <w:tcPr>
            <w:tcW w:w="2592" w:type="dxa"/>
            <w:shd w:val="clear" w:color="auto" w:fill="C5E0B3"/>
          </w:tcPr>
          <w:p w14:paraId="089B715F" w14:textId="77777777" w:rsidR="00374C1E" w:rsidRPr="008B76BB" w:rsidRDefault="00374C1E" w:rsidP="00374C1E">
            <w:pPr>
              <w:pStyle w:val="TableParagraph"/>
              <w:spacing w:before="131"/>
              <w:jc w:val="center"/>
              <w:rPr>
                <w:rFonts w:asciiTheme="majorHAnsi" w:hAnsiTheme="majorHAnsi"/>
                <w:b/>
                <w:bCs/>
                <w:sz w:val="24"/>
                <w:szCs w:val="24"/>
              </w:rPr>
            </w:pPr>
            <w:r>
              <w:rPr>
                <w:b/>
                <w:bCs/>
              </w:rPr>
              <w:t>T</w:t>
            </w:r>
            <w:r w:rsidRPr="008B76BB">
              <w:rPr>
                <w:b/>
                <w:bCs/>
              </w:rPr>
              <w:t xml:space="preserve">. </w:t>
            </w:r>
            <w:r>
              <w:rPr>
                <w:b/>
                <w:bCs/>
              </w:rPr>
              <w:t>3.</w:t>
            </w:r>
            <w:r w:rsidRPr="008B76BB">
              <w:rPr>
                <w:b/>
                <w:bCs/>
              </w:rPr>
              <w:t>1.1.1</w:t>
            </w:r>
          </w:p>
        </w:tc>
        <w:tc>
          <w:tcPr>
            <w:tcW w:w="7591" w:type="dxa"/>
            <w:shd w:val="clear" w:color="auto" w:fill="C5E0B3"/>
            <w:vAlign w:val="center"/>
          </w:tcPr>
          <w:p w14:paraId="4E58FA97" w14:textId="77777777" w:rsidR="00374C1E" w:rsidRPr="001F03B0" w:rsidRDefault="00374C1E" w:rsidP="00374C1E">
            <w:pPr>
              <w:pStyle w:val="TableParagraph"/>
              <w:spacing w:before="2"/>
              <w:rPr>
                <w:sz w:val="24"/>
              </w:rPr>
            </w:pPr>
          </w:p>
          <w:p w14:paraId="46924BB8" w14:textId="77777777" w:rsidR="00374C1E" w:rsidRPr="001F03B0" w:rsidRDefault="00374C1E" w:rsidP="00374C1E">
            <w:pPr>
              <w:pStyle w:val="TableParagraph"/>
              <w:spacing w:before="2"/>
              <w:rPr>
                <w:sz w:val="24"/>
              </w:rPr>
            </w:pPr>
            <w:r w:rsidRPr="001F03B0">
              <w:rPr>
                <w:sz w:val="24"/>
              </w:rPr>
              <w:t xml:space="preserve"> Okullara gerekli maddi kaynakların sağlanması</w:t>
            </w:r>
          </w:p>
        </w:tc>
      </w:tr>
      <w:tr w:rsidR="00374C1E" w14:paraId="48EA4802" w14:textId="77777777" w:rsidTr="00374C1E">
        <w:trPr>
          <w:trHeight w:val="991"/>
        </w:trPr>
        <w:tc>
          <w:tcPr>
            <w:tcW w:w="2592" w:type="dxa"/>
            <w:shd w:val="clear" w:color="auto" w:fill="C5E0B3"/>
          </w:tcPr>
          <w:p w14:paraId="5A8CCE0D" w14:textId="77777777" w:rsidR="00374C1E" w:rsidRPr="008B76BB" w:rsidRDefault="00374C1E" w:rsidP="00374C1E">
            <w:pPr>
              <w:pStyle w:val="TableParagraph"/>
              <w:spacing w:before="131"/>
              <w:jc w:val="center"/>
              <w:rPr>
                <w:rFonts w:asciiTheme="majorHAnsi" w:hAnsiTheme="majorHAnsi"/>
                <w:b/>
                <w:bCs/>
                <w:sz w:val="24"/>
                <w:szCs w:val="24"/>
              </w:rPr>
            </w:pPr>
            <w:r>
              <w:rPr>
                <w:b/>
                <w:bCs/>
              </w:rPr>
              <w:t>T</w:t>
            </w:r>
            <w:r w:rsidRPr="008B76BB">
              <w:rPr>
                <w:b/>
                <w:bCs/>
              </w:rPr>
              <w:t xml:space="preserve">. </w:t>
            </w:r>
            <w:r>
              <w:rPr>
                <w:b/>
                <w:bCs/>
              </w:rPr>
              <w:t>3.</w:t>
            </w:r>
            <w:r w:rsidRPr="008B76BB">
              <w:rPr>
                <w:b/>
                <w:bCs/>
              </w:rPr>
              <w:t>1.1.2</w:t>
            </w:r>
          </w:p>
        </w:tc>
        <w:tc>
          <w:tcPr>
            <w:tcW w:w="7591" w:type="dxa"/>
            <w:shd w:val="clear" w:color="auto" w:fill="C5E0B3"/>
            <w:vAlign w:val="center"/>
          </w:tcPr>
          <w:p w14:paraId="66C9B870" w14:textId="77777777" w:rsidR="00374C1E" w:rsidRPr="001F03B0" w:rsidRDefault="00374C1E" w:rsidP="00374C1E">
            <w:pPr>
              <w:pStyle w:val="TableParagraph"/>
              <w:spacing w:before="2"/>
              <w:rPr>
                <w:sz w:val="24"/>
              </w:rPr>
            </w:pPr>
          </w:p>
          <w:p w14:paraId="63B59A38" w14:textId="77777777" w:rsidR="00374C1E" w:rsidRPr="001F03B0" w:rsidRDefault="00374C1E" w:rsidP="00374C1E">
            <w:pPr>
              <w:pStyle w:val="TableParagraph"/>
              <w:spacing w:before="2"/>
              <w:rPr>
                <w:sz w:val="24"/>
              </w:rPr>
            </w:pPr>
            <w:r w:rsidRPr="001F03B0">
              <w:rPr>
                <w:sz w:val="24"/>
              </w:rPr>
              <w:t>Alanında uzman kişilerce eğitimlerin verilmesi</w:t>
            </w:r>
          </w:p>
        </w:tc>
      </w:tr>
    </w:tbl>
    <w:p w14:paraId="5ED9639E" w14:textId="77777777" w:rsidR="00374C1E" w:rsidRDefault="00374C1E">
      <w:r>
        <w:br w:type="page"/>
      </w:r>
    </w:p>
    <w:tbl>
      <w:tblPr>
        <w:tblStyle w:val="TableNormal"/>
        <w:tblW w:w="0" w:type="auto"/>
        <w:jc w:val="center"/>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7591"/>
      </w:tblGrid>
      <w:tr w:rsidR="00374C1E" w14:paraId="22141569" w14:textId="77777777" w:rsidTr="00AB1B66">
        <w:trPr>
          <w:trHeight w:val="863"/>
          <w:jc w:val="center"/>
        </w:trPr>
        <w:tc>
          <w:tcPr>
            <w:tcW w:w="10183" w:type="dxa"/>
            <w:gridSpan w:val="2"/>
            <w:shd w:val="clear" w:color="auto" w:fill="C5E0B3"/>
          </w:tcPr>
          <w:p w14:paraId="54CF9E02" w14:textId="77777777" w:rsidR="00374C1E" w:rsidRPr="005552A4" w:rsidRDefault="00374C1E" w:rsidP="00374C1E">
            <w:pPr>
              <w:pStyle w:val="TableParagraph"/>
              <w:spacing w:before="129"/>
              <w:rPr>
                <w:rFonts w:asciiTheme="majorHAnsi" w:hAnsiTheme="majorHAnsi"/>
                <w:b/>
                <w:sz w:val="24"/>
                <w:szCs w:val="24"/>
              </w:rPr>
            </w:pPr>
          </w:p>
          <w:p w14:paraId="3BED8500" w14:textId="77777777" w:rsidR="00374C1E" w:rsidRPr="005552A4" w:rsidRDefault="00374C1E" w:rsidP="00374C1E">
            <w:pPr>
              <w:pStyle w:val="TableParagraph"/>
              <w:ind w:left="107"/>
              <w:rPr>
                <w:rFonts w:asciiTheme="majorHAnsi" w:hAnsiTheme="majorHAnsi"/>
                <w:sz w:val="24"/>
                <w:szCs w:val="24"/>
              </w:rPr>
            </w:pPr>
            <w:r w:rsidRPr="005552A4">
              <w:rPr>
                <w:rFonts w:asciiTheme="majorHAnsi" w:hAnsiTheme="majorHAnsi"/>
                <w:b/>
                <w:spacing w:val="-2"/>
                <w:sz w:val="24"/>
                <w:szCs w:val="24"/>
              </w:rPr>
              <w:t>İhtiyaçlar</w:t>
            </w:r>
          </w:p>
        </w:tc>
      </w:tr>
      <w:tr w:rsidR="00374C1E" w14:paraId="16BA0DA4" w14:textId="77777777" w:rsidTr="00AB1B66">
        <w:trPr>
          <w:trHeight w:val="1055"/>
          <w:jc w:val="center"/>
        </w:trPr>
        <w:tc>
          <w:tcPr>
            <w:tcW w:w="2592" w:type="dxa"/>
            <w:shd w:val="clear" w:color="auto" w:fill="C5E0B3"/>
          </w:tcPr>
          <w:p w14:paraId="778630C3" w14:textId="77777777" w:rsidR="00374C1E" w:rsidRPr="005552A4" w:rsidRDefault="00374C1E" w:rsidP="00374C1E">
            <w:pPr>
              <w:pStyle w:val="TableParagraph"/>
              <w:spacing w:before="129"/>
              <w:jc w:val="center"/>
              <w:rPr>
                <w:rFonts w:asciiTheme="majorHAnsi" w:hAnsiTheme="majorHAnsi"/>
                <w:b/>
                <w:sz w:val="24"/>
                <w:szCs w:val="24"/>
              </w:rPr>
            </w:pPr>
            <w:r>
              <w:rPr>
                <w:b/>
                <w:bCs/>
              </w:rPr>
              <w:t>İ</w:t>
            </w:r>
            <w:r w:rsidRPr="008B76BB">
              <w:rPr>
                <w:b/>
                <w:bCs/>
              </w:rPr>
              <w:t xml:space="preserve">. </w:t>
            </w:r>
            <w:r>
              <w:rPr>
                <w:b/>
                <w:bCs/>
              </w:rPr>
              <w:t>3.</w:t>
            </w:r>
            <w:r w:rsidRPr="008B76BB">
              <w:rPr>
                <w:b/>
                <w:bCs/>
              </w:rPr>
              <w:t>1.1.1</w:t>
            </w:r>
          </w:p>
        </w:tc>
        <w:tc>
          <w:tcPr>
            <w:tcW w:w="7591" w:type="dxa"/>
            <w:shd w:val="clear" w:color="auto" w:fill="E2EFD9"/>
          </w:tcPr>
          <w:p w14:paraId="72099DF3" w14:textId="77777777" w:rsidR="00374C1E" w:rsidRDefault="00374C1E" w:rsidP="00374C1E">
            <w:pPr>
              <w:pStyle w:val="TableParagraph"/>
              <w:spacing w:before="115"/>
            </w:pPr>
            <w:r>
              <w:t xml:space="preserve">           </w:t>
            </w:r>
          </w:p>
          <w:p w14:paraId="75FD6FE1" w14:textId="77777777" w:rsidR="00374C1E" w:rsidRPr="001F03B0" w:rsidRDefault="00374C1E" w:rsidP="00374C1E">
            <w:pPr>
              <w:pStyle w:val="TableParagraph"/>
              <w:spacing w:before="115"/>
            </w:pPr>
            <w:r>
              <w:t xml:space="preserve"> </w:t>
            </w:r>
            <w:r w:rsidRPr="001F03B0">
              <w:t xml:space="preserve">Doğal afetlere dayanıklı eğitim kurumlarının </w:t>
            </w:r>
            <w:proofErr w:type="spellStart"/>
            <w:r w:rsidRPr="001F03B0">
              <w:t>inşaa</w:t>
            </w:r>
            <w:proofErr w:type="spellEnd"/>
            <w:r w:rsidRPr="001F03B0">
              <w:t xml:space="preserve"> edilmesi</w:t>
            </w:r>
          </w:p>
        </w:tc>
      </w:tr>
      <w:tr w:rsidR="00374C1E" w14:paraId="56006BA5" w14:textId="77777777" w:rsidTr="00AB1B66">
        <w:trPr>
          <w:trHeight w:val="1055"/>
          <w:jc w:val="center"/>
        </w:trPr>
        <w:tc>
          <w:tcPr>
            <w:tcW w:w="2592" w:type="dxa"/>
            <w:shd w:val="clear" w:color="auto" w:fill="C5E0B3"/>
          </w:tcPr>
          <w:p w14:paraId="7AAA0CA3" w14:textId="77777777" w:rsidR="00374C1E" w:rsidRPr="005552A4" w:rsidRDefault="00374C1E" w:rsidP="00374C1E">
            <w:pPr>
              <w:pStyle w:val="TableParagraph"/>
              <w:spacing w:before="129"/>
              <w:jc w:val="center"/>
              <w:rPr>
                <w:rFonts w:asciiTheme="majorHAnsi" w:hAnsiTheme="majorHAnsi"/>
                <w:b/>
                <w:sz w:val="24"/>
                <w:szCs w:val="24"/>
              </w:rPr>
            </w:pPr>
            <w:r>
              <w:rPr>
                <w:b/>
                <w:bCs/>
              </w:rPr>
              <w:t>İ</w:t>
            </w:r>
            <w:r w:rsidRPr="008B76BB">
              <w:rPr>
                <w:b/>
                <w:bCs/>
              </w:rPr>
              <w:t xml:space="preserve">. </w:t>
            </w:r>
            <w:r>
              <w:rPr>
                <w:b/>
                <w:bCs/>
              </w:rPr>
              <w:t>3.</w:t>
            </w:r>
            <w:r w:rsidRPr="008B76BB">
              <w:rPr>
                <w:b/>
                <w:bCs/>
              </w:rPr>
              <w:t>1.1.</w:t>
            </w:r>
            <w:r>
              <w:rPr>
                <w:b/>
                <w:bCs/>
              </w:rPr>
              <w:t>2</w:t>
            </w:r>
          </w:p>
        </w:tc>
        <w:tc>
          <w:tcPr>
            <w:tcW w:w="7591" w:type="dxa"/>
            <w:shd w:val="clear" w:color="auto" w:fill="E2EFD9"/>
          </w:tcPr>
          <w:p w14:paraId="68B3D507" w14:textId="77777777" w:rsidR="00374C1E" w:rsidRPr="001F03B0" w:rsidRDefault="00374C1E" w:rsidP="00374C1E">
            <w:pPr>
              <w:pStyle w:val="TableParagraph"/>
              <w:spacing w:before="115"/>
            </w:pPr>
            <w:r>
              <w:t xml:space="preserve">  </w:t>
            </w:r>
            <w:r w:rsidRPr="001F03B0">
              <w:t>İSG konusunda farkındalığın gelişmesi</w:t>
            </w:r>
          </w:p>
        </w:tc>
      </w:tr>
      <w:tr w:rsidR="00374C1E" w14:paraId="6600D2A7" w14:textId="77777777" w:rsidTr="00AB1B66">
        <w:trPr>
          <w:trHeight w:val="848"/>
          <w:jc w:val="center"/>
        </w:trPr>
        <w:tc>
          <w:tcPr>
            <w:tcW w:w="2592" w:type="dxa"/>
            <w:shd w:val="clear" w:color="auto" w:fill="C5E0B3"/>
          </w:tcPr>
          <w:p w14:paraId="692E8DAD" w14:textId="77777777" w:rsidR="00374C1E" w:rsidRPr="005552A4" w:rsidRDefault="00374C1E" w:rsidP="00374C1E">
            <w:pPr>
              <w:pStyle w:val="TableParagraph"/>
              <w:spacing w:before="129"/>
              <w:jc w:val="center"/>
              <w:rPr>
                <w:rFonts w:asciiTheme="majorHAnsi" w:hAnsiTheme="majorHAnsi"/>
                <w:b/>
                <w:sz w:val="24"/>
                <w:szCs w:val="24"/>
              </w:rPr>
            </w:pPr>
            <w:r>
              <w:rPr>
                <w:b/>
                <w:bCs/>
              </w:rPr>
              <w:t>İ</w:t>
            </w:r>
            <w:r w:rsidRPr="008B76BB">
              <w:rPr>
                <w:b/>
                <w:bCs/>
              </w:rPr>
              <w:t xml:space="preserve">. </w:t>
            </w:r>
            <w:r>
              <w:rPr>
                <w:b/>
                <w:bCs/>
              </w:rPr>
              <w:t>3.</w:t>
            </w:r>
            <w:r w:rsidRPr="008B76BB">
              <w:rPr>
                <w:b/>
                <w:bCs/>
              </w:rPr>
              <w:t>1.1.</w:t>
            </w:r>
            <w:r>
              <w:rPr>
                <w:b/>
                <w:bCs/>
              </w:rPr>
              <w:t>3</w:t>
            </w:r>
          </w:p>
        </w:tc>
        <w:tc>
          <w:tcPr>
            <w:tcW w:w="7591" w:type="dxa"/>
            <w:shd w:val="clear" w:color="auto" w:fill="E2EFD9"/>
          </w:tcPr>
          <w:p w14:paraId="39FE25E7" w14:textId="77777777" w:rsidR="00374C1E" w:rsidRPr="005552A4" w:rsidRDefault="00374C1E" w:rsidP="00374C1E">
            <w:pPr>
              <w:pStyle w:val="TableParagraph"/>
              <w:spacing w:before="115"/>
              <w:rPr>
                <w:rFonts w:asciiTheme="majorHAnsi" w:hAnsiTheme="majorHAnsi"/>
                <w:b/>
                <w:sz w:val="24"/>
                <w:szCs w:val="24"/>
              </w:rPr>
            </w:pPr>
            <w:r>
              <w:t xml:space="preserve"> </w:t>
            </w:r>
            <w:r w:rsidRPr="001F03B0">
              <w:t>Doğal afetlerden korunma ile ilgili farkındalık kazanılması</w:t>
            </w:r>
          </w:p>
        </w:tc>
      </w:tr>
    </w:tbl>
    <w:p w14:paraId="489E324D" w14:textId="77777777" w:rsidR="00374C1E" w:rsidRDefault="00374C1E" w:rsidP="00374C1E">
      <w:pPr>
        <w:rPr>
          <w:sz w:val="9"/>
        </w:rPr>
      </w:pPr>
    </w:p>
    <w:tbl>
      <w:tblPr>
        <w:tblStyle w:val="TableNormal"/>
        <w:tblW w:w="10183" w:type="dxa"/>
        <w:jc w:val="center"/>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
        <w:gridCol w:w="1418"/>
        <w:gridCol w:w="1133"/>
        <w:gridCol w:w="991"/>
        <w:gridCol w:w="1135"/>
        <w:gridCol w:w="797"/>
        <w:gridCol w:w="720"/>
        <w:gridCol w:w="718"/>
        <w:gridCol w:w="720"/>
        <w:gridCol w:w="720"/>
        <w:gridCol w:w="864"/>
        <w:gridCol w:w="849"/>
        <w:gridCol w:w="77"/>
      </w:tblGrid>
      <w:tr w:rsidR="00374C1E" w14:paraId="4AA0354D" w14:textId="77777777" w:rsidTr="00AB1B66">
        <w:trPr>
          <w:gridBefore w:val="1"/>
          <w:gridAfter w:val="1"/>
          <w:wBefore w:w="41" w:type="dxa"/>
          <w:wAfter w:w="77" w:type="dxa"/>
          <w:trHeight w:val="438"/>
          <w:jc w:val="center"/>
        </w:trPr>
        <w:tc>
          <w:tcPr>
            <w:tcW w:w="1418" w:type="dxa"/>
            <w:shd w:val="clear" w:color="auto" w:fill="E2EFD9"/>
          </w:tcPr>
          <w:p w14:paraId="77FC8172" w14:textId="77777777" w:rsidR="00374C1E" w:rsidRDefault="00374C1E" w:rsidP="00374C1E">
            <w:pPr>
              <w:pStyle w:val="TableParagraph"/>
              <w:spacing w:line="234" w:lineRule="exact"/>
              <w:ind w:left="107"/>
              <w:rPr>
                <w:b/>
                <w:sz w:val="20"/>
              </w:rPr>
            </w:pPr>
            <w:r>
              <w:rPr>
                <w:b/>
                <w:sz w:val="20"/>
              </w:rPr>
              <w:t>TEMA 3</w:t>
            </w:r>
          </w:p>
        </w:tc>
        <w:tc>
          <w:tcPr>
            <w:tcW w:w="8647" w:type="dxa"/>
            <w:gridSpan w:val="10"/>
            <w:shd w:val="clear" w:color="auto" w:fill="E2EFD9"/>
            <w:vAlign w:val="center"/>
          </w:tcPr>
          <w:p w14:paraId="2CFEEB93" w14:textId="77777777" w:rsidR="00374C1E" w:rsidRPr="009908FD" w:rsidRDefault="00374C1E" w:rsidP="00374C1E">
            <w:pPr>
              <w:pStyle w:val="TableParagraph"/>
              <w:rPr>
                <w:rFonts w:eastAsiaTheme="minorHAnsi" w:cs="Calibri"/>
                <w:sz w:val="24"/>
                <w:szCs w:val="24"/>
              </w:rPr>
            </w:pPr>
            <w:r>
              <w:rPr>
                <w:rFonts w:eastAsiaTheme="minorHAnsi" w:cs="Calibri"/>
                <w:sz w:val="24"/>
                <w:szCs w:val="24"/>
              </w:rPr>
              <w:t xml:space="preserve"> Kurumsal Kapasite</w:t>
            </w:r>
          </w:p>
        </w:tc>
      </w:tr>
      <w:tr w:rsidR="00374C1E" w14:paraId="77132F47" w14:textId="77777777" w:rsidTr="00AB1B66">
        <w:trPr>
          <w:gridBefore w:val="1"/>
          <w:gridAfter w:val="1"/>
          <w:wBefore w:w="41" w:type="dxa"/>
          <w:wAfter w:w="77" w:type="dxa"/>
          <w:trHeight w:val="438"/>
          <w:jc w:val="center"/>
        </w:trPr>
        <w:tc>
          <w:tcPr>
            <w:tcW w:w="1418" w:type="dxa"/>
            <w:shd w:val="clear" w:color="auto" w:fill="E2EFD9"/>
          </w:tcPr>
          <w:p w14:paraId="7F29AF13" w14:textId="77777777" w:rsidR="00374C1E" w:rsidRDefault="00374C1E" w:rsidP="00374C1E">
            <w:pPr>
              <w:pStyle w:val="TableParagraph"/>
              <w:spacing w:line="234" w:lineRule="exact"/>
              <w:ind w:left="107"/>
              <w:rPr>
                <w:b/>
                <w:sz w:val="20"/>
              </w:rPr>
            </w:pPr>
            <w:r>
              <w:rPr>
                <w:b/>
                <w:sz w:val="20"/>
              </w:rPr>
              <w:t>Amaç</w:t>
            </w:r>
            <w:r>
              <w:rPr>
                <w:b/>
                <w:spacing w:val="-7"/>
                <w:sz w:val="20"/>
              </w:rPr>
              <w:t xml:space="preserve"> </w:t>
            </w:r>
            <w:r>
              <w:rPr>
                <w:b/>
                <w:spacing w:val="-10"/>
                <w:sz w:val="20"/>
              </w:rPr>
              <w:t>1</w:t>
            </w:r>
          </w:p>
        </w:tc>
        <w:tc>
          <w:tcPr>
            <w:tcW w:w="8647" w:type="dxa"/>
            <w:gridSpan w:val="10"/>
            <w:shd w:val="clear" w:color="auto" w:fill="E2EFD9"/>
          </w:tcPr>
          <w:p w14:paraId="7D2E5F83" w14:textId="77777777" w:rsidR="00374C1E" w:rsidRDefault="00374C1E" w:rsidP="00374C1E">
            <w:pPr>
              <w:pStyle w:val="TableParagraph"/>
              <w:rPr>
                <w:rFonts w:ascii="Times New Roman"/>
                <w:sz w:val="20"/>
              </w:rPr>
            </w:pPr>
            <w:r>
              <w:rPr>
                <w:rFonts w:eastAsiaTheme="minorHAnsi" w:cs="Calibri"/>
                <w:sz w:val="24"/>
                <w:szCs w:val="24"/>
              </w:rPr>
              <w:t xml:space="preserve"> </w:t>
            </w:r>
            <w:r w:rsidRPr="0061311C">
              <w:rPr>
                <w:rFonts w:eastAsiaTheme="minorHAnsi" w:cs="Calibri"/>
                <w:sz w:val="24"/>
                <w:szCs w:val="24"/>
              </w:rPr>
              <w:t>Okulun amaçlarına ulaşmasını sağlayacak kurumsal imkân ve yetkinlikleri verimli ve sürdürülebilir bir şekilde geliştirilecektir</w:t>
            </w:r>
          </w:p>
        </w:tc>
      </w:tr>
      <w:tr w:rsidR="00374C1E" w14:paraId="31A1B1B7" w14:textId="77777777" w:rsidTr="00AB1B66">
        <w:trPr>
          <w:gridBefore w:val="1"/>
          <w:gridAfter w:val="1"/>
          <w:wBefore w:w="41" w:type="dxa"/>
          <w:wAfter w:w="77" w:type="dxa"/>
          <w:trHeight w:val="438"/>
          <w:jc w:val="center"/>
        </w:trPr>
        <w:tc>
          <w:tcPr>
            <w:tcW w:w="1418" w:type="dxa"/>
            <w:shd w:val="clear" w:color="auto" w:fill="C5E0B3"/>
          </w:tcPr>
          <w:p w14:paraId="3609BF63" w14:textId="77777777" w:rsidR="00374C1E" w:rsidRDefault="00374C1E" w:rsidP="00374C1E">
            <w:pPr>
              <w:pStyle w:val="TableParagraph"/>
              <w:spacing w:line="234" w:lineRule="exact"/>
              <w:ind w:left="107"/>
              <w:rPr>
                <w:b/>
                <w:sz w:val="20"/>
              </w:rPr>
            </w:pPr>
            <w:r>
              <w:rPr>
                <w:b/>
                <w:sz w:val="20"/>
              </w:rPr>
              <w:t>Hedef</w:t>
            </w:r>
            <w:r>
              <w:rPr>
                <w:b/>
                <w:spacing w:val="-9"/>
                <w:sz w:val="20"/>
              </w:rPr>
              <w:t xml:space="preserve"> </w:t>
            </w:r>
            <w:r>
              <w:rPr>
                <w:b/>
                <w:spacing w:val="-5"/>
                <w:sz w:val="20"/>
              </w:rPr>
              <w:t>2</w:t>
            </w:r>
          </w:p>
        </w:tc>
        <w:tc>
          <w:tcPr>
            <w:tcW w:w="8647" w:type="dxa"/>
            <w:gridSpan w:val="10"/>
            <w:shd w:val="clear" w:color="auto" w:fill="C5E0B3"/>
            <w:vAlign w:val="center"/>
          </w:tcPr>
          <w:p w14:paraId="2F0017E6" w14:textId="77777777" w:rsidR="00374C1E" w:rsidRDefault="00374C1E" w:rsidP="00374C1E">
            <w:pPr>
              <w:pStyle w:val="TableParagraph"/>
              <w:rPr>
                <w:rFonts w:ascii="Times New Roman"/>
                <w:sz w:val="20"/>
              </w:rPr>
            </w:pPr>
            <w:r w:rsidRPr="00EA7C64">
              <w:rPr>
                <w:rFonts w:ascii="Times New Roman"/>
                <w:sz w:val="20"/>
              </w:rPr>
              <w:t>Kurum</w:t>
            </w:r>
            <w:r w:rsidRPr="00EA7C64">
              <w:rPr>
                <w:rFonts w:ascii="Times New Roman"/>
                <w:sz w:val="20"/>
              </w:rPr>
              <w:t> </w:t>
            </w:r>
            <w:r w:rsidRPr="00EA7C64">
              <w:rPr>
                <w:rFonts w:ascii="Times New Roman"/>
                <w:sz w:val="20"/>
              </w:rPr>
              <w:t>personelinin</w:t>
            </w:r>
            <w:r w:rsidRPr="00EA7C64">
              <w:rPr>
                <w:rFonts w:ascii="Times New Roman"/>
                <w:sz w:val="20"/>
              </w:rPr>
              <w:t> </w:t>
            </w:r>
            <w:r w:rsidRPr="00EA7C64">
              <w:rPr>
                <w:rFonts w:ascii="Times New Roman"/>
                <w:sz w:val="20"/>
              </w:rPr>
              <w:t>mesleki</w:t>
            </w:r>
            <w:r w:rsidRPr="00EA7C64">
              <w:rPr>
                <w:rFonts w:ascii="Times New Roman"/>
                <w:sz w:val="20"/>
              </w:rPr>
              <w:t> </w:t>
            </w:r>
            <w:r w:rsidRPr="00EA7C64">
              <w:rPr>
                <w:rFonts w:ascii="Times New Roman"/>
                <w:sz w:val="20"/>
              </w:rPr>
              <w:t>geli</w:t>
            </w:r>
            <w:r w:rsidRPr="00EA7C64">
              <w:rPr>
                <w:rFonts w:ascii="Times New Roman"/>
                <w:sz w:val="20"/>
              </w:rPr>
              <w:t>ş</w:t>
            </w:r>
            <w:r w:rsidRPr="00EA7C64">
              <w:rPr>
                <w:rFonts w:ascii="Times New Roman"/>
                <w:sz w:val="20"/>
              </w:rPr>
              <w:t>imlerinin</w:t>
            </w:r>
            <w:r w:rsidRPr="00EA7C64">
              <w:rPr>
                <w:rFonts w:ascii="Times New Roman"/>
                <w:sz w:val="20"/>
              </w:rPr>
              <w:t> </w:t>
            </w:r>
            <w:r w:rsidRPr="00EA7C64">
              <w:rPr>
                <w:rFonts w:ascii="Times New Roman"/>
                <w:sz w:val="20"/>
              </w:rPr>
              <w:t>art</w:t>
            </w:r>
            <w:r w:rsidRPr="00EA7C64">
              <w:rPr>
                <w:rFonts w:ascii="Times New Roman"/>
                <w:sz w:val="20"/>
              </w:rPr>
              <w:t>ı</w:t>
            </w:r>
            <w:r w:rsidRPr="00EA7C64">
              <w:rPr>
                <w:rFonts w:ascii="Times New Roman"/>
                <w:sz w:val="20"/>
              </w:rPr>
              <w:t>r</w:t>
            </w:r>
            <w:r w:rsidRPr="00EA7C64">
              <w:rPr>
                <w:rFonts w:ascii="Times New Roman"/>
                <w:sz w:val="20"/>
              </w:rPr>
              <w:t>ı</w:t>
            </w:r>
            <w:r w:rsidRPr="00EA7C64">
              <w:rPr>
                <w:rFonts w:ascii="Times New Roman"/>
                <w:sz w:val="20"/>
              </w:rPr>
              <w:t>lmas</w:t>
            </w:r>
            <w:r w:rsidRPr="00EA7C64">
              <w:rPr>
                <w:rFonts w:ascii="Times New Roman"/>
                <w:sz w:val="20"/>
              </w:rPr>
              <w:t>ı </w:t>
            </w:r>
            <w:r w:rsidRPr="00EA7C64">
              <w:rPr>
                <w:rFonts w:ascii="Times New Roman"/>
                <w:sz w:val="20"/>
              </w:rPr>
              <w:t>sa</w:t>
            </w:r>
            <w:r w:rsidRPr="00EA7C64">
              <w:rPr>
                <w:rFonts w:ascii="Times New Roman"/>
                <w:sz w:val="20"/>
              </w:rPr>
              <w:t>ğ</w:t>
            </w:r>
            <w:r w:rsidRPr="00EA7C64">
              <w:rPr>
                <w:rFonts w:ascii="Times New Roman"/>
                <w:sz w:val="20"/>
              </w:rPr>
              <w:t>lanacakt</w:t>
            </w:r>
            <w:r w:rsidRPr="00EA7C64">
              <w:rPr>
                <w:rFonts w:ascii="Times New Roman"/>
                <w:sz w:val="20"/>
              </w:rPr>
              <w:t>ı</w:t>
            </w:r>
            <w:r w:rsidRPr="00EA7C64">
              <w:rPr>
                <w:rFonts w:ascii="Times New Roman"/>
                <w:sz w:val="20"/>
              </w:rPr>
              <w:t>r</w:t>
            </w:r>
            <w:r w:rsidRPr="00915668">
              <w:rPr>
                <w:rFonts w:ascii="Times New Roman" w:hAnsi="Times New Roman" w:cs="Times New Roman"/>
                <w:b/>
                <w:sz w:val="24"/>
                <w:szCs w:val="24"/>
              </w:rPr>
              <w:t>.</w:t>
            </w:r>
          </w:p>
        </w:tc>
      </w:tr>
      <w:tr w:rsidR="00374C1E" w14:paraId="26674727" w14:textId="77777777" w:rsidTr="00AB1B66">
        <w:trPr>
          <w:trHeight w:val="854"/>
          <w:jc w:val="center"/>
        </w:trPr>
        <w:tc>
          <w:tcPr>
            <w:tcW w:w="2592" w:type="dxa"/>
            <w:gridSpan w:val="3"/>
            <w:shd w:val="clear" w:color="auto" w:fill="C5E0B3"/>
          </w:tcPr>
          <w:p w14:paraId="232B872F" w14:textId="77777777" w:rsidR="00374C1E" w:rsidRDefault="00374C1E" w:rsidP="00374C1E">
            <w:pPr>
              <w:pStyle w:val="TableParagraph"/>
              <w:spacing w:line="234" w:lineRule="exact"/>
              <w:ind w:left="107"/>
              <w:rPr>
                <w:b/>
                <w:sz w:val="20"/>
              </w:rPr>
            </w:pPr>
            <w:r>
              <w:rPr>
                <w:b/>
                <w:spacing w:val="-2"/>
                <w:sz w:val="20"/>
              </w:rPr>
              <w:t>Performans</w:t>
            </w:r>
            <w:r>
              <w:rPr>
                <w:b/>
                <w:spacing w:val="7"/>
                <w:sz w:val="20"/>
              </w:rPr>
              <w:t xml:space="preserve"> </w:t>
            </w:r>
            <w:r>
              <w:rPr>
                <w:b/>
                <w:spacing w:val="-2"/>
                <w:sz w:val="20"/>
              </w:rPr>
              <w:t>Göstergeleri</w:t>
            </w:r>
          </w:p>
        </w:tc>
        <w:tc>
          <w:tcPr>
            <w:tcW w:w="991" w:type="dxa"/>
            <w:shd w:val="clear" w:color="auto" w:fill="C5E0B3"/>
          </w:tcPr>
          <w:p w14:paraId="57EDD769" w14:textId="77777777" w:rsidR="00374C1E" w:rsidRDefault="00374C1E" w:rsidP="00374C1E">
            <w:pPr>
              <w:pStyle w:val="TableParagraph"/>
              <w:spacing w:line="360" w:lineRule="auto"/>
              <w:ind w:left="107" w:right="225"/>
              <w:rPr>
                <w:b/>
                <w:sz w:val="20"/>
              </w:rPr>
            </w:pPr>
            <w:r>
              <w:rPr>
                <w:b/>
                <w:spacing w:val="-2"/>
                <w:sz w:val="20"/>
              </w:rPr>
              <w:t>Hedefe Etkisi*</w:t>
            </w:r>
          </w:p>
        </w:tc>
        <w:tc>
          <w:tcPr>
            <w:tcW w:w="1135" w:type="dxa"/>
            <w:shd w:val="clear" w:color="auto" w:fill="C5E0B3"/>
          </w:tcPr>
          <w:p w14:paraId="5A6DBFF8" w14:textId="4D509962" w:rsidR="00374C1E" w:rsidRDefault="00AE515C" w:rsidP="00374C1E">
            <w:pPr>
              <w:pStyle w:val="TableParagraph"/>
              <w:spacing w:line="360" w:lineRule="auto"/>
              <w:ind w:left="108" w:right="139"/>
              <w:rPr>
                <w:b/>
                <w:sz w:val="20"/>
              </w:rPr>
            </w:pPr>
            <w:r w:rsidRPr="0057268F">
              <w:rPr>
                <w:rFonts w:asciiTheme="majorHAnsi" w:hAnsiTheme="majorHAnsi" w:cs="Times New Roman"/>
                <w:b/>
                <w:spacing w:val="-2"/>
                <w:sz w:val="20"/>
                <w:szCs w:val="20"/>
              </w:rPr>
              <w:t>Başlangıç Değeri</w:t>
            </w:r>
            <w:r>
              <w:rPr>
                <w:rFonts w:asciiTheme="majorHAnsi" w:hAnsiTheme="majorHAnsi" w:cs="Times New Roman"/>
                <w:b/>
                <w:spacing w:val="-2"/>
                <w:sz w:val="20"/>
                <w:szCs w:val="20"/>
              </w:rPr>
              <w:t xml:space="preserve"> (2023)</w:t>
            </w:r>
          </w:p>
        </w:tc>
        <w:tc>
          <w:tcPr>
            <w:tcW w:w="797" w:type="dxa"/>
            <w:shd w:val="clear" w:color="auto" w:fill="C5E0B3"/>
          </w:tcPr>
          <w:p w14:paraId="3F6A6B5B" w14:textId="77777777" w:rsidR="00374C1E" w:rsidRDefault="00374C1E" w:rsidP="00374C1E">
            <w:pPr>
              <w:pStyle w:val="TableParagraph"/>
              <w:jc w:val="center"/>
              <w:rPr>
                <w:rFonts w:ascii="Times New Roman" w:hAnsi="Times New Roman" w:cs="Times New Roman"/>
                <w:b/>
                <w:sz w:val="24"/>
                <w:szCs w:val="24"/>
              </w:rPr>
            </w:pPr>
          </w:p>
          <w:p w14:paraId="70A548DD" w14:textId="77777777" w:rsidR="00374C1E" w:rsidRDefault="00374C1E" w:rsidP="00374C1E">
            <w:pPr>
              <w:pStyle w:val="TableParagraph"/>
              <w:ind w:left="108"/>
              <w:rPr>
                <w:b/>
                <w:sz w:val="20"/>
              </w:rPr>
            </w:pPr>
            <w:r>
              <w:rPr>
                <w:rFonts w:ascii="Times New Roman" w:hAnsi="Times New Roman" w:cs="Times New Roman"/>
                <w:b/>
                <w:sz w:val="24"/>
                <w:szCs w:val="24"/>
              </w:rPr>
              <w:t>2024</w:t>
            </w:r>
          </w:p>
        </w:tc>
        <w:tc>
          <w:tcPr>
            <w:tcW w:w="720" w:type="dxa"/>
            <w:shd w:val="clear" w:color="auto" w:fill="C5E0B3"/>
          </w:tcPr>
          <w:p w14:paraId="0FE93914" w14:textId="77777777" w:rsidR="00374C1E" w:rsidRDefault="00374C1E" w:rsidP="00374C1E">
            <w:pPr>
              <w:pStyle w:val="TableParagraph"/>
              <w:jc w:val="center"/>
              <w:rPr>
                <w:rFonts w:ascii="Times New Roman" w:hAnsi="Times New Roman" w:cs="Times New Roman"/>
                <w:b/>
                <w:sz w:val="24"/>
                <w:szCs w:val="24"/>
              </w:rPr>
            </w:pPr>
          </w:p>
          <w:p w14:paraId="013F723C" w14:textId="77777777" w:rsidR="00374C1E" w:rsidRDefault="00374C1E" w:rsidP="00374C1E">
            <w:pPr>
              <w:pStyle w:val="TableParagraph"/>
              <w:ind w:left="105"/>
              <w:rPr>
                <w:b/>
                <w:sz w:val="20"/>
              </w:rPr>
            </w:pPr>
            <w:r>
              <w:rPr>
                <w:rFonts w:ascii="Times New Roman" w:hAnsi="Times New Roman" w:cs="Times New Roman"/>
                <w:b/>
                <w:sz w:val="24"/>
                <w:szCs w:val="24"/>
              </w:rPr>
              <w:t>2025</w:t>
            </w:r>
          </w:p>
        </w:tc>
        <w:tc>
          <w:tcPr>
            <w:tcW w:w="718" w:type="dxa"/>
            <w:shd w:val="clear" w:color="auto" w:fill="C5E0B3"/>
          </w:tcPr>
          <w:p w14:paraId="7A0E2396" w14:textId="77777777" w:rsidR="00374C1E" w:rsidRDefault="00374C1E" w:rsidP="00374C1E">
            <w:pPr>
              <w:pStyle w:val="TableParagraph"/>
              <w:jc w:val="center"/>
              <w:rPr>
                <w:rFonts w:ascii="Times New Roman" w:hAnsi="Times New Roman" w:cs="Times New Roman"/>
                <w:b/>
                <w:sz w:val="24"/>
                <w:szCs w:val="24"/>
              </w:rPr>
            </w:pPr>
          </w:p>
          <w:p w14:paraId="0B782FC0" w14:textId="77777777" w:rsidR="00374C1E" w:rsidRDefault="00374C1E" w:rsidP="00374C1E">
            <w:pPr>
              <w:pStyle w:val="TableParagraph"/>
              <w:ind w:left="105"/>
              <w:rPr>
                <w:b/>
                <w:sz w:val="20"/>
              </w:rPr>
            </w:pPr>
            <w:r>
              <w:rPr>
                <w:rFonts w:ascii="Times New Roman" w:hAnsi="Times New Roman" w:cs="Times New Roman"/>
                <w:b/>
                <w:sz w:val="24"/>
                <w:szCs w:val="24"/>
              </w:rPr>
              <w:t>2026</w:t>
            </w:r>
          </w:p>
        </w:tc>
        <w:tc>
          <w:tcPr>
            <w:tcW w:w="720" w:type="dxa"/>
            <w:shd w:val="clear" w:color="auto" w:fill="C5E0B3"/>
          </w:tcPr>
          <w:p w14:paraId="1CCC9A51" w14:textId="77777777" w:rsidR="00374C1E" w:rsidRDefault="00374C1E" w:rsidP="00374C1E">
            <w:pPr>
              <w:pStyle w:val="TableParagraph"/>
              <w:jc w:val="center"/>
              <w:rPr>
                <w:rFonts w:ascii="Times New Roman" w:hAnsi="Times New Roman" w:cs="Times New Roman"/>
                <w:b/>
                <w:sz w:val="24"/>
                <w:szCs w:val="24"/>
              </w:rPr>
            </w:pPr>
          </w:p>
          <w:p w14:paraId="7048C66D" w14:textId="77777777" w:rsidR="00374C1E" w:rsidRDefault="00374C1E" w:rsidP="00374C1E">
            <w:pPr>
              <w:pStyle w:val="TableParagraph"/>
              <w:ind w:left="107"/>
              <w:rPr>
                <w:b/>
                <w:sz w:val="20"/>
              </w:rPr>
            </w:pPr>
            <w:r>
              <w:rPr>
                <w:rFonts w:ascii="Times New Roman" w:hAnsi="Times New Roman" w:cs="Times New Roman"/>
                <w:b/>
                <w:sz w:val="24"/>
                <w:szCs w:val="24"/>
              </w:rPr>
              <w:t>2027</w:t>
            </w:r>
          </w:p>
        </w:tc>
        <w:tc>
          <w:tcPr>
            <w:tcW w:w="720" w:type="dxa"/>
            <w:shd w:val="clear" w:color="auto" w:fill="C5E0B3"/>
          </w:tcPr>
          <w:p w14:paraId="32F13BDC" w14:textId="77777777" w:rsidR="00374C1E" w:rsidRDefault="00374C1E" w:rsidP="00374C1E">
            <w:pPr>
              <w:pStyle w:val="TableParagraph"/>
              <w:jc w:val="center"/>
              <w:rPr>
                <w:rFonts w:ascii="Times New Roman" w:hAnsi="Times New Roman" w:cs="Times New Roman"/>
                <w:b/>
                <w:sz w:val="24"/>
                <w:szCs w:val="24"/>
              </w:rPr>
            </w:pPr>
          </w:p>
          <w:p w14:paraId="6B922EED" w14:textId="77777777" w:rsidR="00374C1E" w:rsidRDefault="00374C1E" w:rsidP="00374C1E">
            <w:pPr>
              <w:pStyle w:val="TableParagraph"/>
              <w:ind w:left="107"/>
              <w:rPr>
                <w:b/>
                <w:sz w:val="20"/>
              </w:rPr>
            </w:pPr>
            <w:r>
              <w:rPr>
                <w:rFonts w:ascii="Times New Roman" w:hAnsi="Times New Roman" w:cs="Times New Roman"/>
                <w:b/>
                <w:sz w:val="24"/>
                <w:szCs w:val="24"/>
              </w:rPr>
              <w:t>2028</w:t>
            </w:r>
          </w:p>
        </w:tc>
        <w:tc>
          <w:tcPr>
            <w:tcW w:w="864" w:type="dxa"/>
            <w:shd w:val="clear" w:color="auto" w:fill="C5E0B3"/>
          </w:tcPr>
          <w:p w14:paraId="621F294A" w14:textId="77777777" w:rsidR="00374C1E" w:rsidRDefault="00374C1E" w:rsidP="00374C1E">
            <w:pPr>
              <w:pStyle w:val="TableParagraph"/>
              <w:spacing w:line="360" w:lineRule="auto"/>
              <w:ind w:left="107" w:right="127"/>
              <w:rPr>
                <w:b/>
                <w:sz w:val="20"/>
              </w:rPr>
            </w:pPr>
            <w:r>
              <w:rPr>
                <w:b/>
                <w:spacing w:val="-2"/>
                <w:sz w:val="20"/>
              </w:rPr>
              <w:t>İzleme Sıklığı</w:t>
            </w:r>
          </w:p>
        </w:tc>
        <w:tc>
          <w:tcPr>
            <w:tcW w:w="926" w:type="dxa"/>
            <w:gridSpan w:val="2"/>
            <w:shd w:val="clear" w:color="auto" w:fill="C5E0B3"/>
          </w:tcPr>
          <w:p w14:paraId="607FEB00" w14:textId="77777777" w:rsidR="00374C1E" w:rsidRDefault="00374C1E" w:rsidP="00374C1E">
            <w:pPr>
              <w:pStyle w:val="TableParagraph"/>
              <w:spacing w:line="360" w:lineRule="auto"/>
              <w:ind w:left="107" w:right="232"/>
              <w:rPr>
                <w:b/>
                <w:sz w:val="20"/>
              </w:rPr>
            </w:pPr>
            <w:r>
              <w:rPr>
                <w:b/>
                <w:spacing w:val="-2"/>
                <w:sz w:val="20"/>
              </w:rPr>
              <w:t>Rapor Sıklığı</w:t>
            </w:r>
          </w:p>
        </w:tc>
      </w:tr>
      <w:tr w:rsidR="008176CB" w14:paraId="2BD9A3DD" w14:textId="77777777" w:rsidTr="00AB1B66">
        <w:trPr>
          <w:trHeight w:val="417"/>
          <w:jc w:val="center"/>
        </w:trPr>
        <w:tc>
          <w:tcPr>
            <w:tcW w:w="2592" w:type="dxa"/>
            <w:gridSpan w:val="3"/>
            <w:shd w:val="clear" w:color="auto" w:fill="C5E0B3"/>
          </w:tcPr>
          <w:p w14:paraId="63216913" w14:textId="77777777" w:rsidR="008176CB" w:rsidRPr="00EA7C64" w:rsidRDefault="008176CB" w:rsidP="00374C1E">
            <w:pPr>
              <w:rPr>
                <w:rFonts w:asciiTheme="majorHAnsi" w:hAnsiTheme="majorHAnsi"/>
                <w:b/>
                <w:bCs/>
                <w:sz w:val="24"/>
                <w:szCs w:val="24"/>
              </w:rPr>
            </w:pPr>
            <w:r w:rsidRPr="00EA7C64">
              <w:rPr>
                <w:rFonts w:asciiTheme="majorHAnsi" w:hAnsiTheme="majorHAnsi"/>
                <w:b/>
                <w:bCs/>
                <w:sz w:val="24"/>
                <w:szCs w:val="24"/>
              </w:rPr>
              <w:t xml:space="preserve">PG </w:t>
            </w:r>
            <w:r>
              <w:rPr>
                <w:rFonts w:asciiTheme="majorHAnsi" w:hAnsiTheme="majorHAnsi"/>
                <w:b/>
                <w:bCs/>
                <w:sz w:val="24"/>
                <w:szCs w:val="24"/>
              </w:rPr>
              <w:t>3.</w:t>
            </w:r>
            <w:r w:rsidRPr="00EA7C64">
              <w:rPr>
                <w:rFonts w:asciiTheme="majorHAnsi" w:hAnsiTheme="majorHAnsi"/>
                <w:b/>
                <w:bCs/>
                <w:sz w:val="24"/>
                <w:szCs w:val="24"/>
              </w:rPr>
              <w:t>1.2.1.</w:t>
            </w:r>
            <w:r>
              <w:rPr>
                <w:rFonts w:asciiTheme="majorHAnsi" w:hAnsiTheme="majorHAnsi"/>
                <w:b/>
                <w:bCs/>
                <w:sz w:val="24"/>
                <w:szCs w:val="24"/>
              </w:rPr>
              <w:t xml:space="preserve"> </w:t>
            </w:r>
          </w:p>
          <w:p w14:paraId="13C8E9CD" w14:textId="77777777" w:rsidR="008176CB" w:rsidRPr="00EA7C64" w:rsidRDefault="008176CB" w:rsidP="00374C1E">
            <w:pPr>
              <w:rPr>
                <w:rFonts w:asciiTheme="majorHAnsi" w:hAnsiTheme="majorHAnsi"/>
                <w:b/>
                <w:bCs/>
                <w:sz w:val="24"/>
                <w:szCs w:val="24"/>
              </w:rPr>
            </w:pPr>
            <w:r w:rsidRPr="00EA7C64">
              <w:rPr>
                <w:rFonts w:asciiTheme="majorHAnsi" w:hAnsiTheme="majorHAnsi"/>
                <w:b/>
                <w:bCs/>
                <w:sz w:val="24"/>
                <w:szCs w:val="24"/>
              </w:rPr>
              <w:t xml:space="preserve">Hizmet içi eğitim alan yönetici ve öğretmen sayısı  </w:t>
            </w:r>
          </w:p>
        </w:tc>
        <w:tc>
          <w:tcPr>
            <w:tcW w:w="991" w:type="dxa"/>
            <w:shd w:val="clear" w:color="auto" w:fill="E2EFD9"/>
            <w:vAlign w:val="center"/>
          </w:tcPr>
          <w:p w14:paraId="1DBE2688" w14:textId="77777777" w:rsidR="008176CB" w:rsidRDefault="008176CB" w:rsidP="00374C1E">
            <w:pPr>
              <w:pStyle w:val="TableParagraph"/>
              <w:jc w:val="center"/>
              <w:rPr>
                <w:rFonts w:ascii="Times New Roman"/>
                <w:sz w:val="20"/>
              </w:rPr>
            </w:pPr>
            <w:r>
              <w:t>10</w:t>
            </w:r>
            <w:r w:rsidRPr="0016187F">
              <w:t>.0</w:t>
            </w:r>
          </w:p>
        </w:tc>
        <w:tc>
          <w:tcPr>
            <w:tcW w:w="1135" w:type="dxa"/>
            <w:shd w:val="clear" w:color="auto" w:fill="E2EFD9"/>
          </w:tcPr>
          <w:p w14:paraId="31AF5F98" w14:textId="77777777" w:rsidR="008176CB" w:rsidRDefault="008176CB" w:rsidP="00374C1E">
            <w:pPr>
              <w:pStyle w:val="TableParagraph"/>
              <w:rPr>
                <w:rFonts w:ascii="Times New Roman"/>
                <w:sz w:val="20"/>
              </w:rPr>
            </w:pPr>
          </w:p>
          <w:p w14:paraId="2FF32615" w14:textId="77777777" w:rsidR="008176CB" w:rsidRDefault="008176CB" w:rsidP="00374C1E">
            <w:pPr>
              <w:pStyle w:val="TableParagraph"/>
              <w:rPr>
                <w:rFonts w:ascii="Times New Roman"/>
                <w:sz w:val="20"/>
              </w:rPr>
            </w:pPr>
          </w:p>
          <w:p w14:paraId="22D8E6B5" w14:textId="1E08C1A2" w:rsidR="008176CB" w:rsidRDefault="008176CB" w:rsidP="00374C1E">
            <w:pPr>
              <w:pStyle w:val="TableParagraph"/>
              <w:rPr>
                <w:rFonts w:ascii="Times New Roman"/>
                <w:sz w:val="20"/>
              </w:rPr>
            </w:pPr>
            <w:r>
              <w:rPr>
                <w:rFonts w:ascii="Times New Roman"/>
                <w:sz w:val="20"/>
              </w:rPr>
              <w:t>8</w:t>
            </w:r>
          </w:p>
        </w:tc>
        <w:tc>
          <w:tcPr>
            <w:tcW w:w="797" w:type="dxa"/>
            <w:shd w:val="clear" w:color="auto" w:fill="E2EFD9"/>
          </w:tcPr>
          <w:p w14:paraId="50F91AB3" w14:textId="77777777" w:rsidR="008176CB" w:rsidRDefault="008176CB" w:rsidP="00374C1E">
            <w:pPr>
              <w:pStyle w:val="TableParagraph"/>
              <w:rPr>
                <w:rFonts w:ascii="Times New Roman"/>
                <w:sz w:val="20"/>
              </w:rPr>
            </w:pPr>
          </w:p>
          <w:p w14:paraId="7F821D5D" w14:textId="77777777" w:rsidR="008176CB" w:rsidRDefault="008176CB" w:rsidP="00374C1E">
            <w:pPr>
              <w:pStyle w:val="TableParagraph"/>
              <w:rPr>
                <w:rFonts w:ascii="Times New Roman"/>
                <w:sz w:val="20"/>
              </w:rPr>
            </w:pPr>
          </w:p>
          <w:p w14:paraId="7617632D" w14:textId="3DAD7EE8" w:rsidR="008176CB" w:rsidRDefault="008176CB" w:rsidP="00374C1E">
            <w:pPr>
              <w:pStyle w:val="TableParagraph"/>
              <w:rPr>
                <w:rFonts w:ascii="Times New Roman"/>
                <w:sz w:val="20"/>
              </w:rPr>
            </w:pPr>
            <w:r>
              <w:rPr>
                <w:rFonts w:ascii="Times New Roman"/>
                <w:sz w:val="20"/>
              </w:rPr>
              <w:t>10</w:t>
            </w:r>
          </w:p>
        </w:tc>
        <w:tc>
          <w:tcPr>
            <w:tcW w:w="720" w:type="dxa"/>
            <w:shd w:val="clear" w:color="auto" w:fill="E2EFD9"/>
          </w:tcPr>
          <w:p w14:paraId="43EA6984" w14:textId="77777777" w:rsidR="008176CB" w:rsidRDefault="008176CB" w:rsidP="00374C1E">
            <w:pPr>
              <w:pStyle w:val="TableParagraph"/>
              <w:rPr>
                <w:rFonts w:ascii="Times New Roman"/>
                <w:sz w:val="20"/>
              </w:rPr>
            </w:pPr>
          </w:p>
          <w:p w14:paraId="12DEC1A0" w14:textId="77777777" w:rsidR="008176CB" w:rsidRDefault="008176CB" w:rsidP="00374C1E">
            <w:pPr>
              <w:pStyle w:val="TableParagraph"/>
              <w:rPr>
                <w:rFonts w:ascii="Times New Roman"/>
                <w:sz w:val="20"/>
              </w:rPr>
            </w:pPr>
          </w:p>
          <w:p w14:paraId="7A44A2BD" w14:textId="06B6D458" w:rsidR="008176CB" w:rsidRDefault="008176CB" w:rsidP="00374C1E">
            <w:pPr>
              <w:pStyle w:val="TableParagraph"/>
              <w:rPr>
                <w:rFonts w:ascii="Times New Roman"/>
                <w:sz w:val="20"/>
              </w:rPr>
            </w:pPr>
            <w:r>
              <w:rPr>
                <w:rFonts w:ascii="Times New Roman"/>
                <w:sz w:val="20"/>
              </w:rPr>
              <w:t>12</w:t>
            </w:r>
          </w:p>
        </w:tc>
        <w:tc>
          <w:tcPr>
            <w:tcW w:w="718" w:type="dxa"/>
            <w:shd w:val="clear" w:color="auto" w:fill="E2EFD9"/>
          </w:tcPr>
          <w:p w14:paraId="2EFCF6CE" w14:textId="77777777" w:rsidR="008176CB" w:rsidRDefault="008176CB" w:rsidP="00374C1E">
            <w:pPr>
              <w:pStyle w:val="TableParagraph"/>
              <w:rPr>
                <w:rFonts w:ascii="Times New Roman"/>
                <w:sz w:val="20"/>
              </w:rPr>
            </w:pPr>
          </w:p>
          <w:p w14:paraId="39951793" w14:textId="77777777" w:rsidR="008176CB" w:rsidRDefault="008176CB" w:rsidP="00374C1E">
            <w:pPr>
              <w:pStyle w:val="TableParagraph"/>
              <w:rPr>
                <w:rFonts w:ascii="Times New Roman"/>
                <w:sz w:val="20"/>
              </w:rPr>
            </w:pPr>
          </w:p>
          <w:p w14:paraId="3624345B" w14:textId="27B63AF8" w:rsidR="008176CB" w:rsidRDefault="008176CB" w:rsidP="00374C1E">
            <w:pPr>
              <w:pStyle w:val="TableParagraph"/>
              <w:rPr>
                <w:rFonts w:ascii="Times New Roman"/>
                <w:sz w:val="20"/>
              </w:rPr>
            </w:pPr>
            <w:r>
              <w:rPr>
                <w:rFonts w:ascii="Times New Roman"/>
                <w:sz w:val="20"/>
              </w:rPr>
              <w:t>14</w:t>
            </w:r>
          </w:p>
        </w:tc>
        <w:tc>
          <w:tcPr>
            <w:tcW w:w="720" w:type="dxa"/>
            <w:shd w:val="clear" w:color="auto" w:fill="E2EFD9"/>
          </w:tcPr>
          <w:p w14:paraId="15010A66" w14:textId="77777777" w:rsidR="008176CB" w:rsidRDefault="008176CB" w:rsidP="00374C1E">
            <w:pPr>
              <w:pStyle w:val="TableParagraph"/>
              <w:rPr>
                <w:rFonts w:ascii="Times New Roman"/>
                <w:sz w:val="20"/>
              </w:rPr>
            </w:pPr>
          </w:p>
          <w:p w14:paraId="63F89769" w14:textId="77777777" w:rsidR="008176CB" w:rsidRDefault="008176CB" w:rsidP="00374C1E">
            <w:pPr>
              <w:pStyle w:val="TableParagraph"/>
              <w:rPr>
                <w:rFonts w:ascii="Times New Roman"/>
                <w:sz w:val="20"/>
              </w:rPr>
            </w:pPr>
          </w:p>
          <w:p w14:paraId="25F95F1A" w14:textId="52D5855D" w:rsidR="008176CB" w:rsidRDefault="008176CB" w:rsidP="00374C1E">
            <w:pPr>
              <w:pStyle w:val="TableParagraph"/>
              <w:rPr>
                <w:rFonts w:ascii="Times New Roman"/>
                <w:sz w:val="20"/>
              </w:rPr>
            </w:pPr>
            <w:r>
              <w:rPr>
                <w:rFonts w:ascii="Times New Roman"/>
                <w:sz w:val="20"/>
              </w:rPr>
              <w:t>16</w:t>
            </w:r>
          </w:p>
        </w:tc>
        <w:tc>
          <w:tcPr>
            <w:tcW w:w="720" w:type="dxa"/>
            <w:shd w:val="clear" w:color="auto" w:fill="E2EFD9"/>
          </w:tcPr>
          <w:p w14:paraId="3C092AF4" w14:textId="77777777" w:rsidR="008176CB" w:rsidRDefault="008176CB" w:rsidP="00374C1E">
            <w:pPr>
              <w:pStyle w:val="TableParagraph"/>
              <w:rPr>
                <w:rFonts w:ascii="Times New Roman"/>
                <w:sz w:val="20"/>
              </w:rPr>
            </w:pPr>
          </w:p>
          <w:p w14:paraId="46C19ED8" w14:textId="77777777" w:rsidR="008176CB" w:rsidRDefault="008176CB" w:rsidP="00374C1E">
            <w:pPr>
              <w:pStyle w:val="TableParagraph"/>
              <w:rPr>
                <w:rFonts w:ascii="Times New Roman"/>
                <w:sz w:val="20"/>
              </w:rPr>
            </w:pPr>
          </w:p>
          <w:p w14:paraId="6AC22C54" w14:textId="0CF793E5" w:rsidR="008176CB" w:rsidRDefault="008176CB" w:rsidP="00374C1E">
            <w:pPr>
              <w:pStyle w:val="TableParagraph"/>
              <w:rPr>
                <w:rFonts w:ascii="Times New Roman"/>
                <w:sz w:val="20"/>
              </w:rPr>
            </w:pPr>
            <w:r>
              <w:rPr>
                <w:rFonts w:ascii="Times New Roman"/>
                <w:sz w:val="20"/>
              </w:rPr>
              <w:t>18</w:t>
            </w:r>
          </w:p>
        </w:tc>
        <w:tc>
          <w:tcPr>
            <w:tcW w:w="864" w:type="dxa"/>
            <w:shd w:val="clear" w:color="auto" w:fill="E2EFD9"/>
          </w:tcPr>
          <w:p w14:paraId="362B8216" w14:textId="77777777" w:rsidR="008176CB" w:rsidRDefault="008176CB" w:rsidP="00374C1E">
            <w:pPr>
              <w:pStyle w:val="TableParagraph"/>
              <w:rPr>
                <w:rFonts w:ascii="Times New Roman" w:hAnsi="Times New Roman" w:cs="Times New Roman"/>
                <w:sz w:val="18"/>
                <w:szCs w:val="18"/>
              </w:rPr>
            </w:pPr>
          </w:p>
          <w:p w14:paraId="3E2A4B3A" w14:textId="77777777" w:rsidR="008176CB" w:rsidRDefault="008176CB" w:rsidP="00374C1E">
            <w:pPr>
              <w:pStyle w:val="TableParagraph"/>
              <w:rPr>
                <w:rFonts w:ascii="Times New Roman" w:hAnsi="Times New Roman" w:cs="Times New Roman"/>
                <w:sz w:val="18"/>
                <w:szCs w:val="18"/>
              </w:rPr>
            </w:pPr>
          </w:p>
          <w:p w14:paraId="7794C39D" w14:textId="77777777" w:rsidR="008176CB" w:rsidRDefault="008176CB" w:rsidP="00374C1E">
            <w:pPr>
              <w:pStyle w:val="TableParagraph"/>
              <w:rPr>
                <w:rFonts w:ascii="Times New Roman" w:hAnsi="Times New Roman" w:cs="Times New Roman"/>
                <w:sz w:val="18"/>
                <w:szCs w:val="18"/>
              </w:rPr>
            </w:pPr>
          </w:p>
          <w:p w14:paraId="21214C2F" w14:textId="77777777" w:rsidR="008176CB" w:rsidRDefault="008176CB" w:rsidP="00374C1E">
            <w:pPr>
              <w:pStyle w:val="TableParagraph"/>
              <w:rPr>
                <w:rFonts w:ascii="Times New Roman"/>
                <w:sz w:val="20"/>
              </w:rPr>
            </w:pPr>
            <w:r>
              <w:rPr>
                <w:rFonts w:ascii="Times New Roman" w:hAnsi="Times New Roman" w:cs="Times New Roman"/>
                <w:sz w:val="18"/>
                <w:szCs w:val="18"/>
              </w:rPr>
              <w:t>Yıllık</w:t>
            </w:r>
          </w:p>
        </w:tc>
        <w:tc>
          <w:tcPr>
            <w:tcW w:w="926" w:type="dxa"/>
            <w:gridSpan w:val="2"/>
            <w:shd w:val="clear" w:color="auto" w:fill="E2EFD9"/>
          </w:tcPr>
          <w:p w14:paraId="0F193959" w14:textId="77777777" w:rsidR="008176CB" w:rsidRDefault="008176CB" w:rsidP="0067572F">
            <w:pPr>
              <w:pStyle w:val="TableParagraph"/>
              <w:rPr>
                <w:rFonts w:ascii="Times New Roman" w:hAnsi="Times New Roman" w:cs="Times New Roman"/>
                <w:sz w:val="18"/>
                <w:szCs w:val="18"/>
              </w:rPr>
            </w:pPr>
          </w:p>
          <w:p w14:paraId="55B9C699" w14:textId="77777777" w:rsidR="008176CB" w:rsidRDefault="008176CB" w:rsidP="0067572F">
            <w:pPr>
              <w:pStyle w:val="TableParagraph"/>
              <w:rPr>
                <w:rFonts w:ascii="Times New Roman" w:hAnsi="Times New Roman" w:cs="Times New Roman"/>
                <w:sz w:val="18"/>
                <w:szCs w:val="18"/>
              </w:rPr>
            </w:pPr>
          </w:p>
          <w:p w14:paraId="5304CF6C" w14:textId="77777777" w:rsidR="008176CB" w:rsidRDefault="008176CB" w:rsidP="0067572F">
            <w:pPr>
              <w:pStyle w:val="TableParagraph"/>
              <w:rPr>
                <w:rFonts w:ascii="Times New Roman" w:hAnsi="Times New Roman" w:cs="Times New Roman"/>
                <w:sz w:val="18"/>
                <w:szCs w:val="18"/>
              </w:rPr>
            </w:pPr>
          </w:p>
          <w:p w14:paraId="15745B27" w14:textId="7A963507" w:rsidR="008176CB" w:rsidRDefault="008176CB" w:rsidP="00374C1E">
            <w:pPr>
              <w:pStyle w:val="TableParagraph"/>
              <w:rPr>
                <w:rFonts w:ascii="Times New Roman"/>
                <w:sz w:val="20"/>
              </w:rPr>
            </w:pPr>
            <w:r>
              <w:rPr>
                <w:rFonts w:ascii="Times New Roman" w:hAnsi="Times New Roman" w:cs="Times New Roman"/>
                <w:sz w:val="18"/>
                <w:szCs w:val="18"/>
              </w:rPr>
              <w:t>Yıllık</w:t>
            </w:r>
          </w:p>
        </w:tc>
      </w:tr>
      <w:tr w:rsidR="008176CB" w14:paraId="2FD28C7E" w14:textId="77777777" w:rsidTr="00AB1B66">
        <w:trPr>
          <w:trHeight w:val="414"/>
          <w:jc w:val="center"/>
        </w:trPr>
        <w:tc>
          <w:tcPr>
            <w:tcW w:w="2592" w:type="dxa"/>
            <w:gridSpan w:val="3"/>
            <w:shd w:val="clear" w:color="auto" w:fill="C5E0B3"/>
          </w:tcPr>
          <w:p w14:paraId="57700DB4" w14:textId="77777777" w:rsidR="008176CB" w:rsidRPr="00EA7C64" w:rsidRDefault="008176CB" w:rsidP="00374C1E">
            <w:pPr>
              <w:rPr>
                <w:rFonts w:asciiTheme="majorHAnsi" w:hAnsiTheme="majorHAnsi"/>
                <w:b/>
                <w:bCs/>
                <w:sz w:val="24"/>
                <w:szCs w:val="24"/>
              </w:rPr>
            </w:pPr>
            <w:r w:rsidRPr="00EA7C64">
              <w:rPr>
                <w:rFonts w:asciiTheme="majorHAnsi" w:hAnsiTheme="majorHAnsi"/>
                <w:b/>
                <w:bCs/>
                <w:sz w:val="24"/>
                <w:szCs w:val="24"/>
              </w:rPr>
              <w:t xml:space="preserve">PG </w:t>
            </w:r>
            <w:r>
              <w:rPr>
                <w:rFonts w:asciiTheme="majorHAnsi" w:hAnsiTheme="majorHAnsi"/>
                <w:b/>
                <w:bCs/>
                <w:sz w:val="24"/>
                <w:szCs w:val="24"/>
              </w:rPr>
              <w:t>3.</w:t>
            </w:r>
            <w:r w:rsidRPr="00EA7C64">
              <w:rPr>
                <w:rFonts w:asciiTheme="majorHAnsi" w:hAnsiTheme="majorHAnsi"/>
                <w:b/>
                <w:bCs/>
                <w:sz w:val="24"/>
                <w:szCs w:val="24"/>
              </w:rPr>
              <w:t xml:space="preserve">1.2.2 </w:t>
            </w:r>
          </w:p>
          <w:p w14:paraId="00CAA9FB" w14:textId="77777777" w:rsidR="008176CB" w:rsidRPr="00EA7C64" w:rsidRDefault="008176CB" w:rsidP="00374C1E">
            <w:pPr>
              <w:rPr>
                <w:rFonts w:asciiTheme="majorHAnsi" w:hAnsiTheme="majorHAnsi"/>
                <w:b/>
                <w:bCs/>
                <w:sz w:val="24"/>
                <w:szCs w:val="24"/>
              </w:rPr>
            </w:pPr>
            <w:r w:rsidRPr="00EA7C64">
              <w:rPr>
                <w:rFonts w:asciiTheme="majorHAnsi" w:hAnsiTheme="majorHAnsi"/>
                <w:b/>
                <w:bCs/>
                <w:sz w:val="24"/>
                <w:szCs w:val="24"/>
              </w:rPr>
              <w:t>Eğitim alan yardımcı personel sayısı </w:t>
            </w:r>
          </w:p>
        </w:tc>
        <w:tc>
          <w:tcPr>
            <w:tcW w:w="991" w:type="dxa"/>
            <w:shd w:val="clear" w:color="auto" w:fill="E2EFD9"/>
            <w:vAlign w:val="center"/>
          </w:tcPr>
          <w:p w14:paraId="79E7B1C3" w14:textId="77777777" w:rsidR="008176CB" w:rsidRDefault="008176CB" w:rsidP="00374C1E">
            <w:pPr>
              <w:pStyle w:val="TableParagraph"/>
              <w:jc w:val="center"/>
              <w:rPr>
                <w:rFonts w:ascii="Times New Roman"/>
                <w:sz w:val="20"/>
              </w:rPr>
            </w:pPr>
            <w:r>
              <w:t>15</w:t>
            </w:r>
            <w:r w:rsidRPr="0016187F">
              <w:t>.0</w:t>
            </w:r>
          </w:p>
        </w:tc>
        <w:tc>
          <w:tcPr>
            <w:tcW w:w="1135" w:type="dxa"/>
            <w:shd w:val="clear" w:color="auto" w:fill="E2EFD9"/>
          </w:tcPr>
          <w:p w14:paraId="646A220A" w14:textId="77777777" w:rsidR="008176CB" w:rsidRDefault="008176CB" w:rsidP="00374C1E">
            <w:pPr>
              <w:pStyle w:val="TableParagraph"/>
              <w:rPr>
                <w:rFonts w:ascii="Times New Roman"/>
                <w:sz w:val="20"/>
              </w:rPr>
            </w:pPr>
          </w:p>
          <w:p w14:paraId="489B6CCB" w14:textId="56A8D0FE" w:rsidR="008176CB" w:rsidRDefault="008176CB" w:rsidP="00374C1E">
            <w:pPr>
              <w:pStyle w:val="TableParagraph"/>
              <w:rPr>
                <w:rFonts w:ascii="Times New Roman"/>
                <w:sz w:val="20"/>
              </w:rPr>
            </w:pPr>
            <w:r>
              <w:rPr>
                <w:rFonts w:ascii="Times New Roman"/>
                <w:sz w:val="20"/>
              </w:rPr>
              <w:t>1</w:t>
            </w:r>
          </w:p>
        </w:tc>
        <w:tc>
          <w:tcPr>
            <w:tcW w:w="797" w:type="dxa"/>
            <w:shd w:val="clear" w:color="auto" w:fill="E2EFD9"/>
          </w:tcPr>
          <w:p w14:paraId="256687AD" w14:textId="77777777" w:rsidR="008176CB" w:rsidRDefault="008176CB" w:rsidP="00374C1E">
            <w:pPr>
              <w:pStyle w:val="TableParagraph"/>
              <w:rPr>
                <w:rFonts w:ascii="Times New Roman"/>
                <w:sz w:val="20"/>
              </w:rPr>
            </w:pPr>
          </w:p>
          <w:p w14:paraId="0DA97CCB" w14:textId="696FC4CC" w:rsidR="008176CB" w:rsidRDefault="008176CB" w:rsidP="00374C1E">
            <w:pPr>
              <w:pStyle w:val="TableParagraph"/>
              <w:rPr>
                <w:rFonts w:ascii="Times New Roman"/>
                <w:sz w:val="20"/>
              </w:rPr>
            </w:pPr>
            <w:r>
              <w:rPr>
                <w:rFonts w:ascii="Times New Roman"/>
                <w:sz w:val="20"/>
              </w:rPr>
              <w:t>2</w:t>
            </w:r>
          </w:p>
        </w:tc>
        <w:tc>
          <w:tcPr>
            <w:tcW w:w="720" w:type="dxa"/>
            <w:shd w:val="clear" w:color="auto" w:fill="E2EFD9"/>
          </w:tcPr>
          <w:p w14:paraId="7FDDB4DA" w14:textId="77777777" w:rsidR="008176CB" w:rsidRDefault="008176CB" w:rsidP="00374C1E">
            <w:pPr>
              <w:pStyle w:val="TableParagraph"/>
              <w:rPr>
                <w:rFonts w:ascii="Times New Roman"/>
                <w:sz w:val="20"/>
              </w:rPr>
            </w:pPr>
          </w:p>
          <w:p w14:paraId="3A253171" w14:textId="776FFADD" w:rsidR="008176CB" w:rsidRDefault="008176CB" w:rsidP="00374C1E">
            <w:pPr>
              <w:pStyle w:val="TableParagraph"/>
              <w:rPr>
                <w:rFonts w:ascii="Times New Roman"/>
                <w:sz w:val="20"/>
              </w:rPr>
            </w:pPr>
            <w:r>
              <w:rPr>
                <w:rFonts w:ascii="Times New Roman"/>
                <w:sz w:val="20"/>
              </w:rPr>
              <w:t>3</w:t>
            </w:r>
          </w:p>
        </w:tc>
        <w:tc>
          <w:tcPr>
            <w:tcW w:w="718" w:type="dxa"/>
            <w:shd w:val="clear" w:color="auto" w:fill="E2EFD9"/>
          </w:tcPr>
          <w:p w14:paraId="1DF7F13D" w14:textId="77777777" w:rsidR="008176CB" w:rsidRDefault="008176CB" w:rsidP="00374C1E">
            <w:pPr>
              <w:pStyle w:val="TableParagraph"/>
              <w:rPr>
                <w:rFonts w:ascii="Times New Roman"/>
                <w:sz w:val="20"/>
              </w:rPr>
            </w:pPr>
          </w:p>
          <w:p w14:paraId="3FE690A5" w14:textId="4BEE7BDD" w:rsidR="008176CB" w:rsidRDefault="008176CB" w:rsidP="00374C1E">
            <w:pPr>
              <w:pStyle w:val="TableParagraph"/>
              <w:rPr>
                <w:rFonts w:ascii="Times New Roman"/>
                <w:sz w:val="20"/>
              </w:rPr>
            </w:pPr>
            <w:r>
              <w:rPr>
                <w:rFonts w:ascii="Times New Roman"/>
                <w:sz w:val="20"/>
              </w:rPr>
              <w:t>4</w:t>
            </w:r>
          </w:p>
        </w:tc>
        <w:tc>
          <w:tcPr>
            <w:tcW w:w="720" w:type="dxa"/>
            <w:shd w:val="clear" w:color="auto" w:fill="E2EFD9"/>
          </w:tcPr>
          <w:p w14:paraId="1712AACC" w14:textId="77777777" w:rsidR="008176CB" w:rsidRDefault="008176CB" w:rsidP="00374C1E">
            <w:pPr>
              <w:pStyle w:val="TableParagraph"/>
              <w:rPr>
                <w:rFonts w:ascii="Times New Roman"/>
                <w:sz w:val="20"/>
              </w:rPr>
            </w:pPr>
          </w:p>
          <w:p w14:paraId="0B47E68E" w14:textId="422F21F6" w:rsidR="008176CB" w:rsidRDefault="008176CB" w:rsidP="00374C1E">
            <w:pPr>
              <w:pStyle w:val="TableParagraph"/>
              <w:rPr>
                <w:rFonts w:ascii="Times New Roman"/>
                <w:sz w:val="20"/>
              </w:rPr>
            </w:pPr>
            <w:r>
              <w:rPr>
                <w:rFonts w:ascii="Times New Roman"/>
                <w:sz w:val="20"/>
              </w:rPr>
              <w:t>5</w:t>
            </w:r>
          </w:p>
        </w:tc>
        <w:tc>
          <w:tcPr>
            <w:tcW w:w="720" w:type="dxa"/>
            <w:shd w:val="clear" w:color="auto" w:fill="E2EFD9"/>
          </w:tcPr>
          <w:p w14:paraId="2536A9A5" w14:textId="77777777" w:rsidR="008176CB" w:rsidRDefault="008176CB" w:rsidP="00374C1E">
            <w:pPr>
              <w:pStyle w:val="TableParagraph"/>
              <w:rPr>
                <w:rFonts w:ascii="Times New Roman"/>
                <w:sz w:val="20"/>
              </w:rPr>
            </w:pPr>
          </w:p>
          <w:p w14:paraId="60649C8B" w14:textId="3D16D929" w:rsidR="008176CB" w:rsidRDefault="008176CB" w:rsidP="00374C1E">
            <w:pPr>
              <w:pStyle w:val="TableParagraph"/>
              <w:rPr>
                <w:rFonts w:ascii="Times New Roman"/>
                <w:sz w:val="20"/>
              </w:rPr>
            </w:pPr>
            <w:r>
              <w:rPr>
                <w:rFonts w:ascii="Times New Roman"/>
                <w:sz w:val="20"/>
              </w:rPr>
              <w:t>6</w:t>
            </w:r>
          </w:p>
        </w:tc>
        <w:tc>
          <w:tcPr>
            <w:tcW w:w="864" w:type="dxa"/>
            <w:shd w:val="clear" w:color="auto" w:fill="E2EFD9"/>
          </w:tcPr>
          <w:p w14:paraId="0ED65ADD" w14:textId="77777777" w:rsidR="008176CB" w:rsidRDefault="008176CB" w:rsidP="00374C1E">
            <w:pPr>
              <w:pStyle w:val="TableParagraph"/>
              <w:rPr>
                <w:rFonts w:ascii="Times New Roman" w:hAnsi="Times New Roman" w:cs="Times New Roman"/>
                <w:sz w:val="18"/>
                <w:szCs w:val="18"/>
              </w:rPr>
            </w:pPr>
          </w:p>
          <w:p w14:paraId="50688602" w14:textId="77777777" w:rsidR="008176CB" w:rsidRDefault="008176CB" w:rsidP="00374C1E">
            <w:pPr>
              <w:pStyle w:val="TableParagraph"/>
              <w:rPr>
                <w:rFonts w:ascii="Times New Roman" w:hAnsi="Times New Roman" w:cs="Times New Roman"/>
                <w:sz w:val="18"/>
                <w:szCs w:val="18"/>
              </w:rPr>
            </w:pPr>
          </w:p>
          <w:p w14:paraId="54E9DDA2" w14:textId="77777777" w:rsidR="008176CB" w:rsidRDefault="008176CB" w:rsidP="00374C1E">
            <w:pPr>
              <w:pStyle w:val="TableParagraph"/>
              <w:rPr>
                <w:rFonts w:ascii="Times New Roman"/>
                <w:sz w:val="20"/>
              </w:rPr>
            </w:pPr>
            <w:r>
              <w:rPr>
                <w:rFonts w:ascii="Times New Roman" w:hAnsi="Times New Roman" w:cs="Times New Roman"/>
                <w:sz w:val="18"/>
                <w:szCs w:val="18"/>
              </w:rPr>
              <w:t>Yıllık</w:t>
            </w:r>
          </w:p>
        </w:tc>
        <w:tc>
          <w:tcPr>
            <w:tcW w:w="926" w:type="dxa"/>
            <w:gridSpan w:val="2"/>
            <w:shd w:val="clear" w:color="auto" w:fill="E2EFD9"/>
          </w:tcPr>
          <w:p w14:paraId="6F7D42BA" w14:textId="77777777" w:rsidR="008176CB" w:rsidRDefault="008176CB" w:rsidP="0067572F">
            <w:pPr>
              <w:pStyle w:val="TableParagraph"/>
              <w:rPr>
                <w:rFonts w:ascii="Times New Roman" w:hAnsi="Times New Roman" w:cs="Times New Roman"/>
                <w:sz w:val="18"/>
                <w:szCs w:val="18"/>
              </w:rPr>
            </w:pPr>
          </w:p>
          <w:p w14:paraId="3375DD12" w14:textId="77777777" w:rsidR="008176CB" w:rsidRDefault="008176CB" w:rsidP="0067572F">
            <w:pPr>
              <w:pStyle w:val="TableParagraph"/>
              <w:rPr>
                <w:rFonts w:ascii="Times New Roman" w:hAnsi="Times New Roman" w:cs="Times New Roman"/>
                <w:sz w:val="18"/>
                <w:szCs w:val="18"/>
              </w:rPr>
            </w:pPr>
          </w:p>
          <w:p w14:paraId="2AE860B3" w14:textId="4BAECCFC" w:rsidR="008176CB" w:rsidRDefault="008176CB" w:rsidP="00374C1E">
            <w:pPr>
              <w:pStyle w:val="TableParagraph"/>
              <w:rPr>
                <w:rFonts w:ascii="Times New Roman"/>
                <w:sz w:val="20"/>
              </w:rPr>
            </w:pPr>
            <w:r>
              <w:rPr>
                <w:rFonts w:ascii="Times New Roman" w:hAnsi="Times New Roman" w:cs="Times New Roman"/>
                <w:sz w:val="18"/>
                <w:szCs w:val="18"/>
              </w:rPr>
              <w:t>Yıllık</w:t>
            </w:r>
          </w:p>
        </w:tc>
      </w:tr>
      <w:tr w:rsidR="008176CB" w14:paraId="66123828" w14:textId="77777777" w:rsidTr="00AB1B66">
        <w:trPr>
          <w:trHeight w:val="414"/>
          <w:jc w:val="center"/>
        </w:trPr>
        <w:tc>
          <w:tcPr>
            <w:tcW w:w="2592" w:type="dxa"/>
            <w:gridSpan w:val="3"/>
            <w:shd w:val="clear" w:color="auto" w:fill="C5E0B3"/>
          </w:tcPr>
          <w:p w14:paraId="3B6492F8" w14:textId="77777777" w:rsidR="008176CB" w:rsidRPr="00EA7C64" w:rsidRDefault="008176CB" w:rsidP="00374C1E">
            <w:pPr>
              <w:rPr>
                <w:rFonts w:asciiTheme="majorHAnsi" w:hAnsiTheme="majorHAnsi"/>
                <w:b/>
                <w:bCs/>
                <w:sz w:val="24"/>
                <w:szCs w:val="24"/>
              </w:rPr>
            </w:pPr>
            <w:r w:rsidRPr="00EA7C64">
              <w:rPr>
                <w:rFonts w:asciiTheme="majorHAnsi" w:hAnsiTheme="majorHAnsi"/>
                <w:b/>
                <w:bCs/>
                <w:sz w:val="24"/>
                <w:szCs w:val="24"/>
              </w:rPr>
              <w:t xml:space="preserve">PG </w:t>
            </w:r>
            <w:r>
              <w:rPr>
                <w:rFonts w:asciiTheme="majorHAnsi" w:hAnsiTheme="majorHAnsi"/>
                <w:b/>
                <w:bCs/>
                <w:sz w:val="24"/>
                <w:szCs w:val="24"/>
              </w:rPr>
              <w:t>3.</w:t>
            </w:r>
            <w:r w:rsidRPr="00EA7C64">
              <w:rPr>
                <w:rFonts w:asciiTheme="majorHAnsi" w:hAnsiTheme="majorHAnsi"/>
                <w:b/>
                <w:bCs/>
                <w:sz w:val="24"/>
                <w:szCs w:val="24"/>
              </w:rPr>
              <w:t>1.2.3. </w:t>
            </w:r>
          </w:p>
          <w:p w14:paraId="1C66FBBA" w14:textId="77777777" w:rsidR="008176CB" w:rsidRPr="00EA7C64" w:rsidRDefault="008176CB" w:rsidP="00374C1E">
            <w:pPr>
              <w:rPr>
                <w:rFonts w:asciiTheme="majorHAnsi" w:hAnsiTheme="majorHAnsi"/>
                <w:b/>
                <w:bCs/>
                <w:sz w:val="24"/>
                <w:szCs w:val="24"/>
              </w:rPr>
            </w:pPr>
            <w:r w:rsidRPr="00EA7C64">
              <w:rPr>
                <w:rFonts w:asciiTheme="majorHAnsi" w:hAnsiTheme="majorHAnsi"/>
                <w:b/>
                <w:bCs/>
                <w:sz w:val="24"/>
                <w:szCs w:val="24"/>
              </w:rPr>
              <w:t>Uzaktan hizmet içi eğitime katılan öğretmen sayısı </w:t>
            </w:r>
          </w:p>
        </w:tc>
        <w:tc>
          <w:tcPr>
            <w:tcW w:w="991" w:type="dxa"/>
            <w:shd w:val="clear" w:color="auto" w:fill="E2EFD9"/>
            <w:vAlign w:val="center"/>
          </w:tcPr>
          <w:p w14:paraId="35D3DAEC" w14:textId="77777777" w:rsidR="008176CB" w:rsidRDefault="008176CB" w:rsidP="00374C1E">
            <w:pPr>
              <w:pStyle w:val="TableParagraph"/>
              <w:jc w:val="center"/>
            </w:pPr>
            <w:r>
              <w:t>15.0</w:t>
            </w:r>
          </w:p>
        </w:tc>
        <w:tc>
          <w:tcPr>
            <w:tcW w:w="1135" w:type="dxa"/>
            <w:shd w:val="clear" w:color="auto" w:fill="E2EFD9"/>
          </w:tcPr>
          <w:p w14:paraId="3095D8E8" w14:textId="77777777" w:rsidR="008176CB" w:rsidRDefault="008176CB" w:rsidP="00374C1E">
            <w:pPr>
              <w:pStyle w:val="TableParagraph"/>
              <w:rPr>
                <w:rFonts w:ascii="Times New Roman"/>
                <w:sz w:val="20"/>
              </w:rPr>
            </w:pPr>
          </w:p>
          <w:p w14:paraId="1B826D19" w14:textId="7FAEFC0B" w:rsidR="008176CB" w:rsidRDefault="008176CB" w:rsidP="00374C1E">
            <w:pPr>
              <w:pStyle w:val="TableParagraph"/>
              <w:rPr>
                <w:rFonts w:ascii="Times New Roman"/>
                <w:sz w:val="20"/>
              </w:rPr>
            </w:pPr>
            <w:r>
              <w:rPr>
                <w:rFonts w:ascii="Times New Roman"/>
                <w:sz w:val="20"/>
              </w:rPr>
              <w:t>10</w:t>
            </w:r>
          </w:p>
        </w:tc>
        <w:tc>
          <w:tcPr>
            <w:tcW w:w="797" w:type="dxa"/>
            <w:shd w:val="clear" w:color="auto" w:fill="E2EFD9"/>
          </w:tcPr>
          <w:p w14:paraId="770821F0" w14:textId="77777777" w:rsidR="008176CB" w:rsidRDefault="008176CB" w:rsidP="00374C1E">
            <w:pPr>
              <w:pStyle w:val="TableParagraph"/>
              <w:rPr>
                <w:rFonts w:ascii="Times New Roman"/>
                <w:sz w:val="20"/>
              </w:rPr>
            </w:pPr>
          </w:p>
          <w:p w14:paraId="75A017FE" w14:textId="0E0ADC6B" w:rsidR="008176CB" w:rsidRDefault="008176CB" w:rsidP="00374C1E">
            <w:pPr>
              <w:pStyle w:val="TableParagraph"/>
              <w:rPr>
                <w:rFonts w:ascii="Times New Roman"/>
                <w:sz w:val="20"/>
              </w:rPr>
            </w:pPr>
            <w:r>
              <w:rPr>
                <w:rFonts w:ascii="Times New Roman"/>
                <w:sz w:val="20"/>
              </w:rPr>
              <w:t>12</w:t>
            </w:r>
          </w:p>
        </w:tc>
        <w:tc>
          <w:tcPr>
            <w:tcW w:w="720" w:type="dxa"/>
            <w:shd w:val="clear" w:color="auto" w:fill="E2EFD9"/>
          </w:tcPr>
          <w:p w14:paraId="51B69B75" w14:textId="77777777" w:rsidR="008176CB" w:rsidRDefault="008176CB" w:rsidP="00374C1E">
            <w:pPr>
              <w:pStyle w:val="TableParagraph"/>
              <w:rPr>
                <w:rFonts w:ascii="Times New Roman"/>
                <w:sz w:val="20"/>
              </w:rPr>
            </w:pPr>
          </w:p>
          <w:p w14:paraId="19C56928" w14:textId="6576C63F" w:rsidR="008176CB" w:rsidRDefault="008176CB" w:rsidP="00374C1E">
            <w:pPr>
              <w:pStyle w:val="TableParagraph"/>
              <w:rPr>
                <w:rFonts w:ascii="Times New Roman"/>
                <w:sz w:val="20"/>
              </w:rPr>
            </w:pPr>
            <w:r>
              <w:rPr>
                <w:rFonts w:ascii="Times New Roman"/>
                <w:sz w:val="20"/>
              </w:rPr>
              <w:t>14</w:t>
            </w:r>
          </w:p>
        </w:tc>
        <w:tc>
          <w:tcPr>
            <w:tcW w:w="718" w:type="dxa"/>
            <w:shd w:val="clear" w:color="auto" w:fill="E2EFD9"/>
          </w:tcPr>
          <w:p w14:paraId="18A04A90" w14:textId="77777777" w:rsidR="008176CB" w:rsidRDefault="008176CB" w:rsidP="00374C1E">
            <w:pPr>
              <w:pStyle w:val="TableParagraph"/>
              <w:rPr>
                <w:rFonts w:ascii="Times New Roman"/>
                <w:sz w:val="20"/>
              </w:rPr>
            </w:pPr>
          </w:p>
          <w:p w14:paraId="455FDD00" w14:textId="58592A76" w:rsidR="008176CB" w:rsidRDefault="008176CB" w:rsidP="00374C1E">
            <w:pPr>
              <w:pStyle w:val="TableParagraph"/>
              <w:rPr>
                <w:rFonts w:ascii="Times New Roman"/>
                <w:sz w:val="20"/>
              </w:rPr>
            </w:pPr>
            <w:r>
              <w:rPr>
                <w:rFonts w:ascii="Times New Roman"/>
                <w:sz w:val="20"/>
              </w:rPr>
              <w:t>16</w:t>
            </w:r>
          </w:p>
        </w:tc>
        <w:tc>
          <w:tcPr>
            <w:tcW w:w="720" w:type="dxa"/>
            <w:shd w:val="clear" w:color="auto" w:fill="E2EFD9"/>
          </w:tcPr>
          <w:p w14:paraId="6FBEDAE3" w14:textId="77777777" w:rsidR="008176CB" w:rsidRDefault="008176CB" w:rsidP="00374C1E">
            <w:pPr>
              <w:pStyle w:val="TableParagraph"/>
              <w:rPr>
                <w:rFonts w:ascii="Times New Roman"/>
                <w:sz w:val="20"/>
              </w:rPr>
            </w:pPr>
          </w:p>
          <w:p w14:paraId="09AE2F0E" w14:textId="07E0377F" w:rsidR="008176CB" w:rsidRDefault="008176CB" w:rsidP="00374C1E">
            <w:pPr>
              <w:pStyle w:val="TableParagraph"/>
              <w:rPr>
                <w:rFonts w:ascii="Times New Roman"/>
                <w:sz w:val="20"/>
              </w:rPr>
            </w:pPr>
            <w:r>
              <w:rPr>
                <w:rFonts w:ascii="Times New Roman"/>
                <w:sz w:val="20"/>
              </w:rPr>
              <w:t>18</w:t>
            </w:r>
          </w:p>
        </w:tc>
        <w:tc>
          <w:tcPr>
            <w:tcW w:w="720" w:type="dxa"/>
            <w:shd w:val="clear" w:color="auto" w:fill="E2EFD9"/>
          </w:tcPr>
          <w:p w14:paraId="3FBDAE85" w14:textId="77777777" w:rsidR="008176CB" w:rsidRDefault="008176CB" w:rsidP="00374C1E">
            <w:pPr>
              <w:pStyle w:val="TableParagraph"/>
              <w:rPr>
                <w:rFonts w:ascii="Times New Roman"/>
                <w:sz w:val="20"/>
              </w:rPr>
            </w:pPr>
          </w:p>
          <w:p w14:paraId="7A4FEEB2" w14:textId="6ADD04AC" w:rsidR="008176CB" w:rsidRDefault="008176CB" w:rsidP="00374C1E">
            <w:pPr>
              <w:pStyle w:val="TableParagraph"/>
              <w:rPr>
                <w:rFonts w:ascii="Times New Roman"/>
                <w:sz w:val="20"/>
              </w:rPr>
            </w:pPr>
            <w:r>
              <w:rPr>
                <w:rFonts w:ascii="Times New Roman"/>
                <w:sz w:val="20"/>
              </w:rPr>
              <w:t>20</w:t>
            </w:r>
          </w:p>
        </w:tc>
        <w:tc>
          <w:tcPr>
            <w:tcW w:w="864" w:type="dxa"/>
            <w:shd w:val="clear" w:color="auto" w:fill="E2EFD9"/>
          </w:tcPr>
          <w:p w14:paraId="67850EDC" w14:textId="77777777" w:rsidR="008176CB" w:rsidRDefault="008176CB" w:rsidP="00374C1E">
            <w:pPr>
              <w:pStyle w:val="TableParagraph"/>
              <w:rPr>
                <w:rFonts w:ascii="Times New Roman" w:hAnsi="Times New Roman" w:cs="Times New Roman"/>
                <w:sz w:val="18"/>
                <w:szCs w:val="18"/>
              </w:rPr>
            </w:pPr>
          </w:p>
          <w:p w14:paraId="7697F2D9" w14:textId="77777777" w:rsidR="008176CB" w:rsidRDefault="008176CB" w:rsidP="00374C1E">
            <w:pPr>
              <w:pStyle w:val="TableParagraph"/>
              <w:rPr>
                <w:rFonts w:ascii="Times New Roman" w:hAnsi="Times New Roman" w:cs="Times New Roman"/>
                <w:sz w:val="18"/>
                <w:szCs w:val="18"/>
              </w:rPr>
            </w:pPr>
          </w:p>
          <w:p w14:paraId="3E4C625F" w14:textId="77777777" w:rsidR="008176CB" w:rsidRDefault="008176CB" w:rsidP="00374C1E">
            <w:pPr>
              <w:pStyle w:val="TableParagraph"/>
              <w:rPr>
                <w:rFonts w:ascii="Times New Roman"/>
                <w:sz w:val="20"/>
              </w:rPr>
            </w:pPr>
            <w:r>
              <w:rPr>
                <w:rFonts w:ascii="Times New Roman" w:hAnsi="Times New Roman" w:cs="Times New Roman"/>
                <w:sz w:val="18"/>
                <w:szCs w:val="18"/>
              </w:rPr>
              <w:t>Yıllık</w:t>
            </w:r>
          </w:p>
        </w:tc>
        <w:tc>
          <w:tcPr>
            <w:tcW w:w="926" w:type="dxa"/>
            <w:gridSpan w:val="2"/>
            <w:shd w:val="clear" w:color="auto" w:fill="E2EFD9"/>
          </w:tcPr>
          <w:p w14:paraId="0BFACA66" w14:textId="77777777" w:rsidR="008176CB" w:rsidRDefault="008176CB" w:rsidP="0067572F">
            <w:pPr>
              <w:pStyle w:val="TableParagraph"/>
              <w:rPr>
                <w:rFonts w:ascii="Times New Roman" w:hAnsi="Times New Roman" w:cs="Times New Roman"/>
                <w:sz w:val="18"/>
                <w:szCs w:val="18"/>
              </w:rPr>
            </w:pPr>
          </w:p>
          <w:p w14:paraId="2F335F48" w14:textId="77777777" w:rsidR="008176CB" w:rsidRDefault="008176CB" w:rsidP="0067572F">
            <w:pPr>
              <w:pStyle w:val="TableParagraph"/>
              <w:rPr>
                <w:rFonts w:ascii="Times New Roman" w:hAnsi="Times New Roman" w:cs="Times New Roman"/>
                <w:sz w:val="18"/>
                <w:szCs w:val="18"/>
              </w:rPr>
            </w:pPr>
          </w:p>
          <w:p w14:paraId="1366B3F3" w14:textId="60DB17C8" w:rsidR="008176CB" w:rsidRDefault="008176CB" w:rsidP="00374C1E">
            <w:pPr>
              <w:pStyle w:val="TableParagraph"/>
              <w:rPr>
                <w:rFonts w:ascii="Times New Roman"/>
                <w:sz w:val="20"/>
              </w:rPr>
            </w:pPr>
            <w:r>
              <w:rPr>
                <w:rFonts w:ascii="Times New Roman" w:hAnsi="Times New Roman" w:cs="Times New Roman"/>
                <w:sz w:val="18"/>
                <w:szCs w:val="18"/>
              </w:rPr>
              <w:t>Yıllık</w:t>
            </w:r>
          </w:p>
        </w:tc>
      </w:tr>
      <w:tr w:rsidR="008176CB" w14:paraId="2592BD56" w14:textId="77777777" w:rsidTr="00AB1B66">
        <w:trPr>
          <w:trHeight w:val="414"/>
          <w:jc w:val="center"/>
        </w:trPr>
        <w:tc>
          <w:tcPr>
            <w:tcW w:w="2592" w:type="dxa"/>
            <w:gridSpan w:val="3"/>
            <w:shd w:val="clear" w:color="auto" w:fill="C5E0B3"/>
          </w:tcPr>
          <w:p w14:paraId="6401504A" w14:textId="77777777" w:rsidR="008176CB" w:rsidRPr="00EA7C64" w:rsidRDefault="008176CB" w:rsidP="00374C1E">
            <w:pPr>
              <w:rPr>
                <w:rFonts w:asciiTheme="majorHAnsi" w:hAnsiTheme="majorHAnsi"/>
                <w:b/>
                <w:bCs/>
                <w:sz w:val="24"/>
                <w:szCs w:val="24"/>
              </w:rPr>
            </w:pPr>
            <w:r w:rsidRPr="00EA7C64">
              <w:rPr>
                <w:rFonts w:asciiTheme="majorHAnsi" w:hAnsiTheme="majorHAnsi"/>
                <w:b/>
                <w:bCs/>
                <w:sz w:val="24"/>
                <w:szCs w:val="24"/>
              </w:rPr>
              <w:t xml:space="preserve">PG </w:t>
            </w:r>
            <w:r>
              <w:rPr>
                <w:rFonts w:asciiTheme="majorHAnsi" w:hAnsiTheme="majorHAnsi"/>
                <w:b/>
                <w:bCs/>
                <w:sz w:val="24"/>
                <w:szCs w:val="24"/>
              </w:rPr>
              <w:t>3.</w:t>
            </w:r>
            <w:r w:rsidRPr="00EA7C64">
              <w:rPr>
                <w:rFonts w:asciiTheme="majorHAnsi" w:hAnsiTheme="majorHAnsi"/>
                <w:b/>
                <w:bCs/>
                <w:sz w:val="24"/>
                <w:szCs w:val="24"/>
              </w:rPr>
              <w:t>1.2.4.</w:t>
            </w:r>
          </w:p>
          <w:p w14:paraId="21720718" w14:textId="77777777" w:rsidR="008176CB" w:rsidRPr="00EA7C64" w:rsidRDefault="008176CB" w:rsidP="00374C1E">
            <w:pPr>
              <w:rPr>
                <w:rFonts w:asciiTheme="majorHAnsi" w:hAnsiTheme="majorHAnsi"/>
                <w:b/>
                <w:bCs/>
                <w:sz w:val="24"/>
                <w:szCs w:val="24"/>
              </w:rPr>
            </w:pPr>
            <w:r w:rsidRPr="00EA7C64">
              <w:rPr>
                <w:rFonts w:asciiTheme="majorHAnsi" w:hAnsiTheme="majorHAnsi"/>
                <w:b/>
                <w:bCs/>
                <w:sz w:val="24"/>
                <w:szCs w:val="24"/>
              </w:rPr>
              <w:t xml:space="preserve">  Ulusal ve uluslararası projelere katılım sağlayan öğretmen sayısı   </w:t>
            </w:r>
          </w:p>
        </w:tc>
        <w:tc>
          <w:tcPr>
            <w:tcW w:w="991" w:type="dxa"/>
            <w:shd w:val="clear" w:color="auto" w:fill="E2EFD9"/>
            <w:vAlign w:val="center"/>
          </w:tcPr>
          <w:p w14:paraId="2E86DFE3" w14:textId="77777777" w:rsidR="008176CB" w:rsidRDefault="008176CB" w:rsidP="00374C1E">
            <w:pPr>
              <w:pStyle w:val="TableParagraph"/>
              <w:jc w:val="center"/>
            </w:pPr>
            <w:r>
              <w:t>15.0</w:t>
            </w:r>
          </w:p>
        </w:tc>
        <w:tc>
          <w:tcPr>
            <w:tcW w:w="1135" w:type="dxa"/>
            <w:shd w:val="clear" w:color="auto" w:fill="E2EFD9"/>
          </w:tcPr>
          <w:p w14:paraId="7CF6C637" w14:textId="77777777" w:rsidR="008176CB" w:rsidRDefault="008176CB" w:rsidP="00374C1E">
            <w:pPr>
              <w:pStyle w:val="TableParagraph"/>
              <w:rPr>
                <w:rFonts w:ascii="Times New Roman"/>
                <w:sz w:val="20"/>
              </w:rPr>
            </w:pPr>
          </w:p>
          <w:p w14:paraId="0747DBD6" w14:textId="221F1B67" w:rsidR="008176CB" w:rsidRDefault="008176CB" w:rsidP="00374C1E">
            <w:pPr>
              <w:pStyle w:val="TableParagraph"/>
              <w:rPr>
                <w:rFonts w:ascii="Times New Roman"/>
                <w:sz w:val="20"/>
              </w:rPr>
            </w:pPr>
            <w:r>
              <w:rPr>
                <w:rFonts w:ascii="Times New Roman"/>
                <w:sz w:val="20"/>
              </w:rPr>
              <w:t>0</w:t>
            </w:r>
          </w:p>
        </w:tc>
        <w:tc>
          <w:tcPr>
            <w:tcW w:w="797" w:type="dxa"/>
            <w:shd w:val="clear" w:color="auto" w:fill="E2EFD9"/>
          </w:tcPr>
          <w:p w14:paraId="1E6AF5CB" w14:textId="77777777" w:rsidR="008176CB" w:rsidRDefault="008176CB" w:rsidP="00374C1E">
            <w:pPr>
              <w:pStyle w:val="TableParagraph"/>
              <w:rPr>
                <w:rFonts w:ascii="Times New Roman"/>
                <w:sz w:val="20"/>
              </w:rPr>
            </w:pPr>
          </w:p>
          <w:p w14:paraId="6AC96872" w14:textId="08642924" w:rsidR="008176CB" w:rsidRDefault="008176CB" w:rsidP="00374C1E">
            <w:pPr>
              <w:pStyle w:val="TableParagraph"/>
              <w:rPr>
                <w:rFonts w:ascii="Times New Roman"/>
                <w:sz w:val="20"/>
              </w:rPr>
            </w:pPr>
            <w:r>
              <w:rPr>
                <w:rFonts w:ascii="Times New Roman"/>
                <w:sz w:val="20"/>
              </w:rPr>
              <w:t>1</w:t>
            </w:r>
          </w:p>
        </w:tc>
        <w:tc>
          <w:tcPr>
            <w:tcW w:w="720" w:type="dxa"/>
            <w:shd w:val="clear" w:color="auto" w:fill="E2EFD9"/>
          </w:tcPr>
          <w:p w14:paraId="058B0CFE" w14:textId="77777777" w:rsidR="008176CB" w:rsidRDefault="008176CB" w:rsidP="00374C1E">
            <w:pPr>
              <w:pStyle w:val="TableParagraph"/>
              <w:rPr>
                <w:rFonts w:ascii="Times New Roman"/>
                <w:sz w:val="20"/>
              </w:rPr>
            </w:pPr>
          </w:p>
          <w:p w14:paraId="4BB8D719" w14:textId="427E279E" w:rsidR="008176CB" w:rsidRDefault="008176CB" w:rsidP="00374C1E">
            <w:pPr>
              <w:pStyle w:val="TableParagraph"/>
              <w:rPr>
                <w:rFonts w:ascii="Times New Roman"/>
                <w:sz w:val="20"/>
              </w:rPr>
            </w:pPr>
            <w:r>
              <w:rPr>
                <w:rFonts w:ascii="Times New Roman"/>
                <w:sz w:val="20"/>
              </w:rPr>
              <w:t>2</w:t>
            </w:r>
          </w:p>
        </w:tc>
        <w:tc>
          <w:tcPr>
            <w:tcW w:w="718" w:type="dxa"/>
            <w:shd w:val="clear" w:color="auto" w:fill="E2EFD9"/>
          </w:tcPr>
          <w:p w14:paraId="7CC2ACD7" w14:textId="77777777" w:rsidR="008176CB" w:rsidRDefault="008176CB" w:rsidP="00374C1E">
            <w:pPr>
              <w:pStyle w:val="TableParagraph"/>
              <w:rPr>
                <w:rFonts w:ascii="Times New Roman"/>
                <w:sz w:val="20"/>
              </w:rPr>
            </w:pPr>
          </w:p>
          <w:p w14:paraId="0D20B353" w14:textId="536DA925" w:rsidR="008176CB" w:rsidRDefault="008176CB" w:rsidP="00374C1E">
            <w:pPr>
              <w:pStyle w:val="TableParagraph"/>
              <w:rPr>
                <w:rFonts w:ascii="Times New Roman"/>
                <w:sz w:val="20"/>
              </w:rPr>
            </w:pPr>
            <w:r>
              <w:rPr>
                <w:rFonts w:ascii="Times New Roman"/>
                <w:sz w:val="20"/>
              </w:rPr>
              <w:t>3</w:t>
            </w:r>
          </w:p>
        </w:tc>
        <w:tc>
          <w:tcPr>
            <w:tcW w:w="720" w:type="dxa"/>
            <w:shd w:val="clear" w:color="auto" w:fill="E2EFD9"/>
          </w:tcPr>
          <w:p w14:paraId="30FEBFCB" w14:textId="77777777" w:rsidR="008176CB" w:rsidRDefault="008176CB" w:rsidP="00374C1E">
            <w:pPr>
              <w:pStyle w:val="TableParagraph"/>
              <w:rPr>
                <w:rFonts w:ascii="Times New Roman"/>
                <w:sz w:val="20"/>
              </w:rPr>
            </w:pPr>
          </w:p>
          <w:p w14:paraId="3A8C3771" w14:textId="38108FEF" w:rsidR="008176CB" w:rsidRDefault="008176CB" w:rsidP="00374C1E">
            <w:pPr>
              <w:pStyle w:val="TableParagraph"/>
              <w:rPr>
                <w:rFonts w:ascii="Times New Roman"/>
                <w:sz w:val="20"/>
              </w:rPr>
            </w:pPr>
            <w:r>
              <w:rPr>
                <w:rFonts w:ascii="Times New Roman"/>
                <w:sz w:val="20"/>
              </w:rPr>
              <w:t>4</w:t>
            </w:r>
          </w:p>
        </w:tc>
        <w:tc>
          <w:tcPr>
            <w:tcW w:w="720" w:type="dxa"/>
            <w:shd w:val="clear" w:color="auto" w:fill="E2EFD9"/>
          </w:tcPr>
          <w:p w14:paraId="6E6E9EB6" w14:textId="77777777" w:rsidR="008176CB" w:rsidRDefault="008176CB" w:rsidP="00374C1E">
            <w:pPr>
              <w:pStyle w:val="TableParagraph"/>
              <w:rPr>
                <w:rFonts w:ascii="Times New Roman"/>
                <w:sz w:val="20"/>
              </w:rPr>
            </w:pPr>
          </w:p>
          <w:p w14:paraId="3037BE0C" w14:textId="24CB929F" w:rsidR="008176CB" w:rsidRDefault="008176CB" w:rsidP="00374C1E">
            <w:pPr>
              <w:pStyle w:val="TableParagraph"/>
              <w:rPr>
                <w:rFonts w:ascii="Times New Roman"/>
                <w:sz w:val="20"/>
              </w:rPr>
            </w:pPr>
            <w:r>
              <w:rPr>
                <w:rFonts w:ascii="Times New Roman"/>
                <w:sz w:val="20"/>
              </w:rPr>
              <w:t>5</w:t>
            </w:r>
          </w:p>
        </w:tc>
        <w:tc>
          <w:tcPr>
            <w:tcW w:w="864" w:type="dxa"/>
            <w:shd w:val="clear" w:color="auto" w:fill="E2EFD9"/>
          </w:tcPr>
          <w:p w14:paraId="65829D96" w14:textId="77777777" w:rsidR="008176CB" w:rsidRDefault="008176CB" w:rsidP="00374C1E">
            <w:pPr>
              <w:pStyle w:val="TableParagraph"/>
              <w:rPr>
                <w:rFonts w:ascii="Times New Roman" w:hAnsi="Times New Roman" w:cs="Times New Roman"/>
                <w:sz w:val="18"/>
                <w:szCs w:val="18"/>
              </w:rPr>
            </w:pPr>
          </w:p>
          <w:p w14:paraId="5EE46B6B" w14:textId="77777777" w:rsidR="008176CB" w:rsidRDefault="008176CB" w:rsidP="00374C1E">
            <w:pPr>
              <w:pStyle w:val="TableParagraph"/>
              <w:rPr>
                <w:rFonts w:ascii="Times New Roman" w:hAnsi="Times New Roman" w:cs="Times New Roman"/>
                <w:sz w:val="18"/>
                <w:szCs w:val="18"/>
              </w:rPr>
            </w:pPr>
          </w:p>
          <w:p w14:paraId="7BF9BF3C" w14:textId="77777777" w:rsidR="008176CB" w:rsidRDefault="008176CB" w:rsidP="00374C1E">
            <w:pPr>
              <w:pStyle w:val="TableParagraph"/>
              <w:rPr>
                <w:rFonts w:ascii="Times New Roman" w:hAnsi="Times New Roman" w:cs="Times New Roman"/>
                <w:sz w:val="18"/>
                <w:szCs w:val="18"/>
              </w:rPr>
            </w:pPr>
          </w:p>
          <w:p w14:paraId="372A590F" w14:textId="77777777" w:rsidR="008176CB" w:rsidRDefault="008176CB" w:rsidP="00374C1E">
            <w:pPr>
              <w:pStyle w:val="TableParagraph"/>
              <w:rPr>
                <w:rFonts w:ascii="Times New Roman"/>
                <w:sz w:val="20"/>
              </w:rPr>
            </w:pPr>
            <w:r>
              <w:rPr>
                <w:rFonts w:ascii="Times New Roman" w:hAnsi="Times New Roman" w:cs="Times New Roman"/>
                <w:sz w:val="18"/>
                <w:szCs w:val="18"/>
              </w:rPr>
              <w:t>Yıllık</w:t>
            </w:r>
          </w:p>
        </w:tc>
        <w:tc>
          <w:tcPr>
            <w:tcW w:w="926" w:type="dxa"/>
            <w:gridSpan w:val="2"/>
            <w:shd w:val="clear" w:color="auto" w:fill="E2EFD9"/>
          </w:tcPr>
          <w:p w14:paraId="502C5090" w14:textId="77777777" w:rsidR="008176CB" w:rsidRDefault="008176CB" w:rsidP="0067572F">
            <w:pPr>
              <w:pStyle w:val="TableParagraph"/>
              <w:rPr>
                <w:rFonts w:ascii="Times New Roman" w:hAnsi="Times New Roman" w:cs="Times New Roman"/>
                <w:sz w:val="18"/>
                <w:szCs w:val="18"/>
              </w:rPr>
            </w:pPr>
          </w:p>
          <w:p w14:paraId="4F1B7649" w14:textId="77777777" w:rsidR="008176CB" w:rsidRDefault="008176CB" w:rsidP="0067572F">
            <w:pPr>
              <w:pStyle w:val="TableParagraph"/>
              <w:rPr>
                <w:rFonts w:ascii="Times New Roman" w:hAnsi="Times New Roman" w:cs="Times New Roman"/>
                <w:sz w:val="18"/>
                <w:szCs w:val="18"/>
              </w:rPr>
            </w:pPr>
          </w:p>
          <w:p w14:paraId="6B959D6B" w14:textId="77777777" w:rsidR="008176CB" w:rsidRDefault="008176CB" w:rsidP="0067572F">
            <w:pPr>
              <w:pStyle w:val="TableParagraph"/>
              <w:rPr>
                <w:rFonts w:ascii="Times New Roman" w:hAnsi="Times New Roman" w:cs="Times New Roman"/>
                <w:sz w:val="18"/>
                <w:szCs w:val="18"/>
              </w:rPr>
            </w:pPr>
          </w:p>
          <w:p w14:paraId="6EA75C74" w14:textId="65C4F5F9" w:rsidR="008176CB" w:rsidRDefault="008176CB" w:rsidP="00374C1E">
            <w:pPr>
              <w:pStyle w:val="TableParagraph"/>
              <w:rPr>
                <w:rFonts w:ascii="Times New Roman"/>
                <w:sz w:val="20"/>
              </w:rPr>
            </w:pPr>
            <w:r>
              <w:rPr>
                <w:rFonts w:ascii="Times New Roman" w:hAnsi="Times New Roman" w:cs="Times New Roman"/>
                <w:sz w:val="18"/>
                <w:szCs w:val="18"/>
              </w:rPr>
              <w:t>Yıllık</w:t>
            </w:r>
          </w:p>
        </w:tc>
      </w:tr>
      <w:tr w:rsidR="008176CB" w14:paraId="28FF8533" w14:textId="77777777" w:rsidTr="00AB1B66">
        <w:trPr>
          <w:trHeight w:val="414"/>
          <w:jc w:val="center"/>
        </w:trPr>
        <w:tc>
          <w:tcPr>
            <w:tcW w:w="2592" w:type="dxa"/>
            <w:gridSpan w:val="3"/>
            <w:shd w:val="clear" w:color="auto" w:fill="C5E0B3"/>
          </w:tcPr>
          <w:p w14:paraId="09765500" w14:textId="77777777" w:rsidR="008176CB" w:rsidRPr="00EA7C64" w:rsidRDefault="008176CB" w:rsidP="00374C1E">
            <w:pPr>
              <w:rPr>
                <w:rFonts w:asciiTheme="majorHAnsi" w:hAnsiTheme="majorHAnsi"/>
                <w:b/>
                <w:bCs/>
                <w:sz w:val="24"/>
                <w:szCs w:val="24"/>
              </w:rPr>
            </w:pPr>
            <w:r w:rsidRPr="00EA7C64">
              <w:rPr>
                <w:rFonts w:asciiTheme="majorHAnsi" w:hAnsiTheme="majorHAnsi"/>
                <w:b/>
                <w:bCs/>
                <w:sz w:val="24"/>
                <w:szCs w:val="24"/>
              </w:rPr>
              <w:t xml:space="preserve">PG </w:t>
            </w:r>
            <w:r>
              <w:rPr>
                <w:rFonts w:asciiTheme="majorHAnsi" w:hAnsiTheme="majorHAnsi"/>
                <w:b/>
                <w:bCs/>
                <w:sz w:val="24"/>
                <w:szCs w:val="24"/>
              </w:rPr>
              <w:t>3.</w:t>
            </w:r>
            <w:r w:rsidRPr="00EA7C64">
              <w:rPr>
                <w:rFonts w:asciiTheme="majorHAnsi" w:hAnsiTheme="majorHAnsi"/>
                <w:b/>
                <w:bCs/>
                <w:sz w:val="24"/>
                <w:szCs w:val="24"/>
              </w:rPr>
              <w:t>1.2.5.</w:t>
            </w:r>
            <w:r>
              <w:rPr>
                <w:rFonts w:asciiTheme="majorHAnsi" w:hAnsiTheme="majorHAnsi"/>
                <w:b/>
                <w:bCs/>
                <w:sz w:val="24"/>
                <w:szCs w:val="24"/>
              </w:rPr>
              <w:t xml:space="preserve"> </w:t>
            </w:r>
          </w:p>
          <w:p w14:paraId="1BA7A2CA" w14:textId="77777777" w:rsidR="008176CB" w:rsidRPr="00EA7C64" w:rsidRDefault="008176CB" w:rsidP="00374C1E">
            <w:pPr>
              <w:rPr>
                <w:rFonts w:asciiTheme="majorHAnsi" w:hAnsiTheme="majorHAnsi"/>
                <w:b/>
                <w:bCs/>
                <w:sz w:val="24"/>
                <w:szCs w:val="24"/>
              </w:rPr>
            </w:pPr>
            <w:r w:rsidRPr="00EA7C64">
              <w:rPr>
                <w:rFonts w:asciiTheme="majorHAnsi" w:hAnsiTheme="majorHAnsi"/>
                <w:b/>
                <w:bCs/>
                <w:sz w:val="24"/>
                <w:szCs w:val="24"/>
              </w:rPr>
              <w:t>Öğretmenlere yönelik düzenlenen eğitim sayısı </w:t>
            </w:r>
          </w:p>
        </w:tc>
        <w:tc>
          <w:tcPr>
            <w:tcW w:w="991" w:type="dxa"/>
            <w:shd w:val="clear" w:color="auto" w:fill="E2EFD9"/>
            <w:vAlign w:val="center"/>
          </w:tcPr>
          <w:p w14:paraId="091CE54B" w14:textId="77777777" w:rsidR="008176CB" w:rsidRDefault="008176CB" w:rsidP="00374C1E">
            <w:pPr>
              <w:pStyle w:val="TableParagraph"/>
              <w:jc w:val="center"/>
            </w:pPr>
            <w:r>
              <w:t>15.0</w:t>
            </w:r>
          </w:p>
        </w:tc>
        <w:tc>
          <w:tcPr>
            <w:tcW w:w="1135" w:type="dxa"/>
            <w:shd w:val="clear" w:color="auto" w:fill="E2EFD9"/>
          </w:tcPr>
          <w:p w14:paraId="30C4A3D2" w14:textId="77777777" w:rsidR="008176CB" w:rsidRDefault="008176CB" w:rsidP="00374C1E">
            <w:pPr>
              <w:pStyle w:val="TableParagraph"/>
              <w:rPr>
                <w:rFonts w:ascii="Times New Roman"/>
                <w:sz w:val="20"/>
              </w:rPr>
            </w:pPr>
          </w:p>
          <w:p w14:paraId="02CD82C3" w14:textId="77777777" w:rsidR="008176CB" w:rsidRDefault="008176CB" w:rsidP="00374C1E">
            <w:pPr>
              <w:pStyle w:val="TableParagraph"/>
              <w:rPr>
                <w:rFonts w:ascii="Times New Roman"/>
                <w:sz w:val="20"/>
              </w:rPr>
            </w:pPr>
          </w:p>
          <w:p w14:paraId="349533C8" w14:textId="211E33A8" w:rsidR="008176CB" w:rsidRDefault="008176CB" w:rsidP="00374C1E">
            <w:pPr>
              <w:pStyle w:val="TableParagraph"/>
              <w:rPr>
                <w:rFonts w:ascii="Times New Roman"/>
                <w:sz w:val="20"/>
              </w:rPr>
            </w:pPr>
            <w:r>
              <w:rPr>
                <w:rFonts w:ascii="Times New Roman"/>
                <w:sz w:val="20"/>
              </w:rPr>
              <w:t>2</w:t>
            </w:r>
          </w:p>
        </w:tc>
        <w:tc>
          <w:tcPr>
            <w:tcW w:w="797" w:type="dxa"/>
            <w:shd w:val="clear" w:color="auto" w:fill="E2EFD9"/>
          </w:tcPr>
          <w:p w14:paraId="1EB06C15" w14:textId="77777777" w:rsidR="008176CB" w:rsidRDefault="008176CB" w:rsidP="00374C1E">
            <w:pPr>
              <w:pStyle w:val="TableParagraph"/>
              <w:rPr>
                <w:rFonts w:ascii="Times New Roman"/>
                <w:sz w:val="20"/>
              </w:rPr>
            </w:pPr>
          </w:p>
          <w:p w14:paraId="712F2703" w14:textId="77777777" w:rsidR="008176CB" w:rsidRDefault="008176CB" w:rsidP="00374C1E">
            <w:pPr>
              <w:pStyle w:val="TableParagraph"/>
              <w:rPr>
                <w:rFonts w:ascii="Times New Roman"/>
                <w:sz w:val="20"/>
              </w:rPr>
            </w:pPr>
          </w:p>
          <w:p w14:paraId="5AF048B6" w14:textId="38F87F93" w:rsidR="008176CB" w:rsidRDefault="008176CB" w:rsidP="00374C1E">
            <w:pPr>
              <w:pStyle w:val="TableParagraph"/>
              <w:rPr>
                <w:rFonts w:ascii="Times New Roman"/>
                <w:sz w:val="20"/>
              </w:rPr>
            </w:pPr>
            <w:r>
              <w:rPr>
                <w:rFonts w:ascii="Times New Roman"/>
                <w:sz w:val="20"/>
              </w:rPr>
              <w:t>3</w:t>
            </w:r>
          </w:p>
        </w:tc>
        <w:tc>
          <w:tcPr>
            <w:tcW w:w="720" w:type="dxa"/>
            <w:shd w:val="clear" w:color="auto" w:fill="E2EFD9"/>
          </w:tcPr>
          <w:p w14:paraId="3042EA05" w14:textId="77777777" w:rsidR="008176CB" w:rsidRDefault="008176CB" w:rsidP="00374C1E">
            <w:pPr>
              <w:pStyle w:val="TableParagraph"/>
              <w:rPr>
                <w:rFonts w:ascii="Times New Roman"/>
                <w:sz w:val="20"/>
              </w:rPr>
            </w:pPr>
          </w:p>
          <w:p w14:paraId="12187D76" w14:textId="77777777" w:rsidR="008176CB" w:rsidRDefault="008176CB" w:rsidP="00374C1E">
            <w:pPr>
              <w:pStyle w:val="TableParagraph"/>
              <w:rPr>
                <w:rFonts w:ascii="Times New Roman"/>
                <w:sz w:val="20"/>
              </w:rPr>
            </w:pPr>
          </w:p>
          <w:p w14:paraId="4F224BC7" w14:textId="5091E1D2" w:rsidR="008176CB" w:rsidRDefault="008176CB" w:rsidP="00374C1E">
            <w:pPr>
              <w:pStyle w:val="TableParagraph"/>
              <w:rPr>
                <w:rFonts w:ascii="Times New Roman"/>
                <w:sz w:val="20"/>
              </w:rPr>
            </w:pPr>
            <w:r>
              <w:rPr>
                <w:rFonts w:ascii="Times New Roman"/>
                <w:sz w:val="20"/>
              </w:rPr>
              <w:t>4</w:t>
            </w:r>
          </w:p>
        </w:tc>
        <w:tc>
          <w:tcPr>
            <w:tcW w:w="718" w:type="dxa"/>
            <w:shd w:val="clear" w:color="auto" w:fill="E2EFD9"/>
          </w:tcPr>
          <w:p w14:paraId="079119D9" w14:textId="77777777" w:rsidR="008176CB" w:rsidRDefault="008176CB" w:rsidP="00374C1E">
            <w:pPr>
              <w:pStyle w:val="TableParagraph"/>
              <w:rPr>
                <w:rFonts w:ascii="Times New Roman"/>
                <w:sz w:val="20"/>
              </w:rPr>
            </w:pPr>
          </w:p>
          <w:p w14:paraId="6499442A" w14:textId="77777777" w:rsidR="008176CB" w:rsidRDefault="008176CB" w:rsidP="00374C1E">
            <w:pPr>
              <w:pStyle w:val="TableParagraph"/>
              <w:rPr>
                <w:rFonts w:ascii="Times New Roman"/>
                <w:sz w:val="20"/>
              </w:rPr>
            </w:pPr>
          </w:p>
          <w:p w14:paraId="71C1ED14" w14:textId="66D8F126" w:rsidR="008176CB" w:rsidRDefault="008176CB" w:rsidP="00374C1E">
            <w:pPr>
              <w:pStyle w:val="TableParagraph"/>
              <w:rPr>
                <w:rFonts w:ascii="Times New Roman"/>
                <w:sz w:val="20"/>
              </w:rPr>
            </w:pPr>
            <w:r>
              <w:rPr>
                <w:rFonts w:ascii="Times New Roman"/>
                <w:sz w:val="20"/>
              </w:rPr>
              <w:t>5</w:t>
            </w:r>
          </w:p>
        </w:tc>
        <w:tc>
          <w:tcPr>
            <w:tcW w:w="720" w:type="dxa"/>
            <w:shd w:val="clear" w:color="auto" w:fill="E2EFD9"/>
          </w:tcPr>
          <w:p w14:paraId="2BA81C3E" w14:textId="77777777" w:rsidR="008176CB" w:rsidRDefault="008176CB" w:rsidP="00374C1E">
            <w:pPr>
              <w:pStyle w:val="TableParagraph"/>
              <w:rPr>
                <w:rFonts w:ascii="Times New Roman"/>
                <w:sz w:val="20"/>
              </w:rPr>
            </w:pPr>
          </w:p>
          <w:p w14:paraId="6B503D67" w14:textId="77777777" w:rsidR="008176CB" w:rsidRDefault="008176CB" w:rsidP="00374C1E">
            <w:pPr>
              <w:pStyle w:val="TableParagraph"/>
              <w:rPr>
                <w:rFonts w:ascii="Times New Roman"/>
                <w:sz w:val="20"/>
              </w:rPr>
            </w:pPr>
          </w:p>
          <w:p w14:paraId="37B105A9" w14:textId="0050922E" w:rsidR="008176CB" w:rsidRDefault="008176CB" w:rsidP="00374C1E">
            <w:pPr>
              <w:pStyle w:val="TableParagraph"/>
              <w:rPr>
                <w:rFonts w:ascii="Times New Roman"/>
                <w:sz w:val="20"/>
              </w:rPr>
            </w:pPr>
            <w:r>
              <w:rPr>
                <w:rFonts w:ascii="Times New Roman"/>
                <w:sz w:val="20"/>
              </w:rPr>
              <w:t>6</w:t>
            </w:r>
          </w:p>
        </w:tc>
        <w:tc>
          <w:tcPr>
            <w:tcW w:w="720" w:type="dxa"/>
            <w:shd w:val="clear" w:color="auto" w:fill="E2EFD9"/>
          </w:tcPr>
          <w:p w14:paraId="2E04A8A2" w14:textId="77777777" w:rsidR="008176CB" w:rsidRDefault="008176CB" w:rsidP="00374C1E">
            <w:pPr>
              <w:pStyle w:val="TableParagraph"/>
              <w:rPr>
                <w:rFonts w:ascii="Times New Roman"/>
                <w:sz w:val="20"/>
              </w:rPr>
            </w:pPr>
          </w:p>
          <w:p w14:paraId="03C611FE" w14:textId="77777777" w:rsidR="008176CB" w:rsidRDefault="008176CB" w:rsidP="00374C1E">
            <w:pPr>
              <w:pStyle w:val="TableParagraph"/>
              <w:rPr>
                <w:rFonts w:ascii="Times New Roman"/>
                <w:sz w:val="20"/>
              </w:rPr>
            </w:pPr>
          </w:p>
          <w:p w14:paraId="1D3305BB" w14:textId="60ACF58B" w:rsidR="008176CB" w:rsidRDefault="008176CB" w:rsidP="00374C1E">
            <w:pPr>
              <w:pStyle w:val="TableParagraph"/>
              <w:rPr>
                <w:rFonts w:ascii="Times New Roman"/>
                <w:sz w:val="20"/>
              </w:rPr>
            </w:pPr>
            <w:r>
              <w:rPr>
                <w:rFonts w:ascii="Times New Roman"/>
                <w:sz w:val="20"/>
              </w:rPr>
              <w:t>7</w:t>
            </w:r>
          </w:p>
        </w:tc>
        <w:tc>
          <w:tcPr>
            <w:tcW w:w="864" w:type="dxa"/>
            <w:shd w:val="clear" w:color="auto" w:fill="E2EFD9"/>
          </w:tcPr>
          <w:p w14:paraId="496F8889" w14:textId="77777777" w:rsidR="008176CB" w:rsidRDefault="008176CB" w:rsidP="00374C1E">
            <w:pPr>
              <w:pStyle w:val="TableParagraph"/>
              <w:rPr>
                <w:rFonts w:ascii="Times New Roman" w:hAnsi="Times New Roman" w:cs="Times New Roman"/>
                <w:sz w:val="18"/>
                <w:szCs w:val="18"/>
              </w:rPr>
            </w:pPr>
          </w:p>
          <w:p w14:paraId="56D5D30C" w14:textId="77777777" w:rsidR="008176CB" w:rsidRDefault="008176CB" w:rsidP="00374C1E">
            <w:pPr>
              <w:pStyle w:val="TableParagraph"/>
              <w:rPr>
                <w:rFonts w:ascii="Times New Roman" w:hAnsi="Times New Roman" w:cs="Times New Roman"/>
                <w:sz w:val="18"/>
                <w:szCs w:val="18"/>
              </w:rPr>
            </w:pPr>
          </w:p>
          <w:p w14:paraId="640E670C" w14:textId="77777777" w:rsidR="008176CB" w:rsidRDefault="008176CB" w:rsidP="00374C1E">
            <w:pPr>
              <w:pStyle w:val="TableParagraph"/>
              <w:rPr>
                <w:rFonts w:ascii="Times New Roman"/>
                <w:sz w:val="20"/>
              </w:rPr>
            </w:pPr>
            <w:r>
              <w:rPr>
                <w:rFonts w:ascii="Times New Roman" w:hAnsi="Times New Roman" w:cs="Times New Roman"/>
                <w:sz w:val="18"/>
                <w:szCs w:val="18"/>
              </w:rPr>
              <w:t>Yıllık</w:t>
            </w:r>
          </w:p>
        </w:tc>
        <w:tc>
          <w:tcPr>
            <w:tcW w:w="926" w:type="dxa"/>
            <w:gridSpan w:val="2"/>
            <w:shd w:val="clear" w:color="auto" w:fill="E2EFD9"/>
          </w:tcPr>
          <w:p w14:paraId="501D4512" w14:textId="77777777" w:rsidR="008176CB" w:rsidRDefault="008176CB" w:rsidP="0067572F">
            <w:pPr>
              <w:pStyle w:val="TableParagraph"/>
              <w:rPr>
                <w:rFonts w:ascii="Times New Roman" w:hAnsi="Times New Roman" w:cs="Times New Roman"/>
                <w:sz w:val="18"/>
                <w:szCs w:val="18"/>
              </w:rPr>
            </w:pPr>
          </w:p>
          <w:p w14:paraId="0DEFA7CC" w14:textId="77777777" w:rsidR="008176CB" w:rsidRDefault="008176CB" w:rsidP="0067572F">
            <w:pPr>
              <w:pStyle w:val="TableParagraph"/>
              <w:rPr>
                <w:rFonts w:ascii="Times New Roman" w:hAnsi="Times New Roman" w:cs="Times New Roman"/>
                <w:sz w:val="18"/>
                <w:szCs w:val="18"/>
              </w:rPr>
            </w:pPr>
          </w:p>
          <w:p w14:paraId="17942296" w14:textId="3E04F1EF" w:rsidR="008176CB" w:rsidRDefault="008176CB" w:rsidP="00374C1E">
            <w:pPr>
              <w:pStyle w:val="TableParagraph"/>
              <w:rPr>
                <w:rFonts w:ascii="Times New Roman"/>
                <w:sz w:val="20"/>
              </w:rPr>
            </w:pPr>
            <w:r>
              <w:rPr>
                <w:rFonts w:ascii="Times New Roman" w:hAnsi="Times New Roman" w:cs="Times New Roman"/>
                <w:sz w:val="18"/>
                <w:szCs w:val="18"/>
              </w:rPr>
              <w:t>Yıllık</w:t>
            </w:r>
          </w:p>
        </w:tc>
      </w:tr>
      <w:tr w:rsidR="008176CB" w14:paraId="6F4215E4" w14:textId="77777777" w:rsidTr="00AB1B66">
        <w:trPr>
          <w:trHeight w:val="414"/>
          <w:jc w:val="center"/>
        </w:trPr>
        <w:tc>
          <w:tcPr>
            <w:tcW w:w="2592" w:type="dxa"/>
            <w:gridSpan w:val="3"/>
            <w:shd w:val="clear" w:color="auto" w:fill="C5E0B3"/>
          </w:tcPr>
          <w:p w14:paraId="6DA5AB8C" w14:textId="77777777" w:rsidR="008176CB" w:rsidRPr="00EA7C64" w:rsidRDefault="008176CB" w:rsidP="00374C1E">
            <w:pPr>
              <w:rPr>
                <w:rFonts w:asciiTheme="majorHAnsi" w:hAnsiTheme="majorHAnsi"/>
                <w:b/>
                <w:bCs/>
                <w:sz w:val="24"/>
                <w:szCs w:val="24"/>
              </w:rPr>
            </w:pPr>
            <w:r w:rsidRPr="00EA7C64">
              <w:rPr>
                <w:rFonts w:asciiTheme="majorHAnsi" w:hAnsiTheme="majorHAnsi"/>
                <w:b/>
                <w:bCs/>
                <w:sz w:val="24"/>
                <w:szCs w:val="24"/>
              </w:rPr>
              <w:t xml:space="preserve">PG </w:t>
            </w:r>
            <w:r>
              <w:rPr>
                <w:rFonts w:asciiTheme="majorHAnsi" w:hAnsiTheme="majorHAnsi"/>
                <w:b/>
                <w:bCs/>
                <w:sz w:val="24"/>
                <w:szCs w:val="24"/>
              </w:rPr>
              <w:t>3.</w:t>
            </w:r>
            <w:r w:rsidRPr="00EA7C64">
              <w:rPr>
                <w:rFonts w:asciiTheme="majorHAnsi" w:hAnsiTheme="majorHAnsi"/>
                <w:b/>
                <w:bCs/>
                <w:sz w:val="24"/>
                <w:szCs w:val="24"/>
              </w:rPr>
              <w:t xml:space="preserve">1.2. 6. </w:t>
            </w:r>
          </w:p>
          <w:p w14:paraId="07B318A4" w14:textId="77777777" w:rsidR="008176CB" w:rsidRPr="00EA7C64" w:rsidRDefault="008176CB" w:rsidP="00374C1E">
            <w:pPr>
              <w:rPr>
                <w:rFonts w:asciiTheme="majorHAnsi" w:hAnsiTheme="majorHAnsi"/>
                <w:b/>
                <w:bCs/>
                <w:sz w:val="24"/>
                <w:szCs w:val="24"/>
              </w:rPr>
            </w:pPr>
            <w:r w:rsidRPr="00EA7C64">
              <w:rPr>
                <w:rFonts w:asciiTheme="majorHAnsi" w:hAnsiTheme="majorHAnsi"/>
                <w:b/>
                <w:bCs/>
                <w:sz w:val="24"/>
                <w:szCs w:val="24"/>
              </w:rPr>
              <w:t>Yöneticilere yönelik düzenlenen eğitim sayısı</w:t>
            </w:r>
          </w:p>
        </w:tc>
        <w:tc>
          <w:tcPr>
            <w:tcW w:w="991" w:type="dxa"/>
            <w:shd w:val="clear" w:color="auto" w:fill="E2EFD9"/>
            <w:vAlign w:val="center"/>
          </w:tcPr>
          <w:p w14:paraId="7CC50BF0" w14:textId="77777777" w:rsidR="008176CB" w:rsidRDefault="008176CB" w:rsidP="00374C1E">
            <w:pPr>
              <w:pStyle w:val="TableParagraph"/>
              <w:jc w:val="center"/>
            </w:pPr>
            <w:r>
              <w:t>15.0</w:t>
            </w:r>
          </w:p>
        </w:tc>
        <w:tc>
          <w:tcPr>
            <w:tcW w:w="1135" w:type="dxa"/>
            <w:shd w:val="clear" w:color="auto" w:fill="E2EFD9"/>
          </w:tcPr>
          <w:p w14:paraId="6654BF25" w14:textId="77777777" w:rsidR="008176CB" w:rsidRDefault="008176CB" w:rsidP="00374C1E">
            <w:pPr>
              <w:pStyle w:val="TableParagraph"/>
              <w:rPr>
                <w:rFonts w:ascii="Times New Roman"/>
                <w:sz w:val="20"/>
              </w:rPr>
            </w:pPr>
          </w:p>
          <w:p w14:paraId="2E67F784" w14:textId="5C35CCA0" w:rsidR="008176CB" w:rsidRDefault="008176CB" w:rsidP="00374C1E">
            <w:pPr>
              <w:pStyle w:val="TableParagraph"/>
              <w:rPr>
                <w:rFonts w:ascii="Times New Roman"/>
                <w:sz w:val="20"/>
              </w:rPr>
            </w:pPr>
            <w:r>
              <w:rPr>
                <w:rFonts w:ascii="Times New Roman"/>
                <w:sz w:val="20"/>
              </w:rPr>
              <w:t>1</w:t>
            </w:r>
          </w:p>
        </w:tc>
        <w:tc>
          <w:tcPr>
            <w:tcW w:w="797" w:type="dxa"/>
            <w:shd w:val="clear" w:color="auto" w:fill="E2EFD9"/>
          </w:tcPr>
          <w:p w14:paraId="16F7FC54" w14:textId="77777777" w:rsidR="008176CB" w:rsidRDefault="008176CB" w:rsidP="00374C1E">
            <w:pPr>
              <w:pStyle w:val="TableParagraph"/>
              <w:rPr>
                <w:rFonts w:ascii="Times New Roman"/>
                <w:sz w:val="20"/>
              </w:rPr>
            </w:pPr>
          </w:p>
          <w:p w14:paraId="658F4A35" w14:textId="4297F310" w:rsidR="008176CB" w:rsidRDefault="008176CB" w:rsidP="00374C1E">
            <w:pPr>
              <w:pStyle w:val="TableParagraph"/>
              <w:rPr>
                <w:rFonts w:ascii="Times New Roman"/>
                <w:sz w:val="20"/>
              </w:rPr>
            </w:pPr>
            <w:r>
              <w:rPr>
                <w:rFonts w:ascii="Times New Roman"/>
                <w:sz w:val="20"/>
              </w:rPr>
              <w:t>2</w:t>
            </w:r>
          </w:p>
        </w:tc>
        <w:tc>
          <w:tcPr>
            <w:tcW w:w="720" w:type="dxa"/>
            <w:shd w:val="clear" w:color="auto" w:fill="E2EFD9"/>
          </w:tcPr>
          <w:p w14:paraId="5A5490C4" w14:textId="77777777" w:rsidR="008176CB" w:rsidRDefault="008176CB" w:rsidP="00374C1E">
            <w:pPr>
              <w:pStyle w:val="TableParagraph"/>
              <w:rPr>
                <w:rFonts w:ascii="Times New Roman"/>
                <w:sz w:val="20"/>
              </w:rPr>
            </w:pPr>
          </w:p>
          <w:p w14:paraId="451EC97E" w14:textId="794294E1" w:rsidR="008176CB" w:rsidRDefault="008176CB" w:rsidP="00374C1E">
            <w:pPr>
              <w:pStyle w:val="TableParagraph"/>
              <w:rPr>
                <w:rFonts w:ascii="Times New Roman"/>
                <w:sz w:val="20"/>
              </w:rPr>
            </w:pPr>
            <w:r>
              <w:rPr>
                <w:rFonts w:ascii="Times New Roman"/>
                <w:sz w:val="20"/>
              </w:rPr>
              <w:t>3</w:t>
            </w:r>
          </w:p>
        </w:tc>
        <w:tc>
          <w:tcPr>
            <w:tcW w:w="718" w:type="dxa"/>
            <w:shd w:val="clear" w:color="auto" w:fill="E2EFD9"/>
          </w:tcPr>
          <w:p w14:paraId="0A56683D" w14:textId="77777777" w:rsidR="008176CB" w:rsidRDefault="008176CB" w:rsidP="00374C1E">
            <w:pPr>
              <w:pStyle w:val="TableParagraph"/>
              <w:rPr>
                <w:rFonts w:ascii="Times New Roman"/>
                <w:sz w:val="20"/>
              </w:rPr>
            </w:pPr>
          </w:p>
          <w:p w14:paraId="4924B260" w14:textId="2FE9A03D" w:rsidR="008176CB" w:rsidRDefault="008176CB" w:rsidP="00374C1E">
            <w:pPr>
              <w:pStyle w:val="TableParagraph"/>
              <w:rPr>
                <w:rFonts w:ascii="Times New Roman"/>
                <w:sz w:val="20"/>
              </w:rPr>
            </w:pPr>
            <w:r>
              <w:rPr>
                <w:rFonts w:ascii="Times New Roman"/>
                <w:sz w:val="20"/>
              </w:rPr>
              <w:t>4</w:t>
            </w:r>
          </w:p>
        </w:tc>
        <w:tc>
          <w:tcPr>
            <w:tcW w:w="720" w:type="dxa"/>
            <w:shd w:val="clear" w:color="auto" w:fill="E2EFD9"/>
          </w:tcPr>
          <w:p w14:paraId="30B500DA" w14:textId="77777777" w:rsidR="008176CB" w:rsidRDefault="008176CB" w:rsidP="00374C1E">
            <w:pPr>
              <w:pStyle w:val="TableParagraph"/>
              <w:rPr>
                <w:rFonts w:ascii="Times New Roman"/>
                <w:sz w:val="20"/>
              </w:rPr>
            </w:pPr>
          </w:p>
          <w:p w14:paraId="1FDBF148" w14:textId="2AEE89FB" w:rsidR="008176CB" w:rsidRDefault="008176CB" w:rsidP="00374C1E">
            <w:pPr>
              <w:pStyle w:val="TableParagraph"/>
              <w:rPr>
                <w:rFonts w:ascii="Times New Roman"/>
                <w:sz w:val="20"/>
              </w:rPr>
            </w:pPr>
            <w:r>
              <w:rPr>
                <w:rFonts w:ascii="Times New Roman"/>
                <w:sz w:val="20"/>
              </w:rPr>
              <w:t>5</w:t>
            </w:r>
          </w:p>
        </w:tc>
        <w:tc>
          <w:tcPr>
            <w:tcW w:w="720" w:type="dxa"/>
            <w:shd w:val="clear" w:color="auto" w:fill="E2EFD9"/>
          </w:tcPr>
          <w:p w14:paraId="1C303369" w14:textId="77777777" w:rsidR="008176CB" w:rsidRDefault="008176CB" w:rsidP="00374C1E">
            <w:pPr>
              <w:pStyle w:val="TableParagraph"/>
              <w:rPr>
                <w:rFonts w:ascii="Times New Roman"/>
                <w:sz w:val="20"/>
              </w:rPr>
            </w:pPr>
          </w:p>
          <w:p w14:paraId="53C419EB" w14:textId="0030F2BA" w:rsidR="008176CB" w:rsidRDefault="008176CB" w:rsidP="00374C1E">
            <w:pPr>
              <w:pStyle w:val="TableParagraph"/>
              <w:rPr>
                <w:rFonts w:ascii="Times New Roman"/>
                <w:sz w:val="20"/>
              </w:rPr>
            </w:pPr>
            <w:r>
              <w:rPr>
                <w:rFonts w:ascii="Times New Roman"/>
                <w:sz w:val="20"/>
              </w:rPr>
              <w:t>6</w:t>
            </w:r>
          </w:p>
        </w:tc>
        <w:tc>
          <w:tcPr>
            <w:tcW w:w="864" w:type="dxa"/>
            <w:shd w:val="clear" w:color="auto" w:fill="E2EFD9"/>
          </w:tcPr>
          <w:p w14:paraId="25232025" w14:textId="77777777" w:rsidR="008176CB" w:rsidRDefault="008176CB" w:rsidP="00374C1E">
            <w:pPr>
              <w:pStyle w:val="TableParagraph"/>
              <w:rPr>
                <w:rFonts w:ascii="Times New Roman" w:hAnsi="Times New Roman" w:cs="Times New Roman"/>
                <w:sz w:val="18"/>
                <w:szCs w:val="18"/>
              </w:rPr>
            </w:pPr>
          </w:p>
          <w:p w14:paraId="4F94E1C4" w14:textId="77777777" w:rsidR="008176CB" w:rsidRDefault="008176CB" w:rsidP="00374C1E">
            <w:pPr>
              <w:pStyle w:val="TableParagraph"/>
              <w:rPr>
                <w:rFonts w:ascii="Times New Roman" w:hAnsi="Times New Roman" w:cs="Times New Roman"/>
                <w:sz w:val="18"/>
                <w:szCs w:val="18"/>
              </w:rPr>
            </w:pPr>
          </w:p>
          <w:p w14:paraId="1DA5EA22" w14:textId="77777777" w:rsidR="008176CB" w:rsidRDefault="008176CB" w:rsidP="00374C1E">
            <w:pPr>
              <w:pStyle w:val="TableParagraph"/>
              <w:rPr>
                <w:rFonts w:ascii="Times New Roman"/>
                <w:sz w:val="20"/>
              </w:rPr>
            </w:pPr>
            <w:r>
              <w:rPr>
                <w:rFonts w:ascii="Times New Roman" w:hAnsi="Times New Roman" w:cs="Times New Roman"/>
                <w:sz w:val="18"/>
                <w:szCs w:val="18"/>
              </w:rPr>
              <w:t>Yıllık</w:t>
            </w:r>
          </w:p>
        </w:tc>
        <w:tc>
          <w:tcPr>
            <w:tcW w:w="926" w:type="dxa"/>
            <w:gridSpan w:val="2"/>
            <w:shd w:val="clear" w:color="auto" w:fill="E2EFD9"/>
          </w:tcPr>
          <w:p w14:paraId="5EC239D6" w14:textId="77777777" w:rsidR="008176CB" w:rsidRDefault="008176CB" w:rsidP="0067572F">
            <w:pPr>
              <w:pStyle w:val="TableParagraph"/>
              <w:rPr>
                <w:rFonts w:ascii="Times New Roman" w:hAnsi="Times New Roman" w:cs="Times New Roman"/>
                <w:sz w:val="18"/>
                <w:szCs w:val="18"/>
              </w:rPr>
            </w:pPr>
          </w:p>
          <w:p w14:paraId="5C31A2AE" w14:textId="77777777" w:rsidR="008176CB" w:rsidRDefault="008176CB" w:rsidP="0067572F">
            <w:pPr>
              <w:pStyle w:val="TableParagraph"/>
              <w:rPr>
                <w:rFonts w:ascii="Times New Roman" w:hAnsi="Times New Roman" w:cs="Times New Roman"/>
                <w:sz w:val="18"/>
                <w:szCs w:val="18"/>
              </w:rPr>
            </w:pPr>
          </w:p>
          <w:p w14:paraId="0113CA3C" w14:textId="773AC22D" w:rsidR="008176CB" w:rsidRDefault="008176CB" w:rsidP="00374C1E">
            <w:pPr>
              <w:pStyle w:val="TableParagraph"/>
              <w:rPr>
                <w:rFonts w:ascii="Times New Roman"/>
                <w:sz w:val="20"/>
              </w:rPr>
            </w:pPr>
            <w:r>
              <w:rPr>
                <w:rFonts w:ascii="Times New Roman" w:hAnsi="Times New Roman" w:cs="Times New Roman"/>
                <w:sz w:val="18"/>
                <w:szCs w:val="18"/>
              </w:rPr>
              <w:t>Yıllık</w:t>
            </w:r>
          </w:p>
        </w:tc>
      </w:tr>
      <w:tr w:rsidR="008176CB" w14:paraId="370C3B90" w14:textId="77777777" w:rsidTr="00AB1B66">
        <w:trPr>
          <w:trHeight w:val="170"/>
          <w:jc w:val="center"/>
        </w:trPr>
        <w:tc>
          <w:tcPr>
            <w:tcW w:w="2592" w:type="dxa"/>
            <w:gridSpan w:val="3"/>
            <w:shd w:val="clear" w:color="auto" w:fill="C5E0B3"/>
          </w:tcPr>
          <w:p w14:paraId="554ED193" w14:textId="77777777" w:rsidR="008176CB" w:rsidRPr="00374C1E" w:rsidRDefault="008176CB" w:rsidP="00374C1E">
            <w:pPr>
              <w:rPr>
                <w:rFonts w:asciiTheme="majorHAnsi" w:hAnsiTheme="majorHAnsi"/>
                <w:b/>
                <w:bCs/>
              </w:rPr>
            </w:pPr>
            <w:r w:rsidRPr="00374C1E">
              <w:rPr>
                <w:rFonts w:asciiTheme="majorHAnsi" w:hAnsiTheme="majorHAnsi"/>
                <w:b/>
                <w:bCs/>
              </w:rPr>
              <w:t>PG 3.1.2.7.</w:t>
            </w:r>
          </w:p>
          <w:p w14:paraId="4BCAE29F" w14:textId="255B08A0" w:rsidR="008176CB" w:rsidRPr="00374C1E" w:rsidRDefault="008176CB" w:rsidP="00374C1E">
            <w:pPr>
              <w:rPr>
                <w:rFonts w:asciiTheme="majorHAnsi" w:hAnsiTheme="majorHAnsi"/>
                <w:b/>
                <w:bCs/>
              </w:rPr>
            </w:pPr>
            <w:r w:rsidRPr="00374C1E">
              <w:rPr>
                <w:rFonts w:asciiTheme="majorHAnsi" w:hAnsiTheme="majorHAnsi"/>
                <w:b/>
                <w:bCs/>
              </w:rPr>
              <w:t>Yüksek lisans eğitimini </w:t>
            </w:r>
            <w:r>
              <w:rPr>
                <w:rFonts w:asciiTheme="majorHAnsi" w:hAnsiTheme="majorHAnsi"/>
                <w:b/>
                <w:bCs/>
              </w:rPr>
              <w:t xml:space="preserve">  </w:t>
            </w:r>
            <w:r w:rsidRPr="00374C1E">
              <w:rPr>
                <w:rFonts w:asciiTheme="majorHAnsi" w:hAnsiTheme="majorHAnsi"/>
                <w:b/>
                <w:bCs/>
              </w:rPr>
              <w:t>sürdüren/ tamamlayan öğretmen ve yönetici sayısı </w:t>
            </w:r>
          </w:p>
          <w:p w14:paraId="4164CF05" w14:textId="77777777" w:rsidR="008176CB" w:rsidRPr="00374C1E" w:rsidRDefault="008176CB" w:rsidP="00374C1E">
            <w:pPr>
              <w:rPr>
                <w:rFonts w:asciiTheme="majorHAnsi" w:hAnsiTheme="majorHAnsi"/>
                <w:b/>
                <w:bCs/>
              </w:rPr>
            </w:pPr>
            <w:r w:rsidRPr="00374C1E">
              <w:rPr>
                <w:rFonts w:asciiTheme="majorHAnsi" w:hAnsiTheme="majorHAnsi"/>
                <w:b/>
                <w:bCs/>
              </w:rPr>
              <w:lastRenderedPageBreak/>
              <w:t xml:space="preserve"> </w:t>
            </w:r>
          </w:p>
        </w:tc>
        <w:tc>
          <w:tcPr>
            <w:tcW w:w="991" w:type="dxa"/>
            <w:shd w:val="clear" w:color="auto" w:fill="E2EFD9"/>
            <w:vAlign w:val="center"/>
          </w:tcPr>
          <w:p w14:paraId="5366C3D0" w14:textId="77777777" w:rsidR="008176CB" w:rsidRPr="00374C1E" w:rsidRDefault="008176CB" w:rsidP="00374C1E">
            <w:pPr>
              <w:pStyle w:val="TableParagraph"/>
              <w:jc w:val="center"/>
            </w:pPr>
            <w:r w:rsidRPr="00374C1E">
              <w:lastRenderedPageBreak/>
              <w:t>15.0</w:t>
            </w:r>
          </w:p>
        </w:tc>
        <w:tc>
          <w:tcPr>
            <w:tcW w:w="1135" w:type="dxa"/>
            <w:shd w:val="clear" w:color="auto" w:fill="E2EFD9"/>
          </w:tcPr>
          <w:p w14:paraId="70DC8A28" w14:textId="77777777" w:rsidR="008176CB" w:rsidRDefault="008176CB" w:rsidP="00374C1E">
            <w:pPr>
              <w:pStyle w:val="TableParagraph"/>
              <w:rPr>
                <w:rFonts w:ascii="Times New Roman"/>
              </w:rPr>
            </w:pPr>
          </w:p>
          <w:p w14:paraId="57AD1066" w14:textId="3066A75C" w:rsidR="008176CB" w:rsidRDefault="008176CB" w:rsidP="00374C1E">
            <w:pPr>
              <w:pStyle w:val="TableParagraph"/>
              <w:rPr>
                <w:rFonts w:ascii="Times New Roman"/>
              </w:rPr>
            </w:pPr>
            <w:r>
              <w:rPr>
                <w:rFonts w:ascii="Times New Roman"/>
              </w:rPr>
              <w:t>4</w:t>
            </w:r>
          </w:p>
          <w:p w14:paraId="2872E9F7" w14:textId="77777777" w:rsidR="008176CB" w:rsidRPr="00374C1E" w:rsidRDefault="008176CB" w:rsidP="00374C1E">
            <w:pPr>
              <w:pStyle w:val="TableParagraph"/>
              <w:rPr>
                <w:rFonts w:ascii="Times New Roman"/>
              </w:rPr>
            </w:pPr>
          </w:p>
        </w:tc>
        <w:tc>
          <w:tcPr>
            <w:tcW w:w="797" w:type="dxa"/>
            <w:shd w:val="clear" w:color="auto" w:fill="E2EFD9"/>
          </w:tcPr>
          <w:p w14:paraId="6D2F47F7" w14:textId="77777777" w:rsidR="008176CB" w:rsidRDefault="008176CB" w:rsidP="00374C1E">
            <w:pPr>
              <w:pStyle w:val="TableParagraph"/>
              <w:rPr>
                <w:rFonts w:ascii="Times New Roman"/>
              </w:rPr>
            </w:pPr>
          </w:p>
          <w:p w14:paraId="5B8675AE" w14:textId="49E8BCE0" w:rsidR="008176CB" w:rsidRPr="00374C1E" w:rsidRDefault="008176CB" w:rsidP="00374C1E">
            <w:pPr>
              <w:pStyle w:val="TableParagraph"/>
              <w:rPr>
                <w:rFonts w:ascii="Times New Roman"/>
              </w:rPr>
            </w:pPr>
            <w:r>
              <w:rPr>
                <w:rFonts w:ascii="Times New Roman"/>
              </w:rPr>
              <w:t>4</w:t>
            </w:r>
          </w:p>
        </w:tc>
        <w:tc>
          <w:tcPr>
            <w:tcW w:w="720" w:type="dxa"/>
            <w:shd w:val="clear" w:color="auto" w:fill="E2EFD9"/>
          </w:tcPr>
          <w:p w14:paraId="00A2B7D1" w14:textId="77777777" w:rsidR="008176CB" w:rsidRDefault="008176CB" w:rsidP="00374C1E">
            <w:pPr>
              <w:pStyle w:val="TableParagraph"/>
              <w:rPr>
                <w:rFonts w:ascii="Times New Roman"/>
              </w:rPr>
            </w:pPr>
          </w:p>
          <w:p w14:paraId="505D82F4" w14:textId="7D72899D" w:rsidR="008176CB" w:rsidRPr="00374C1E" w:rsidRDefault="008176CB" w:rsidP="00374C1E">
            <w:pPr>
              <w:pStyle w:val="TableParagraph"/>
              <w:rPr>
                <w:rFonts w:ascii="Times New Roman"/>
              </w:rPr>
            </w:pPr>
            <w:r>
              <w:rPr>
                <w:rFonts w:ascii="Times New Roman"/>
              </w:rPr>
              <w:t>5</w:t>
            </w:r>
          </w:p>
        </w:tc>
        <w:tc>
          <w:tcPr>
            <w:tcW w:w="718" w:type="dxa"/>
            <w:shd w:val="clear" w:color="auto" w:fill="E2EFD9"/>
          </w:tcPr>
          <w:p w14:paraId="2E16512F" w14:textId="77777777" w:rsidR="008176CB" w:rsidRDefault="008176CB" w:rsidP="00374C1E">
            <w:pPr>
              <w:pStyle w:val="TableParagraph"/>
              <w:rPr>
                <w:rFonts w:ascii="Times New Roman"/>
              </w:rPr>
            </w:pPr>
          </w:p>
          <w:p w14:paraId="2E75B650" w14:textId="293554E9" w:rsidR="008176CB" w:rsidRPr="00374C1E" w:rsidRDefault="008176CB" w:rsidP="00374C1E">
            <w:pPr>
              <w:pStyle w:val="TableParagraph"/>
              <w:rPr>
                <w:rFonts w:ascii="Times New Roman"/>
              </w:rPr>
            </w:pPr>
            <w:r>
              <w:rPr>
                <w:rFonts w:ascii="Times New Roman"/>
              </w:rPr>
              <w:t>5</w:t>
            </w:r>
          </w:p>
        </w:tc>
        <w:tc>
          <w:tcPr>
            <w:tcW w:w="720" w:type="dxa"/>
            <w:shd w:val="clear" w:color="auto" w:fill="E2EFD9"/>
          </w:tcPr>
          <w:p w14:paraId="7E074A81" w14:textId="77777777" w:rsidR="008176CB" w:rsidRDefault="008176CB" w:rsidP="00374C1E">
            <w:pPr>
              <w:pStyle w:val="TableParagraph"/>
              <w:rPr>
                <w:rFonts w:ascii="Times New Roman"/>
              </w:rPr>
            </w:pPr>
          </w:p>
          <w:p w14:paraId="74DFF593" w14:textId="78C22B39" w:rsidR="008176CB" w:rsidRPr="00374C1E" w:rsidRDefault="008176CB" w:rsidP="00374C1E">
            <w:pPr>
              <w:pStyle w:val="TableParagraph"/>
              <w:rPr>
                <w:rFonts w:ascii="Times New Roman"/>
              </w:rPr>
            </w:pPr>
            <w:r>
              <w:rPr>
                <w:rFonts w:ascii="Times New Roman"/>
              </w:rPr>
              <w:t>6</w:t>
            </w:r>
          </w:p>
        </w:tc>
        <w:tc>
          <w:tcPr>
            <w:tcW w:w="720" w:type="dxa"/>
            <w:shd w:val="clear" w:color="auto" w:fill="E2EFD9"/>
          </w:tcPr>
          <w:p w14:paraId="4C012D5B" w14:textId="77777777" w:rsidR="008176CB" w:rsidRDefault="008176CB" w:rsidP="00374C1E">
            <w:pPr>
              <w:pStyle w:val="TableParagraph"/>
              <w:rPr>
                <w:rFonts w:ascii="Times New Roman"/>
              </w:rPr>
            </w:pPr>
          </w:p>
          <w:p w14:paraId="4EDCF26D" w14:textId="6435DB71" w:rsidR="008176CB" w:rsidRPr="00374C1E" w:rsidRDefault="008176CB" w:rsidP="00374C1E">
            <w:pPr>
              <w:pStyle w:val="TableParagraph"/>
              <w:rPr>
                <w:rFonts w:ascii="Times New Roman"/>
              </w:rPr>
            </w:pPr>
            <w:r>
              <w:rPr>
                <w:rFonts w:ascii="Times New Roman"/>
              </w:rPr>
              <w:t>6</w:t>
            </w:r>
          </w:p>
        </w:tc>
        <w:tc>
          <w:tcPr>
            <w:tcW w:w="864" w:type="dxa"/>
            <w:shd w:val="clear" w:color="auto" w:fill="E2EFD9"/>
          </w:tcPr>
          <w:p w14:paraId="0D4D1A57" w14:textId="77777777" w:rsidR="008176CB" w:rsidRPr="00374C1E" w:rsidRDefault="008176CB" w:rsidP="00374C1E">
            <w:pPr>
              <w:pStyle w:val="TableParagraph"/>
              <w:rPr>
                <w:rFonts w:ascii="Times New Roman" w:hAnsi="Times New Roman" w:cs="Times New Roman"/>
              </w:rPr>
            </w:pPr>
          </w:p>
          <w:p w14:paraId="61F82DCE" w14:textId="77777777" w:rsidR="008176CB" w:rsidRPr="00374C1E" w:rsidRDefault="008176CB" w:rsidP="00374C1E">
            <w:pPr>
              <w:pStyle w:val="TableParagraph"/>
              <w:rPr>
                <w:rFonts w:ascii="Times New Roman" w:hAnsi="Times New Roman" w:cs="Times New Roman"/>
              </w:rPr>
            </w:pPr>
          </w:p>
          <w:p w14:paraId="09022C81" w14:textId="77777777" w:rsidR="008176CB" w:rsidRPr="00374C1E" w:rsidRDefault="008176CB" w:rsidP="00374C1E">
            <w:pPr>
              <w:pStyle w:val="TableParagraph"/>
              <w:rPr>
                <w:rFonts w:ascii="Times New Roman"/>
              </w:rPr>
            </w:pPr>
            <w:r w:rsidRPr="00374C1E">
              <w:rPr>
                <w:rFonts w:ascii="Times New Roman" w:hAnsi="Times New Roman" w:cs="Times New Roman"/>
              </w:rPr>
              <w:t>Yıllık</w:t>
            </w:r>
          </w:p>
        </w:tc>
        <w:tc>
          <w:tcPr>
            <w:tcW w:w="926" w:type="dxa"/>
            <w:gridSpan w:val="2"/>
            <w:shd w:val="clear" w:color="auto" w:fill="E2EFD9"/>
          </w:tcPr>
          <w:p w14:paraId="243837CD" w14:textId="77777777" w:rsidR="008176CB" w:rsidRPr="00374C1E" w:rsidRDefault="008176CB" w:rsidP="0067572F">
            <w:pPr>
              <w:pStyle w:val="TableParagraph"/>
              <w:rPr>
                <w:rFonts w:ascii="Times New Roman" w:hAnsi="Times New Roman" w:cs="Times New Roman"/>
              </w:rPr>
            </w:pPr>
          </w:p>
          <w:p w14:paraId="1BC18C44" w14:textId="77777777" w:rsidR="008176CB" w:rsidRPr="00374C1E" w:rsidRDefault="008176CB" w:rsidP="0067572F">
            <w:pPr>
              <w:pStyle w:val="TableParagraph"/>
              <w:rPr>
                <w:rFonts w:ascii="Times New Roman" w:hAnsi="Times New Roman" w:cs="Times New Roman"/>
              </w:rPr>
            </w:pPr>
          </w:p>
          <w:p w14:paraId="3371FD39" w14:textId="6B2EC98B" w:rsidR="008176CB" w:rsidRPr="00374C1E" w:rsidRDefault="008176CB" w:rsidP="00374C1E">
            <w:pPr>
              <w:pStyle w:val="TableParagraph"/>
              <w:rPr>
                <w:rFonts w:ascii="Times New Roman"/>
              </w:rPr>
            </w:pPr>
            <w:r w:rsidRPr="00374C1E">
              <w:rPr>
                <w:rFonts w:ascii="Times New Roman" w:hAnsi="Times New Roman" w:cs="Times New Roman"/>
              </w:rPr>
              <w:t>Yıllık</w:t>
            </w:r>
          </w:p>
        </w:tc>
      </w:tr>
      <w:tr w:rsidR="008176CB" w14:paraId="049C860E" w14:textId="77777777" w:rsidTr="00AB1B66">
        <w:trPr>
          <w:trHeight w:val="921"/>
          <w:jc w:val="center"/>
        </w:trPr>
        <w:tc>
          <w:tcPr>
            <w:tcW w:w="2592" w:type="dxa"/>
            <w:gridSpan w:val="3"/>
            <w:shd w:val="clear" w:color="auto" w:fill="C5E0B3"/>
          </w:tcPr>
          <w:p w14:paraId="6B55E491" w14:textId="77777777" w:rsidR="008176CB" w:rsidRDefault="008176CB" w:rsidP="00374C1E">
            <w:pPr>
              <w:pStyle w:val="TableParagraph"/>
              <w:spacing w:line="234" w:lineRule="exact"/>
              <w:ind w:left="107"/>
              <w:rPr>
                <w:rFonts w:asciiTheme="majorHAnsi" w:hAnsiTheme="majorHAnsi"/>
                <w:b/>
                <w:spacing w:val="-2"/>
                <w:sz w:val="24"/>
                <w:szCs w:val="24"/>
              </w:rPr>
            </w:pPr>
          </w:p>
          <w:p w14:paraId="592E8609" w14:textId="77777777" w:rsidR="008176CB" w:rsidRDefault="008176CB" w:rsidP="00374C1E">
            <w:pPr>
              <w:pStyle w:val="TableParagraph"/>
              <w:spacing w:line="234" w:lineRule="exact"/>
              <w:ind w:left="107"/>
              <w:rPr>
                <w:rFonts w:asciiTheme="majorHAnsi" w:hAnsiTheme="majorHAnsi"/>
                <w:b/>
                <w:spacing w:val="-2"/>
                <w:sz w:val="24"/>
                <w:szCs w:val="24"/>
              </w:rPr>
            </w:pPr>
          </w:p>
          <w:p w14:paraId="68D8EEBE" w14:textId="77777777" w:rsidR="008176CB" w:rsidRPr="005552A4" w:rsidRDefault="008176CB" w:rsidP="00374C1E">
            <w:pPr>
              <w:pStyle w:val="TableParagraph"/>
              <w:spacing w:line="234" w:lineRule="exact"/>
              <w:ind w:left="107"/>
              <w:rPr>
                <w:rFonts w:asciiTheme="majorHAnsi" w:hAnsiTheme="majorHAnsi"/>
                <w:b/>
                <w:sz w:val="24"/>
                <w:szCs w:val="24"/>
              </w:rPr>
            </w:pPr>
            <w:r w:rsidRPr="005552A4">
              <w:rPr>
                <w:rFonts w:asciiTheme="majorHAnsi" w:hAnsiTheme="majorHAnsi"/>
                <w:b/>
                <w:spacing w:val="-2"/>
                <w:sz w:val="24"/>
                <w:szCs w:val="24"/>
              </w:rPr>
              <w:t>Koordinatör</w:t>
            </w:r>
            <w:r w:rsidRPr="005552A4">
              <w:rPr>
                <w:rFonts w:asciiTheme="majorHAnsi" w:hAnsiTheme="majorHAnsi"/>
                <w:b/>
                <w:spacing w:val="9"/>
                <w:sz w:val="24"/>
                <w:szCs w:val="24"/>
              </w:rPr>
              <w:t xml:space="preserve"> </w:t>
            </w:r>
            <w:r w:rsidRPr="005552A4">
              <w:rPr>
                <w:rFonts w:asciiTheme="majorHAnsi" w:hAnsiTheme="majorHAnsi"/>
                <w:b/>
                <w:spacing w:val="-2"/>
                <w:sz w:val="24"/>
                <w:szCs w:val="24"/>
              </w:rPr>
              <w:t>Birim</w:t>
            </w:r>
          </w:p>
        </w:tc>
        <w:tc>
          <w:tcPr>
            <w:tcW w:w="7591" w:type="dxa"/>
            <w:gridSpan w:val="10"/>
            <w:shd w:val="clear" w:color="auto" w:fill="C5E0B3"/>
          </w:tcPr>
          <w:p w14:paraId="654BE94E" w14:textId="77777777" w:rsidR="008176CB" w:rsidRPr="005552A4" w:rsidRDefault="008176CB" w:rsidP="00374C1E">
            <w:pPr>
              <w:pStyle w:val="TableParagraph"/>
              <w:spacing w:before="118"/>
              <w:ind w:left="107"/>
              <w:jc w:val="center"/>
              <w:rPr>
                <w:rFonts w:asciiTheme="majorHAnsi" w:hAnsiTheme="majorHAnsi"/>
                <w:sz w:val="24"/>
                <w:szCs w:val="24"/>
              </w:rPr>
            </w:pPr>
          </w:p>
          <w:p w14:paraId="2C423FF6" w14:textId="77777777" w:rsidR="008176CB" w:rsidRPr="005552A4" w:rsidRDefault="008176CB" w:rsidP="00374C1E">
            <w:pPr>
              <w:pStyle w:val="TableParagraph"/>
              <w:spacing w:before="118"/>
              <w:ind w:left="107"/>
              <w:jc w:val="center"/>
              <w:rPr>
                <w:rFonts w:asciiTheme="majorHAnsi" w:hAnsiTheme="majorHAnsi"/>
                <w:sz w:val="24"/>
                <w:szCs w:val="24"/>
              </w:rPr>
            </w:pPr>
            <w:r w:rsidRPr="005552A4">
              <w:rPr>
                <w:rFonts w:asciiTheme="majorHAnsi" w:hAnsiTheme="majorHAnsi"/>
                <w:sz w:val="24"/>
                <w:szCs w:val="24"/>
              </w:rPr>
              <w:t>Okul İdaresi</w:t>
            </w:r>
          </w:p>
        </w:tc>
      </w:tr>
      <w:tr w:rsidR="008176CB" w14:paraId="485738B5" w14:textId="77777777" w:rsidTr="00AB1B66">
        <w:trPr>
          <w:trHeight w:val="854"/>
          <w:jc w:val="center"/>
        </w:trPr>
        <w:tc>
          <w:tcPr>
            <w:tcW w:w="2592" w:type="dxa"/>
            <w:gridSpan w:val="3"/>
            <w:shd w:val="clear" w:color="auto" w:fill="C5E0B3"/>
          </w:tcPr>
          <w:p w14:paraId="03CF77B8" w14:textId="77777777" w:rsidR="008176CB" w:rsidRPr="005552A4" w:rsidRDefault="008176CB" w:rsidP="00374C1E">
            <w:pPr>
              <w:pStyle w:val="TableParagraph"/>
              <w:ind w:left="107"/>
              <w:rPr>
                <w:rFonts w:asciiTheme="majorHAnsi" w:hAnsiTheme="majorHAnsi"/>
                <w:b/>
                <w:sz w:val="24"/>
                <w:szCs w:val="24"/>
              </w:rPr>
            </w:pPr>
            <w:r w:rsidRPr="005552A4">
              <w:rPr>
                <w:rFonts w:asciiTheme="majorHAnsi" w:hAnsiTheme="majorHAnsi"/>
                <w:b/>
                <w:sz w:val="24"/>
                <w:szCs w:val="24"/>
              </w:rPr>
              <w:t>İş</w:t>
            </w:r>
            <w:r w:rsidRPr="005552A4">
              <w:rPr>
                <w:rFonts w:asciiTheme="majorHAnsi" w:hAnsiTheme="majorHAnsi"/>
                <w:b/>
                <w:spacing w:val="-6"/>
                <w:sz w:val="24"/>
                <w:szCs w:val="24"/>
              </w:rPr>
              <w:t xml:space="preserve"> </w:t>
            </w:r>
            <w:r w:rsidRPr="005552A4">
              <w:rPr>
                <w:rFonts w:asciiTheme="majorHAnsi" w:hAnsiTheme="majorHAnsi"/>
                <w:b/>
                <w:sz w:val="24"/>
                <w:szCs w:val="24"/>
              </w:rPr>
              <w:t>birliği</w:t>
            </w:r>
            <w:r w:rsidRPr="005552A4">
              <w:rPr>
                <w:rFonts w:asciiTheme="majorHAnsi" w:hAnsiTheme="majorHAnsi"/>
                <w:b/>
                <w:spacing w:val="-6"/>
                <w:sz w:val="24"/>
                <w:szCs w:val="24"/>
              </w:rPr>
              <w:t xml:space="preserve"> </w:t>
            </w:r>
            <w:r w:rsidRPr="005552A4">
              <w:rPr>
                <w:rFonts w:asciiTheme="majorHAnsi" w:hAnsiTheme="majorHAnsi"/>
                <w:b/>
                <w:sz w:val="24"/>
                <w:szCs w:val="24"/>
              </w:rPr>
              <w:t>Yapılacak</w:t>
            </w:r>
            <w:r w:rsidRPr="005552A4">
              <w:rPr>
                <w:rFonts w:asciiTheme="majorHAnsi" w:hAnsiTheme="majorHAnsi"/>
                <w:b/>
                <w:spacing w:val="-4"/>
                <w:sz w:val="24"/>
                <w:szCs w:val="24"/>
              </w:rPr>
              <w:t xml:space="preserve"> </w:t>
            </w:r>
            <w:r w:rsidRPr="005552A4">
              <w:rPr>
                <w:rFonts w:asciiTheme="majorHAnsi" w:hAnsiTheme="majorHAnsi"/>
                <w:b/>
                <w:spacing w:val="-2"/>
                <w:sz w:val="24"/>
                <w:szCs w:val="24"/>
              </w:rPr>
              <w:t>Birimler</w:t>
            </w:r>
          </w:p>
        </w:tc>
        <w:tc>
          <w:tcPr>
            <w:tcW w:w="7591" w:type="dxa"/>
            <w:gridSpan w:val="10"/>
            <w:shd w:val="clear" w:color="auto" w:fill="E2EFD9"/>
          </w:tcPr>
          <w:p w14:paraId="49307CE6" w14:textId="77777777" w:rsidR="008176CB" w:rsidRPr="005552A4" w:rsidRDefault="008176CB" w:rsidP="00374C1E">
            <w:pPr>
              <w:pStyle w:val="TableParagraph"/>
              <w:spacing w:line="357" w:lineRule="auto"/>
              <w:ind w:left="107"/>
              <w:jc w:val="center"/>
              <w:rPr>
                <w:rFonts w:asciiTheme="majorHAnsi" w:hAnsiTheme="majorHAnsi"/>
                <w:sz w:val="24"/>
                <w:szCs w:val="24"/>
              </w:rPr>
            </w:pPr>
          </w:p>
          <w:p w14:paraId="64346017" w14:textId="77777777" w:rsidR="008176CB" w:rsidRPr="005552A4" w:rsidRDefault="008176CB" w:rsidP="00374C1E">
            <w:pPr>
              <w:pStyle w:val="TableParagraph"/>
              <w:spacing w:line="357" w:lineRule="auto"/>
              <w:ind w:left="107"/>
              <w:jc w:val="center"/>
              <w:rPr>
                <w:rFonts w:asciiTheme="majorHAnsi" w:hAnsiTheme="majorHAnsi"/>
                <w:sz w:val="24"/>
                <w:szCs w:val="24"/>
              </w:rPr>
            </w:pPr>
            <w:r>
              <w:rPr>
                <w:rFonts w:asciiTheme="majorHAnsi" w:hAnsiTheme="majorHAnsi"/>
                <w:sz w:val="24"/>
                <w:szCs w:val="24"/>
              </w:rPr>
              <w:t xml:space="preserve">İlçe MEM, </w:t>
            </w:r>
            <w:r w:rsidRPr="005552A4">
              <w:rPr>
                <w:rFonts w:asciiTheme="majorHAnsi" w:hAnsiTheme="majorHAnsi"/>
                <w:sz w:val="24"/>
                <w:szCs w:val="24"/>
              </w:rPr>
              <w:t>Rehberlik Servisi</w:t>
            </w:r>
            <w:r>
              <w:rPr>
                <w:rFonts w:asciiTheme="majorHAnsi" w:hAnsiTheme="majorHAnsi"/>
                <w:sz w:val="24"/>
                <w:szCs w:val="24"/>
              </w:rPr>
              <w:t>,</w:t>
            </w:r>
            <w:r w:rsidRPr="005552A4">
              <w:rPr>
                <w:rFonts w:asciiTheme="majorHAnsi" w:hAnsiTheme="majorHAnsi"/>
                <w:sz w:val="24"/>
                <w:szCs w:val="24"/>
              </w:rPr>
              <w:t xml:space="preserve"> </w:t>
            </w:r>
            <w:r>
              <w:rPr>
                <w:rFonts w:asciiTheme="majorHAnsi" w:hAnsiTheme="majorHAnsi"/>
                <w:sz w:val="24"/>
                <w:szCs w:val="24"/>
              </w:rPr>
              <w:t xml:space="preserve">öğretmen </w:t>
            </w:r>
            <w:r w:rsidRPr="005552A4">
              <w:rPr>
                <w:rFonts w:asciiTheme="majorHAnsi" w:hAnsiTheme="majorHAnsi"/>
                <w:sz w:val="24"/>
                <w:szCs w:val="24"/>
              </w:rPr>
              <w:t xml:space="preserve">ve </w:t>
            </w:r>
            <w:r>
              <w:rPr>
                <w:rFonts w:asciiTheme="majorHAnsi" w:hAnsiTheme="majorHAnsi"/>
                <w:sz w:val="24"/>
                <w:szCs w:val="24"/>
              </w:rPr>
              <w:t>veliler</w:t>
            </w:r>
          </w:p>
        </w:tc>
      </w:tr>
      <w:tr w:rsidR="008176CB" w14:paraId="46667A70" w14:textId="77777777" w:rsidTr="00AB1B66">
        <w:trPr>
          <w:trHeight w:val="731"/>
          <w:jc w:val="center"/>
        </w:trPr>
        <w:tc>
          <w:tcPr>
            <w:tcW w:w="10183" w:type="dxa"/>
            <w:gridSpan w:val="13"/>
            <w:shd w:val="clear" w:color="auto" w:fill="C5E0B3"/>
          </w:tcPr>
          <w:p w14:paraId="5527563D" w14:textId="77777777" w:rsidR="008176CB" w:rsidRPr="005552A4" w:rsidRDefault="008176CB" w:rsidP="00374C1E">
            <w:pPr>
              <w:pStyle w:val="TableParagraph"/>
              <w:ind w:left="107"/>
              <w:rPr>
                <w:rFonts w:asciiTheme="majorHAnsi" w:hAnsiTheme="majorHAnsi"/>
                <w:b/>
                <w:spacing w:val="-2"/>
                <w:sz w:val="24"/>
                <w:szCs w:val="24"/>
              </w:rPr>
            </w:pPr>
          </w:p>
          <w:p w14:paraId="61243DDF" w14:textId="77777777" w:rsidR="008176CB" w:rsidRPr="005552A4" w:rsidRDefault="008176CB" w:rsidP="00374C1E">
            <w:pPr>
              <w:pStyle w:val="TableParagraph"/>
              <w:ind w:left="107"/>
              <w:rPr>
                <w:rFonts w:asciiTheme="majorHAnsi" w:hAnsiTheme="majorHAnsi"/>
                <w:sz w:val="24"/>
                <w:szCs w:val="24"/>
              </w:rPr>
            </w:pPr>
            <w:r w:rsidRPr="005552A4">
              <w:rPr>
                <w:rFonts w:asciiTheme="majorHAnsi" w:hAnsiTheme="majorHAnsi"/>
                <w:b/>
                <w:spacing w:val="-2"/>
                <w:sz w:val="24"/>
                <w:szCs w:val="24"/>
              </w:rPr>
              <w:t>Riskler</w:t>
            </w:r>
          </w:p>
        </w:tc>
      </w:tr>
      <w:tr w:rsidR="008176CB" w14:paraId="28C252ED" w14:textId="77777777" w:rsidTr="00AB1B66">
        <w:trPr>
          <w:trHeight w:val="731"/>
          <w:jc w:val="center"/>
        </w:trPr>
        <w:tc>
          <w:tcPr>
            <w:tcW w:w="2592" w:type="dxa"/>
            <w:gridSpan w:val="3"/>
            <w:shd w:val="clear" w:color="auto" w:fill="C5E0B3"/>
          </w:tcPr>
          <w:p w14:paraId="64740023" w14:textId="77777777" w:rsidR="008176CB" w:rsidRPr="00F25781" w:rsidRDefault="008176CB" w:rsidP="00374C1E">
            <w:pPr>
              <w:pStyle w:val="TableParagraph"/>
              <w:spacing w:before="129"/>
              <w:jc w:val="center"/>
              <w:rPr>
                <w:rFonts w:asciiTheme="majorHAnsi" w:hAnsiTheme="majorHAnsi"/>
                <w:b/>
                <w:bCs/>
                <w:sz w:val="24"/>
                <w:szCs w:val="24"/>
              </w:rPr>
            </w:pPr>
            <w:r w:rsidRPr="00F25781">
              <w:rPr>
                <w:b/>
                <w:bCs/>
              </w:rPr>
              <w:t xml:space="preserve">R. </w:t>
            </w:r>
            <w:r>
              <w:rPr>
                <w:b/>
                <w:bCs/>
              </w:rPr>
              <w:t>3.</w:t>
            </w:r>
            <w:r w:rsidRPr="00F25781">
              <w:rPr>
                <w:b/>
                <w:bCs/>
              </w:rPr>
              <w:t>1.</w:t>
            </w:r>
            <w:r>
              <w:rPr>
                <w:b/>
                <w:bCs/>
              </w:rPr>
              <w:t>2</w:t>
            </w:r>
            <w:r w:rsidRPr="00F25781">
              <w:rPr>
                <w:b/>
                <w:bCs/>
              </w:rPr>
              <w:t>.1</w:t>
            </w:r>
          </w:p>
        </w:tc>
        <w:tc>
          <w:tcPr>
            <w:tcW w:w="7591" w:type="dxa"/>
            <w:gridSpan w:val="10"/>
            <w:shd w:val="clear" w:color="auto" w:fill="C5E0B3"/>
            <w:vAlign w:val="center"/>
          </w:tcPr>
          <w:p w14:paraId="51363CAB" w14:textId="77777777" w:rsidR="008176CB" w:rsidRPr="005552A4" w:rsidRDefault="008176CB" w:rsidP="00374C1E">
            <w:pPr>
              <w:pStyle w:val="TableParagraph"/>
              <w:spacing w:line="234" w:lineRule="exact"/>
              <w:ind w:left="107"/>
              <w:rPr>
                <w:rFonts w:asciiTheme="majorHAnsi" w:hAnsiTheme="majorHAnsi"/>
                <w:sz w:val="24"/>
                <w:szCs w:val="24"/>
              </w:rPr>
            </w:pPr>
            <w:r w:rsidRPr="00C268FC">
              <w:rPr>
                <w:rFonts w:ascii="Times New Roman" w:hAnsi="Times New Roman" w:cs="Times New Roman"/>
                <w:sz w:val="20"/>
                <w:szCs w:val="20"/>
              </w:rPr>
              <w:t>Öğretmenlerin tükenmişlik düzeyleri</w:t>
            </w:r>
          </w:p>
        </w:tc>
      </w:tr>
      <w:tr w:rsidR="008176CB" w14:paraId="54F4FC7C" w14:textId="77777777" w:rsidTr="00AB1B66">
        <w:trPr>
          <w:trHeight w:val="731"/>
          <w:jc w:val="center"/>
        </w:trPr>
        <w:tc>
          <w:tcPr>
            <w:tcW w:w="2592" w:type="dxa"/>
            <w:gridSpan w:val="3"/>
            <w:shd w:val="clear" w:color="auto" w:fill="C5E0B3"/>
          </w:tcPr>
          <w:p w14:paraId="41F409AA" w14:textId="77777777" w:rsidR="008176CB" w:rsidRPr="00F25781" w:rsidRDefault="008176CB" w:rsidP="00374C1E">
            <w:pPr>
              <w:pStyle w:val="TableParagraph"/>
              <w:spacing w:before="129"/>
              <w:jc w:val="center"/>
              <w:rPr>
                <w:rFonts w:asciiTheme="majorHAnsi" w:hAnsiTheme="majorHAnsi"/>
                <w:b/>
                <w:bCs/>
                <w:sz w:val="24"/>
                <w:szCs w:val="24"/>
              </w:rPr>
            </w:pPr>
            <w:r w:rsidRPr="00F25781">
              <w:rPr>
                <w:b/>
                <w:bCs/>
              </w:rPr>
              <w:t xml:space="preserve">R. </w:t>
            </w:r>
            <w:r>
              <w:rPr>
                <w:b/>
                <w:bCs/>
              </w:rPr>
              <w:t>3.</w:t>
            </w:r>
            <w:r w:rsidRPr="00F25781">
              <w:rPr>
                <w:b/>
                <w:bCs/>
              </w:rPr>
              <w:t>1.</w:t>
            </w:r>
            <w:r>
              <w:rPr>
                <w:b/>
                <w:bCs/>
              </w:rPr>
              <w:t>2</w:t>
            </w:r>
            <w:r w:rsidRPr="00F25781">
              <w:rPr>
                <w:b/>
                <w:bCs/>
              </w:rPr>
              <w:t>.</w:t>
            </w:r>
            <w:r>
              <w:rPr>
                <w:b/>
                <w:bCs/>
              </w:rPr>
              <w:t>2</w:t>
            </w:r>
          </w:p>
        </w:tc>
        <w:tc>
          <w:tcPr>
            <w:tcW w:w="7591" w:type="dxa"/>
            <w:gridSpan w:val="10"/>
            <w:shd w:val="clear" w:color="auto" w:fill="C5E0B3"/>
            <w:vAlign w:val="center"/>
          </w:tcPr>
          <w:p w14:paraId="4A23A81B" w14:textId="77777777" w:rsidR="008176CB" w:rsidRPr="005552A4" w:rsidRDefault="008176CB" w:rsidP="00374C1E">
            <w:pPr>
              <w:pStyle w:val="TableParagraph"/>
              <w:spacing w:line="234" w:lineRule="exact"/>
              <w:ind w:left="107"/>
              <w:rPr>
                <w:rFonts w:asciiTheme="majorHAnsi" w:hAnsiTheme="majorHAnsi"/>
                <w:sz w:val="24"/>
                <w:szCs w:val="24"/>
              </w:rPr>
            </w:pPr>
            <w:r w:rsidRPr="00C268FC">
              <w:rPr>
                <w:rFonts w:ascii="Times New Roman" w:hAnsi="Times New Roman" w:cs="Times New Roman"/>
                <w:sz w:val="20"/>
                <w:szCs w:val="20"/>
              </w:rPr>
              <w:t>Eğitime katılmadaki isteksizlikler.</w:t>
            </w:r>
          </w:p>
        </w:tc>
      </w:tr>
      <w:tr w:rsidR="008176CB" w14:paraId="0D7797FE" w14:textId="77777777" w:rsidTr="00AB1B66">
        <w:trPr>
          <w:trHeight w:val="731"/>
          <w:jc w:val="center"/>
        </w:trPr>
        <w:tc>
          <w:tcPr>
            <w:tcW w:w="2592" w:type="dxa"/>
            <w:gridSpan w:val="3"/>
            <w:shd w:val="clear" w:color="auto" w:fill="C5E0B3"/>
          </w:tcPr>
          <w:p w14:paraId="5586F15E" w14:textId="77777777" w:rsidR="008176CB" w:rsidRPr="00F25781" w:rsidRDefault="008176CB" w:rsidP="00374C1E">
            <w:pPr>
              <w:pStyle w:val="TableParagraph"/>
              <w:spacing w:before="129"/>
              <w:jc w:val="center"/>
              <w:rPr>
                <w:rFonts w:asciiTheme="majorHAnsi" w:hAnsiTheme="majorHAnsi"/>
                <w:b/>
                <w:bCs/>
                <w:sz w:val="24"/>
                <w:szCs w:val="24"/>
              </w:rPr>
            </w:pPr>
            <w:r w:rsidRPr="00F25781">
              <w:rPr>
                <w:b/>
                <w:bCs/>
              </w:rPr>
              <w:t xml:space="preserve">R. </w:t>
            </w:r>
            <w:r>
              <w:rPr>
                <w:b/>
                <w:bCs/>
              </w:rPr>
              <w:t>3.</w:t>
            </w:r>
            <w:r w:rsidRPr="00F25781">
              <w:rPr>
                <w:b/>
                <w:bCs/>
              </w:rPr>
              <w:t>1.</w:t>
            </w:r>
            <w:r>
              <w:rPr>
                <w:b/>
                <w:bCs/>
              </w:rPr>
              <w:t>2</w:t>
            </w:r>
            <w:r w:rsidRPr="00F25781">
              <w:rPr>
                <w:b/>
                <w:bCs/>
              </w:rPr>
              <w:t>.</w:t>
            </w:r>
            <w:r>
              <w:rPr>
                <w:b/>
                <w:bCs/>
              </w:rPr>
              <w:t>3</w:t>
            </w:r>
          </w:p>
        </w:tc>
        <w:tc>
          <w:tcPr>
            <w:tcW w:w="7591" w:type="dxa"/>
            <w:gridSpan w:val="10"/>
            <w:shd w:val="clear" w:color="auto" w:fill="C5E0B3"/>
            <w:vAlign w:val="center"/>
          </w:tcPr>
          <w:p w14:paraId="34E69890" w14:textId="77777777" w:rsidR="008176CB" w:rsidRPr="005552A4" w:rsidRDefault="008176CB" w:rsidP="00374C1E">
            <w:pPr>
              <w:pStyle w:val="TableParagraph"/>
              <w:spacing w:line="234" w:lineRule="exact"/>
              <w:ind w:left="107"/>
              <w:rPr>
                <w:rFonts w:asciiTheme="majorHAnsi" w:hAnsiTheme="majorHAnsi"/>
                <w:sz w:val="24"/>
                <w:szCs w:val="24"/>
              </w:rPr>
            </w:pPr>
            <w:r w:rsidRPr="00C268FC">
              <w:rPr>
                <w:rFonts w:ascii="Times New Roman" w:hAnsi="Times New Roman" w:cs="Times New Roman"/>
                <w:sz w:val="20"/>
                <w:szCs w:val="20"/>
              </w:rPr>
              <w:t xml:space="preserve">Okul idarecilerinin </w:t>
            </w:r>
            <w:proofErr w:type="gramStart"/>
            <w:r w:rsidRPr="00C268FC">
              <w:rPr>
                <w:rFonts w:ascii="Times New Roman" w:hAnsi="Times New Roman" w:cs="Times New Roman"/>
                <w:sz w:val="20"/>
                <w:szCs w:val="20"/>
              </w:rPr>
              <w:t>vizyon</w:t>
            </w:r>
            <w:proofErr w:type="gramEnd"/>
            <w:r w:rsidRPr="00C268FC">
              <w:rPr>
                <w:rFonts w:ascii="Times New Roman" w:hAnsi="Times New Roman" w:cs="Times New Roman"/>
                <w:sz w:val="20"/>
                <w:szCs w:val="20"/>
              </w:rPr>
              <w:t xml:space="preserve"> eksiklikleri</w:t>
            </w:r>
          </w:p>
        </w:tc>
      </w:tr>
      <w:tr w:rsidR="008176CB" w14:paraId="5E7DA4CC" w14:textId="77777777" w:rsidTr="00AB1B66">
        <w:trPr>
          <w:trHeight w:val="853"/>
          <w:jc w:val="center"/>
        </w:trPr>
        <w:tc>
          <w:tcPr>
            <w:tcW w:w="10183" w:type="dxa"/>
            <w:gridSpan w:val="13"/>
            <w:shd w:val="clear" w:color="auto" w:fill="C5E0B3"/>
          </w:tcPr>
          <w:p w14:paraId="400EB048" w14:textId="77777777" w:rsidR="008176CB" w:rsidRPr="005552A4" w:rsidRDefault="008176CB" w:rsidP="00374C1E">
            <w:pPr>
              <w:pStyle w:val="TableParagraph"/>
              <w:spacing w:before="131"/>
              <w:rPr>
                <w:rFonts w:asciiTheme="majorHAnsi" w:hAnsiTheme="majorHAnsi"/>
                <w:b/>
                <w:sz w:val="24"/>
                <w:szCs w:val="24"/>
              </w:rPr>
            </w:pPr>
          </w:p>
          <w:p w14:paraId="0E8D9F2A" w14:textId="77777777" w:rsidR="008176CB" w:rsidRPr="005552A4" w:rsidRDefault="008176CB" w:rsidP="00374C1E">
            <w:pPr>
              <w:pStyle w:val="TableParagraph"/>
              <w:ind w:left="107"/>
              <w:rPr>
                <w:rFonts w:asciiTheme="majorHAnsi" w:hAnsiTheme="majorHAnsi"/>
                <w:b/>
                <w:sz w:val="24"/>
                <w:szCs w:val="24"/>
              </w:rPr>
            </w:pPr>
            <w:r w:rsidRPr="005552A4">
              <w:rPr>
                <w:rFonts w:asciiTheme="majorHAnsi" w:hAnsiTheme="majorHAnsi"/>
                <w:b/>
                <w:spacing w:val="-2"/>
                <w:sz w:val="24"/>
                <w:szCs w:val="24"/>
              </w:rPr>
              <w:t>Stratejiler</w:t>
            </w:r>
          </w:p>
          <w:p w14:paraId="6A1FBC09" w14:textId="77777777" w:rsidR="008176CB" w:rsidRPr="005552A4" w:rsidRDefault="008176CB" w:rsidP="00374C1E">
            <w:pPr>
              <w:pStyle w:val="TableParagraph"/>
              <w:spacing w:line="360" w:lineRule="auto"/>
              <w:ind w:left="107"/>
              <w:rPr>
                <w:rFonts w:asciiTheme="majorHAnsi" w:hAnsiTheme="majorHAnsi"/>
                <w:sz w:val="24"/>
                <w:szCs w:val="24"/>
              </w:rPr>
            </w:pPr>
          </w:p>
        </w:tc>
      </w:tr>
      <w:tr w:rsidR="008176CB" w14:paraId="48F42D23" w14:textId="77777777" w:rsidTr="00AB1B66">
        <w:trPr>
          <w:trHeight w:val="853"/>
          <w:jc w:val="center"/>
        </w:trPr>
        <w:tc>
          <w:tcPr>
            <w:tcW w:w="2592" w:type="dxa"/>
            <w:gridSpan w:val="3"/>
            <w:shd w:val="clear" w:color="auto" w:fill="C5E0B3"/>
          </w:tcPr>
          <w:p w14:paraId="152805CC" w14:textId="77777777" w:rsidR="008176CB" w:rsidRPr="00120397" w:rsidRDefault="008176CB" w:rsidP="00374C1E">
            <w:pPr>
              <w:pStyle w:val="TableParagraph"/>
              <w:spacing w:before="131"/>
              <w:jc w:val="center"/>
              <w:rPr>
                <w:rFonts w:asciiTheme="majorHAnsi" w:hAnsiTheme="majorHAnsi"/>
                <w:b/>
                <w:bCs/>
                <w:sz w:val="24"/>
                <w:szCs w:val="24"/>
              </w:rPr>
            </w:pPr>
            <w:r w:rsidRPr="00120397">
              <w:rPr>
                <w:b/>
                <w:bCs/>
                <w:sz w:val="24"/>
                <w:szCs w:val="24"/>
              </w:rPr>
              <w:t xml:space="preserve">S. </w:t>
            </w:r>
            <w:r>
              <w:rPr>
                <w:b/>
                <w:bCs/>
                <w:sz w:val="24"/>
                <w:szCs w:val="24"/>
              </w:rPr>
              <w:t>3.</w:t>
            </w:r>
            <w:r w:rsidRPr="00120397">
              <w:rPr>
                <w:b/>
                <w:bCs/>
                <w:sz w:val="24"/>
                <w:szCs w:val="24"/>
              </w:rPr>
              <w:t>1.</w:t>
            </w:r>
            <w:r>
              <w:rPr>
                <w:b/>
                <w:bCs/>
                <w:sz w:val="24"/>
                <w:szCs w:val="24"/>
              </w:rPr>
              <w:t>2</w:t>
            </w:r>
            <w:r w:rsidRPr="00120397">
              <w:rPr>
                <w:b/>
                <w:bCs/>
                <w:sz w:val="24"/>
                <w:szCs w:val="24"/>
              </w:rPr>
              <w:t>.1</w:t>
            </w:r>
          </w:p>
        </w:tc>
        <w:tc>
          <w:tcPr>
            <w:tcW w:w="7591" w:type="dxa"/>
            <w:gridSpan w:val="10"/>
            <w:shd w:val="clear" w:color="auto" w:fill="E2EFD9"/>
          </w:tcPr>
          <w:p w14:paraId="3B7314DD" w14:textId="77777777" w:rsidR="008176CB" w:rsidRPr="00572D7F" w:rsidRDefault="008176CB" w:rsidP="00374C1E">
            <w:pPr>
              <w:widowControl/>
              <w:adjustRightInd w:val="0"/>
              <w:rPr>
                <w:rFonts w:asciiTheme="majorHAnsi" w:eastAsiaTheme="minorHAnsi" w:hAnsiTheme="majorHAnsi" w:cs="Calibri"/>
                <w:sz w:val="24"/>
                <w:szCs w:val="24"/>
              </w:rPr>
            </w:pPr>
            <w:r w:rsidRPr="00572D7F">
              <w:rPr>
                <w:rFonts w:asciiTheme="majorHAnsi" w:eastAsiaTheme="minorHAnsi" w:hAnsiTheme="majorHAnsi" w:cs="Calibri"/>
                <w:sz w:val="24"/>
                <w:szCs w:val="24"/>
              </w:rPr>
              <w:t>Okul yöneticilerinin ve öğretmenlerin mesleki gelişim ihtiyaçları tespit edilerek bu ihtiyaçları</w:t>
            </w:r>
            <w:r>
              <w:rPr>
                <w:rFonts w:asciiTheme="majorHAnsi" w:eastAsiaTheme="minorHAnsi" w:hAnsiTheme="majorHAnsi" w:cs="Calibri"/>
                <w:sz w:val="24"/>
                <w:szCs w:val="24"/>
              </w:rPr>
              <w:t xml:space="preserve"> g</w:t>
            </w:r>
            <w:r w:rsidRPr="00572D7F">
              <w:rPr>
                <w:rFonts w:asciiTheme="majorHAnsi" w:eastAsiaTheme="minorHAnsi" w:hAnsiTheme="majorHAnsi" w:cs="Calibri"/>
                <w:sz w:val="24"/>
                <w:szCs w:val="24"/>
              </w:rPr>
              <w:t>idermeye yönelik bir mesleki gelişim planı hazırlanacaktır</w:t>
            </w:r>
            <w:r w:rsidRPr="002371A3">
              <w:rPr>
                <w:rFonts w:asciiTheme="majorHAnsi" w:eastAsiaTheme="minorHAnsi" w:hAnsiTheme="majorHAnsi" w:cs="Calibri"/>
                <w:sz w:val="24"/>
                <w:szCs w:val="24"/>
              </w:rPr>
              <w:t>.</w:t>
            </w:r>
          </w:p>
        </w:tc>
      </w:tr>
      <w:tr w:rsidR="008176CB" w14:paraId="5A420306" w14:textId="77777777" w:rsidTr="00AB1B66">
        <w:trPr>
          <w:trHeight w:val="853"/>
          <w:jc w:val="center"/>
        </w:trPr>
        <w:tc>
          <w:tcPr>
            <w:tcW w:w="2592" w:type="dxa"/>
            <w:gridSpan w:val="3"/>
            <w:shd w:val="clear" w:color="auto" w:fill="C5E0B3"/>
          </w:tcPr>
          <w:p w14:paraId="5A748329" w14:textId="77777777" w:rsidR="008176CB" w:rsidRPr="00120397" w:rsidRDefault="008176CB" w:rsidP="00374C1E">
            <w:pPr>
              <w:pStyle w:val="TableParagraph"/>
              <w:spacing w:before="131"/>
              <w:jc w:val="center"/>
              <w:rPr>
                <w:rFonts w:asciiTheme="majorHAnsi" w:hAnsiTheme="majorHAnsi"/>
                <w:b/>
                <w:bCs/>
                <w:sz w:val="24"/>
                <w:szCs w:val="24"/>
              </w:rPr>
            </w:pPr>
            <w:r w:rsidRPr="00120397">
              <w:rPr>
                <w:b/>
                <w:bCs/>
                <w:sz w:val="24"/>
                <w:szCs w:val="24"/>
              </w:rPr>
              <w:t xml:space="preserve">S. </w:t>
            </w:r>
            <w:r>
              <w:rPr>
                <w:b/>
                <w:bCs/>
                <w:sz w:val="24"/>
                <w:szCs w:val="24"/>
              </w:rPr>
              <w:t>3.</w:t>
            </w:r>
            <w:r w:rsidRPr="00120397">
              <w:rPr>
                <w:b/>
                <w:bCs/>
                <w:sz w:val="24"/>
                <w:szCs w:val="24"/>
              </w:rPr>
              <w:t>1.</w:t>
            </w:r>
            <w:r>
              <w:rPr>
                <w:b/>
                <w:bCs/>
                <w:sz w:val="24"/>
                <w:szCs w:val="24"/>
              </w:rPr>
              <w:t>2</w:t>
            </w:r>
            <w:r w:rsidRPr="00120397">
              <w:rPr>
                <w:b/>
                <w:bCs/>
                <w:sz w:val="24"/>
                <w:szCs w:val="24"/>
              </w:rPr>
              <w:t>.2</w:t>
            </w:r>
          </w:p>
        </w:tc>
        <w:tc>
          <w:tcPr>
            <w:tcW w:w="7591" w:type="dxa"/>
            <w:gridSpan w:val="10"/>
            <w:shd w:val="clear" w:color="auto" w:fill="E2EFD9"/>
          </w:tcPr>
          <w:p w14:paraId="42D8A7DE" w14:textId="77777777" w:rsidR="008176CB" w:rsidRPr="00572D7F" w:rsidRDefault="008176CB" w:rsidP="00374C1E">
            <w:pPr>
              <w:widowControl/>
              <w:adjustRightInd w:val="0"/>
              <w:rPr>
                <w:rFonts w:asciiTheme="majorHAnsi" w:eastAsiaTheme="minorHAnsi" w:hAnsiTheme="majorHAnsi" w:cs="Calibri"/>
                <w:sz w:val="24"/>
                <w:szCs w:val="24"/>
              </w:rPr>
            </w:pPr>
            <w:r w:rsidRPr="00572D7F">
              <w:rPr>
                <w:rFonts w:asciiTheme="majorHAnsi" w:eastAsiaTheme="minorHAnsi" w:hAnsiTheme="majorHAnsi" w:cs="Calibri"/>
                <w:sz w:val="24"/>
                <w:szCs w:val="24"/>
              </w:rPr>
              <w:t>Bakanlık, diğer kurum ve kuruluşlarla yapılan iş birlikleri kapsamında yardımcı personelin görev  alanı ile ilgili iş başı eğitim almaları sağlanacaktır.</w:t>
            </w:r>
          </w:p>
          <w:p w14:paraId="0CACBFAD" w14:textId="77777777" w:rsidR="008176CB" w:rsidRPr="002371A3" w:rsidRDefault="008176CB" w:rsidP="00374C1E">
            <w:pPr>
              <w:widowControl/>
              <w:adjustRightInd w:val="0"/>
              <w:rPr>
                <w:rFonts w:asciiTheme="majorHAnsi" w:eastAsiaTheme="minorHAnsi" w:hAnsiTheme="majorHAnsi" w:cs="Calibri"/>
                <w:sz w:val="24"/>
                <w:szCs w:val="24"/>
              </w:rPr>
            </w:pPr>
          </w:p>
        </w:tc>
      </w:tr>
      <w:tr w:rsidR="008176CB" w14:paraId="4047E369" w14:textId="77777777" w:rsidTr="00AB1B66">
        <w:trPr>
          <w:trHeight w:val="853"/>
          <w:jc w:val="center"/>
        </w:trPr>
        <w:tc>
          <w:tcPr>
            <w:tcW w:w="2592" w:type="dxa"/>
            <w:gridSpan w:val="3"/>
            <w:shd w:val="clear" w:color="auto" w:fill="C5E0B3"/>
          </w:tcPr>
          <w:p w14:paraId="317AD958" w14:textId="77777777" w:rsidR="008176CB" w:rsidRPr="00120397" w:rsidRDefault="008176CB" w:rsidP="00374C1E">
            <w:pPr>
              <w:pStyle w:val="TableParagraph"/>
              <w:spacing w:before="131"/>
              <w:jc w:val="center"/>
              <w:rPr>
                <w:rFonts w:asciiTheme="majorHAnsi" w:hAnsiTheme="majorHAnsi"/>
                <w:b/>
                <w:bCs/>
                <w:sz w:val="24"/>
                <w:szCs w:val="24"/>
              </w:rPr>
            </w:pPr>
            <w:r w:rsidRPr="00120397">
              <w:rPr>
                <w:b/>
                <w:bCs/>
                <w:sz w:val="24"/>
                <w:szCs w:val="24"/>
              </w:rPr>
              <w:t xml:space="preserve">S. </w:t>
            </w:r>
            <w:r>
              <w:rPr>
                <w:b/>
                <w:bCs/>
                <w:sz w:val="24"/>
                <w:szCs w:val="24"/>
              </w:rPr>
              <w:t>3.</w:t>
            </w:r>
            <w:r w:rsidRPr="00120397">
              <w:rPr>
                <w:b/>
                <w:bCs/>
                <w:sz w:val="24"/>
                <w:szCs w:val="24"/>
              </w:rPr>
              <w:t>1.</w:t>
            </w:r>
            <w:r>
              <w:rPr>
                <w:b/>
                <w:bCs/>
                <w:sz w:val="24"/>
                <w:szCs w:val="24"/>
              </w:rPr>
              <w:t>2</w:t>
            </w:r>
            <w:r w:rsidRPr="00120397">
              <w:rPr>
                <w:b/>
                <w:bCs/>
                <w:sz w:val="24"/>
                <w:szCs w:val="24"/>
              </w:rPr>
              <w:t>.3</w:t>
            </w:r>
          </w:p>
        </w:tc>
        <w:tc>
          <w:tcPr>
            <w:tcW w:w="7591" w:type="dxa"/>
            <w:gridSpan w:val="10"/>
            <w:shd w:val="clear" w:color="auto" w:fill="E2EFD9"/>
          </w:tcPr>
          <w:p w14:paraId="50F0C87A" w14:textId="77777777" w:rsidR="008176CB" w:rsidRPr="002371A3" w:rsidRDefault="008176CB" w:rsidP="00374C1E">
            <w:pPr>
              <w:widowControl/>
              <w:adjustRightInd w:val="0"/>
              <w:rPr>
                <w:rFonts w:asciiTheme="majorHAnsi" w:eastAsiaTheme="minorHAnsi" w:hAnsiTheme="majorHAnsi" w:cs="Calibri"/>
                <w:sz w:val="24"/>
                <w:szCs w:val="24"/>
              </w:rPr>
            </w:pPr>
            <w:r w:rsidRPr="00572D7F">
              <w:rPr>
                <w:rFonts w:asciiTheme="majorHAnsi" w:eastAsiaTheme="minorHAnsi" w:hAnsiTheme="majorHAnsi" w:cs="Calibri"/>
                <w:sz w:val="24"/>
                <w:szCs w:val="24"/>
              </w:rPr>
              <w:t>Okul öğretmenlerinin alanlarında mesleki gelişimlerini ve öğretmenlik yeterliklerini geliştirmek  için mahalli ve merkezi düzeyde eğitim almaları sağlanacaktır</w:t>
            </w:r>
          </w:p>
        </w:tc>
      </w:tr>
      <w:tr w:rsidR="008176CB" w14:paraId="10C4CABD" w14:textId="77777777" w:rsidTr="00AB1B66">
        <w:trPr>
          <w:trHeight w:val="853"/>
          <w:jc w:val="center"/>
        </w:trPr>
        <w:tc>
          <w:tcPr>
            <w:tcW w:w="2592" w:type="dxa"/>
            <w:gridSpan w:val="3"/>
            <w:shd w:val="clear" w:color="auto" w:fill="C5E0B3"/>
          </w:tcPr>
          <w:p w14:paraId="20EC0CFC" w14:textId="77777777" w:rsidR="008176CB" w:rsidRPr="00120397" w:rsidRDefault="008176CB" w:rsidP="00374C1E">
            <w:pPr>
              <w:pStyle w:val="TableParagraph"/>
              <w:spacing w:before="131"/>
              <w:jc w:val="center"/>
              <w:rPr>
                <w:rFonts w:asciiTheme="majorHAnsi" w:hAnsiTheme="majorHAnsi"/>
                <w:b/>
                <w:bCs/>
                <w:sz w:val="24"/>
                <w:szCs w:val="24"/>
              </w:rPr>
            </w:pPr>
            <w:r w:rsidRPr="00120397">
              <w:rPr>
                <w:b/>
                <w:bCs/>
                <w:sz w:val="24"/>
                <w:szCs w:val="24"/>
              </w:rPr>
              <w:t xml:space="preserve">S. </w:t>
            </w:r>
            <w:r>
              <w:rPr>
                <w:b/>
                <w:bCs/>
                <w:sz w:val="24"/>
                <w:szCs w:val="24"/>
              </w:rPr>
              <w:t>3.</w:t>
            </w:r>
            <w:r w:rsidRPr="00120397">
              <w:rPr>
                <w:b/>
                <w:bCs/>
                <w:sz w:val="24"/>
                <w:szCs w:val="24"/>
              </w:rPr>
              <w:t>1.</w:t>
            </w:r>
            <w:r>
              <w:rPr>
                <w:b/>
                <w:bCs/>
                <w:sz w:val="24"/>
                <w:szCs w:val="24"/>
              </w:rPr>
              <w:t>2</w:t>
            </w:r>
            <w:r w:rsidRPr="00120397">
              <w:rPr>
                <w:b/>
                <w:bCs/>
                <w:sz w:val="24"/>
                <w:szCs w:val="24"/>
              </w:rPr>
              <w:t>.4</w:t>
            </w:r>
          </w:p>
        </w:tc>
        <w:tc>
          <w:tcPr>
            <w:tcW w:w="7591" w:type="dxa"/>
            <w:gridSpan w:val="10"/>
            <w:shd w:val="clear" w:color="auto" w:fill="E2EFD9"/>
          </w:tcPr>
          <w:p w14:paraId="1ABAF139" w14:textId="77777777" w:rsidR="008176CB" w:rsidRPr="002371A3" w:rsidRDefault="008176CB" w:rsidP="00374C1E">
            <w:pPr>
              <w:widowControl/>
              <w:adjustRightInd w:val="0"/>
              <w:rPr>
                <w:rFonts w:asciiTheme="majorHAnsi" w:eastAsiaTheme="minorHAnsi" w:hAnsiTheme="majorHAnsi" w:cs="Calibri"/>
                <w:sz w:val="24"/>
                <w:szCs w:val="24"/>
              </w:rPr>
            </w:pPr>
            <w:r w:rsidRPr="00572D7F">
              <w:rPr>
                <w:rFonts w:asciiTheme="majorHAnsi" w:eastAsiaTheme="minorHAnsi" w:hAnsiTheme="majorHAnsi" w:cs="Calibri"/>
                <w:sz w:val="24"/>
                <w:szCs w:val="24"/>
              </w:rPr>
              <w:t>Okul yöneticilerinin ve öğretmenlerin dijital platformlar aracılığıyla verilen eğitimlere katılmaları  teşvik edilecektir.</w:t>
            </w:r>
          </w:p>
        </w:tc>
      </w:tr>
      <w:tr w:rsidR="008176CB" w14:paraId="00B50A4E" w14:textId="77777777" w:rsidTr="00AB1B66">
        <w:trPr>
          <w:trHeight w:val="853"/>
          <w:jc w:val="center"/>
        </w:trPr>
        <w:tc>
          <w:tcPr>
            <w:tcW w:w="2592" w:type="dxa"/>
            <w:gridSpan w:val="3"/>
            <w:shd w:val="clear" w:color="auto" w:fill="C5E0B3"/>
          </w:tcPr>
          <w:p w14:paraId="68A25C85" w14:textId="77777777" w:rsidR="008176CB" w:rsidRPr="00120397" w:rsidRDefault="008176CB" w:rsidP="00374C1E">
            <w:pPr>
              <w:pStyle w:val="TableParagraph"/>
              <w:spacing w:before="131"/>
              <w:jc w:val="center"/>
              <w:rPr>
                <w:rFonts w:asciiTheme="majorHAnsi" w:hAnsiTheme="majorHAnsi"/>
                <w:b/>
                <w:bCs/>
                <w:sz w:val="24"/>
                <w:szCs w:val="24"/>
              </w:rPr>
            </w:pPr>
            <w:r w:rsidRPr="00120397">
              <w:rPr>
                <w:b/>
                <w:bCs/>
                <w:sz w:val="24"/>
                <w:szCs w:val="24"/>
              </w:rPr>
              <w:t xml:space="preserve">S. </w:t>
            </w:r>
            <w:r>
              <w:rPr>
                <w:b/>
                <w:bCs/>
                <w:sz w:val="24"/>
                <w:szCs w:val="24"/>
              </w:rPr>
              <w:t>3.</w:t>
            </w:r>
            <w:r w:rsidRPr="00120397">
              <w:rPr>
                <w:b/>
                <w:bCs/>
                <w:sz w:val="24"/>
                <w:szCs w:val="24"/>
              </w:rPr>
              <w:t>1.</w:t>
            </w:r>
            <w:r>
              <w:rPr>
                <w:b/>
                <w:bCs/>
                <w:sz w:val="24"/>
                <w:szCs w:val="24"/>
              </w:rPr>
              <w:t>2</w:t>
            </w:r>
            <w:r w:rsidRPr="00120397">
              <w:rPr>
                <w:b/>
                <w:bCs/>
                <w:sz w:val="24"/>
                <w:szCs w:val="24"/>
              </w:rPr>
              <w:t>.5</w:t>
            </w:r>
          </w:p>
        </w:tc>
        <w:tc>
          <w:tcPr>
            <w:tcW w:w="7591" w:type="dxa"/>
            <w:gridSpan w:val="10"/>
            <w:shd w:val="clear" w:color="auto" w:fill="E2EFD9"/>
          </w:tcPr>
          <w:p w14:paraId="37C44C6F" w14:textId="77777777" w:rsidR="008176CB" w:rsidRPr="002371A3" w:rsidRDefault="008176CB" w:rsidP="00374C1E">
            <w:pPr>
              <w:widowControl/>
              <w:adjustRightInd w:val="0"/>
              <w:rPr>
                <w:rFonts w:asciiTheme="majorHAnsi" w:eastAsiaTheme="minorHAnsi" w:hAnsiTheme="majorHAnsi" w:cs="Calibri"/>
                <w:sz w:val="24"/>
                <w:szCs w:val="24"/>
              </w:rPr>
            </w:pPr>
            <w:r w:rsidRPr="00572D7F">
              <w:rPr>
                <w:rFonts w:asciiTheme="majorHAnsi" w:eastAsiaTheme="minorHAnsi" w:hAnsiTheme="majorHAnsi" w:cs="Calibri"/>
                <w:sz w:val="24"/>
                <w:szCs w:val="24"/>
              </w:rPr>
              <w:t>Okul personelinin </w:t>
            </w:r>
            <w:proofErr w:type="gramStart"/>
            <w:r w:rsidRPr="00572D7F">
              <w:rPr>
                <w:rFonts w:asciiTheme="majorHAnsi" w:eastAsiaTheme="minorHAnsi" w:hAnsiTheme="majorHAnsi" w:cs="Calibri"/>
                <w:sz w:val="24"/>
                <w:szCs w:val="24"/>
              </w:rPr>
              <w:t>motivasyon</w:t>
            </w:r>
            <w:proofErr w:type="gramEnd"/>
            <w:r w:rsidRPr="00572D7F">
              <w:rPr>
                <w:rFonts w:asciiTheme="majorHAnsi" w:eastAsiaTheme="minorHAnsi" w:hAnsiTheme="majorHAnsi" w:cs="Calibri"/>
                <w:sz w:val="24"/>
                <w:szCs w:val="24"/>
              </w:rPr>
              <w:t>, iş doyumu ve kurumsal bağlılık düzeylerini artıracak çalışmalar</w:t>
            </w:r>
            <w:r w:rsidRPr="002371A3">
              <w:rPr>
                <w:rFonts w:asciiTheme="majorHAnsi" w:eastAsiaTheme="minorHAnsi" w:hAnsiTheme="majorHAnsi" w:cs="Calibri"/>
                <w:sz w:val="24"/>
                <w:szCs w:val="24"/>
              </w:rPr>
              <w:t>.</w:t>
            </w:r>
          </w:p>
        </w:tc>
      </w:tr>
      <w:tr w:rsidR="008176CB" w14:paraId="2F7D1B78" w14:textId="77777777" w:rsidTr="00AB1B66">
        <w:trPr>
          <w:trHeight w:val="853"/>
          <w:jc w:val="center"/>
        </w:trPr>
        <w:tc>
          <w:tcPr>
            <w:tcW w:w="2592" w:type="dxa"/>
            <w:gridSpan w:val="3"/>
            <w:shd w:val="clear" w:color="auto" w:fill="C5E0B3"/>
          </w:tcPr>
          <w:p w14:paraId="3C590CDB" w14:textId="77777777" w:rsidR="008176CB" w:rsidRPr="005552A4" w:rsidRDefault="008176CB" w:rsidP="00374C1E">
            <w:pPr>
              <w:pStyle w:val="TableParagraph"/>
              <w:spacing w:before="117"/>
              <w:rPr>
                <w:rFonts w:asciiTheme="majorHAnsi" w:hAnsiTheme="majorHAnsi"/>
                <w:b/>
                <w:sz w:val="24"/>
                <w:szCs w:val="24"/>
              </w:rPr>
            </w:pPr>
          </w:p>
          <w:p w14:paraId="3F4F0214" w14:textId="77777777" w:rsidR="008176CB" w:rsidRPr="005552A4" w:rsidRDefault="008176CB" w:rsidP="00374C1E">
            <w:pPr>
              <w:pStyle w:val="TableParagraph"/>
              <w:ind w:left="107"/>
              <w:rPr>
                <w:rFonts w:asciiTheme="majorHAnsi" w:hAnsiTheme="majorHAnsi"/>
                <w:b/>
                <w:sz w:val="24"/>
                <w:szCs w:val="24"/>
              </w:rPr>
            </w:pPr>
            <w:r w:rsidRPr="005552A4">
              <w:rPr>
                <w:rFonts w:asciiTheme="majorHAnsi" w:hAnsiTheme="majorHAnsi"/>
                <w:b/>
                <w:sz w:val="24"/>
                <w:szCs w:val="24"/>
              </w:rPr>
              <w:t>Maliyet</w:t>
            </w:r>
            <w:r w:rsidRPr="005552A4">
              <w:rPr>
                <w:rFonts w:asciiTheme="majorHAnsi" w:hAnsiTheme="majorHAnsi"/>
                <w:b/>
                <w:spacing w:val="-8"/>
                <w:sz w:val="24"/>
                <w:szCs w:val="24"/>
              </w:rPr>
              <w:t xml:space="preserve"> </w:t>
            </w:r>
            <w:r w:rsidRPr="005552A4">
              <w:rPr>
                <w:rFonts w:asciiTheme="majorHAnsi" w:hAnsiTheme="majorHAnsi"/>
                <w:b/>
                <w:spacing w:val="-2"/>
                <w:sz w:val="24"/>
                <w:szCs w:val="24"/>
              </w:rPr>
              <w:t>Tahmini</w:t>
            </w:r>
          </w:p>
        </w:tc>
        <w:tc>
          <w:tcPr>
            <w:tcW w:w="7591" w:type="dxa"/>
            <w:gridSpan w:val="10"/>
            <w:shd w:val="clear" w:color="auto" w:fill="E2EFD9"/>
          </w:tcPr>
          <w:p w14:paraId="550F9A5F" w14:textId="77777777" w:rsidR="008176CB" w:rsidRPr="005552A4" w:rsidRDefault="008176CB" w:rsidP="00374C1E">
            <w:pPr>
              <w:pStyle w:val="TableParagraph"/>
              <w:spacing w:before="117"/>
              <w:rPr>
                <w:rFonts w:asciiTheme="majorHAnsi" w:hAnsiTheme="majorHAnsi"/>
                <w:b/>
                <w:sz w:val="24"/>
                <w:szCs w:val="24"/>
              </w:rPr>
            </w:pPr>
          </w:p>
          <w:p w14:paraId="52A217EF" w14:textId="013060A9" w:rsidR="008176CB" w:rsidRPr="005552A4" w:rsidRDefault="008176CB" w:rsidP="00374C1E">
            <w:pPr>
              <w:pStyle w:val="TableParagraph"/>
              <w:ind w:left="107"/>
              <w:rPr>
                <w:rFonts w:asciiTheme="majorHAnsi" w:hAnsiTheme="majorHAnsi"/>
                <w:sz w:val="24"/>
                <w:szCs w:val="24"/>
              </w:rPr>
            </w:pPr>
            <w:r>
              <w:rPr>
                <w:rFonts w:asciiTheme="majorHAnsi" w:hAnsiTheme="majorHAnsi"/>
                <w:sz w:val="24"/>
                <w:szCs w:val="24"/>
              </w:rPr>
              <w:t>10.000,00</w:t>
            </w:r>
          </w:p>
        </w:tc>
      </w:tr>
    </w:tbl>
    <w:p w14:paraId="6D9396CB" w14:textId="77777777" w:rsidR="00374C1E" w:rsidRDefault="00374C1E">
      <w:r>
        <w:br w:type="page"/>
      </w:r>
    </w:p>
    <w:tbl>
      <w:tblPr>
        <w:tblStyle w:val="TableNormal"/>
        <w:tblW w:w="0" w:type="auto"/>
        <w:jc w:val="center"/>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7591"/>
      </w:tblGrid>
      <w:tr w:rsidR="00374C1E" w14:paraId="35C224DE" w14:textId="77777777" w:rsidTr="00AB1B66">
        <w:trPr>
          <w:trHeight w:val="1055"/>
          <w:jc w:val="center"/>
        </w:trPr>
        <w:tc>
          <w:tcPr>
            <w:tcW w:w="10183" w:type="dxa"/>
            <w:gridSpan w:val="2"/>
            <w:shd w:val="clear" w:color="auto" w:fill="C5E0B3"/>
          </w:tcPr>
          <w:p w14:paraId="520CDF88" w14:textId="77777777" w:rsidR="00374C1E" w:rsidRPr="005552A4" w:rsidRDefault="00374C1E" w:rsidP="00374C1E">
            <w:pPr>
              <w:pStyle w:val="TableParagraph"/>
              <w:spacing w:before="131"/>
              <w:rPr>
                <w:rFonts w:asciiTheme="majorHAnsi" w:hAnsiTheme="majorHAnsi"/>
                <w:b/>
                <w:sz w:val="24"/>
                <w:szCs w:val="24"/>
              </w:rPr>
            </w:pPr>
          </w:p>
          <w:p w14:paraId="52E852ED" w14:textId="77777777" w:rsidR="00374C1E" w:rsidRPr="005552A4" w:rsidRDefault="00374C1E" w:rsidP="00374C1E">
            <w:pPr>
              <w:pStyle w:val="TableParagraph"/>
              <w:ind w:left="107"/>
              <w:rPr>
                <w:rFonts w:asciiTheme="majorHAnsi" w:hAnsiTheme="majorHAnsi"/>
                <w:b/>
                <w:sz w:val="24"/>
                <w:szCs w:val="24"/>
              </w:rPr>
            </w:pPr>
            <w:r w:rsidRPr="005552A4">
              <w:rPr>
                <w:rFonts w:asciiTheme="majorHAnsi" w:hAnsiTheme="majorHAnsi"/>
                <w:b/>
                <w:spacing w:val="-2"/>
                <w:sz w:val="24"/>
                <w:szCs w:val="24"/>
              </w:rPr>
              <w:t>Tespitler</w:t>
            </w:r>
          </w:p>
        </w:tc>
      </w:tr>
      <w:tr w:rsidR="00374C1E" w14:paraId="0825FB83" w14:textId="77777777" w:rsidTr="00AB1B66">
        <w:trPr>
          <w:trHeight w:val="1055"/>
          <w:jc w:val="center"/>
        </w:trPr>
        <w:tc>
          <w:tcPr>
            <w:tcW w:w="2592" w:type="dxa"/>
            <w:shd w:val="clear" w:color="auto" w:fill="C5E0B3"/>
          </w:tcPr>
          <w:p w14:paraId="740D1929" w14:textId="77777777" w:rsidR="00374C1E" w:rsidRPr="00E537FE" w:rsidRDefault="00374C1E" w:rsidP="00374C1E">
            <w:pPr>
              <w:pStyle w:val="TableParagraph"/>
              <w:spacing w:before="131"/>
              <w:jc w:val="center"/>
              <w:rPr>
                <w:rFonts w:asciiTheme="majorHAnsi" w:hAnsiTheme="majorHAnsi"/>
                <w:b/>
                <w:bCs/>
                <w:sz w:val="24"/>
                <w:szCs w:val="24"/>
              </w:rPr>
            </w:pPr>
            <w:r w:rsidRPr="00E537FE">
              <w:rPr>
                <w:b/>
                <w:bCs/>
              </w:rPr>
              <w:t xml:space="preserve">T. </w:t>
            </w:r>
            <w:r>
              <w:rPr>
                <w:b/>
                <w:bCs/>
              </w:rPr>
              <w:t>3.</w:t>
            </w:r>
            <w:r w:rsidRPr="00E537FE">
              <w:rPr>
                <w:b/>
                <w:bCs/>
              </w:rPr>
              <w:t>1.2.1</w:t>
            </w:r>
          </w:p>
        </w:tc>
        <w:tc>
          <w:tcPr>
            <w:tcW w:w="7591" w:type="dxa"/>
            <w:shd w:val="clear" w:color="auto" w:fill="C5E0B3"/>
            <w:vAlign w:val="center"/>
          </w:tcPr>
          <w:p w14:paraId="358B22CC" w14:textId="77777777" w:rsidR="00374C1E" w:rsidRPr="0064057B" w:rsidRDefault="00374C1E" w:rsidP="00374C1E">
            <w:pPr>
              <w:rPr>
                <w:sz w:val="10"/>
              </w:rPr>
            </w:pPr>
            <w:r>
              <w:rPr>
                <w:rFonts w:ascii="Times New Roman" w:hAnsi="Times New Roman" w:cs="Times New Roman"/>
                <w:sz w:val="20"/>
                <w:szCs w:val="20"/>
              </w:rPr>
              <w:t>Çağın gerekliğine göre eğitimlerin düzenlenmesi</w:t>
            </w:r>
          </w:p>
          <w:p w14:paraId="35C2AAFA" w14:textId="77777777" w:rsidR="00374C1E" w:rsidRPr="005552A4" w:rsidRDefault="00374C1E" w:rsidP="00374C1E">
            <w:pPr>
              <w:pStyle w:val="TableParagraph"/>
              <w:spacing w:before="2"/>
              <w:rPr>
                <w:rFonts w:asciiTheme="majorHAnsi" w:hAnsiTheme="majorHAnsi"/>
                <w:b/>
                <w:sz w:val="24"/>
                <w:szCs w:val="24"/>
              </w:rPr>
            </w:pPr>
          </w:p>
        </w:tc>
      </w:tr>
      <w:tr w:rsidR="00374C1E" w14:paraId="12C1753F" w14:textId="77777777" w:rsidTr="00AB1B66">
        <w:trPr>
          <w:trHeight w:val="1055"/>
          <w:jc w:val="center"/>
        </w:trPr>
        <w:tc>
          <w:tcPr>
            <w:tcW w:w="2592" w:type="dxa"/>
            <w:shd w:val="clear" w:color="auto" w:fill="C5E0B3"/>
          </w:tcPr>
          <w:p w14:paraId="342E7707" w14:textId="77777777" w:rsidR="00374C1E" w:rsidRPr="00E537FE" w:rsidRDefault="00374C1E" w:rsidP="00374C1E">
            <w:pPr>
              <w:pStyle w:val="TableParagraph"/>
              <w:spacing w:before="131"/>
              <w:jc w:val="center"/>
              <w:rPr>
                <w:rFonts w:asciiTheme="majorHAnsi" w:hAnsiTheme="majorHAnsi"/>
                <w:b/>
                <w:bCs/>
                <w:sz w:val="24"/>
                <w:szCs w:val="24"/>
              </w:rPr>
            </w:pPr>
            <w:r w:rsidRPr="00E537FE">
              <w:rPr>
                <w:b/>
                <w:bCs/>
              </w:rPr>
              <w:t xml:space="preserve">T. </w:t>
            </w:r>
            <w:r>
              <w:rPr>
                <w:b/>
                <w:bCs/>
              </w:rPr>
              <w:t>3.</w:t>
            </w:r>
            <w:r w:rsidRPr="00E537FE">
              <w:rPr>
                <w:b/>
                <w:bCs/>
              </w:rPr>
              <w:t>1.2.2</w:t>
            </w:r>
          </w:p>
        </w:tc>
        <w:tc>
          <w:tcPr>
            <w:tcW w:w="7591" w:type="dxa"/>
            <w:shd w:val="clear" w:color="auto" w:fill="C5E0B3"/>
            <w:vAlign w:val="center"/>
          </w:tcPr>
          <w:p w14:paraId="75992859" w14:textId="77777777" w:rsidR="00374C1E" w:rsidRPr="008F5329" w:rsidRDefault="00374C1E" w:rsidP="00374C1E">
            <w:pPr>
              <w:pStyle w:val="TableParagraph"/>
              <w:spacing w:line="350" w:lineRule="atLeast"/>
              <w:rPr>
                <w:rFonts w:ascii="Times New Roman" w:hAnsi="Times New Roman" w:cs="Times New Roman"/>
                <w:sz w:val="20"/>
                <w:szCs w:val="20"/>
              </w:rPr>
            </w:pPr>
            <w:r w:rsidRPr="008F5329">
              <w:rPr>
                <w:rFonts w:ascii="Times New Roman" w:hAnsi="Times New Roman" w:cs="Times New Roman"/>
                <w:sz w:val="20"/>
                <w:szCs w:val="20"/>
              </w:rPr>
              <w:t>Alanında uzman kişilerce eğitimlerin verilmesi</w:t>
            </w:r>
          </w:p>
          <w:p w14:paraId="0FADD240" w14:textId="77777777" w:rsidR="00374C1E" w:rsidRPr="0064057B" w:rsidRDefault="00374C1E" w:rsidP="00374C1E">
            <w:pPr>
              <w:rPr>
                <w:sz w:val="10"/>
              </w:rPr>
            </w:pPr>
          </w:p>
          <w:p w14:paraId="1A6794BA" w14:textId="6C19B4FB" w:rsidR="00374C1E" w:rsidRPr="005552A4" w:rsidRDefault="00374C1E" w:rsidP="00374C1E">
            <w:pPr>
              <w:pStyle w:val="TableParagraph"/>
              <w:spacing w:before="2"/>
              <w:rPr>
                <w:rFonts w:asciiTheme="majorHAnsi" w:hAnsiTheme="majorHAnsi"/>
                <w:b/>
                <w:sz w:val="24"/>
                <w:szCs w:val="24"/>
              </w:rPr>
            </w:pPr>
          </w:p>
        </w:tc>
      </w:tr>
      <w:tr w:rsidR="00374C1E" w14:paraId="3FFB908D" w14:textId="77777777" w:rsidTr="00AB1B66">
        <w:trPr>
          <w:trHeight w:val="1055"/>
          <w:jc w:val="center"/>
        </w:trPr>
        <w:tc>
          <w:tcPr>
            <w:tcW w:w="10183" w:type="dxa"/>
            <w:gridSpan w:val="2"/>
            <w:shd w:val="clear" w:color="auto" w:fill="C5E0B3"/>
          </w:tcPr>
          <w:p w14:paraId="22BBA4EA" w14:textId="77777777" w:rsidR="00374C1E" w:rsidRPr="005552A4" w:rsidRDefault="00374C1E" w:rsidP="00374C1E">
            <w:pPr>
              <w:pStyle w:val="TableParagraph"/>
              <w:spacing w:before="129"/>
              <w:rPr>
                <w:rFonts w:asciiTheme="majorHAnsi" w:hAnsiTheme="majorHAnsi"/>
                <w:b/>
                <w:sz w:val="24"/>
                <w:szCs w:val="24"/>
              </w:rPr>
            </w:pPr>
          </w:p>
          <w:p w14:paraId="13B2733C" w14:textId="77777777" w:rsidR="00374C1E" w:rsidRPr="005552A4" w:rsidRDefault="00374C1E" w:rsidP="00374C1E">
            <w:pPr>
              <w:pStyle w:val="TableParagraph"/>
              <w:ind w:left="107"/>
              <w:rPr>
                <w:rFonts w:asciiTheme="majorHAnsi" w:hAnsiTheme="majorHAnsi"/>
                <w:sz w:val="24"/>
                <w:szCs w:val="24"/>
              </w:rPr>
            </w:pPr>
            <w:r w:rsidRPr="005552A4">
              <w:rPr>
                <w:rFonts w:asciiTheme="majorHAnsi" w:hAnsiTheme="majorHAnsi"/>
                <w:b/>
                <w:spacing w:val="-2"/>
                <w:sz w:val="24"/>
                <w:szCs w:val="24"/>
              </w:rPr>
              <w:t>İhtiyaçlar</w:t>
            </w:r>
          </w:p>
        </w:tc>
      </w:tr>
      <w:tr w:rsidR="00374C1E" w14:paraId="29563D67" w14:textId="77777777" w:rsidTr="00AB1B66">
        <w:trPr>
          <w:trHeight w:val="1055"/>
          <w:jc w:val="center"/>
        </w:trPr>
        <w:tc>
          <w:tcPr>
            <w:tcW w:w="2592" w:type="dxa"/>
            <w:shd w:val="clear" w:color="auto" w:fill="C5E0B3"/>
          </w:tcPr>
          <w:p w14:paraId="30E53D34" w14:textId="77777777" w:rsidR="00374C1E" w:rsidRPr="00E537FE" w:rsidRDefault="00374C1E" w:rsidP="00374C1E">
            <w:pPr>
              <w:pStyle w:val="TableParagraph"/>
              <w:spacing w:before="129"/>
              <w:jc w:val="center"/>
              <w:rPr>
                <w:rFonts w:asciiTheme="majorHAnsi" w:hAnsiTheme="majorHAnsi"/>
                <w:b/>
                <w:sz w:val="24"/>
                <w:szCs w:val="24"/>
              </w:rPr>
            </w:pPr>
            <w:r w:rsidRPr="00E537FE">
              <w:rPr>
                <w:b/>
                <w:bCs/>
              </w:rPr>
              <w:t xml:space="preserve">İ. </w:t>
            </w:r>
            <w:r>
              <w:rPr>
                <w:b/>
                <w:bCs/>
              </w:rPr>
              <w:t>3.</w:t>
            </w:r>
            <w:r w:rsidRPr="00E537FE">
              <w:rPr>
                <w:b/>
                <w:bCs/>
              </w:rPr>
              <w:t>1.2.1</w:t>
            </w:r>
          </w:p>
        </w:tc>
        <w:tc>
          <w:tcPr>
            <w:tcW w:w="7591" w:type="dxa"/>
            <w:shd w:val="clear" w:color="auto" w:fill="E2EFD9"/>
          </w:tcPr>
          <w:p w14:paraId="6569AE68" w14:textId="77777777" w:rsidR="00374C1E" w:rsidRDefault="00374C1E" w:rsidP="00374C1E">
            <w:pPr>
              <w:pStyle w:val="TableParagraph"/>
              <w:spacing w:before="115"/>
            </w:pPr>
            <w:r>
              <w:t xml:space="preserve">           </w:t>
            </w:r>
          </w:p>
          <w:p w14:paraId="2254C6AA" w14:textId="77777777" w:rsidR="00374C1E" w:rsidRPr="005552A4" w:rsidRDefault="00374C1E" w:rsidP="00374C1E">
            <w:pPr>
              <w:pStyle w:val="TableParagraph"/>
              <w:spacing w:before="115"/>
              <w:rPr>
                <w:rFonts w:asciiTheme="majorHAnsi" w:hAnsiTheme="majorHAnsi"/>
                <w:b/>
                <w:sz w:val="24"/>
                <w:szCs w:val="24"/>
              </w:rPr>
            </w:pPr>
            <w:r>
              <w:t xml:space="preserve">   </w:t>
            </w:r>
            <w:r>
              <w:rPr>
                <w:rFonts w:ascii="Times New Roman" w:hAnsi="Times New Roman" w:cs="Times New Roman"/>
                <w:sz w:val="20"/>
                <w:szCs w:val="20"/>
              </w:rPr>
              <w:t>Okulda görev yapan bütün personelin motive edilmesi</w:t>
            </w:r>
          </w:p>
        </w:tc>
      </w:tr>
      <w:tr w:rsidR="00374C1E" w14:paraId="78982ED0" w14:textId="77777777" w:rsidTr="00AB1B66">
        <w:trPr>
          <w:trHeight w:val="1055"/>
          <w:jc w:val="center"/>
        </w:trPr>
        <w:tc>
          <w:tcPr>
            <w:tcW w:w="2592" w:type="dxa"/>
            <w:shd w:val="clear" w:color="auto" w:fill="C5E0B3"/>
          </w:tcPr>
          <w:p w14:paraId="6C7E637E" w14:textId="77777777" w:rsidR="00374C1E" w:rsidRPr="00E537FE" w:rsidRDefault="00374C1E" w:rsidP="00374C1E">
            <w:pPr>
              <w:pStyle w:val="TableParagraph"/>
              <w:spacing w:before="129"/>
              <w:jc w:val="center"/>
              <w:rPr>
                <w:rFonts w:asciiTheme="majorHAnsi" w:hAnsiTheme="majorHAnsi"/>
                <w:b/>
                <w:sz w:val="24"/>
                <w:szCs w:val="24"/>
              </w:rPr>
            </w:pPr>
            <w:r w:rsidRPr="00E537FE">
              <w:rPr>
                <w:b/>
                <w:bCs/>
              </w:rPr>
              <w:t xml:space="preserve">İ. </w:t>
            </w:r>
            <w:r>
              <w:rPr>
                <w:b/>
                <w:bCs/>
              </w:rPr>
              <w:t>3.</w:t>
            </w:r>
            <w:r w:rsidRPr="00E537FE">
              <w:rPr>
                <w:b/>
                <w:bCs/>
              </w:rPr>
              <w:t>1.2.2</w:t>
            </w:r>
          </w:p>
        </w:tc>
        <w:tc>
          <w:tcPr>
            <w:tcW w:w="7591" w:type="dxa"/>
            <w:shd w:val="clear" w:color="auto" w:fill="E2EFD9"/>
          </w:tcPr>
          <w:p w14:paraId="47BBD920" w14:textId="77777777" w:rsidR="00374C1E" w:rsidRDefault="00374C1E" w:rsidP="00374C1E">
            <w:pPr>
              <w:pStyle w:val="TableParagraph"/>
              <w:spacing w:before="115"/>
            </w:pPr>
            <w:r>
              <w:t xml:space="preserve">    </w:t>
            </w:r>
          </w:p>
          <w:p w14:paraId="0C858050" w14:textId="4395C63E" w:rsidR="00374C1E" w:rsidRPr="005552A4" w:rsidRDefault="00374C1E" w:rsidP="00374C1E">
            <w:pPr>
              <w:pStyle w:val="TableParagraph"/>
              <w:spacing w:before="115"/>
              <w:rPr>
                <w:rFonts w:asciiTheme="majorHAnsi" w:hAnsiTheme="majorHAnsi"/>
                <w:b/>
                <w:sz w:val="24"/>
                <w:szCs w:val="24"/>
              </w:rPr>
            </w:pPr>
            <w:r>
              <w:rPr>
                <w:rFonts w:ascii="Times New Roman" w:hAnsi="Times New Roman" w:cs="Times New Roman"/>
                <w:sz w:val="20"/>
                <w:szCs w:val="20"/>
              </w:rPr>
              <w:t xml:space="preserve">  M</w:t>
            </w:r>
            <w:r w:rsidR="008176CB">
              <w:rPr>
                <w:rFonts w:ascii="Times New Roman" w:hAnsi="Times New Roman" w:cs="Times New Roman"/>
                <w:sz w:val="20"/>
                <w:szCs w:val="20"/>
              </w:rPr>
              <w:t>esleki gelişim planlarının reviz</w:t>
            </w:r>
            <w:r>
              <w:rPr>
                <w:rFonts w:ascii="Times New Roman" w:hAnsi="Times New Roman" w:cs="Times New Roman"/>
                <w:sz w:val="20"/>
                <w:szCs w:val="20"/>
              </w:rPr>
              <w:t>e edilmesi ve güncellenmesi</w:t>
            </w:r>
          </w:p>
        </w:tc>
      </w:tr>
      <w:tr w:rsidR="00374C1E" w14:paraId="6C2E913A" w14:textId="77777777" w:rsidTr="00AB1B66">
        <w:trPr>
          <w:trHeight w:val="1055"/>
          <w:jc w:val="center"/>
        </w:trPr>
        <w:tc>
          <w:tcPr>
            <w:tcW w:w="2592" w:type="dxa"/>
            <w:shd w:val="clear" w:color="auto" w:fill="C5E0B3"/>
          </w:tcPr>
          <w:p w14:paraId="0148D2C9" w14:textId="77777777" w:rsidR="00374C1E" w:rsidRPr="00E537FE" w:rsidRDefault="00374C1E" w:rsidP="00374C1E">
            <w:pPr>
              <w:pStyle w:val="TableParagraph"/>
              <w:spacing w:before="129"/>
              <w:jc w:val="center"/>
              <w:rPr>
                <w:rFonts w:asciiTheme="majorHAnsi" w:hAnsiTheme="majorHAnsi"/>
                <w:b/>
                <w:sz w:val="24"/>
                <w:szCs w:val="24"/>
              </w:rPr>
            </w:pPr>
            <w:r w:rsidRPr="00E537FE">
              <w:rPr>
                <w:b/>
                <w:bCs/>
              </w:rPr>
              <w:t xml:space="preserve">İ. </w:t>
            </w:r>
            <w:r>
              <w:rPr>
                <w:b/>
                <w:bCs/>
              </w:rPr>
              <w:t>3.</w:t>
            </w:r>
            <w:r w:rsidRPr="00E537FE">
              <w:rPr>
                <w:b/>
                <w:bCs/>
              </w:rPr>
              <w:t>1.2.3</w:t>
            </w:r>
          </w:p>
        </w:tc>
        <w:tc>
          <w:tcPr>
            <w:tcW w:w="7591" w:type="dxa"/>
            <w:shd w:val="clear" w:color="auto" w:fill="E2EFD9"/>
          </w:tcPr>
          <w:p w14:paraId="61CB07D0" w14:textId="77777777" w:rsidR="00374C1E" w:rsidRDefault="00374C1E" w:rsidP="00374C1E">
            <w:pPr>
              <w:pStyle w:val="TableParagraph"/>
              <w:spacing w:before="115"/>
            </w:pPr>
            <w:r>
              <w:t xml:space="preserve">     </w:t>
            </w:r>
          </w:p>
          <w:p w14:paraId="44F7A981" w14:textId="77777777" w:rsidR="00374C1E" w:rsidRPr="005552A4" w:rsidRDefault="00374C1E" w:rsidP="00374C1E">
            <w:pPr>
              <w:pStyle w:val="TableParagraph"/>
              <w:spacing w:before="115"/>
              <w:rPr>
                <w:rFonts w:asciiTheme="majorHAnsi" w:hAnsiTheme="majorHAnsi"/>
                <w:b/>
                <w:sz w:val="24"/>
                <w:szCs w:val="24"/>
              </w:rPr>
            </w:pPr>
            <w:r>
              <w:rPr>
                <w:rFonts w:ascii="Times New Roman" w:hAnsi="Times New Roman" w:cs="Times New Roman"/>
                <w:sz w:val="20"/>
                <w:szCs w:val="20"/>
              </w:rPr>
              <w:t xml:space="preserve">  Dijital </w:t>
            </w:r>
            <w:proofErr w:type="gramStart"/>
            <w:r>
              <w:rPr>
                <w:rFonts w:ascii="Times New Roman" w:hAnsi="Times New Roman" w:cs="Times New Roman"/>
                <w:sz w:val="20"/>
                <w:szCs w:val="20"/>
              </w:rPr>
              <w:t>okur yazarlık</w:t>
            </w:r>
            <w:proofErr w:type="gramEnd"/>
            <w:r>
              <w:rPr>
                <w:rFonts w:ascii="Times New Roman" w:hAnsi="Times New Roman" w:cs="Times New Roman"/>
                <w:sz w:val="20"/>
                <w:szCs w:val="20"/>
              </w:rPr>
              <w:t xml:space="preserve"> ve dijital platformların geliştirilmesi</w:t>
            </w:r>
          </w:p>
        </w:tc>
      </w:tr>
    </w:tbl>
    <w:p w14:paraId="51865654" w14:textId="77777777" w:rsidR="001B390E" w:rsidRDefault="001B390E">
      <w:pPr>
        <w:rPr>
          <w:sz w:val="9"/>
        </w:rPr>
      </w:pPr>
    </w:p>
    <w:p w14:paraId="29AAC2E3" w14:textId="77777777" w:rsidR="001B390E" w:rsidRDefault="001B390E">
      <w:pPr>
        <w:rPr>
          <w:sz w:val="9"/>
        </w:rPr>
      </w:pPr>
    </w:p>
    <w:p w14:paraId="1703474C" w14:textId="77777777" w:rsidR="001B390E" w:rsidRDefault="001B390E">
      <w:pPr>
        <w:rPr>
          <w:sz w:val="9"/>
        </w:rPr>
      </w:pPr>
    </w:p>
    <w:p w14:paraId="73D2F75D" w14:textId="77777777" w:rsidR="001B390E" w:rsidRDefault="001B390E">
      <w:pPr>
        <w:rPr>
          <w:sz w:val="9"/>
        </w:rPr>
      </w:pPr>
    </w:p>
    <w:p w14:paraId="7F6892EF" w14:textId="77777777" w:rsidR="001B390E" w:rsidRDefault="001B390E">
      <w:pPr>
        <w:rPr>
          <w:sz w:val="9"/>
        </w:rPr>
      </w:pPr>
    </w:p>
    <w:p w14:paraId="69D9C73E" w14:textId="77777777" w:rsidR="001B390E" w:rsidRDefault="001B390E">
      <w:pPr>
        <w:rPr>
          <w:sz w:val="9"/>
        </w:rPr>
      </w:pPr>
    </w:p>
    <w:p w14:paraId="62BD8F6E" w14:textId="77777777" w:rsidR="001B390E" w:rsidRDefault="001B390E">
      <w:pPr>
        <w:rPr>
          <w:sz w:val="9"/>
        </w:rPr>
      </w:pPr>
    </w:p>
    <w:p w14:paraId="1D345D1C" w14:textId="77777777" w:rsidR="001B390E" w:rsidRDefault="001B390E">
      <w:pPr>
        <w:rPr>
          <w:sz w:val="9"/>
        </w:rPr>
      </w:pPr>
    </w:p>
    <w:p w14:paraId="7CE4AF18" w14:textId="77777777" w:rsidR="001B390E" w:rsidRDefault="001B390E">
      <w:pPr>
        <w:rPr>
          <w:sz w:val="9"/>
        </w:rPr>
      </w:pPr>
    </w:p>
    <w:p w14:paraId="6C1E2733" w14:textId="77777777" w:rsidR="001B390E" w:rsidRDefault="001B390E">
      <w:pPr>
        <w:rPr>
          <w:sz w:val="9"/>
        </w:rPr>
      </w:pPr>
    </w:p>
    <w:p w14:paraId="5BD2B68D" w14:textId="77777777" w:rsidR="001B390E" w:rsidRDefault="001B390E">
      <w:pPr>
        <w:rPr>
          <w:sz w:val="9"/>
        </w:rPr>
      </w:pPr>
    </w:p>
    <w:p w14:paraId="3DB23622" w14:textId="77777777" w:rsidR="001B390E" w:rsidRDefault="001B390E">
      <w:pPr>
        <w:rPr>
          <w:sz w:val="9"/>
        </w:rPr>
      </w:pPr>
    </w:p>
    <w:p w14:paraId="78D39A4E" w14:textId="77777777" w:rsidR="001B390E" w:rsidRDefault="001B390E">
      <w:pPr>
        <w:rPr>
          <w:sz w:val="9"/>
        </w:rPr>
      </w:pPr>
    </w:p>
    <w:p w14:paraId="68D38803" w14:textId="77777777" w:rsidR="001B390E" w:rsidRDefault="001B390E">
      <w:pPr>
        <w:rPr>
          <w:sz w:val="9"/>
        </w:rPr>
      </w:pPr>
    </w:p>
    <w:p w14:paraId="1615C7AA" w14:textId="77777777" w:rsidR="001B390E" w:rsidRDefault="001B390E">
      <w:pPr>
        <w:rPr>
          <w:sz w:val="9"/>
        </w:rPr>
      </w:pPr>
    </w:p>
    <w:p w14:paraId="5C997FCD" w14:textId="77777777" w:rsidR="001B390E" w:rsidRDefault="001B390E">
      <w:pPr>
        <w:rPr>
          <w:sz w:val="9"/>
        </w:rPr>
      </w:pPr>
    </w:p>
    <w:p w14:paraId="07C8BA69" w14:textId="77777777" w:rsidR="001B390E" w:rsidRDefault="001B390E">
      <w:pPr>
        <w:rPr>
          <w:sz w:val="9"/>
        </w:rPr>
      </w:pPr>
    </w:p>
    <w:p w14:paraId="3AA406F1" w14:textId="77777777" w:rsidR="001B390E" w:rsidRDefault="001B390E">
      <w:pPr>
        <w:rPr>
          <w:sz w:val="9"/>
        </w:rPr>
      </w:pPr>
    </w:p>
    <w:p w14:paraId="41AB1940" w14:textId="77777777" w:rsidR="001B390E" w:rsidRDefault="001B390E">
      <w:pPr>
        <w:rPr>
          <w:sz w:val="9"/>
        </w:rPr>
      </w:pPr>
    </w:p>
    <w:p w14:paraId="5BF493F3" w14:textId="77777777" w:rsidR="001B390E" w:rsidRDefault="001B390E">
      <w:pPr>
        <w:rPr>
          <w:sz w:val="9"/>
        </w:rPr>
      </w:pPr>
    </w:p>
    <w:p w14:paraId="50DCBA1A" w14:textId="77777777" w:rsidR="001B390E" w:rsidRDefault="001B390E">
      <w:pPr>
        <w:rPr>
          <w:sz w:val="9"/>
        </w:rPr>
      </w:pPr>
    </w:p>
    <w:p w14:paraId="3EDC55B5" w14:textId="77777777" w:rsidR="001B390E" w:rsidRDefault="001B390E">
      <w:pPr>
        <w:rPr>
          <w:sz w:val="9"/>
        </w:rPr>
      </w:pPr>
    </w:p>
    <w:p w14:paraId="25D0C790" w14:textId="77777777" w:rsidR="001B390E" w:rsidRDefault="001B390E">
      <w:pPr>
        <w:rPr>
          <w:sz w:val="9"/>
        </w:rPr>
      </w:pPr>
    </w:p>
    <w:p w14:paraId="5584ABBD" w14:textId="77777777" w:rsidR="00865832" w:rsidRDefault="00865832">
      <w:pPr>
        <w:rPr>
          <w:sz w:val="9"/>
        </w:rPr>
      </w:pPr>
    </w:p>
    <w:p w14:paraId="5DBD55FD" w14:textId="77777777" w:rsidR="00865832" w:rsidRDefault="001B390E" w:rsidP="000B12DC">
      <w:pPr>
        <w:spacing w:before="79"/>
        <w:ind w:left="-426" w:hanging="141"/>
        <w:jc w:val="both"/>
        <w:rPr>
          <w:rFonts w:ascii="Times New Roman" w:hAnsi="Times New Roman" w:cs="Times New Roman"/>
          <w:b/>
          <w:sz w:val="18"/>
          <w:szCs w:val="18"/>
        </w:rPr>
      </w:pPr>
      <w:r>
        <w:rPr>
          <w:rFonts w:ascii="Times New Roman" w:hAnsi="Times New Roman" w:cs="Times New Roman"/>
          <w:b/>
          <w:sz w:val="18"/>
          <w:szCs w:val="18"/>
        </w:rPr>
        <w:t xml:space="preserve"> </w:t>
      </w:r>
    </w:p>
    <w:p w14:paraId="4398AD11" w14:textId="77777777" w:rsidR="001B390E" w:rsidRPr="001B390E" w:rsidRDefault="001B390E" w:rsidP="000B12DC">
      <w:pPr>
        <w:spacing w:before="79"/>
        <w:ind w:left="-426" w:hanging="141"/>
        <w:jc w:val="both"/>
        <w:rPr>
          <w:rFonts w:ascii="Times New Roman" w:hAnsi="Times New Roman" w:cs="Times New Roman"/>
          <w:b/>
          <w:sz w:val="18"/>
          <w:szCs w:val="18"/>
        </w:rPr>
      </w:pPr>
      <w:r>
        <w:rPr>
          <w:rFonts w:ascii="Times New Roman" w:hAnsi="Times New Roman" w:cs="Times New Roman"/>
          <w:b/>
          <w:sz w:val="18"/>
          <w:szCs w:val="18"/>
        </w:rPr>
        <w:t xml:space="preserve">                   </w:t>
      </w:r>
    </w:p>
    <w:p w14:paraId="53343D11" w14:textId="77777777" w:rsidR="00FD2C8D" w:rsidRDefault="000917BF">
      <w:pPr>
        <w:pStyle w:val="GvdeMetni"/>
        <w:spacing w:line="360" w:lineRule="auto"/>
        <w:ind w:left="958" w:right="1012"/>
        <w:jc w:val="both"/>
      </w:pPr>
      <w:r>
        <w:t>.</w:t>
      </w:r>
    </w:p>
    <w:p w14:paraId="63E30639" w14:textId="77777777" w:rsidR="008176CB" w:rsidRDefault="008176CB">
      <w:pPr>
        <w:pStyle w:val="GvdeMetni"/>
        <w:spacing w:line="360" w:lineRule="auto"/>
        <w:ind w:left="958" w:right="1012"/>
        <w:jc w:val="both"/>
      </w:pPr>
    </w:p>
    <w:p w14:paraId="1772A069" w14:textId="77777777" w:rsidR="008176CB" w:rsidRDefault="008176CB">
      <w:pPr>
        <w:pStyle w:val="GvdeMetni"/>
        <w:spacing w:line="360" w:lineRule="auto"/>
        <w:ind w:left="958" w:right="1012"/>
        <w:jc w:val="both"/>
      </w:pPr>
    </w:p>
    <w:p w14:paraId="23809E9C" w14:textId="77777777" w:rsidR="008176CB" w:rsidRDefault="008176CB">
      <w:pPr>
        <w:pStyle w:val="GvdeMetni"/>
        <w:spacing w:line="360" w:lineRule="auto"/>
        <w:ind w:left="958" w:right="1012"/>
        <w:jc w:val="both"/>
      </w:pPr>
    </w:p>
    <w:p w14:paraId="18517E92" w14:textId="77777777" w:rsidR="008176CB" w:rsidRDefault="008176CB">
      <w:pPr>
        <w:pStyle w:val="GvdeMetni"/>
        <w:spacing w:line="360" w:lineRule="auto"/>
        <w:ind w:left="958" w:right="1012"/>
        <w:jc w:val="both"/>
      </w:pPr>
    </w:p>
    <w:p w14:paraId="09716DDA" w14:textId="77777777" w:rsidR="008176CB" w:rsidRDefault="008176CB">
      <w:pPr>
        <w:pStyle w:val="GvdeMetni"/>
        <w:spacing w:line="360" w:lineRule="auto"/>
        <w:ind w:left="958" w:right="1012"/>
        <w:jc w:val="both"/>
      </w:pPr>
    </w:p>
    <w:p w14:paraId="5F8FEA42" w14:textId="77777777" w:rsidR="008176CB" w:rsidRDefault="008176CB">
      <w:pPr>
        <w:pStyle w:val="GvdeMetni"/>
        <w:spacing w:line="360" w:lineRule="auto"/>
        <w:ind w:left="958" w:right="1012"/>
        <w:jc w:val="both"/>
      </w:pPr>
    </w:p>
    <w:p w14:paraId="2F1ACA4F" w14:textId="77777777" w:rsidR="008176CB" w:rsidRDefault="008176CB">
      <w:pPr>
        <w:pStyle w:val="GvdeMetni"/>
        <w:spacing w:line="360" w:lineRule="auto"/>
        <w:ind w:left="958" w:right="1012"/>
        <w:jc w:val="both"/>
      </w:pPr>
    </w:p>
    <w:p w14:paraId="1617917E" w14:textId="77777777" w:rsidR="00FD2C8D" w:rsidRDefault="00EC48ED" w:rsidP="00EC48ED">
      <w:pPr>
        <w:pStyle w:val="Balk3"/>
        <w:tabs>
          <w:tab w:val="left" w:pos="1553"/>
        </w:tabs>
      </w:pPr>
      <w:r>
        <w:rPr>
          <w:spacing w:val="-2"/>
        </w:rPr>
        <w:lastRenderedPageBreak/>
        <w:tab/>
        <w:t xml:space="preserve">4.4. </w:t>
      </w:r>
      <w:r w:rsidR="000917BF">
        <w:rPr>
          <w:spacing w:val="-2"/>
        </w:rPr>
        <w:t>Stratejilerin</w:t>
      </w:r>
      <w:r w:rsidR="000917BF">
        <w:rPr>
          <w:spacing w:val="5"/>
        </w:rPr>
        <w:t xml:space="preserve"> </w:t>
      </w:r>
      <w:r w:rsidR="000917BF">
        <w:rPr>
          <w:spacing w:val="-2"/>
        </w:rPr>
        <w:t>Belirlenmesi</w:t>
      </w:r>
    </w:p>
    <w:p w14:paraId="213539DC" w14:textId="77777777" w:rsidR="00FD2C8D" w:rsidRDefault="000917BF" w:rsidP="00EC48ED">
      <w:pPr>
        <w:pStyle w:val="GvdeMetni"/>
        <w:spacing w:before="253" w:line="360" w:lineRule="auto"/>
        <w:ind w:left="958" w:right="1014" w:firstLine="482"/>
        <w:jc w:val="both"/>
      </w:pPr>
      <w:r>
        <w:t>Stratejiler,</w:t>
      </w:r>
      <w:r>
        <w:rPr>
          <w:spacing w:val="-11"/>
        </w:rPr>
        <w:t xml:space="preserve"> </w:t>
      </w:r>
      <w:r w:rsidR="00E2731F">
        <w:t xml:space="preserve">okulun </w:t>
      </w:r>
      <w:r>
        <w:t>hedeflerine</w:t>
      </w:r>
      <w:r>
        <w:rPr>
          <w:spacing w:val="-11"/>
        </w:rPr>
        <w:t xml:space="preserve"> </w:t>
      </w:r>
      <w:r>
        <w:t>nasıl</w:t>
      </w:r>
      <w:r>
        <w:rPr>
          <w:spacing w:val="-12"/>
        </w:rPr>
        <w:t xml:space="preserve"> </w:t>
      </w:r>
      <w:r>
        <w:t>ulaşılacağını</w:t>
      </w:r>
      <w:r>
        <w:rPr>
          <w:spacing w:val="-11"/>
        </w:rPr>
        <w:t xml:space="preserve"> </w:t>
      </w:r>
      <w:r>
        <w:t>gösteren</w:t>
      </w:r>
      <w:r>
        <w:rPr>
          <w:spacing w:val="-11"/>
        </w:rPr>
        <w:t xml:space="preserve"> </w:t>
      </w:r>
      <w:r>
        <w:t>kararlar</w:t>
      </w:r>
      <w:r>
        <w:rPr>
          <w:spacing w:val="-13"/>
        </w:rPr>
        <w:t xml:space="preserve"> </w:t>
      </w:r>
      <w:r>
        <w:t>bütünüdür.</w:t>
      </w:r>
      <w:r>
        <w:rPr>
          <w:spacing w:val="-8"/>
        </w:rPr>
        <w:t xml:space="preserve"> </w:t>
      </w:r>
      <w:r>
        <w:t>İyi belirlenmiş stratejiler olmaksızın hedefleri etkili bir biçimde uygulamaya geçirmek mümkün değildir. Stratejiler, hedeflere yönelik belirlenir. Bir hedef için alternatif stratejiler değerlendirilerek bunlar arasından en fazl</w:t>
      </w:r>
      <w:r w:rsidR="00E2731F">
        <w:t>a beş tanesine planda yer verilmiştir.</w:t>
      </w:r>
      <w:r>
        <w:t xml:space="preserve"> Strateji</w:t>
      </w:r>
      <w:r w:rsidR="00E2731F">
        <w:t xml:space="preserve">ler oluşturulurken okulun </w:t>
      </w:r>
      <w:r>
        <w:t>kaynakları ve farklı alanlardaki yetkinliği göz önünde bulundurulur. Stratejiler, hedeflerin hangi faaliyetlerle uygulamaya geçirileceğinin çerçevesini çizer.</w:t>
      </w:r>
    </w:p>
    <w:p w14:paraId="11F97169" w14:textId="77777777" w:rsidR="00FD2C8D" w:rsidRDefault="000917BF">
      <w:pPr>
        <w:pStyle w:val="GvdeMetni"/>
        <w:ind w:left="958"/>
        <w:jc w:val="both"/>
      </w:pPr>
      <w:r>
        <w:t>Stratejiler</w:t>
      </w:r>
      <w:r>
        <w:rPr>
          <w:spacing w:val="-8"/>
        </w:rPr>
        <w:t xml:space="preserve"> </w:t>
      </w:r>
      <w:r>
        <w:t>oluşturulurken</w:t>
      </w:r>
      <w:r>
        <w:rPr>
          <w:spacing w:val="-4"/>
        </w:rPr>
        <w:t xml:space="preserve"> </w:t>
      </w:r>
      <w:r>
        <w:t>cevaplanması</w:t>
      </w:r>
      <w:r>
        <w:rPr>
          <w:spacing w:val="-5"/>
        </w:rPr>
        <w:t xml:space="preserve"> </w:t>
      </w:r>
      <w:r>
        <w:t>gereken</w:t>
      </w:r>
      <w:r>
        <w:rPr>
          <w:spacing w:val="-4"/>
        </w:rPr>
        <w:t xml:space="preserve"> </w:t>
      </w:r>
      <w:r>
        <w:rPr>
          <w:spacing w:val="-2"/>
        </w:rPr>
        <w:t>sorular:</w:t>
      </w:r>
    </w:p>
    <w:p w14:paraId="29807D5F" w14:textId="77777777" w:rsidR="00FD2C8D" w:rsidRDefault="000917BF">
      <w:pPr>
        <w:pStyle w:val="ListeParagraf"/>
        <w:numPr>
          <w:ilvl w:val="0"/>
          <w:numId w:val="6"/>
        </w:numPr>
        <w:tabs>
          <w:tab w:val="left" w:pos="1678"/>
        </w:tabs>
        <w:spacing w:before="142"/>
        <w:rPr>
          <w:sz w:val="24"/>
        </w:rPr>
      </w:pPr>
      <w:r>
        <w:rPr>
          <w:sz w:val="24"/>
        </w:rPr>
        <w:t>Hedeflere</w:t>
      </w:r>
      <w:r>
        <w:rPr>
          <w:spacing w:val="-7"/>
          <w:sz w:val="24"/>
        </w:rPr>
        <w:t xml:space="preserve"> </w:t>
      </w:r>
      <w:r>
        <w:rPr>
          <w:sz w:val="24"/>
        </w:rPr>
        <w:t>ulaşmada</w:t>
      </w:r>
      <w:r>
        <w:rPr>
          <w:spacing w:val="-5"/>
          <w:sz w:val="24"/>
        </w:rPr>
        <w:t xml:space="preserve"> </w:t>
      </w:r>
      <w:r>
        <w:rPr>
          <w:sz w:val="24"/>
        </w:rPr>
        <w:t>karşılaşılabilecek</w:t>
      </w:r>
      <w:r>
        <w:rPr>
          <w:spacing w:val="-7"/>
          <w:sz w:val="24"/>
        </w:rPr>
        <w:t xml:space="preserve"> </w:t>
      </w:r>
      <w:r>
        <w:rPr>
          <w:sz w:val="24"/>
        </w:rPr>
        <w:t>sorunlar</w:t>
      </w:r>
      <w:r>
        <w:rPr>
          <w:spacing w:val="-5"/>
          <w:sz w:val="24"/>
        </w:rPr>
        <w:t xml:space="preserve"> </w:t>
      </w:r>
      <w:r>
        <w:rPr>
          <w:spacing w:val="-2"/>
          <w:sz w:val="24"/>
        </w:rPr>
        <w:t>nelerdir?</w:t>
      </w:r>
    </w:p>
    <w:p w14:paraId="41567024" w14:textId="77777777" w:rsidR="00FD2C8D" w:rsidRDefault="000917BF">
      <w:pPr>
        <w:pStyle w:val="ListeParagraf"/>
        <w:numPr>
          <w:ilvl w:val="0"/>
          <w:numId w:val="6"/>
        </w:numPr>
        <w:tabs>
          <w:tab w:val="left" w:pos="1678"/>
        </w:tabs>
        <w:spacing w:before="140"/>
        <w:rPr>
          <w:sz w:val="24"/>
        </w:rPr>
      </w:pPr>
      <w:r>
        <w:rPr>
          <w:sz w:val="24"/>
        </w:rPr>
        <w:t>Hedeflere</w:t>
      </w:r>
      <w:r>
        <w:rPr>
          <w:spacing w:val="-5"/>
          <w:sz w:val="24"/>
        </w:rPr>
        <w:t xml:space="preserve"> </w:t>
      </w:r>
      <w:r>
        <w:rPr>
          <w:sz w:val="24"/>
        </w:rPr>
        <w:t>ulaşmak</w:t>
      </w:r>
      <w:r>
        <w:rPr>
          <w:spacing w:val="-5"/>
          <w:sz w:val="24"/>
        </w:rPr>
        <w:t xml:space="preserve"> </w:t>
      </w:r>
      <w:r>
        <w:rPr>
          <w:sz w:val="24"/>
        </w:rPr>
        <w:t>için</w:t>
      </w:r>
      <w:r>
        <w:rPr>
          <w:spacing w:val="-3"/>
          <w:sz w:val="24"/>
        </w:rPr>
        <w:t xml:space="preserve"> </w:t>
      </w:r>
      <w:r>
        <w:rPr>
          <w:sz w:val="24"/>
        </w:rPr>
        <w:t>izlenebilecek</w:t>
      </w:r>
      <w:r>
        <w:rPr>
          <w:spacing w:val="-5"/>
          <w:sz w:val="24"/>
        </w:rPr>
        <w:t xml:space="preserve"> </w:t>
      </w:r>
      <w:r>
        <w:rPr>
          <w:sz w:val="24"/>
        </w:rPr>
        <w:t>alternatif</w:t>
      </w:r>
      <w:r>
        <w:rPr>
          <w:spacing w:val="-7"/>
          <w:sz w:val="24"/>
        </w:rPr>
        <w:t xml:space="preserve"> </w:t>
      </w:r>
      <w:r>
        <w:rPr>
          <w:sz w:val="24"/>
        </w:rPr>
        <w:t>yol</w:t>
      </w:r>
      <w:r>
        <w:rPr>
          <w:spacing w:val="-4"/>
          <w:sz w:val="24"/>
        </w:rPr>
        <w:t xml:space="preserve"> </w:t>
      </w:r>
      <w:r>
        <w:rPr>
          <w:sz w:val="24"/>
        </w:rPr>
        <w:t>ve</w:t>
      </w:r>
      <w:r>
        <w:rPr>
          <w:spacing w:val="-3"/>
          <w:sz w:val="24"/>
        </w:rPr>
        <w:t xml:space="preserve"> </w:t>
      </w:r>
      <w:r>
        <w:rPr>
          <w:sz w:val="24"/>
        </w:rPr>
        <w:t>yöntemler</w:t>
      </w:r>
      <w:r>
        <w:rPr>
          <w:spacing w:val="-3"/>
          <w:sz w:val="24"/>
        </w:rPr>
        <w:t xml:space="preserve"> </w:t>
      </w:r>
      <w:r>
        <w:rPr>
          <w:spacing w:val="-2"/>
          <w:sz w:val="24"/>
        </w:rPr>
        <w:t>nelerdir?</w:t>
      </w:r>
    </w:p>
    <w:p w14:paraId="2C18EB9F" w14:textId="77777777" w:rsidR="00FD2C8D" w:rsidRDefault="000917BF">
      <w:pPr>
        <w:pStyle w:val="ListeParagraf"/>
        <w:numPr>
          <w:ilvl w:val="0"/>
          <w:numId w:val="6"/>
        </w:numPr>
        <w:tabs>
          <w:tab w:val="left" w:pos="1678"/>
        </w:tabs>
        <w:spacing w:before="140"/>
        <w:rPr>
          <w:sz w:val="24"/>
        </w:rPr>
      </w:pPr>
      <w:r>
        <w:rPr>
          <w:sz w:val="24"/>
        </w:rPr>
        <w:t>Alternatiflerin</w:t>
      </w:r>
      <w:r>
        <w:rPr>
          <w:spacing w:val="-6"/>
          <w:sz w:val="24"/>
        </w:rPr>
        <w:t xml:space="preserve"> </w:t>
      </w:r>
      <w:r>
        <w:rPr>
          <w:sz w:val="24"/>
        </w:rPr>
        <w:t>maliyetleri</w:t>
      </w:r>
      <w:r>
        <w:rPr>
          <w:spacing w:val="-3"/>
          <w:sz w:val="24"/>
        </w:rPr>
        <w:t xml:space="preserve"> </w:t>
      </w:r>
      <w:r>
        <w:rPr>
          <w:sz w:val="24"/>
        </w:rPr>
        <w:t>ile</w:t>
      </w:r>
      <w:r>
        <w:rPr>
          <w:spacing w:val="-3"/>
          <w:sz w:val="24"/>
        </w:rPr>
        <w:t xml:space="preserve"> </w:t>
      </w:r>
      <w:r>
        <w:rPr>
          <w:sz w:val="24"/>
        </w:rPr>
        <w:t>olumlu</w:t>
      </w:r>
      <w:r>
        <w:rPr>
          <w:spacing w:val="-5"/>
          <w:sz w:val="24"/>
        </w:rPr>
        <w:t xml:space="preserve"> </w:t>
      </w:r>
      <w:r>
        <w:rPr>
          <w:sz w:val="24"/>
        </w:rPr>
        <w:t>ve</w:t>
      </w:r>
      <w:r>
        <w:rPr>
          <w:spacing w:val="-3"/>
          <w:sz w:val="24"/>
        </w:rPr>
        <w:t xml:space="preserve"> </w:t>
      </w:r>
      <w:r>
        <w:rPr>
          <w:sz w:val="24"/>
        </w:rPr>
        <w:t>olumsuz</w:t>
      </w:r>
      <w:r>
        <w:rPr>
          <w:spacing w:val="-5"/>
          <w:sz w:val="24"/>
        </w:rPr>
        <w:t xml:space="preserve"> </w:t>
      </w:r>
      <w:r>
        <w:rPr>
          <w:sz w:val="24"/>
        </w:rPr>
        <w:t>yönleri</w:t>
      </w:r>
      <w:r>
        <w:rPr>
          <w:spacing w:val="-3"/>
          <w:sz w:val="24"/>
        </w:rPr>
        <w:t xml:space="preserve"> </w:t>
      </w:r>
      <w:r>
        <w:rPr>
          <w:spacing w:val="-2"/>
          <w:sz w:val="24"/>
        </w:rPr>
        <w:t>nelerdir?</w:t>
      </w:r>
    </w:p>
    <w:p w14:paraId="531404BC" w14:textId="77777777" w:rsidR="00FD2C8D" w:rsidRDefault="00FD2C8D">
      <w:pPr>
        <w:pStyle w:val="GvdeMetni"/>
      </w:pPr>
    </w:p>
    <w:p w14:paraId="42066F32" w14:textId="77777777" w:rsidR="00FD2C8D" w:rsidRDefault="00FD2C8D">
      <w:pPr>
        <w:pStyle w:val="GvdeMetni"/>
        <w:spacing w:before="128"/>
      </w:pPr>
    </w:p>
    <w:p w14:paraId="0BE4B546" w14:textId="77777777" w:rsidR="00FD2C8D" w:rsidRDefault="00EC48ED" w:rsidP="00EC48ED">
      <w:pPr>
        <w:pStyle w:val="Balk3"/>
        <w:tabs>
          <w:tab w:val="left" w:pos="1553"/>
        </w:tabs>
        <w:spacing w:before="0"/>
      </w:pPr>
      <w:r>
        <w:rPr>
          <w:spacing w:val="-2"/>
        </w:rPr>
        <w:tab/>
        <w:t xml:space="preserve">4.5. </w:t>
      </w:r>
      <w:proofErr w:type="spellStart"/>
      <w:r w:rsidR="000917BF">
        <w:rPr>
          <w:spacing w:val="-2"/>
        </w:rPr>
        <w:t>Maliyetlendirme</w:t>
      </w:r>
      <w:proofErr w:type="spellEnd"/>
    </w:p>
    <w:p w14:paraId="600AE551" w14:textId="77777777" w:rsidR="00FD2C8D" w:rsidRDefault="000917BF" w:rsidP="00EC48ED">
      <w:pPr>
        <w:pStyle w:val="GvdeMetni"/>
        <w:spacing w:before="256" w:line="300" w:lineRule="auto"/>
        <w:ind w:left="958" w:right="1013" w:firstLine="482"/>
      </w:pPr>
      <w:r>
        <w:t>Stratejik</w:t>
      </w:r>
      <w:r>
        <w:rPr>
          <w:spacing w:val="-5"/>
        </w:rPr>
        <w:t xml:space="preserve"> </w:t>
      </w:r>
      <w:r>
        <w:t>planda</w:t>
      </w:r>
      <w:r>
        <w:rPr>
          <w:spacing w:val="-3"/>
        </w:rPr>
        <w:t xml:space="preserve"> </w:t>
      </w:r>
      <w:r>
        <w:t>belirlenen</w:t>
      </w:r>
      <w:r>
        <w:rPr>
          <w:spacing w:val="-3"/>
        </w:rPr>
        <w:t xml:space="preserve"> </w:t>
      </w:r>
      <w:r>
        <w:t>hedeflerin</w:t>
      </w:r>
      <w:r>
        <w:rPr>
          <w:spacing w:val="-3"/>
        </w:rPr>
        <w:t xml:space="preserve"> </w:t>
      </w:r>
      <w:r>
        <w:t>plan</w:t>
      </w:r>
      <w:r>
        <w:rPr>
          <w:spacing w:val="-3"/>
        </w:rPr>
        <w:t xml:space="preserve"> </w:t>
      </w:r>
      <w:r>
        <w:t>dönemi</w:t>
      </w:r>
      <w:r>
        <w:rPr>
          <w:spacing w:val="-3"/>
        </w:rPr>
        <w:t xml:space="preserve"> </w:t>
      </w:r>
      <w:r>
        <w:t>için</w:t>
      </w:r>
      <w:r>
        <w:rPr>
          <w:spacing w:val="-3"/>
        </w:rPr>
        <w:t xml:space="preserve"> </w:t>
      </w:r>
      <w:r>
        <w:t>tahmini</w:t>
      </w:r>
      <w:r>
        <w:rPr>
          <w:spacing w:val="-3"/>
        </w:rPr>
        <w:t xml:space="preserve"> </w:t>
      </w:r>
      <w:r>
        <w:t>maliyeti</w:t>
      </w:r>
      <w:r>
        <w:rPr>
          <w:spacing w:val="-3"/>
        </w:rPr>
        <w:t xml:space="preserve"> </w:t>
      </w:r>
      <w:r>
        <w:t>tespit</w:t>
      </w:r>
      <w:r>
        <w:rPr>
          <w:spacing w:val="-3"/>
        </w:rPr>
        <w:t xml:space="preserve"> </w:t>
      </w:r>
      <w:r>
        <w:t>edilir. Hedeflere plan döneminden önce erişilmesi öngörülüyorsa, maliyetler daha kısa bir zaman dilimini kapsayabilir.</w:t>
      </w:r>
    </w:p>
    <w:p w14:paraId="1D0C38AF" w14:textId="77777777" w:rsidR="00FD2C8D" w:rsidRDefault="000917BF" w:rsidP="00EC48ED">
      <w:pPr>
        <w:pStyle w:val="GvdeMetni"/>
        <w:spacing w:before="159" w:line="360" w:lineRule="auto"/>
        <w:ind w:left="958" w:right="1014" w:firstLine="360"/>
        <w:jc w:val="both"/>
      </w:pPr>
      <w:r>
        <w:t xml:space="preserve">Tahmini Maliyetler </w:t>
      </w:r>
      <w:proofErr w:type="spellStart"/>
      <w:r>
        <w:t>Tablosu’nda</w:t>
      </w:r>
      <w:proofErr w:type="spellEnd"/>
      <w:r>
        <w:t xml:space="preserve"> gösterilen maliyetler ile tahmin edilen kaynakların uyumlu</w:t>
      </w:r>
      <w:r>
        <w:rPr>
          <w:spacing w:val="-14"/>
        </w:rPr>
        <w:t xml:space="preserve"> </w:t>
      </w:r>
      <w:r>
        <w:t>olması</w:t>
      </w:r>
      <w:r>
        <w:rPr>
          <w:spacing w:val="-13"/>
        </w:rPr>
        <w:t xml:space="preserve"> </w:t>
      </w:r>
      <w:r>
        <w:t>gerekir.</w:t>
      </w:r>
      <w:r>
        <w:rPr>
          <w:spacing w:val="-13"/>
        </w:rPr>
        <w:t xml:space="preserve"> </w:t>
      </w:r>
      <w:r>
        <w:t>Ancak</w:t>
      </w:r>
      <w:r>
        <w:rPr>
          <w:spacing w:val="-13"/>
        </w:rPr>
        <w:t xml:space="preserve"> </w:t>
      </w:r>
      <w:r>
        <w:t>öngörülen</w:t>
      </w:r>
      <w:r>
        <w:rPr>
          <w:spacing w:val="-14"/>
        </w:rPr>
        <w:t xml:space="preserve"> </w:t>
      </w:r>
      <w:r>
        <w:t>kaynakların</w:t>
      </w:r>
      <w:r>
        <w:rPr>
          <w:spacing w:val="-13"/>
        </w:rPr>
        <w:t xml:space="preserve"> </w:t>
      </w:r>
      <w:r>
        <w:t>öngörülen</w:t>
      </w:r>
      <w:r>
        <w:rPr>
          <w:spacing w:val="-13"/>
        </w:rPr>
        <w:t xml:space="preserve"> </w:t>
      </w:r>
      <w:r>
        <w:t>maliyetlerin</w:t>
      </w:r>
      <w:r>
        <w:rPr>
          <w:spacing w:val="-13"/>
        </w:rPr>
        <w:t xml:space="preserve"> </w:t>
      </w:r>
      <w:r>
        <w:t>tahsis</w:t>
      </w:r>
      <w:r>
        <w:rPr>
          <w:spacing w:val="-13"/>
        </w:rPr>
        <w:t xml:space="preserve"> </w:t>
      </w:r>
      <w:r>
        <w:t>edilen kaynakları aşması durumunda hedef ve stratejilerin:</w:t>
      </w:r>
    </w:p>
    <w:p w14:paraId="78E74665" w14:textId="77777777" w:rsidR="00FD2C8D" w:rsidRDefault="000917BF">
      <w:pPr>
        <w:pStyle w:val="ListeParagraf"/>
        <w:numPr>
          <w:ilvl w:val="0"/>
          <w:numId w:val="5"/>
        </w:numPr>
        <w:tabs>
          <w:tab w:val="left" w:pos="1678"/>
        </w:tabs>
        <w:spacing w:before="0"/>
        <w:rPr>
          <w:sz w:val="24"/>
        </w:rPr>
      </w:pPr>
      <w:r>
        <w:rPr>
          <w:sz w:val="24"/>
        </w:rPr>
        <w:t>Daha</w:t>
      </w:r>
      <w:r>
        <w:rPr>
          <w:spacing w:val="-3"/>
          <w:sz w:val="24"/>
        </w:rPr>
        <w:t xml:space="preserve"> </w:t>
      </w:r>
      <w:r>
        <w:rPr>
          <w:sz w:val="24"/>
        </w:rPr>
        <w:t>düşük</w:t>
      </w:r>
      <w:r>
        <w:rPr>
          <w:spacing w:val="-2"/>
          <w:sz w:val="24"/>
        </w:rPr>
        <w:t xml:space="preserve"> </w:t>
      </w:r>
      <w:r>
        <w:rPr>
          <w:sz w:val="24"/>
        </w:rPr>
        <w:t>maliyetli</w:t>
      </w:r>
      <w:r>
        <w:rPr>
          <w:spacing w:val="-3"/>
          <w:sz w:val="24"/>
        </w:rPr>
        <w:t xml:space="preserve"> </w:t>
      </w:r>
      <w:r>
        <w:rPr>
          <w:sz w:val="24"/>
        </w:rPr>
        <w:t>olanları</w:t>
      </w:r>
      <w:r>
        <w:rPr>
          <w:spacing w:val="-2"/>
          <w:sz w:val="24"/>
        </w:rPr>
        <w:t xml:space="preserve"> seçilebilir</w:t>
      </w:r>
    </w:p>
    <w:p w14:paraId="5B849311" w14:textId="77777777" w:rsidR="00FD2C8D" w:rsidRDefault="000917BF">
      <w:pPr>
        <w:pStyle w:val="ListeParagraf"/>
        <w:numPr>
          <w:ilvl w:val="0"/>
          <w:numId w:val="5"/>
        </w:numPr>
        <w:tabs>
          <w:tab w:val="left" w:pos="1678"/>
        </w:tabs>
        <w:spacing w:before="142"/>
        <w:rPr>
          <w:sz w:val="24"/>
        </w:rPr>
      </w:pPr>
      <w:r>
        <w:rPr>
          <w:sz w:val="24"/>
        </w:rPr>
        <w:t>Zamanlaması</w:t>
      </w:r>
      <w:r>
        <w:rPr>
          <w:spacing w:val="-6"/>
          <w:sz w:val="24"/>
        </w:rPr>
        <w:t xml:space="preserve"> </w:t>
      </w:r>
      <w:r>
        <w:rPr>
          <w:sz w:val="24"/>
        </w:rPr>
        <w:t>değiştirilebilir,</w:t>
      </w:r>
      <w:r>
        <w:rPr>
          <w:spacing w:val="-4"/>
          <w:sz w:val="24"/>
        </w:rPr>
        <w:t xml:space="preserve"> </w:t>
      </w:r>
      <w:r>
        <w:rPr>
          <w:sz w:val="24"/>
        </w:rPr>
        <w:t>kapsamı</w:t>
      </w:r>
      <w:r>
        <w:rPr>
          <w:spacing w:val="-5"/>
          <w:sz w:val="24"/>
        </w:rPr>
        <w:t xml:space="preserve"> </w:t>
      </w:r>
      <w:r>
        <w:rPr>
          <w:spacing w:val="-2"/>
          <w:sz w:val="24"/>
        </w:rPr>
        <w:t>küçültülebilir.</w:t>
      </w:r>
    </w:p>
    <w:p w14:paraId="080ACF1E" w14:textId="77777777" w:rsidR="00FD2C8D" w:rsidRDefault="000917BF">
      <w:pPr>
        <w:pStyle w:val="ListeParagraf"/>
        <w:numPr>
          <w:ilvl w:val="0"/>
          <w:numId w:val="5"/>
        </w:numPr>
        <w:tabs>
          <w:tab w:val="left" w:pos="1678"/>
        </w:tabs>
        <w:spacing w:before="140"/>
        <w:rPr>
          <w:sz w:val="24"/>
        </w:rPr>
      </w:pPr>
      <w:proofErr w:type="spellStart"/>
      <w:r>
        <w:rPr>
          <w:sz w:val="24"/>
        </w:rPr>
        <w:t>Önceliklendirmeyle</w:t>
      </w:r>
      <w:proofErr w:type="spellEnd"/>
      <w:r>
        <w:rPr>
          <w:spacing w:val="-8"/>
          <w:sz w:val="24"/>
        </w:rPr>
        <w:t xml:space="preserve"> </w:t>
      </w:r>
      <w:r>
        <w:rPr>
          <w:sz w:val="24"/>
        </w:rPr>
        <w:t>bazılarından</w:t>
      </w:r>
      <w:r>
        <w:rPr>
          <w:spacing w:val="-7"/>
          <w:sz w:val="24"/>
        </w:rPr>
        <w:t xml:space="preserve"> </w:t>
      </w:r>
      <w:r>
        <w:rPr>
          <w:spacing w:val="-2"/>
          <w:sz w:val="24"/>
        </w:rPr>
        <w:t>vazgeçilebilir.</w:t>
      </w:r>
    </w:p>
    <w:p w14:paraId="21B86082" w14:textId="77777777" w:rsidR="00FD2C8D" w:rsidRDefault="000917BF">
      <w:pPr>
        <w:pStyle w:val="ListeParagraf"/>
        <w:numPr>
          <w:ilvl w:val="0"/>
          <w:numId w:val="5"/>
        </w:numPr>
        <w:tabs>
          <w:tab w:val="left" w:pos="1678"/>
        </w:tabs>
        <w:spacing w:before="140" w:line="355" w:lineRule="auto"/>
        <w:ind w:right="1160"/>
        <w:rPr>
          <w:sz w:val="24"/>
        </w:rPr>
      </w:pPr>
      <w:proofErr w:type="spellStart"/>
      <w:r>
        <w:rPr>
          <w:sz w:val="24"/>
        </w:rPr>
        <w:t>Önceliklendirme</w:t>
      </w:r>
      <w:proofErr w:type="spellEnd"/>
      <w:r>
        <w:rPr>
          <w:spacing w:val="-5"/>
          <w:sz w:val="24"/>
        </w:rPr>
        <w:t xml:space="preserve"> </w:t>
      </w:r>
      <w:r>
        <w:rPr>
          <w:sz w:val="24"/>
        </w:rPr>
        <w:t>yapılırken</w:t>
      </w:r>
      <w:r>
        <w:rPr>
          <w:spacing w:val="-5"/>
          <w:sz w:val="24"/>
        </w:rPr>
        <w:t xml:space="preserve"> </w:t>
      </w:r>
      <w:r>
        <w:rPr>
          <w:sz w:val="24"/>
        </w:rPr>
        <w:t>Millî</w:t>
      </w:r>
      <w:r>
        <w:rPr>
          <w:spacing w:val="-5"/>
          <w:sz w:val="24"/>
        </w:rPr>
        <w:t xml:space="preserve"> </w:t>
      </w:r>
      <w:r>
        <w:rPr>
          <w:sz w:val="24"/>
        </w:rPr>
        <w:t>Eğitim</w:t>
      </w:r>
      <w:r>
        <w:rPr>
          <w:spacing w:val="-6"/>
          <w:sz w:val="24"/>
        </w:rPr>
        <w:t xml:space="preserve"> </w:t>
      </w:r>
      <w:r>
        <w:rPr>
          <w:sz w:val="24"/>
        </w:rPr>
        <w:t>Bakanlığı,</w:t>
      </w:r>
      <w:r>
        <w:rPr>
          <w:spacing w:val="-4"/>
          <w:sz w:val="24"/>
        </w:rPr>
        <w:t xml:space="preserve"> </w:t>
      </w:r>
      <w:r>
        <w:rPr>
          <w:sz w:val="24"/>
        </w:rPr>
        <w:t>İl/İlçe</w:t>
      </w:r>
      <w:r>
        <w:rPr>
          <w:spacing w:val="-5"/>
          <w:sz w:val="24"/>
        </w:rPr>
        <w:t xml:space="preserve"> </w:t>
      </w:r>
      <w:r>
        <w:rPr>
          <w:sz w:val="24"/>
        </w:rPr>
        <w:t>Milli</w:t>
      </w:r>
      <w:r>
        <w:rPr>
          <w:spacing w:val="-5"/>
          <w:sz w:val="24"/>
        </w:rPr>
        <w:t xml:space="preserve"> </w:t>
      </w:r>
      <w:r>
        <w:rPr>
          <w:sz w:val="24"/>
        </w:rPr>
        <w:t>Eğitim</w:t>
      </w:r>
      <w:r>
        <w:rPr>
          <w:spacing w:val="-6"/>
          <w:sz w:val="24"/>
        </w:rPr>
        <w:t xml:space="preserve"> </w:t>
      </w:r>
      <w:r>
        <w:rPr>
          <w:sz w:val="24"/>
        </w:rPr>
        <w:t>Müdürlüğü Stratejik Planları esas alınır.</w:t>
      </w:r>
    </w:p>
    <w:p w14:paraId="395B0DF4" w14:textId="77777777" w:rsidR="00FD2C8D" w:rsidRDefault="00FD2C8D">
      <w:pPr>
        <w:spacing w:line="355" w:lineRule="auto"/>
        <w:rPr>
          <w:sz w:val="24"/>
        </w:rPr>
        <w:sectPr w:rsidR="00FD2C8D" w:rsidSect="00DC58ED">
          <w:footerReference w:type="default" r:id="rId18"/>
          <w:pgSz w:w="11910" w:h="16840"/>
          <w:pgMar w:top="1320" w:right="1420" w:bottom="1280" w:left="1276" w:header="0" w:footer="1097" w:gutter="0"/>
          <w:cols w:space="708"/>
        </w:sectPr>
      </w:pPr>
    </w:p>
    <w:p w14:paraId="7533225A" w14:textId="77777777" w:rsidR="00FD2C8D" w:rsidRDefault="000917BF">
      <w:pPr>
        <w:spacing w:before="79"/>
        <w:ind w:left="958"/>
        <w:jc w:val="both"/>
        <w:rPr>
          <w:b/>
          <w:sz w:val="20"/>
        </w:rPr>
      </w:pPr>
      <w:r>
        <w:rPr>
          <w:b/>
          <w:sz w:val="20"/>
        </w:rPr>
        <w:lastRenderedPageBreak/>
        <w:t>Tablo</w:t>
      </w:r>
      <w:r>
        <w:rPr>
          <w:b/>
          <w:spacing w:val="-6"/>
          <w:sz w:val="20"/>
        </w:rPr>
        <w:t xml:space="preserve"> </w:t>
      </w:r>
      <w:r w:rsidR="00E2731F">
        <w:rPr>
          <w:b/>
          <w:sz w:val="20"/>
        </w:rPr>
        <w:t>34</w:t>
      </w:r>
      <w:r>
        <w:rPr>
          <w:b/>
          <w:sz w:val="20"/>
        </w:rPr>
        <w:t>.</w:t>
      </w:r>
      <w:r>
        <w:rPr>
          <w:b/>
          <w:spacing w:val="-6"/>
          <w:sz w:val="20"/>
        </w:rPr>
        <w:t xml:space="preserve"> </w:t>
      </w:r>
      <w:r>
        <w:rPr>
          <w:b/>
          <w:sz w:val="20"/>
        </w:rPr>
        <w:t>Tahmini</w:t>
      </w:r>
      <w:r>
        <w:rPr>
          <w:b/>
          <w:spacing w:val="-7"/>
          <w:sz w:val="20"/>
        </w:rPr>
        <w:t xml:space="preserve"> </w:t>
      </w:r>
      <w:r>
        <w:rPr>
          <w:b/>
          <w:sz w:val="20"/>
        </w:rPr>
        <w:t>Maliyet</w:t>
      </w:r>
      <w:r>
        <w:rPr>
          <w:b/>
          <w:spacing w:val="-5"/>
          <w:sz w:val="20"/>
        </w:rPr>
        <w:t xml:space="preserve"> </w:t>
      </w:r>
      <w:r>
        <w:rPr>
          <w:b/>
          <w:spacing w:val="-2"/>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7"/>
        <w:gridCol w:w="709"/>
        <w:gridCol w:w="709"/>
        <w:gridCol w:w="704"/>
        <w:gridCol w:w="809"/>
        <w:gridCol w:w="809"/>
        <w:gridCol w:w="4164"/>
      </w:tblGrid>
      <w:tr w:rsidR="00FD2C8D" w14:paraId="118A261F" w14:textId="77777777" w:rsidTr="00A55DDB">
        <w:trPr>
          <w:trHeight w:val="609"/>
        </w:trPr>
        <w:tc>
          <w:tcPr>
            <w:tcW w:w="1447" w:type="dxa"/>
            <w:shd w:val="clear" w:color="auto" w:fill="00B0F0"/>
          </w:tcPr>
          <w:p w14:paraId="45B9D94C" w14:textId="77777777" w:rsidR="00FD2C8D" w:rsidRDefault="00FD2C8D">
            <w:pPr>
              <w:pStyle w:val="TableParagraph"/>
              <w:rPr>
                <w:rFonts w:ascii="Times New Roman"/>
              </w:rPr>
            </w:pPr>
          </w:p>
        </w:tc>
        <w:tc>
          <w:tcPr>
            <w:tcW w:w="709" w:type="dxa"/>
            <w:shd w:val="clear" w:color="auto" w:fill="00B0F0"/>
          </w:tcPr>
          <w:p w14:paraId="05D2032B" w14:textId="77777777" w:rsidR="00FD2C8D" w:rsidRDefault="000917BF">
            <w:pPr>
              <w:pStyle w:val="TableParagraph"/>
              <w:spacing w:line="234" w:lineRule="exact"/>
              <w:ind w:left="107"/>
              <w:rPr>
                <w:b/>
                <w:sz w:val="20"/>
              </w:rPr>
            </w:pPr>
            <w:r>
              <w:rPr>
                <w:b/>
                <w:spacing w:val="-4"/>
                <w:sz w:val="20"/>
              </w:rPr>
              <w:t>2024</w:t>
            </w:r>
          </w:p>
        </w:tc>
        <w:tc>
          <w:tcPr>
            <w:tcW w:w="709" w:type="dxa"/>
            <w:shd w:val="clear" w:color="auto" w:fill="00B0F0"/>
          </w:tcPr>
          <w:p w14:paraId="64D031D4" w14:textId="77777777" w:rsidR="00FD2C8D" w:rsidRDefault="000917BF">
            <w:pPr>
              <w:pStyle w:val="TableParagraph"/>
              <w:spacing w:line="234" w:lineRule="exact"/>
              <w:ind w:left="108"/>
              <w:rPr>
                <w:b/>
                <w:sz w:val="20"/>
              </w:rPr>
            </w:pPr>
            <w:r>
              <w:rPr>
                <w:b/>
                <w:spacing w:val="-4"/>
                <w:sz w:val="20"/>
              </w:rPr>
              <w:t>2025</w:t>
            </w:r>
          </w:p>
        </w:tc>
        <w:tc>
          <w:tcPr>
            <w:tcW w:w="704" w:type="dxa"/>
            <w:shd w:val="clear" w:color="auto" w:fill="00B0F0"/>
          </w:tcPr>
          <w:p w14:paraId="22148E79" w14:textId="77777777" w:rsidR="00FD2C8D" w:rsidRDefault="000917BF">
            <w:pPr>
              <w:pStyle w:val="TableParagraph"/>
              <w:spacing w:line="234" w:lineRule="exact"/>
              <w:ind w:left="107"/>
              <w:rPr>
                <w:b/>
                <w:sz w:val="20"/>
              </w:rPr>
            </w:pPr>
            <w:r>
              <w:rPr>
                <w:b/>
                <w:spacing w:val="-4"/>
                <w:sz w:val="20"/>
              </w:rPr>
              <w:t>2026</w:t>
            </w:r>
          </w:p>
        </w:tc>
        <w:tc>
          <w:tcPr>
            <w:tcW w:w="809" w:type="dxa"/>
            <w:shd w:val="clear" w:color="auto" w:fill="00B0F0"/>
          </w:tcPr>
          <w:p w14:paraId="09AA867C" w14:textId="77777777" w:rsidR="00FD2C8D" w:rsidRDefault="000917BF">
            <w:pPr>
              <w:pStyle w:val="TableParagraph"/>
              <w:spacing w:line="234" w:lineRule="exact"/>
              <w:ind w:left="107"/>
              <w:rPr>
                <w:b/>
                <w:sz w:val="20"/>
              </w:rPr>
            </w:pPr>
            <w:r>
              <w:rPr>
                <w:b/>
                <w:spacing w:val="-4"/>
                <w:sz w:val="20"/>
              </w:rPr>
              <w:t>2027</w:t>
            </w:r>
          </w:p>
        </w:tc>
        <w:tc>
          <w:tcPr>
            <w:tcW w:w="809" w:type="dxa"/>
            <w:shd w:val="clear" w:color="auto" w:fill="00B0F0"/>
          </w:tcPr>
          <w:p w14:paraId="6DF6044F" w14:textId="77777777" w:rsidR="00FD2C8D" w:rsidRDefault="000917BF">
            <w:pPr>
              <w:pStyle w:val="TableParagraph"/>
              <w:spacing w:line="234" w:lineRule="exact"/>
              <w:ind w:left="107"/>
              <w:rPr>
                <w:b/>
                <w:sz w:val="20"/>
              </w:rPr>
            </w:pPr>
            <w:r>
              <w:rPr>
                <w:b/>
                <w:spacing w:val="-4"/>
                <w:sz w:val="20"/>
              </w:rPr>
              <w:t>2028</w:t>
            </w:r>
          </w:p>
        </w:tc>
        <w:tc>
          <w:tcPr>
            <w:tcW w:w="4164" w:type="dxa"/>
            <w:shd w:val="clear" w:color="auto" w:fill="00B0F0"/>
          </w:tcPr>
          <w:p w14:paraId="12102C8F" w14:textId="77777777" w:rsidR="00FD2C8D" w:rsidRDefault="000917BF">
            <w:pPr>
              <w:pStyle w:val="TableParagraph"/>
              <w:spacing w:line="234" w:lineRule="exact"/>
              <w:ind w:left="107"/>
              <w:rPr>
                <w:b/>
                <w:sz w:val="20"/>
              </w:rPr>
            </w:pPr>
            <w:r>
              <w:rPr>
                <w:b/>
                <w:sz w:val="20"/>
              </w:rPr>
              <w:t>Toplam</w:t>
            </w:r>
            <w:r>
              <w:rPr>
                <w:b/>
                <w:spacing w:val="-8"/>
                <w:sz w:val="20"/>
              </w:rPr>
              <w:t xml:space="preserve"> </w:t>
            </w:r>
            <w:r>
              <w:rPr>
                <w:b/>
                <w:spacing w:val="-2"/>
                <w:sz w:val="20"/>
              </w:rPr>
              <w:t>Maliyet</w:t>
            </w:r>
          </w:p>
        </w:tc>
      </w:tr>
      <w:tr w:rsidR="00FD2C8D" w14:paraId="3F24612C" w14:textId="77777777" w:rsidTr="00A55DDB">
        <w:trPr>
          <w:trHeight w:val="470"/>
        </w:trPr>
        <w:tc>
          <w:tcPr>
            <w:tcW w:w="1447" w:type="dxa"/>
            <w:shd w:val="clear" w:color="auto" w:fill="E2EFD9"/>
          </w:tcPr>
          <w:p w14:paraId="7BE52144" w14:textId="77777777" w:rsidR="00FD2C8D" w:rsidRDefault="00E2731F">
            <w:pPr>
              <w:pStyle w:val="TableParagraph"/>
              <w:spacing w:line="234" w:lineRule="exact"/>
              <w:ind w:left="107"/>
              <w:rPr>
                <w:b/>
                <w:sz w:val="20"/>
              </w:rPr>
            </w:pPr>
            <w:r>
              <w:rPr>
                <w:b/>
                <w:sz w:val="20"/>
              </w:rPr>
              <w:t>Hedef</w:t>
            </w:r>
            <w:r>
              <w:rPr>
                <w:b/>
                <w:spacing w:val="-8"/>
                <w:sz w:val="20"/>
              </w:rPr>
              <w:t xml:space="preserve"> </w:t>
            </w:r>
            <w:r>
              <w:rPr>
                <w:b/>
                <w:spacing w:val="-5"/>
                <w:sz w:val="20"/>
              </w:rPr>
              <w:t>1.1.1</w:t>
            </w:r>
          </w:p>
        </w:tc>
        <w:tc>
          <w:tcPr>
            <w:tcW w:w="709" w:type="dxa"/>
            <w:shd w:val="clear" w:color="auto" w:fill="E2EFD9"/>
          </w:tcPr>
          <w:p w14:paraId="203A1BC6" w14:textId="6859B47C" w:rsidR="00FD2C8D" w:rsidRDefault="0067572F">
            <w:pPr>
              <w:pStyle w:val="TableParagraph"/>
              <w:rPr>
                <w:rFonts w:ascii="Times New Roman"/>
              </w:rPr>
            </w:pPr>
            <w:r>
              <w:rPr>
                <w:rFonts w:ascii="Times New Roman"/>
              </w:rPr>
              <w:t>5000</w:t>
            </w:r>
          </w:p>
        </w:tc>
        <w:tc>
          <w:tcPr>
            <w:tcW w:w="709" w:type="dxa"/>
            <w:shd w:val="clear" w:color="auto" w:fill="E2EFD9"/>
          </w:tcPr>
          <w:p w14:paraId="70484E52" w14:textId="3CBE2404" w:rsidR="00FD2C8D" w:rsidRDefault="0067572F">
            <w:pPr>
              <w:pStyle w:val="TableParagraph"/>
              <w:rPr>
                <w:rFonts w:ascii="Times New Roman"/>
              </w:rPr>
            </w:pPr>
            <w:r>
              <w:rPr>
                <w:rFonts w:ascii="Times New Roman"/>
              </w:rPr>
              <w:t>7000</w:t>
            </w:r>
          </w:p>
        </w:tc>
        <w:tc>
          <w:tcPr>
            <w:tcW w:w="704" w:type="dxa"/>
            <w:shd w:val="clear" w:color="auto" w:fill="E2EFD9"/>
          </w:tcPr>
          <w:p w14:paraId="20F1A65D" w14:textId="65788CC3" w:rsidR="00FD2C8D" w:rsidRDefault="0067572F">
            <w:pPr>
              <w:pStyle w:val="TableParagraph"/>
              <w:rPr>
                <w:rFonts w:ascii="Times New Roman"/>
              </w:rPr>
            </w:pPr>
            <w:r>
              <w:rPr>
                <w:rFonts w:ascii="Times New Roman"/>
              </w:rPr>
              <w:t>9000</w:t>
            </w:r>
          </w:p>
        </w:tc>
        <w:tc>
          <w:tcPr>
            <w:tcW w:w="809" w:type="dxa"/>
            <w:shd w:val="clear" w:color="auto" w:fill="E2EFD9"/>
          </w:tcPr>
          <w:p w14:paraId="7187F9F3" w14:textId="5CBCF07A" w:rsidR="00FD2C8D" w:rsidRDefault="0067572F">
            <w:pPr>
              <w:pStyle w:val="TableParagraph"/>
              <w:rPr>
                <w:rFonts w:ascii="Times New Roman"/>
              </w:rPr>
            </w:pPr>
            <w:r>
              <w:rPr>
                <w:rFonts w:ascii="Times New Roman"/>
              </w:rPr>
              <w:t>11000</w:t>
            </w:r>
          </w:p>
        </w:tc>
        <w:tc>
          <w:tcPr>
            <w:tcW w:w="809" w:type="dxa"/>
            <w:shd w:val="clear" w:color="auto" w:fill="E2EFD9"/>
          </w:tcPr>
          <w:p w14:paraId="088CDA03" w14:textId="576257C7" w:rsidR="00FD2C8D" w:rsidRDefault="0067572F">
            <w:pPr>
              <w:pStyle w:val="TableParagraph"/>
              <w:rPr>
                <w:rFonts w:ascii="Times New Roman"/>
              </w:rPr>
            </w:pPr>
            <w:r>
              <w:rPr>
                <w:rFonts w:ascii="Times New Roman"/>
              </w:rPr>
              <w:t>13000</w:t>
            </w:r>
          </w:p>
        </w:tc>
        <w:tc>
          <w:tcPr>
            <w:tcW w:w="4164" w:type="dxa"/>
            <w:shd w:val="clear" w:color="auto" w:fill="E2EFD9"/>
          </w:tcPr>
          <w:p w14:paraId="1E946CF3" w14:textId="72CE56DD" w:rsidR="00FD2C8D" w:rsidRDefault="0067572F">
            <w:pPr>
              <w:pStyle w:val="TableParagraph"/>
              <w:rPr>
                <w:rFonts w:ascii="Times New Roman"/>
              </w:rPr>
            </w:pPr>
            <w:r>
              <w:rPr>
                <w:rFonts w:ascii="Times New Roman"/>
              </w:rPr>
              <w:t>45000,00</w:t>
            </w:r>
          </w:p>
        </w:tc>
      </w:tr>
      <w:tr w:rsidR="00FD2C8D" w14:paraId="4EA7ECCA" w14:textId="77777777" w:rsidTr="00A55DDB">
        <w:trPr>
          <w:trHeight w:val="467"/>
        </w:trPr>
        <w:tc>
          <w:tcPr>
            <w:tcW w:w="1447" w:type="dxa"/>
            <w:shd w:val="clear" w:color="auto" w:fill="E2EFD9"/>
          </w:tcPr>
          <w:p w14:paraId="71B0A5FB" w14:textId="77777777" w:rsidR="00FD2C8D" w:rsidRDefault="000917BF">
            <w:pPr>
              <w:pStyle w:val="TableParagraph"/>
              <w:spacing w:line="234" w:lineRule="exact"/>
              <w:ind w:left="107"/>
              <w:rPr>
                <w:b/>
                <w:sz w:val="20"/>
              </w:rPr>
            </w:pPr>
            <w:r>
              <w:rPr>
                <w:b/>
                <w:sz w:val="20"/>
              </w:rPr>
              <w:t>Hedef</w:t>
            </w:r>
            <w:r>
              <w:rPr>
                <w:b/>
                <w:spacing w:val="-8"/>
                <w:sz w:val="20"/>
              </w:rPr>
              <w:t xml:space="preserve"> </w:t>
            </w:r>
            <w:r>
              <w:rPr>
                <w:b/>
                <w:spacing w:val="-5"/>
                <w:sz w:val="20"/>
              </w:rPr>
              <w:t>1.1</w:t>
            </w:r>
            <w:r w:rsidR="00E2731F">
              <w:rPr>
                <w:b/>
                <w:spacing w:val="-5"/>
                <w:sz w:val="20"/>
              </w:rPr>
              <w:t>.2</w:t>
            </w:r>
          </w:p>
        </w:tc>
        <w:tc>
          <w:tcPr>
            <w:tcW w:w="709" w:type="dxa"/>
            <w:shd w:val="clear" w:color="auto" w:fill="E2EFD9"/>
          </w:tcPr>
          <w:p w14:paraId="20DC7596" w14:textId="7F023699" w:rsidR="00FD2C8D" w:rsidRDefault="0067572F">
            <w:pPr>
              <w:pStyle w:val="TableParagraph"/>
              <w:rPr>
                <w:rFonts w:ascii="Times New Roman"/>
              </w:rPr>
            </w:pPr>
            <w:r>
              <w:rPr>
                <w:rFonts w:ascii="Times New Roman"/>
              </w:rPr>
              <w:t>10000</w:t>
            </w:r>
          </w:p>
        </w:tc>
        <w:tc>
          <w:tcPr>
            <w:tcW w:w="709" w:type="dxa"/>
            <w:shd w:val="clear" w:color="auto" w:fill="E2EFD9"/>
          </w:tcPr>
          <w:p w14:paraId="4497C872" w14:textId="70E759DD" w:rsidR="00FD2C8D" w:rsidRDefault="0067572F">
            <w:pPr>
              <w:pStyle w:val="TableParagraph"/>
              <w:rPr>
                <w:rFonts w:ascii="Times New Roman"/>
              </w:rPr>
            </w:pPr>
            <w:r>
              <w:rPr>
                <w:rFonts w:ascii="Times New Roman"/>
              </w:rPr>
              <w:t>12000</w:t>
            </w:r>
          </w:p>
        </w:tc>
        <w:tc>
          <w:tcPr>
            <w:tcW w:w="704" w:type="dxa"/>
            <w:shd w:val="clear" w:color="auto" w:fill="E2EFD9"/>
          </w:tcPr>
          <w:p w14:paraId="0DF185CC" w14:textId="766F5D9B" w:rsidR="00FD2C8D" w:rsidRDefault="0067572F">
            <w:pPr>
              <w:pStyle w:val="TableParagraph"/>
              <w:rPr>
                <w:rFonts w:ascii="Times New Roman"/>
              </w:rPr>
            </w:pPr>
            <w:r>
              <w:rPr>
                <w:rFonts w:ascii="Times New Roman"/>
              </w:rPr>
              <w:t>14000</w:t>
            </w:r>
          </w:p>
        </w:tc>
        <w:tc>
          <w:tcPr>
            <w:tcW w:w="809" w:type="dxa"/>
            <w:shd w:val="clear" w:color="auto" w:fill="E2EFD9"/>
          </w:tcPr>
          <w:p w14:paraId="05A6A86C" w14:textId="2966F9EC" w:rsidR="00FD2C8D" w:rsidRDefault="0067572F">
            <w:pPr>
              <w:pStyle w:val="TableParagraph"/>
              <w:rPr>
                <w:rFonts w:ascii="Times New Roman"/>
              </w:rPr>
            </w:pPr>
            <w:r>
              <w:rPr>
                <w:rFonts w:ascii="Times New Roman"/>
              </w:rPr>
              <w:t>16000</w:t>
            </w:r>
          </w:p>
        </w:tc>
        <w:tc>
          <w:tcPr>
            <w:tcW w:w="809" w:type="dxa"/>
            <w:shd w:val="clear" w:color="auto" w:fill="E2EFD9"/>
          </w:tcPr>
          <w:p w14:paraId="6597EB62" w14:textId="6E8E9AE3" w:rsidR="00FD2C8D" w:rsidRDefault="0067572F">
            <w:pPr>
              <w:pStyle w:val="TableParagraph"/>
              <w:rPr>
                <w:rFonts w:ascii="Times New Roman"/>
              </w:rPr>
            </w:pPr>
            <w:r>
              <w:rPr>
                <w:rFonts w:ascii="Times New Roman"/>
              </w:rPr>
              <w:t>18000</w:t>
            </w:r>
          </w:p>
        </w:tc>
        <w:tc>
          <w:tcPr>
            <w:tcW w:w="4164" w:type="dxa"/>
            <w:shd w:val="clear" w:color="auto" w:fill="E2EFD9"/>
          </w:tcPr>
          <w:p w14:paraId="102DF8A1" w14:textId="6FD8F398" w:rsidR="00FD2C8D" w:rsidRDefault="0067572F">
            <w:pPr>
              <w:pStyle w:val="TableParagraph"/>
              <w:rPr>
                <w:rFonts w:ascii="Times New Roman"/>
              </w:rPr>
            </w:pPr>
            <w:r>
              <w:rPr>
                <w:rFonts w:ascii="Times New Roman"/>
              </w:rPr>
              <w:t>70000,00</w:t>
            </w:r>
          </w:p>
        </w:tc>
      </w:tr>
      <w:tr w:rsidR="00FD2C8D" w14:paraId="129B729E" w14:textId="77777777" w:rsidTr="00A55DDB">
        <w:trPr>
          <w:trHeight w:val="470"/>
        </w:trPr>
        <w:tc>
          <w:tcPr>
            <w:tcW w:w="1447" w:type="dxa"/>
            <w:shd w:val="clear" w:color="auto" w:fill="E2EFD9"/>
          </w:tcPr>
          <w:p w14:paraId="1B33D2FB" w14:textId="77777777" w:rsidR="00FD2C8D" w:rsidRDefault="000917BF">
            <w:pPr>
              <w:pStyle w:val="TableParagraph"/>
              <w:spacing w:before="1"/>
              <w:ind w:left="107"/>
              <w:rPr>
                <w:b/>
                <w:sz w:val="20"/>
              </w:rPr>
            </w:pPr>
            <w:r>
              <w:rPr>
                <w:b/>
                <w:sz w:val="20"/>
              </w:rPr>
              <w:t>Hedef</w:t>
            </w:r>
            <w:r>
              <w:rPr>
                <w:b/>
                <w:spacing w:val="-9"/>
                <w:sz w:val="20"/>
              </w:rPr>
              <w:t xml:space="preserve"> </w:t>
            </w:r>
            <w:r w:rsidR="00E2731F">
              <w:rPr>
                <w:b/>
                <w:spacing w:val="-5"/>
                <w:sz w:val="20"/>
              </w:rPr>
              <w:t>2.1.1</w:t>
            </w:r>
          </w:p>
        </w:tc>
        <w:tc>
          <w:tcPr>
            <w:tcW w:w="709" w:type="dxa"/>
            <w:shd w:val="clear" w:color="auto" w:fill="E2EFD9"/>
          </w:tcPr>
          <w:p w14:paraId="2E31B99B" w14:textId="10E1AEA9" w:rsidR="00FD2C8D" w:rsidRDefault="0067572F">
            <w:pPr>
              <w:pStyle w:val="TableParagraph"/>
              <w:rPr>
                <w:rFonts w:ascii="Times New Roman"/>
              </w:rPr>
            </w:pPr>
            <w:r>
              <w:rPr>
                <w:rFonts w:ascii="Times New Roman"/>
              </w:rPr>
              <w:t>6000</w:t>
            </w:r>
          </w:p>
        </w:tc>
        <w:tc>
          <w:tcPr>
            <w:tcW w:w="709" w:type="dxa"/>
            <w:shd w:val="clear" w:color="auto" w:fill="E2EFD9"/>
          </w:tcPr>
          <w:p w14:paraId="44AA41A8" w14:textId="7105F53E" w:rsidR="00FD2C8D" w:rsidRDefault="0067572F">
            <w:pPr>
              <w:pStyle w:val="TableParagraph"/>
              <w:rPr>
                <w:rFonts w:ascii="Times New Roman"/>
              </w:rPr>
            </w:pPr>
            <w:r>
              <w:rPr>
                <w:rFonts w:ascii="Times New Roman"/>
              </w:rPr>
              <w:t>8000</w:t>
            </w:r>
          </w:p>
        </w:tc>
        <w:tc>
          <w:tcPr>
            <w:tcW w:w="704" w:type="dxa"/>
            <w:shd w:val="clear" w:color="auto" w:fill="E2EFD9"/>
          </w:tcPr>
          <w:p w14:paraId="52A59569" w14:textId="2E67805B" w:rsidR="00FD2C8D" w:rsidRDefault="0067572F">
            <w:pPr>
              <w:pStyle w:val="TableParagraph"/>
              <w:rPr>
                <w:rFonts w:ascii="Times New Roman"/>
              </w:rPr>
            </w:pPr>
            <w:r>
              <w:rPr>
                <w:rFonts w:ascii="Times New Roman"/>
              </w:rPr>
              <w:t>10000</w:t>
            </w:r>
          </w:p>
        </w:tc>
        <w:tc>
          <w:tcPr>
            <w:tcW w:w="809" w:type="dxa"/>
            <w:shd w:val="clear" w:color="auto" w:fill="E2EFD9"/>
          </w:tcPr>
          <w:p w14:paraId="3561ACA5" w14:textId="53B3E957" w:rsidR="00FD2C8D" w:rsidRDefault="0067572F">
            <w:pPr>
              <w:pStyle w:val="TableParagraph"/>
              <w:rPr>
                <w:rFonts w:ascii="Times New Roman"/>
              </w:rPr>
            </w:pPr>
            <w:r>
              <w:rPr>
                <w:rFonts w:ascii="Times New Roman"/>
              </w:rPr>
              <w:t>12000</w:t>
            </w:r>
          </w:p>
        </w:tc>
        <w:tc>
          <w:tcPr>
            <w:tcW w:w="809" w:type="dxa"/>
            <w:shd w:val="clear" w:color="auto" w:fill="E2EFD9"/>
          </w:tcPr>
          <w:p w14:paraId="7F290510" w14:textId="380B96FB" w:rsidR="00FD2C8D" w:rsidRDefault="0067572F">
            <w:pPr>
              <w:pStyle w:val="TableParagraph"/>
              <w:rPr>
                <w:rFonts w:ascii="Times New Roman"/>
              </w:rPr>
            </w:pPr>
            <w:r>
              <w:rPr>
                <w:rFonts w:ascii="Times New Roman"/>
              </w:rPr>
              <w:t>14000</w:t>
            </w:r>
          </w:p>
        </w:tc>
        <w:tc>
          <w:tcPr>
            <w:tcW w:w="4164" w:type="dxa"/>
            <w:shd w:val="clear" w:color="auto" w:fill="E2EFD9"/>
          </w:tcPr>
          <w:p w14:paraId="63B42FD2" w14:textId="2FABF5FF" w:rsidR="00FD2C8D" w:rsidRDefault="0067572F">
            <w:pPr>
              <w:pStyle w:val="TableParagraph"/>
              <w:rPr>
                <w:rFonts w:ascii="Times New Roman"/>
              </w:rPr>
            </w:pPr>
            <w:r>
              <w:rPr>
                <w:rFonts w:ascii="Times New Roman"/>
              </w:rPr>
              <w:t>50000,00</w:t>
            </w:r>
          </w:p>
        </w:tc>
      </w:tr>
      <w:tr w:rsidR="00FD2C8D" w14:paraId="504A0CB1" w14:textId="77777777" w:rsidTr="00A55DDB">
        <w:trPr>
          <w:trHeight w:val="469"/>
        </w:trPr>
        <w:tc>
          <w:tcPr>
            <w:tcW w:w="1447" w:type="dxa"/>
            <w:shd w:val="clear" w:color="auto" w:fill="E2EFD9"/>
          </w:tcPr>
          <w:p w14:paraId="7088DD61" w14:textId="77777777" w:rsidR="00FD2C8D" w:rsidRDefault="00E2731F">
            <w:pPr>
              <w:pStyle w:val="TableParagraph"/>
              <w:spacing w:line="234" w:lineRule="exact"/>
              <w:ind w:left="107"/>
              <w:rPr>
                <w:b/>
                <w:sz w:val="20"/>
              </w:rPr>
            </w:pPr>
            <w:r>
              <w:rPr>
                <w:b/>
                <w:sz w:val="20"/>
              </w:rPr>
              <w:t>Hedef 2.1.2</w:t>
            </w:r>
          </w:p>
        </w:tc>
        <w:tc>
          <w:tcPr>
            <w:tcW w:w="709" w:type="dxa"/>
            <w:shd w:val="clear" w:color="auto" w:fill="E2EFD9"/>
          </w:tcPr>
          <w:p w14:paraId="4DA1C51A" w14:textId="45C127A0" w:rsidR="00FD2C8D" w:rsidRDefault="0067572F">
            <w:pPr>
              <w:pStyle w:val="TableParagraph"/>
              <w:rPr>
                <w:rFonts w:ascii="Times New Roman"/>
              </w:rPr>
            </w:pPr>
            <w:r>
              <w:rPr>
                <w:rFonts w:ascii="Times New Roman"/>
              </w:rPr>
              <w:t>4000</w:t>
            </w:r>
          </w:p>
        </w:tc>
        <w:tc>
          <w:tcPr>
            <w:tcW w:w="709" w:type="dxa"/>
            <w:shd w:val="clear" w:color="auto" w:fill="E2EFD9"/>
          </w:tcPr>
          <w:p w14:paraId="521361D1" w14:textId="7309172B" w:rsidR="00FD2C8D" w:rsidRDefault="0067572F">
            <w:pPr>
              <w:pStyle w:val="TableParagraph"/>
              <w:rPr>
                <w:rFonts w:ascii="Times New Roman"/>
              </w:rPr>
            </w:pPr>
            <w:r>
              <w:rPr>
                <w:rFonts w:ascii="Times New Roman"/>
              </w:rPr>
              <w:t>6000</w:t>
            </w:r>
          </w:p>
        </w:tc>
        <w:tc>
          <w:tcPr>
            <w:tcW w:w="704" w:type="dxa"/>
            <w:shd w:val="clear" w:color="auto" w:fill="E2EFD9"/>
          </w:tcPr>
          <w:p w14:paraId="4C9C73EE" w14:textId="3ECABD2A" w:rsidR="00FD2C8D" w:rsidRDefault="0067572F">
            <w:pPr>
              <w:pStyle w:val="TableParagraph"/>
              <w:rPr>
                <w:rFonts w:ascii="Times New Roman"/>
              </w:rPr>
            </w:pPr>
            <w:r>
              <w:rPr>
                <w:rFonts w:ascii="Times New Roman"/>
              </w:rPr>
              <w:t>8000</w:t>
            </w:r>
          </w:p>
        </w:tc>
        <w:tc>
          <w:tcPr>
            <w:tcW w:w="809" w:type="dxa"/>
            <w:shd w:val="clear" w:color="auto" w:fill="E2EFD9"/>
          </w:tcPr>
          <w:p w14:paraId="2918459B" w14:textId="02C7C782" w:rsidR="00FD2C8D" w:rsidRDefault="0067572F">
            <w:pPr>
              <w:pStyle w:val="TableParagraph"/>
              <w:rPr>
                <w:rFonts w:ascii="Times New Roman"/>
              </w:rPr>
            </w:pPr>
            <w:r>
              <w:rPr>
                <w:rFonts w:ascii="Times New Roman"/>
              </w:rPr>
              <w:t>10000</w:t>
            </w:r>
          </w:p>
        </w:tc>
        <w:tc>
          <w:tcPr>
            <w:tcW w:w="809" w:type="dxa"/>
            <w:shd w:val="clear" w:color="auto" w:fill="E2EFD9"/>
          </w:tcPr>
          <w:p w14:paraId="2333247A" w14:textId="453D7222" w:rsidR="00FD2C8D" w:rsidRDefault="0067572F">
            <w:pPr>
              <w:pStyle w:val="TableParagraph"/>
              <w:rPr>
                <w:rFonts w:ascii="Times New Roman"/>
              </w:rPr>
            </w:pPr>
            <w:r>
              <w:rPr>
                <w:rFonts w:ascii="Times New Roman"/>
              </w:rPr>
              <w:t>12000</w:t>
            </w:r>
          </w:p>
        </w:tc>
        <w:tc>
          <w:tcPr>
            <w:tcW w:w="4164" w:type="dxa"/>
            <w:shd w:val="clear" w:color="auto" w:fill="E2EFD9"/>
          </w:tcPr>
          <w:p w14:paraId="7C0B15A3" w14:textId="61506D20" w:rsidR="00FD2C8D" w:rsidRDefault="0067572F">
            <w:pPr>
              <w:pStyle w:val="TableParagraph"/>
              <w:rPr>
                <w:rFonts w:ascii="Times New Roman"/>
              </w:rPr>
            </w:pPr>
            <w:r>
              <w:rPr>
                <w:rFonts w:ascii="Times New Roman"/>
              </w:rPr>
              <w:t>40000,00</w:t>
            </w:r>
          </w:p>
        </w:tc>
      </w:tr>
      <w:tr w:rsidR="00FD2C8D" w14:paraId="37434FBD" w14:textId="77777777" w:rsidTr="00A55DDB">
        <w:trPr>
          <w:trHeight w:val="467"/>
        </w:trPr>
        <w:tc>
          <w:tcPr>
            <w:tcW w:w="1447" w:type="dxa"/>
            <w:shd w:val="clear" w:color="auto" w:fill="E2EFD9"/>
          </w:tcPr>
          <w:p w14:paraId="43D5D384" w14:textId="77777777" w:rsidR="00FD2C8D" w:rsidRDefault="00E2731F">
            <w:pPr>
              <w:pStyle w:val="TableParagraph"/>
              <w:spacing w:line="234" w:lineRule="exact"/>
              <w:ind w:left="107"/>
              <w:rPr>
                <w:b/>
                <w:sz w:val="20"/>
              </w:rPr>
            </w:pPr>
            <w:r>
              <w:rPr>
                <w:b/>
                <w:sz w:val="20"/>
              </w:rPr>
              <w:t>Hedef 3.</w:t>
            </w:r>
            <w:r w:rsidRPr="00E2731F">
              <w:rPr>
                <w:b/>
                <w:sz w:val="20"/>
              </w:rPr>
              <w:t>1.1</w:t>
            </w:r>
          </w:p>
        </w:tc>
        <w:tc>
          <w:tcPr>
            <w:tcW w:w="709" w:type="dxa"/>
            <w:shd w:val="clear" w:color="auto" w:fill="E2EFD9"/>
          </w:tcPr>
          <w:p w14:paraId="7D205A66" w14:textId="5A04ACBE" w:rsidR="00FD2C8D" w:rsidRDefault="0067572F">
            <w:pPr>
              <w:pStyle w:val="TableParagraph"/>
              <w:rPr>
                <w:rFonts w:ascii="Times New Roman"/>
              </w:rPr>
            </w:pPr>
            <w:r>
              <w:rPr>
                <w:rFonts w:ascii="Times New Roman"/>
              </w:rPr>
              <w:t>8000</w:t>
            </w:r>
          </w:p>
        </w:tc>
        <w:tc>
          <w:tcPr>
            <w:tcW w:w="709" w:type="dxa"/>
            <w:shd w:val="clear" w:color="auto" w:fill="E2EFD9"/>
          </w:tcPr>
          <w:p w14:paraId="5D38E706" w14:textId="65774F3F" w:rsidR="00FD2C8D" w:rsidRDefault="0067572F">
            <w:pPr>
              <w:pStyle w:val="TableParagraph"/>
              <w:rPr>
                <w:rFonts w:ascii="Times New Roman"/>
              </w:rPr>
            </w:pPr>
            <w:r>
              <w:rPr>
                <w:rFonts w:ascii="Times New Roman"/>
              </w:rPr>
              <w:t>10000</w:t>
            </w:r>
          </w:p>
        </w:tc>
        <w:tc>
          <w:tcPr>
            <w:tcW w:w="704" w:type="dxa"/>
            <w:shd w:val="clear" w:color="auto" w:fill="E2EFD9"/>
          </w:tcPr>
          <w:p w14:paraId="6B03C7A4" w14:textId="2D280FEF" w:rsidR="00FD2C8D" w:rsidRDefault="0067572F">
            <w:pPr>
              <w:pStyle w:val="TableParagraph"/>
              <w:rPr>
                <w:rFonts w:ascii="Times New Roman"/>
              </w:rPr>
            </w:pPr>
            <w:r>
              <w:rPr>
                <w:rFonts w:ascii="Times New Roman"/>
              </w:rPr>
              <w:t>12000</w:t>
            </w:r>
          </w:p>
        </w:tc>
        <w:tc>
          <w:tcPr>
            <w:tcW w:w="809" w:type="dxa"/>
            <w:shd w:val="clear" w:color="auto" w:fill="E2EFD9"/>
          </w:tcPr>
          <w:p w14:paraId="0B0EBF17" w14:textId="74F81AD0" w:rsidR="00FD2C8D" w:rsidRDefault="0067572F">
            <w:pPr>
              <w:pStyle w:val="TableParagraph"/>
              <w:rPr>
                <w:rFonts w:ascii="Times New Roman"/>
              </w:rPr>
            </w:pPr>
            <w:r>
              <w:rPr>
                <w:rFonts w:ascii="Times New Roman"/>
              </w:rPr>
              <w:t>14000</w:t>
            </w:r>
          </w:p>
        </w:tc>
        <w:tc>
          <w:tcPr>
            <w:tcW w:w="809" w:type="dxa"/>
            <w:shd w:val="clear" w:color="auto" w:fill="E2EFD9"/>
          </w:tcPr>
          <w:p w14:paraId="4FC58708" w14:textId="6D299957" w:rsidR="00FD2C8D" w:rsidRDefault="0067572F">
            <w:pPr>
              <w:pStyle w:val="TableParagraph"/>
              <w:rPr>
                <w:rFonts w:ascii="Times New Roman"/>
              </w:rPr>
            </w:pPr>
            <w:r>
              <w:rPr>
                <w:rFonts w:ascii="Times New Roman"/>
              </w:rPr>
              <w:t>16000</w:t>
            </w:r>
          </w:p>
        </w:tc>
        <w:tc>
          <w:tcPr>
            <w:tcW w:w="4164" w:type="dxa"/>
            <w:shd w:val="clear" w:color="auto" w:fill="E2EFD9"/>
          </w:tcPr>
          <w:p w14:paraId="67DA2827" w14:textId="6FECA181" w:rsidR="00FD2C8D" w:rsidRDefault="0067572F">
            <w:pPr>
              <w:pStyle w:val="TableParagraph"/>
              <w:rPr>
                <w:rFonts w:ascii="Times New Roman"/>
              </w:rPr>
            </w:pPr>
            <w:r>
              <w:rPr>
                <w:rFonts w:ascii="Times New Roman"/>
              </w:rPr>
              <w:t>60000,00</w:t>
            </w:r>
          </w:p>
        </w:tc>
      </w:tr>
      <w:tr w:rsidR="00FD2C8D" w14:paraId="6A32410D" w14:textId="77777777" w:rsidTr="00A55DDB">
        <w:trPr>
          <w:trHeight w:val="627"/>
        </w:trPr>
        <w:tc>
          <w:tcPr>
            <w:tcW w:w="1447" w:type="dxa"/>
            <w:shd w:val="clear" w:color="auto" w:fill="E2EFD9"/>
          </w:tcPr>
          <w:p w14:paraId="2C56CAE5" w14:textId="77777777" w:rsidR="00FD2C8D" w:rsidRDefault="00A55DDB" w:rsidP="00A55DDB">
            <w:pPr>
              <w:pStyle w:val="TableParagraph"/>
              <w:spacing w:line="236" w:lineRule="exact"/>
              <w:ind w:right="296"/>
              <w:jc w:val="center"/>
              <w:rPr>
                <w:b/>
                <w:sz w:val="20"/>
              </w:rPr>
            </w:pPr>
            <w:r>
              <w:rPr>
                <w:b/>
                <w:sz w:val="20"/>
              </w:rPr>
              <w:t xml:space="preserve">  Hedef 3.1.2</w:t>
            </w:r>
          </w:p>
        </w:tc>
        <w:tc>
          <w:tcPr>
            <w:tcW w:w="709" w:type="dxa"/>
            <w:shd w:val="clear" w:color="auto" w:fill="E2EFD9"/>
          </w:tcPr>
          <w:p w14:paraId="18B286BD" w14:textId="268F28AD" w:rsidR="00FD2C8D" w:rsidRDefault="0067572F">
            <w:pPr>
              <w:pStyle w:val="TableParagraph"/>
              <w:rPr>
                <w:rFonts w:ascii="Times New Roman"/>
              </w:rPr>
            </w:pPr>
            <w:r>
              <w:rPr>
                <w:rFonts w:ascii="Times New Roman"/>
              </w:rPr>
              <w:t>2000</w:t>
            </w:r>
          </w:p>
        </w:tc>
        <w:tc>
          <w:tcPr>
            <w:tcW w:w="709" w:type="dxa"/>
            <w:shd w:val="clear" w:color="auto" w:fill="E2EFD9"/>
          </w:tcPr>
          <w:p w14:paraId="13E7C872" w14:textId="63FCB84A" w:rsidR="00FD2C8D" w:rsidRDefault="0067572F">
            <w:pPr>
              <w:pStyle w:val="TableParagraph"/>
              <w:rPr>
                <w:rFonts w:ascii="Times New Roman"/>
              </w:rPr>
            </w:pPr>
            <w:r>
              <w:rPr>
                <w:rFonts w:ascii="Times New Roman"/>
              </w:rPr>
              <w:t>4000</w:t>
            </w:r>
          </w:p>
        </w:tc>
        <w:tc>
          <w:tcPr>
            <w:tcW w:w="704" w:type="dxa"/>
            <w:shd w:val="clear" w:color="auto" w:fill="E2EFD9"/>
          </w:tcPr>
          <w:p w14:paraId="3E017157" w14:textId="7136D468" w:rsidR="00FD2C8D" w:rsidRDefault="0067572F">
            <w:pPr>
              <w:pStyle w:val="TableParagraph"/>
              <w:rPr>
                <w:rFonts w:ascii="Times New Roman"/>
              </w:rPr>
            </w:pPr>
            <w:r>
              <w:rPr>
                <w:rFonts w:ascii="Times New Roman"/>
              </w:rPr>
              <w:t>6000</w:t>
            </w:r>
          </w:p>
        </w:tc>
        <w:tc>
          <w:tcPr>
            <w:tcW w:w="809" w:type="dxa"/>
            <w:shd w:val="clear" w:color="auto" w:fill="E2EFD9"/>
          </w:tcPr>
          <w:p w14:paraId="5865EBB9" w14:textId="5F7F9EB4" w:rsidR="00FD2C8D" w:rsidRDefault="0067572F">
            <w:pPr>
              <w:pStyle w:val="TableParagraph"/>
              <w:rPr>
                <w:rFonts w:ascii="Times New Roman"/>
              </w:rPr>
            </w:pPr>
            <w:r>
              <w:rPr>
                <w:rFonts w:ascii="Times New Roman"/>
              </w:rPr>
              <w:t>8000</w:t>
            </w:r>
          </w:p>
        </w:tc>
        <w:tc>
          <w:tcPr>
            <w:tcW w:w="809" w:type="dxa"/>
            <w:shd w:val="clear" w:color="auto" w:fill="E2EFD9"/>
          </w:tcPr>
          <w:p w14:paraId="5910FF3B" w14:textId="3DF84239" w:rsidR="00FD2C8D" w:rsidRDefault="0067572F">
            <w:pPr>
              <w:pStyle w:val="TableParagraph"/>
              <w:rPr>
                <w:rFonts w:ascii="Times New Roman"/>
              </w:rPr>
            </w:pPr>
            <w:r>
              <w:rPr>
                <w:rFonts w:ascii="Times New Roman"/>
              </w:rPr>
              <w:t>10000</w:t>
            </w:r>
          </w:p>
        </w:tc>
        <w:tc>
          <w:tcPr>
            <w:tcW w:w="4164" w:type="dxa"/>
            <w:shd w:val="clear" w:color="auto" w:fill="E2EFD9"/>
          </w:tcPr>
          <w:p w14:paraId="7C1C7144" w14:textId="78114E95" w:rsidR="00FD2C8D" w:rsidRDefault="0067572F">
            <w:pPr>
              <w:pStyle w:val="TableParagraph"/>
              <w:rPr>
                <w:rFonts w:ascii="Times New Roman"/>
              </w:rPr>
            </w:pPr>
            <w:r>
              <w:rPr>
                <w:rFonts w:ascii="Times New Roman"/>
              </w:rPr>
              <w:t>30000,00</w:t>
            </w:r>
          </w:p>
        </w:tc>
      </w:tr>
      <w:tr w:rsidR="00E2731F" w14:paraId="03D4D3C4" w14:textId="77777777" w:rsidTr="00A55DDB">
        <w:trPr>
          <w:trHeight w:val="702"/>
        </w:trPr>
        <w:tc>
          <w:tcPr>
            <w:tcW w:w="1447" w:type="dxa"/>
            <w:shd w:val="clear" w:color="auto" w:fill="E2EFD9"/>
          </w:tcPr>
          <w:p w14:paraId="24F67999" w14:textId="77777777" w:rsidR="00E2731F" w:rsidRDefault="00E2731F">
            <w:pPr>
              <w:pStyle w:val="TableParagraph"/>
              <w:spacing w:line="236" w:lineRule="exact"/>
              <w:ind w:left="107" w:right="296"/>
              <w:rPr>
                <w:b/>
                <w:spacing w:val="-2"/>
                <w:sz w:val="20"/>
              </w:rPr>
            </w:pPr>
            <w:r w:rsidRPr="00E2731F">
              <w:rPr>
                <w:b/>
                <w:spacing w:val="-2"/>
                <w:sz w:val="20"/>
              </w:rPr>
              <w:t>Genel Yönetim Giderleri</w:t>
            </w:r>
          </w:p>
        </w:tc>
        <w:tc>
          <w:tcPr>
            <w:tcW w:w="709" w:type="dxa"/>
            <w:shd w:val="clear" w:color="auto" w:fill="E2EFD9"/>
          </w:tcPr>
          <w:p w14:paraId="1EA3AF50" w14:textId="5C11A15B" w:rsidR="00E2731F" w:rsidRDefault="0067572F">
            <w:pPr>
              <w:pStyle w:val="TableParagraph"/>
              <w:rPr>
                <w:rFonts w:ascii="Times New Roman"/>
              </w:rPr>
            </w:pPr>
            <w:r>
              <w:rPr>
                <w:rFonts w:ascii="Times New Roman"/>
              </w:rPr>
              <w:t>15000</w:t>
            </w:r>
          </w:p>
        </w:tc>
        <w:tc>
          <w:tcPr>
            <w:tcW w:w="709" w:type="dxa"/>
            <w:shd w:val="clear" w:color="auto" w:fill="E2EFD9"/>
          </w:tcPr>
          <w:p w14:paraId="0889438B" w14:textId="4424DEE6" w:rsidR="00E2731F" w:rsidRDefault="0067572F">
            <w:pPr>
              <w:pStyle w:val="TableParagraph"/>
              <w:rPr>
                <w:rFonts w:ascii="Times New Roman"/>
              </w:rPr>
            </w:pPr>
            <w:r>
              <w:rPr>
                <w:rFonts w:ascii="Times New Roman"/>
              </w:rPr>
              <w:t>20000</w:t>
            </w:r>
          </w:p>
        </w:tc>
        <w:tc>
          <w:tcPr>
            <w:tcW w:w="704" w:type="dxa"/>
            <w:shd w:val="clear" w:color="auto" w:fill="E2EFD9"/>
          </w:tcPr>
          <w:p w14:paraId="14F0D6CF" w14:textId="48E4FF10" w:rsidR="00E2731F" w:rsidRDefault="0067572F">
            <w:pPr>
              <w:pStyle w:val="TableParagraph"/>
              <w:rPr>
                <w:rFonts w:ascii="Times New Roman"/>
              </w:rPr>
            </w:pPr>
            <w:r>
              <w:rPr>
                <w:rFonts w:ascii="Times New Roman"/>
              </w:rPr>
              <w:t>25000</w:t>
            </w:r>
          </w:p>
        </w:tc>
        <w:tc>
          <w:tcPr>
            <w:tcW w:w="809" w:type="dxa"/>
            <w:shd w:val="clear" w:color="auto" w:fill="E2EFD9"/>
          </w:tcPr>
          <w:p w14:paraId="766D7639" w14:textId="14E5413C" w:rsidR="00E2731F" w:rsidRDefault="0067572F">
            <w:pPr>
              <w:pStyle w:val="TableParagraph"/>
              <w:rPr>
                <w:rFonts w:ascii="Times New Roman"/>
              </w:rPr>
            </w:pPr>
            <w:r>
              <w:rPr>
                <w:rFonts w:ascii="Times New Roman"/>
              </w:rPr>
              <w:t>30000</w:t>
            </w:r>
          </w:p>
        </w:tc>
        <w:tc>
          <w:tcPr>
            <w:tcW w:w="809" w:type="dxa"/>
            <w:shd w:val="clear" w:color="auto" w:fill="E2EFD9"/>
          </w:tcPr>
          <w:p w14:paraId="605D5D4B" w14:textId="51F3EE1A" w:rsidR="00E2731F" w:rsidRDefault="0067572F">
            <w:pPr>
              <w:pStyle w:val="TableParagraph"/>
              <w:rPr>
                <w:rFonts w:ascii="Times New Roman"/>
              </w:rPr>
            </w:pPr>
            <w:r>
              <w:rPr>
                <w:rFonts w:ascii="Times New Roman"/>
              </w:rPr>
              <w:t>35000</w:t>
            </w:r>
          </w:p>
        </w:tc>
        <w:tc>
          <w:tcPr>
            <w:tcW w:w="4164" w:type="dxa"/>
            <w:shd w:val="clear" w:color="auto" w:fill="E2EFD9"/>
          </w:tcPr>
          <w:p w14:paraId="78D0F85C" w14:textId="6CD18E0D" w:rsidR="00E2731F" w:rsidRDefault="0067572F">
            <w:pPr>
              <w:pStyle w:val="TableParagraph"/>
              <w:rPr>
                <w:rFonts w:ascii="Times New Roman"/>
              </w:rPr>
            </w:pPr>
            <w:r>
              <w:rPr>
                <w:rFonts w:ascii="Times New Roman"/>
              </w:rPr>
              <w:t>125000</w:t>
            </w:r>
          </w:p>
        </w:tc>
      </w:tr>
      <w:tr w:rsidR="0067572F" w14:paraId="40EEB30A" w14:textId="77777777" w:rsidTr="00A55DDB">
        <w:trPr>
          <w:trHeight w:val="560"/>
        </w:trPr>
        <w:tc>
          <w:tcPr>
            <w:tcW w:w="1447" w:type="dxa"/>
            <w:shd w:val="clear" w:color="auto" w:fill="E2EFD9"/>
          </w:tcPr>
          <w:p w14:paraId="16CCC0E0" w14:textId="77777777" w:rsidR="0067572F" w:rsidRDefault="0067572F">
            <w:pPr>
              <w:pStyle w:val="TableParagraph"/>
              <w:spacing w:line="219" w:lineRule="exact"/>
              <w:ind w:left="107"/>
              <w:rPr>
                <w:rFonts w:ascii="Calibri"/>
                <w:b/>
                <w:sz w:val="20"/>
              </w:rPr>
            </w:pPr>
            <w:r>
              <w:rPr>
                <w:rFonts w:ascii="Calibri"/>
                <w:b/>
                <w:spacing w:val="-2"/>
                <w:sz w:val="20"/>
              </w:rPr>
              <w:t>TOPLAM</w:t>
            </w:r>
          </w:p>
        </w:tc>
        <w:tc>
          <w:tcPr>
            <w:tcW w:w="709" w:type="dxa"/>
            <w:shd w:val="clear" w:color="auto" w:fill="E2EFD9"/>
          </w:tcPr>
          <w:p w14:paraId="48100D78" w14:textId="49DF5B56" w:rsidR="0067572F" w:rsidRDefault="0067572F">
            <w:pPr>
              <w:pStyle w:val="TableParagraph"/>
              <w:rPr>
                <w:rFonts w:ascii="Times New Roman"/>
                <w:sz w:val="16"/>
              </w:rPr>
            </w:pPr>
            <w:r>
              <w:rPr>
                <w:rFonts w:ascii="Times New Roman"/>
              </w:rPr>
              <w:t>50000</w:t>
            </w:r>
          </w:p>
        </w:tc>
        <w:tc>
          <w:tcPr>
            <w:tcW w:w="709" w:type="dxa"/>
            <w:shd w:val="clear" w:color="auto" w:fill="E2EFD9"/>
          </w:tcPr>
          <w:p w14:paraId="2AE181FF" w14:textId="78FAA9BD" w:rsidR="0067572F" w:rsidRDefault="0067572F">
            <w:pPr>
              <w:pStyle w:val="TableParagraph"/>
              <w:rPr>
                <w:rFonts w:ascii="Times New Roman"/>
                <w:sz w:val="16"/>
              </w:rPr>
            </w:pPr>
            <w:r>
              <w:rPr>
                <w:rFonts w:ascii="Times New Roman"/>
              </w:rPr>
              <w:t>69000</w:t>
            </w:r>
          </w:p>
        </w:tc>
        <w:tc>
          <w:tcPr>
            <w:tcW w:w="704" w:type="dxa"/>
            <w:shd w:val="clear" w:color="auto" w:fill="E2EFD9"/>
          </w:tcPr>
          <w:p w14:paraId="2844DF77" w14:textId="7A5D3C53" w:rsidR="0067572F" w:rsidRDefault="0067572F">
            <w:pPr>
              <w:pStyle w:val="TableParagraph"/>
              <w:rPr>
                <w:rFonts w:ascii="Times New Roman"/>
                <w:sz w:val="16"/>
              </w:rPr>
            </w:pPr>
            <w:r>
              <w:rPr>
                <w:rFonts w:ascii="Times New Roman"/>
              </w:rPr>
              <w:t>84000</w:t>
            </w:r>
          </w:p>
        </w:tc>
        <w:tc>
          <w:tcPr>
            <w:tcW w:w="809" w:type="dxa"/>
            <w:shd w:val="clear" w:color="auto" w:fill="E2EFD9"/>
          </w:tcPr>
          <w:p w14:paraId="753DAB2C" w14:textId="7BD190C4" w:rsidR="0067572F" w:rsidRDefault="0067572F">
            <w:pPr>
              <w:pStyle w:val="TableParagraph"/>
              <w:rPr>
                <w:rFonts w:ascii="Times New Roman"/>
                <w:sz w:val="16"/>
              </w:rPr>
            </w:pPr>
            <w:r>
              <w:rPr>
                <w:rFonts w:ascii="Times New Roman"/>
              </w:rPr>
              <w:t>101000</w:t>
            </w:r>
          </w:p>
        </w:tc>
        <w:tc>
          <w:tcPr>
            <w:tcW w:w="809" w:type="dxa"/>
            <w:shd w:val="clear" w:color="auto" w:fill="E2EFD9"/>
          </w:tcPr>
          <w:p w14:paraId="59DCBA1C" w14:textId="47462F1A" w:rsidR="0067572F" w:rsidRDefault="0067572F">
            <w:pPr>
              <w:pStyle w:val="TableParagraph"/>
              <w:rPr>
                <w:rFonts w:ascii="Times New Roman"/>
                <w:sz w:val="16"/>
              </w:rPr>
            </w:pPr>
            <w:r>
              <w:rPr>
                <w:rFonts w:ascii="Times New Roman"/>
              </w:rPr>
              <w:t>118000</w:t>
            </w:r>
          </w:p>
        </w:tc>
        <w:tc>
          <w:tcPr>
            <w:tcW w:w="4164" w:type="dxa"/>
            <w:shd w:val="clear" w:color="auto" w:fill="E2EFD9"/>
          </w:tcPr>
          <w:p w14:paraId="03DC9938" w14:textId="09391010" w:rsidR="0067572F" w:rsidRDefault="0067572F">
            <w:pPr>
              <w:pStyle w:val="TableParagraph"/>
              <w:rPr>
                <w:rFonts w:ascii="Times New Roman"/>
                <w:sz w:val="16"/>
              </w:rPr>
            </w:pPr>
            <w:r>
              <w:rPr>
                <w:rFonts w:ascii="Times New Roman"/>
              </w:rPr>
              <w:t>422000,00</w:t>
            </w:r>
          </w:p>
        </w:tc>
      </w:tr>
    </w:tbl>
    <w:p w14:paraId="20575B3B" w14:textId="77777777" w:rsidR="00FD2C8D" w:rsidRDefault="00FD2C8D">
      <w:pPr>
        <w:pStyle w:val="GvdeMetni"/>
        <w:rPr>
          <w:b/>
          <w:sz w:val="20"/>
        </w:rPr>
      </w:pPr>
    </w:p>
    <w:p w14:paraId="52539CAE" w14:textId="77777777" w:rsidR="00FD2C8D" w:rsidRDefault="00FD2C8D">
      <w:pPr>
        <w:pStyle w:val="GvdeMetni"/>
        <w:spacing w:before="119"/>
        <w:rPr>
          <w:b/>
          <w:sz w:val="20"/>
        </w:rPr>
      </w:pPr>
    </w:p>
    <w:p w14:paraId="6CAEAC87" w14:textId="77777777" w:rsidR="00FD2C8D" w:rsidRDefault="00FD2C8D">
      <w:pPr>
        <w:spacing w:line="357" w:lineRule="auto"/>
        <w:jc w:val="both"/>
        <w:rPr>
          <w:sz w:val="24"/>
        </w:rPr>
        <w:sectPr w:rsidR="00FD2C8D" w:rsidSect="00877571">
          <w:pgSz w:w="11910" w:h="16840"/>
          <w:pgMar w:top="1320" w:right="570" w:bottom="1280" w:left="460" w:header="0" w:footer="1097" w:gutter="0"/>
          <w:cols w:space="708"/>
        </w:sectPr>
      </w:pPr>
    </w:p>
    <w:p w14:paraId="041DB7C6" w14:textId="77777777" w:rsidR="00FD2C8D" w:rsidRDefault="000917BF">
      <w:pPr>
        <w:pStyle w:val="Balk3"/>
        <w:ind w:left="958" w:firstLine="0"/>
      </w:pPr>
      <w:r>
        <w:rPr>
          <w:spacing w:val="-2"/>
        </w:rPr>
        <w:lastRenderedPageBreak/>
        <w:t>EKLER:</w:t>
      </w:r>
    </w:p>
    <w:p w14:paraId="031FDCCF" w14:textId="77777777" w:rsidR="00FD2C8D" w:rsidRDefault="000917BF">
      <w:pPr>
        <w:spacing w:before="298"/>
        <w:ind w:left="958"/>
        <w:rPr>
          <w:b/>
          <w:sz w:val="20"/>
        </w:rPr>
      </w:pPr>
      <w:r>
        <w:rPr>
          <w:b/>
          <w:sz w:val="20"/>
        </w:rPr>
        <w:t>EK-1</w:t>
      </w:r>
      <w:r>
        <w:rPr>
          <w:b/>
          <w:spacing w:val="-10"/>
          <w:sz w:val="20"/>
        </w:rPr>
        <w:t xml:space="preserve"> </w:t>
      </w:r>
      <w:r>
        <w:rPr>
          <w:b/>
          <w:sz w:val="20"/>
        </w:rPr>
        <w:t>Paydaş</w:t>
      </w:r>
      <w:r>
        <w:rPr>
          <w:b/>
          <w:spacing w:val="-8"/>
          <w:sz w:val="20"/>
        </w:rPr>
        <w:t xml:space="preserve"> </w:t>
      </w:r>
      <w:r>
        <w:rPr>
          <w:b/>
          <w:sz w:val="20"/>
        </w:rPr>
        <w:t>Sınıflandırma</w:t>
      </w:r>
      <w:r>
        <w:rPr>
          <w:b/>
          <w:spacing w:val="-8"/>
          <w:sz w:val="20"/>
        </w:rPr>
        <w:t xml:space="preserve"> </w:t>
      </w:r>
      <w:r>
        <w:rPr>
          <w:b/>
          <w:spacing w:val="-2"/>
          <w:sz w:val="20"/>
        </w:rPr>
        <w:t>Matrisi</w:t>
      </w: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4"/>
        <w:gridCol w:w="1256"/>
        <w:gridCol w:w="1783"/>
        <w:gridCol w:w="1973"/>
        <w:gridCol w:w="1380"/>
        <w:gridCol w:w="1186"/>
        <w:gridCol w:w="899"/>
        <w:gridCol w:w="676"/>
      </w:tblGrid>
      <w:tr w:rsidR="00FD2C8D" w14:paraId="0A880F99" w14:textId="77777777">
        <w:trPr>
          <w:trHeight w:val="470"/>
        </w:trPr>
        <w:tc>
          <w:tcPr>
            <w:tcW w:w="2750" w:type="dxa"/>
            <w:gridSpan w:val="2"/>
            <w:vMerge w:val="restart"/>
            <w:shd w:val="clear" w:color="auto" w:fill="C5E0B3"/>
          </w:tcPr>
          <w:p w14:paraId="78669550" w14:textId="77777777" w:rsidR="00FD2C8D" w:rsidRDefault="00FD2C8D">
            <w:pPr>
              <w:pStyle w:val="TableParagraph"/>
              <w:rPr>
                <w:b/>
                <w:sz w:val="20"/>
              </w:rPr>
            </w:pPr>
          </w:p>
          <w:p w14:paraId="127B0D09" w14:textId="77777777" w:rsidR="00FD2C8D" w:rsidRDefault="000917BF">
            <w:pPr>
              <w:pStyle w:val="TableParagraph"/>
              <w:ind w:left="107"/>
              <w:rPr>
                <w:b/>
                <w:sz w:val="20"/>
              </w:rPr>
            </w:pPr>
            <w:r>
              <w:rPr>
                <w:b/>
                <w:spacing w:val="-2"/>
                <w:sz w:val="20"/>
              </w:rPr>
              <w:t>PAYDAŞLAR</w:t>
            </w:r>
          </w:p>
        </w:tc>
        <w:tc>
          <w:tcPr>
            <w:tcW w:w="1783" w:type="dxa"/>
            <w:shd w:val="clear" w:color="auto" w:fill="C5E0B3"/>
          </w:tcPr>
          <w:p w14:paraId="15AFDD20" w14:textId="77777777" w:rsidR="00FD2C8D" w:rsidRDefault="000917BF">
            <w:pPr>
              <w:pStyle w:val="TableParagraph"/>
              <w:spacing w:line="234" w:lineRule="exact"/>
              <w:ind w:left="110"/>
              <w:rPr>
                <w:b/>
                <w:sz w:val="20"/>
              </w:rPr>
            </w:pPr>
            <w:r>
              <w:rPr>
                <w:b/>
                <w:sz w:val="20"/>
              </w:rPr>
              <w:t>İÇ</w:t>
            </w:r>
            <w:r>
              <w:rPr>
                <w:b/>
                <w:spacing w:val="-3"/>
                <w:sz w:val="20"/>
              </w:rPr>
              <w:t xml:space="preserve"> </w:t>
            </w:r>
            <w:r>
              <w:rPr>
                <w:b/>
                <w:spacing w:val="-2"/>
                <w:sz w:val="20"/>
              </w:rPr>
              <w:t>PAYDAŞLAR</w:t>
            </w:r>
          </w:p>
        </w:tc>
        <w:tc>
          <w:tcPr>
            <w:tcW w:w="1973" w:type="dxa"/>
            <w:shd w:val="clear" w:color="auto" w:fill="C5E0B3"/>
          </w:tcPr>
          <w:p w14:paraId="16C2D9B6" w14:textId="77777777" w:rsidR="00FD2C8D" w:rsidRDefault="000917BF">
            <w:pPr>
              <w:pStyle w:val="TableParagraph"/>
              <w:spacing w:line="236" w:lineRule="exact"/>
              <w:ind w:left="108" w:right="732" w:firstLine="528"/>
              <w:rPr>
                <w:b/>
                <w:sz w:val="20"/>
              </w:rPr>
            </w:pPr>
            <w:r>
              <w:rPr>
                <w:b/>
                <w:spacing w:val="-4"/>
                <w:sz w:val="20"/>
              </w:rPr>
              <w:t>DIŞ</w:t>
            </w:r>
            <w:r>
              <w:rPr>
                <w:b/>
                <w:spacing w:val="-2"/>
                <w:sz w:val="20"/>
              </w:rPr>
              <w:t xml:space="preserve"> PAYDAŞLAR</w:t>
            </w:r>
          </w:p>
        </w:tc>
        <w:tc>
          <w:tcPr>
            <w:tcW w:w="4141" w:type="dxa"/>
            <w:gridSpan w:val="4"/>
            <w:shd w:val="clear" w:color="auto" w:fill="C5E0B3"/>
          </w:tcPr>
          <w:p w14:paraId="4C26E0BA" w14:textId="77777777" w:rsidR="00FD2C8D" w:rsidRDefault="000917BF">
            <w:pPr>
              <w:pStyle w:val="TableParagraph"/>
              <w:spacing w:line="234" w:lineRule="exact"/>
              <w:ind w:left="110"/>
              <w:rPr>
                <w:b/>
                <w:sz w:val="20"/>
              </w:rPr>
            </w:pPr>
            <w:r>
              <w:rPr>
                <w:b/>
                <w:spacing w:val="-2"/>
                <w:sz w:val="20"/>
              </w:rPr>
              <w:t>YARARLANICI</w:t>
            </w:r>
          </w:p>
        </w:tc>
      </w:tr>
      <w:tr w:rsidR="00FD2C8D" w14:paraId="2657EC93" w14:textId="77777777">
        <w:trPr>
          <w:trHeight w:val="465"/>
        </w:trPr>
        <w:tc>
          <w:tcPr>
            <w:tcW w:w="2750" w:type="dxa"/>
            <w:gridSpan w:val="2"/>
            <w:vMerge/>
            <w:tcBorders>
              <w:top w:val="nil"/>
            </w:tcBorders>
            <w:shd w:val="clear" w:color="auto" w:fill="C5E0B3"/>
          </w:tcPr>
          <w:p w14:paraId="20CB13C3" w14:textId="77777777" w:rsidR="00FD2C8D" w:rsidRDefault="00FD2C8D">
            <w:pPr>
              <w:rPr>
                <w:sz w:val="2"/>
                <w:szCs w:val="2"/>
              </w:rPr>
            </w:pPr>
          </w:p>
        </w:tc>
        <w:tc>
          <w:tcPr>
            <w:tcW w:w="1783" w:type="dxa"/>
            <w:shd w:val="clear" w:color="auto" w:fill="E2EFD9"/>
          </w:tcPr>
          <w:p w14:paraId="29C1D5A4" w14:textId="77777777" w:rsidR="00FD2C8D" w:rsidRDefault="000917BF">
            <w:pPr>
              <w:pStyle w:val="TableParagraph"/>
              <w:spacing w:line="232" w:lineRule="exact"/>
              <w:ind w:left="110"/>
              <w:rPr>
                <w:sz w:val="20"/>
              </w:rPr>
            </w:pPr>
            <w:r>
              <w:rPr>
                <w:spacing w:val="-2"/>
                <w:sz w:val="20"/>
              </w:rPr>
              <w:t>Çalışanlar,</w:t>
            </w:r>
          </w:p>
          <w:p w14:paraId="0C2DB818" w14:textId="77777777" w:rsidR="00FD2C8D" w:rsidRDefault="000917BF">
            <w:pPr>
              <w:pStyle w:val="TableParagraph"/>
              <w:spacing w:line="213" w:lineRule="exact"/>
              <w:ind w:left="110"/>
              <w:rPr>
                <w:sz w:val="20"/>
              </w:rPr>
            </w:pPr>
            <w:r>
              <w:rPr>
                <w:spacing w:val="-2"/>
                <w:sz w:val="20"/>
              </w:rPr>
              <w:t>Birimler</w:t>
            </w:r>
          </w:p>
        </w:tc>
        <w:tc>
          <w:tcPr>
            <w:tcW w:w="1973" w:type="dxa"/>
            <w:shd w:val="clear" w:color="auto" w:fill="E2EFD9"/>
          </w:tcPr>
          <w:p w14:paraId="50FC1715" w14:textId="77777777" w:rsidR="00FD2C8D" w:rsidRDefault="000917BF">
            <w:pPr>
              <w:pStyle w:val="TableParagraph"/>
              <w:spacing w:line="232" w:lineRule="exact"/>
              <w:ind w:left="108"/>
              <w:rPr>
                <w:sz w:val="20"/>
              </w:rPr>
            </w:pPr>
            <w:r>
              <w:rPr>
                <w:sz w:val="20"/>
              </w:rPr>
              <w:t>Temel</w:t>
            </w:r>
            <w:r>
              <w:rPr>
                <w:spacing w:val="-9"/>
                <w:sz w:val="20"/>
              </w:rPr>
              <w:t xml:space="preserve"> </w:t>
            </w:r>
            <w:r>
              <w:rPr>
                <w:spacing w:val="-2"/>
                <w:sz w:val="20"/>
              </w:rPr>
              <w:t>ortak</w:t>
            </w:r>
          </w:p>
        </w:tc>
        <w:tc>
          <w:tcPr>
            <w:tcW w:w="1380" w:type="dxa"/>
            <w:shd w:val="clear" w:color="auto" w:fill="E2EFD9"/>
          </w:tcPr>
          <w:p w14:paraId="720E5A77" w14:textId="77777777" w:rsidR="00FD2C8D" w:rsidRDefault="000917BF">
            <w:pPr>
              <w:pStyle w:val="TableParagraph"/>
              <w:spacing w:line="232" w:lineRule="exact"/>
              <w:ind w:left="110"/>
              <w:rPr>
                <w:sz w:val="20"/>
              </w:rPr>
            </w:pPr>
            <w:r>
              <w:rPr>
                <w:spacing w:val="-2"/>
                <w:sz w:val="20"/>
              </w:rPr>
              <w:t>Stratejik</w:t>
            </w:r>
          </w:p>
          <w:p w14:paraId="2BB17F44" w14:textId="77777777" w:rsidR="00FD2C8D" w:rsidRDefault="000917BF">
            <w:pPr>
              <w:pStyle w:val="TableParagraph"/>
              <w:spacing w:line="213" w:lineRule="exact"/>
              <w:ind w:left="110"/>
              <w:rPr>
                <w:sz w:val="20"/>
              </w:rPr>
            </w:pPr>
            <w:proofErr w:type="gramStart"/>
            <w:r>
              <w:rPr>
                <w:spacing w:val="-2"/>
                <w:sz w:val="20"/>
              </w:rPr>
              <w:t>ortak</w:t>
            </w:r>
            <w:proofErr w:type="gramEnd"/>
          </w:p>
        </w:tc>
        <w:tc>
          <w:tcPr>
            <w:tcW w:w="1186" w:type="dxa"/>
            <w:shd w:val="clear" w:color="auto" w:fill="E2EFD9"/>
          </w:tcPr>
          <w:p w14:paraId="536C2D3E" w14:textId="77777777" w:rsidR="00FD2C8D" w:rsidRDefault="000917BF">
            <w:pPr>
              <w:pStyle w:val="TableParagraph"/>
              <w:spacing w:line="232" w:lineRule="exact"/>
              <w:ind w:left="108"/>
              <w:rPr>
                <w:sz w:val="20"/>
              </w:rPr>
            </w:pPr>
            <w:r>
              <w:rPr>
                <w:spacing w:val="-2"/>
                <w:sz w:val="20"/>
              </w:rPr>
              <w:t>Tedarikçi</w:t>
            </w:r>
          </w:p>
        </w:tc>
        <w:tc>
          <w:tcPr>
            <w:tcW w:w="899" w:type="dxa"/>
            <w:tcBorders>
              <w:right w:val="nil"/>
            </w:tcBorders>
            <w:shd w:val="clear" w:color="auto" w:fill="E2EFD9"/>
          </w:tcPr>
          <w:p w14:paraId="78107FAF" w14:textId="77777777" w:rsidR="00FD2C8D" w:rsidRDefault="000917BF">
            <w:pPr>
              <w:pStyle w:val="TableParagraph"/>
              <w:spacing w:line="232" w:lineRule="exact"/>
              <w:ind w:left="107"/>
              <w:rPr>
                <w:sz w:val="20"/>
              </w:rPr>
            </w:pPr>
            <w:r>
              <w:rPr>
                <w:spacing w:val="-2"/>
                <w:sz w:val="20"/>
              </w:rPr>
              <w:t>Müşteri,</w:t>
            </w:r>
          </w:p>
          <w:p w14:paraId="2BFF4673" w14:textId="77777777" w:rsidR="00FD2C8D" w:rsidRDefault="000917BF">
            <w:pPr>
              <w:pStyle w:val="TableParagraph"/>
              <w:spacing w:line="213" w:lineRule="exact"/>
              <w:ind w:left="107"/>
              <w:rPr>
                <w:sz w:val="20"/>
              </w:rPr>
            </w:pPr>
            <w:proofErr w:type="gramStart"/>
            <w:r>
              <w:rPr>
                <w:spacing w:val="-2"/>
                <w:sz w:val="20"/>
              </w:rPr>
              <w:t>kitle</w:t>
            </w:r>
            <w:proofErr w:type="gramEnd"/>
          </w:p>
        </w:tc>
        <w:tc>
          <w:tcPr>
            <w:tcW w:w="676" w:type="dxa"/>
            <w:tcBorders>
              <w:left w:val="nil"/>
            </w:tcBorders>
            <w:shd w:val="clear" w:color="auto" w:fill="E2EFD9"/>
          </w:tcPr>
          <w:p w14:paraId="7B3E7693" w14:textId="77777777" w:rsidR="00FD2C8D" w:rsidRDefault="000917BF">
            <w:pPr>
              <w:pStyle w:val="TableParagraph"/>
              <w:spacing w:line="232" w:lineRule="exact"/>
              <w:ind w:left="94"/>
              <w:rPr>
                <w:sz w:val="20"/>
              </w:rPr>
            </w:pPr>
            <w:proofErr w:type="gramStart"/>
            <w:r>
              <w:rPr>
                <w:spacing w:val="-2"/>
                <w:sz w:val="20"/>
              </w:rPr>
              <w:t>hedef</w:t>
            </w:r>
            <w:proofErr w:type="gramEnd"/>
          </w:p>
        </w:tc>
      </w:tr>
      <w:tr w:rsidR="00FD2C8D" w14:paraId="0432A9F9" w14:textId="77777777">
        <w:trPr>
          <w:trHeight w:val="244"/>
        </w:trPr>
        <w:tc>
          <w:tcPr>
            <w:tcW w:w="2750" w:type="dxa"/>
            <w:gridSpan w:val="2"/>
            <w:shd w:val="clear" w:color="auto" w:fill="C5E0B3"/>
          </w:tcPr>
          <w:p w14:paraId="161B90F5" w14:textId="77777777" w:rsidR="00FD2C8D" w:rsidRDefault="000917BF">
            <w:pPr>
              <w:pStyle w:val="TableParagraph"/>
              <w:spacing w:line="224" w:lineRule="exact"/>
              <w:ind w:left="107"/>
              <w:rPr>
                <w:b/>
                <w:sz w:val="20"/>
              </w:rPr>
            </w:pPr>
            <w:r>
              <w:rPr>
                <w:b/>
                <w:sz w:val="20"/>
              </w:rPr>
              <w:t>Millî</w:t>
            </w:r>
            <w:r>
              <w:rPr>
                <w:b/>
                <w:spacing w:val="-8"/>
                <w:sz w:val="20"/>
              </w:rPr>
              <w:t xml:space="preserve"> </w:t>
            </w:r>
            <w:r>
              <w:rPr>
                <w:b/>
                <w:sz w:val="20"/>
              </w:rPr>
              <w:t>Eğitim</w:t>
            </w:r>
            <w:r>
              <w:rPr>
                <w:b/>
                <w:spacing w:val="-5"/>
                <w:sz w:val="20"/>
              </w:rPr>
              <w:t xml:space="preserve"> </w:t>
            </w:r>
            <w:r>
              <w:rPr>
                <w:b/>
                <w:spacing w:val="-2"/>
                <w:sz w:val="20"/>
              </w:rPr>
              <w:t>Bakanlığı</w:t>
            </w:r>
          </w:p>
        </w:tc>
        <w:tc>
          <w:tcPr>
            <w:tcW w:w="1783" w:type="dxa"/>
            <w:shd w:val="clear" w:color="auto" w:fill="E2EFD9"/>
          </w:tcPr>
          <w:p w14:paraId="3A94BA68" w14:textId="061A9689" w:rsidR="00FD2C8D" w:rsidRDefault="00297B8D">
            <w:pPr>
              <w:pStyle w:val="TableParagraph"/>
              <w:rPr>
                <w:rFonts w:ascii="Times New Roman"/>
                <w:sz w:val="16"/>
              </w:rPr>
            </w:pPr>
            <w:r>
              <w:rPr>
                <w:rFonts w:ascii="Times New Roman"/>
                <w:sz w:val="16"/>
              </w:rPr>
              <w:t>X</w:t>
            </w:r>
          </w:p>
        </w:tc>
        <w:tc>
          <w:tcPr>
            <w:tcW w:w="1973" w:type="dxa"/>
            <w:shd w:val="clear" w:color="auto" w:fill="E2EFD9"/>
          </w:tcPr>
          <w:p w14:paraId="76BFF27B" w14:textId="450DB9B2" w:rsidR="00FD2C8D" w:rsidRDefault="00297B8D">
            <w:pPr>
              <w:pStyle w:val="TableParagraph"/>
              <w:rPr>
                <w:rFonts w:ascii="Times New Roman"/>
                <w:sz w:val="16"/>
              </w:rPr>
            </w:pPr>
            <w:r>
              <w:rPr>
                <w:rFonts w:ascii="Times New Roman"/>
                <w:sz w:val="16"/>
              </w:rPr>
              <w:t>X</w:t>
            </w:r>
          </w:p>
        </w:tc>
        <w:tc>
          <w:tcPr>
            <w:tcW w:w="1380" w:type="dxa"/>
            <w:shd w:val="clear" w:color="auto" w:fill="E2EFD9"/>
          </w:tcPr>
          <w:p w14:paraId="3CC65C8F" w14:textId="3A99B6C9" w:rsidR="00FD2C8D" w:rsidRDefault="00297B8D">
            <w:pPr>
              <w:pStyle w:val="TableParagraph"/>
              <w:rPr>
                <w:rFonts w:ascii="Times New Roman"/>
                <w:sz w:val="16"/>
              </w:rPr>
            </w:pPr>
            <w:r>
              <w:rPr>
                <w:rFonts w:ascii="Times New Roman"/>
                <w:sz w:val="16"/>
              </w:rPr>
              <w:t>X</w:t>
            </w:r>
          </w:p>
        </w:tc>
        <w:tc>
          <w:tcPr>
            <w:tcW w:w="1186" w:type="dxa"/>
            <w:shd w:val="clear" w:color="auto" w:fill="E2EFD9"/>
          </w:tcPr>
          <w:p w14:paraId="20D9A7CD" w14:textId="3605FDAF" w:rsidR="00FD2C8D" w:rsidRDefault="00297B8D">
            <w:pPr>
              <w:pStyle w:val="TableParagraph"/>
              <w:rPr>
                <w:rFonts w:ascii="Times New Roman"/>
                <w:sz w:val="16"/>
              </w:rPr>
            </w:pPr>
            <w:r>
              <w:rPr>
                <w:rFonts w:ascii="Times New Roman"/>
                <w:sz w:val="16"/>
              </w:rPr>
              <w:t>X</w:t>
            </w:r>
          </w:p>
        </w:tc>
        <w:tc>
          <w:tcPr>
            <w:tcW w:w="1575" w:type="dxa"/>
            <w:gridSpan w:val="2"/>
            <w:shd w:val="clear" w:color="auto" w:fill="E2EFD9"/>
          </w:tcPr>
          <w:p w14:paraId="590732BF" w14:textId="1EE1F30D" w:rsidR="00FD2C8D" w:rsidRDefault="00297B8D">
            <w:pPr>
              <w:pStyle w:val="TableParagraph"/>
              <w:rPr>
                <w:rFonts w:ascii="Times New Roman"/>
                <w:sz w:val="16"/>
              </w:rPr>
            </w:pPr>
            <w:r>
              <w:rPr>
                <w:rFonts w:ascii="Times New Roman"/>
                <w:sz w:val="16"/>
              </w:rPr>
              <w:t>X</w:t>
            </w:r>
          </w:p>
        </w:tc>
      </w:tr>
      <w:tr w:rsidR="00FD2C8D" w14:paraId="1CF9423F" w14:textId="77777777">
        <w:trPr>
          <w:trHeight w:val="273"/>
        </w:trPr>
        <w:tc>
          <w:tcPr>
            <w:tcW w:w="2750" w:type="dxa"/>
            <w:gridSpan w:val="2"/>
            <w:shd w:val="clear" w:color="auto" w:fill="C5E0B3"/>
          </w:tcPr>
          <w:p w14:paraId="26AF6E1B" w14:textId="77777777" w:rsidR="00FD2C8D" w:rsidRDefault="000917BF">
            <w:pPr>
              <w:pStyle w:val="TableParagraph"/>
              <w:spacing w:line="234" w:lineRule="exact"/>
              <w:ind w:left="107"/>
              <w:rPr>
                <w:b/>
                <w:sz w:val="20"/>
              </w:rPr>
            </w:pPr>
            <w:r>
              <w:rPr>
                <w:b/>
                <w:spacing w:val="-2"/>
                <w:sz w:val="20"/>
              </w:rPr>
              <w:t>Valilik</w:t>
            </w:r>
          </w:p>
        </w:tc>
        <w:tc>
          <w:tcPr>
            <w:tcW w:w="1783" w:type="dxa"/>
            <w:shd w:val="clear" w:color="auto" w:fill="E2EFD9"/>
          </w:tcPr>
          <w:p w14:paraId="331FC193" w14:textId="5D35F058" w:rsidR="00FD2C8D" w:rsidRDefault="00297B8D">
            <w:pPr>
              <w:pStyle w:val="TableParagraph"/>
              <w:rPr>
                <w:rFonts w:ascii="Times New Roman"/>
                <w:sz w:val="18"/>
              </w:rPr>
            </w:pPr>
            <w:r>
              <w:rPr>
                <w:rFonts w:ascii="Times New Roman"/>
                <w:sz w:val="18"/>
              </w:rPr>
              <w:t>X</w:t>
            </w:r>
          </w:p>
        </w:tc>
        <w:tc>
          <w:tcPr>
            <w:tcW w:w="1973" w:type="dxa"/>
            <w:shd w:val="clear" w:color="auto" w:fill="E2EFD9"/>
          </w:tcPr>
          <w:p w14:paraId="6451EDFB" w14:textId="795249C4" w:rsidR="00FD2C8D" w:rsidRDefault="00297B8D">
            <w:pPr>
              <w:pStyle w:val="TableParagraph"/>
              <w:rPr>
                <w:rFonts w:ascii="Times New Roman"/>
                <w:sz w:val="18"/>
              </w:rPr>
            </w:pPr>
            <w:r>
              <w:rPr>
                <w:rFonts w:ascii="Times New Roman"/>
                <w:sz w:val="18"/>
              </w:rPr>
              <w:t>X</w:t>
            </w:r>
          </w:p>
        </w:tc>
        <w:tc>
          <w:tcPr>
            <w:tcW w:w="1380" w:type="dxa"/>
            <w:shd w:val="clear" w:color="auto" w:fill="E2EFD9"/>
          </w:tcPr>
          <w:p w14:paraId="36239E43" w14:textId="64E4D053" w:rsidR="00FD2C8D" w:rsidRDefault="00297B8D">
            <w:pPr>
              <w:pStyle w:val="TableParagraph"/>
              <w:rPr>
                <w:rFonts w:ascii="Times New Roman"/>
                <w:sz w:val="18"/>
              </w:rPr>
            </w:pPr>
            <w:r>
              <w:rPr>
                <w:rFonts w:ascii="Times New Roman"/>
                <w:sz w:val="18"/>
              </w:rPr>
              <w:t>0</w:t>
            </w:r>
          </w:p>
        </w:tc>
        <w:tc>
          <w:tcPr>
            <w:tcW w:w="1186" w:type="dxa"/>
            <w:shd w:val="clear" w:color="auto" w:fill="E2EFD9"/>
          </w:tcPr>
          <w:p w14:paraId="0F7B2F48" w14:textId="3918DE30" w:rsidR="00FD2C8D" w:rsidRDefault="00297B8D">
            <w:pPr>
              <w:pStyle w:val="TableParagraph"/>
              <w:rPr>
                <w:rFonts w:ascii="Times New Roman"/>
                <w:sz w:val="18"/>
              </w:rPr>
            </w:pPr>
            <w:r>
              <w:rPr>
                <w:rFonts w:ascii="Times New Roman"/>
                <w:sz w:val="18"/>
              </w:rPr>
              <w:t>0</w:t>
            </w:r>
          </w:p>
        </w:tc>
        <w:tc>
          <w:tcPr>
            <w:tcW w:w="1575" w:type="dxa"/>
            <w:gridSpan w:val="2"/>
            <w:shd w:val="clear" w:color="auto" w:fill="E2EFD9"/>
          </w:tcPr>
          <w:p w14:paraId="03D1A6D1" w14:textId="0A10AFB5" w:rsidR="00FD2C8D" w:rsidRDefault="00297B8D">
            <w:pPr>
              <w:pStyle w:val="TableParagraph"/>
              <w:rPr>
                <w:rFonts w:ascii="Times New Roman"/>
                <w:sz w:val="18"/>
              </w:rPr>
            </w:pPr>
            <w:r>
              <w:rPr>
                <w:rFonts w:ascii="Times New Roman"/>
                <w:sz w:val="18"/>
              </w:rPr>
              <w:t>X</w:t>
            </w:r>
          </w:p>
        </w:tc>
      </w:tr>
      <w:tr w:rsidR="00FD2C8D" w14:paraId="2032FA64" w14:textId="77777777">
        <w:trPr>
          <w:trHeight w:val="470"/>
        </w:trPr>
        <w:tc>
          <w:tcPr>
            <w:tcW w:w="1494" w:type="dxa"/>
            <w:tcBorders>
              <w:right w:val="nil"/>
            </w:tcBorders>
            <w:shd w:val="clear" w:color="auto" w:fill="C5E0B3"/>
          </w:tcPr>
          <w:p w14:paraId="216F25B5" w14:textId="77777777" w:rsidR="00FD2C8D" w:rsidRDefault="000917BF">
            <w:pPr>
              <w:pStyle w:val="TableParagraph"/>
              <w:tabs>
                <w:tab w:val="left" w:pos="772"/>
              </w:tabs>
              <w:spacing w:line="236" w:lineRule="exact"/>
              <w:ind w:left="107" w:right="119"/>
              <w:rPr>
                <w:b/>
                <w:sz w:val="20"/>
              </w:rPr>
            </w:pPr>
            <w:r>
              <w:rPr>
                <w:b/>
                <w:spacing w:val="-2"/>
                <w:sz w:val="20"/>
              </w:rPr>
              <w:t>Milli</w:t>
            </w:r>
            <w:r>
              <w:rPr>
                <w:b/>
                <w:sz w:val="20"/>
              </w:rPr>
              <w:tab/>
            </w:r>
            <w:r>
              <w:rPr>
                <w:b/>
                <w:spacing w:val="-2"/>
                <w:sz w:val="20"/>
              </w:rPr>
              <w:t>Eğitim Çalışanları</w:t>
            </w:r>
          </w:p>
        </w:tc>
        <w:tc>
          <w:tcPr>
            <w:tcW w:w="1256" w:type="dxa"/>
            <w:tcBorders>
              <w:left w:val="nil"/>
            </w:tcBorders>
            <w:shd w:val="clear" w:color="auto" w:fill="C5E0B3"/>
          </w:tcPr>
          <w:p w14:paraId="40065AC9" w14:textId="77777777" w:rsidR="00FD2C8D" w:rsidRDefault="000917BF">
            <w:pPr>
              <w:pStyle w:val="TableParagraph"/>
              <w:spacing w:line="234" w:lineRule="exact"/>
              <w:ind w:right="95"/>
              <w:jc w:val="right"/>
              <w:rPr>
                <w:b/>
                <w:sz w:val="20"/>
              </w:rPr>
            </w:pPr>
            <w:r>
              <w:rPr>
                <w:b/>
                <w:spacing w:val="-2"/>
                <w:sz w:val="20"/>
              </w:rPr>
              <w:t>Müdürlüğü</w:t>
            </w:r>
          </w:p>
        </w:tc>
        <w:tc>
          <w:tcPr>
            <w:tcW w:w="1783" w:type="dxa"/>
            <w:shd w:val="clear" w:color="auto" w:fill="E2EFD9"/>
          </w:tcPr>
          <w:p w14:paraId="4ED5962E" w14:textId="05DEBAB4" w:rsidR="00FD2C8D" w:rsidRDefault="00297B8D">
            <w:pPr>
              <w:pStyle w:val="TableParagraph"/>
              <w:rPr>
                <w:rFonts w:ascii="Times New Roman"/>
                <w:sz w:val="18"/>
              </w:rPr>
            </w:pPr>
            <w:r>
              <w:rPr>
                <w:rFonts w:ascii="Times New Roman"/>
                <w:sz w:val="18"/>
              </w:rPr>
              <w:t>X</w:t>
            </w:r>
          </w:p>
        </w:tc>
        <w:tc>
          <w:tcPr>
            <w:tcW w:w="1973" w:type="dxa"/>
            <w:shd w:val="clear" w:color="auto" w:fill="E2EFD9"/>
          </w:tcPr>
          <w:p w14:paraId="72EF2F49" w14:textId="7876EFE9" w:rsidR="00FD2C8D" w:rsidRDefault="00297B8D">
            <w:pPr>
              <w:pStyle w:val="TableParagraph"/>
              <w:rPr>
                <w:rFonts w:ascii="Times New Roman"/>
                <w:sz w:val="18"/>
              </w:rPr>
            </w:pPr>
            <w:r>
              <w:rPr>
                <w:rFonts w:ascii="Times New Roman"/>
                <w:sz w:val="18"/>
              </w:rPr>
              <w:t>X</w:t>
            </w:r>
          </w:p>
        </w:tc>
        <w:tc>
          <w:tcPr>
            <w:tcW w:w="1380" w:type="dxa"/>
            <w:shd w:val="clear" w:color="auto" w:fill="E2EFD9"/>
          </w:tcPr>
          <w:p w14:paraId="5CF5F5C9" w14:textId="3F4295BB" w:rsidR="00FD2C8D" w:rsidRDefault="00297B8D">
            <w:pPr>
              <w:pStyle w:val="TableParagraph"/>
              <w:rPr>
                <w:rFonts w:ascii="Times New Roman"/>
                <w:sz w:val="18"/>
              </w:rPr>
            </w:pPr>
            <w:r>
              <w:rPr>
                <w:rFonts w:ascii="Times New Roman"/>
                <w:sz w:val="18"/>
              </w:rPr>
              <w:t>0</w:t>
            </w:r>
          </w:p>
        </w:tc>
        <w:tc>
          <w:tcPr>
            <w:tcW w:w="1186" w:type="dxa"/>
            <w:shd w:val="clear" w:color="auto" w:fill="E2EFD9"/>
          </w:tcPr>
          <w:p w14:paraId="62E2FA02" w14:textId="2B0378EB" w:rsidR="00FD2C8D" w:rsidRDefault="00297B8D">
            <w:pPr>
              <w:pStyle w:val="TableParagraph"/>
              <w:rPr>
                <w:rFonts w:ascii="Times New Roman"/>
                <w:sz w:val="18"/>
              </w:rPr>
            </w:pPr>
            <w:r>
              <w:rPr>
                <w:rFonts w:ascii="Times New Roman"/>
                <w:sz w:val="18"/>
              </w:rPr>
              <w:t>0</w:t>
            </w:r>
          </w:p>
        </w:tc>
        <w:tc>
          <w:tcPr>
            <w:tcW w:w="1575" w:type="dxa"/>
            <w:gridSpan w:val="2"/>
            <w:shd w:val="clear" w:color="auto" w:fill="E2EFD9"/>
          </w:tcPr>
          <w:p w14:paraId="389DFE56" w14:textId="3D31652E" w:rsidR="00FD2C8D" w:rsidRDefault="00297B8D">
            <w:pPr>
              <w:pStyle w:val="TableParagraph"/>
              <w:rPr>
                <w:rFonts w:ascii="Times New Roman"/>
                <w:sz w:val="18"/>
              </w:rPr>
            </w:pPr>
            <w:r>
              <w:rPr>
                <w:rFonts w:ascii="Times New Roman"/>
                <w:sz w:val="18"/>
              </w:rPr>
              <w:t>0</w:t>
            </w:r>
          </w:p>
        </w:tc>
      </w:tr>
      <w:tr w:rsidR="00FD2C8D" w14:paraId="4BEE4C15" w14:textId="77777777">
        <w:trPr>
          <w:trHeight w:val="465"/>
        </w:trPr>
        <w:tc>
          <w:tcPr>
            <w:tcW w:w="1494" w:type="dxa"/>
            <w:tcBorders>
              <w:right w:val="nil"/>
            </w:tcBorders>
            <w:shd w:val="clear" w:color="auto" w:fill="C5E0B3"/>
          </w:tcPr>
          <w:p w14:paraId="5EBC9D4D" w14:textId="77777777" w:rsidR="00FD2C8D" w:rsidRDefault="000917BF">
            <w:pPr>
              <w:pStyle w:val="TableParagraph"/>
              <w:tabs>
                <w:tab w:val="left" w:pos="1031"/>
              </w:tabs>
              <w:spacing w:line="232" w:lineRule="exact"/>
              <w:ind w:left="107" w:right="35"/>
              <w:rPr>
                <w:b/>
                <w:sz w:val="20"/>
              </w:rPr>
            </w:pPr>
            <w:r>
              <w:rPr>
                <w:b/>
                <w:spacing w:val="-4"/>
                <w:sz w:val="20"/>
              </w:rPr>
              <w:t>İlçe</w:t>
            </w:r>
            <w:r>
              <w:rPr>
                <w:b/>
                <w:sz w:val="20"/>
              </w:rPr>
              <w:tab/>
            </w:r>
            <w:r>
              <w:rPr>
                <w:b/>
                <w:spacing w:val="-2"/>
                <w:sz w:val="20"/>
              </w:rPr>
              <w:t>Milli Müdürlükleri</w:t>
            </w:r>
          </w:p>
        </w:tc>
        <w:tc>
          <w:tcPr>
            <w:tcW w:w="1256" w:type="dxa"/>
            <w:tcBorders>
              <w:left w:val="nil"/>
            </w:tcBorders>
            <w:shd w:val="clear" w:color="auto" w:fill="C5E0B3"/>
          </w:tcPr>
          <w:p w14:paraId="04EB7E0D" w14:textId="77777777" w:rsidR="00FD2C8D" w:rsidRDefault="000917BF">
            <w:pPr>
              <w:pStyle w:val="TableParagraph"/>
              <w:spacing w:line="232" w:lineRule="exact"/>
              <w:ind w:right="96"/>
              <w:jc w:val="right"/>
              <w:rPr>
                <w:b/>
                <w:sz w:val="20"/>
              </w:rPr>
            </w:pPr>
            <w:r>
              <w:rPr>
                <w:b/>
                <w:spacing w:val="-2"/>
                <w:sz w:val="20"/>
              </w:rPr>
              <w:t>Eğitim</w:t>
            </w:r>
          </w:p>
        </w:tc>
        <w:tc>
          <w:tcPr>
            <w:tcW w:w="1783" w:type="dxa"/>
            <w:shd w:val="clear" w:color="auto" w:fill="E2EFD9"/>
          </w:tcPr>
          <w:p w14:paraId="594F5B7D" w14:textId="4CAD4503" w:rsidR="00FD2C8D" w:rsidRDefault="00297B8D">
            <w:pPr>
              <w:pStyle w:val="TableParagraph"/>
              <w:rPr>
                <w:rFonts w:ascii="Times New Roman"/>
                <w:sz w:val="18"/>
              </w:rPr>
            </w:pPr>
            <w:r>
              <w:rPr>
                <w:rFonts w:ascii="Times New Roman"/>
                <w:sz w:val="18"/>
              </w:rPr>
              <w:t>X</w:t>
            </w:r>
          </w:p>
        </w:tc>
        <w:tc>
          <w:tcPr>
            <w:tcW w:w="1973" w:type="dxa"/>
            <w:shd w:val="clear" w:color="auto" w:fill="E2EFD9"/>
          </w:tcPr>
          <w:p w14:paraId="5475AF0A" w14:textId="2E3D51B8" w:rsidR="00FD2C8D" w:rsidRDefault="00297B8D">
            <w:pPr>
              <w:pStyle w:val="TableParagraph"/>
              <w:rPr>
                <w:rFonts w:ascii="Times New Roman"/>
                <w:sz w:val="18"/>
              </w:rPr>
            </w:pPr>
            <w:r>
              <w:rPr>
                <w:rFonts w:ascii="Times New Roman"/>
                <w:sz w:val="18"/>
              </w:rPr>
              <w:t>X</w:t>
            </w:r>
          </w:p>
        </w:tc>
        <w:tc>
          <w:tcPr>
            <w:tcW w:w="1380" w:type="dxa"/>
            <w:shd w:val="clear" w:color="auto" w:fill="E2EFD9"/>
          </w:tcPr>
          <w:p w14:paraId="41C8EA4D" w14:textId="0174BA38" w:rsidR="00FD2C8D" w:rsidRDefault="00297B8D">
            <w:pPr>
              <w:pStyle w:val="TableParagraph"/>
              <w:rPr>
                <w:rFonts w:ascii="Times New Roman"/>
                <w:sz w:val="18"/>
              </w:rPr>
            </w:pPr>
            <w:r>
              <w:rPr>
                <w:rFonts w:ascii="Times New Roman"/>
                <w:sz w:val="18"/>
              </w:rPr>
              <w:t>X</w:t>
            </w:r>
          </w:p>
        </w:tc>
        <w:tc>
          <w:tcPr>
            <w:tcW w:w="1186" w:type="dxa"/>
            <w:shd w:val="clear" w:color="auto" w:fill="E2EFD9"/>
          </w:tcPr>
          <w:p w14:paraId="53D15361" w14:textId="7618968F" w:rsidR="00FD2C8D" w:rsidRDefault="00297B8D">
            <w:pPr>
              <w:pStyle w:val="TableParagraph"/>
              <w:rPr>
                <w:rFonts w:ascii="Times New Roman"/>
                <w:sz w:val="18"/>
              </w:rPr>
            </w:pPr>
            <w:r>
              <w:rPr>
                <w:rFonts w:ascii="Times New Roman"/>
                <w:sz w:val="18"/>
              </w:rPr>
              <w:t>X</w:t>
            </w:r>
          </w:p>
        </w:tc>
        <w:tc>
          <w:tcPr>
            <w:tcW w:w="1575" w:type="dxa"/>
            <w:gridSpan w:val="2"/>
            <w:shd w:val="clear" w:color="auto" w:fill="E2EFD9"/>
          </w:tcPr>
          <w:p w14:paraId="20788E0D" w14:textId="2854F033" w:rsidR="00FD2C8D" w:rsidRDefault="00297B8D">
            <w:pPr>
              <w:pStyle w:val="TableParagraph"/>
              <w:rPr>
                <w:rFonts w:ascii="Times New Roman"/>
                <w:sz w:val="18"/>
              </w:rPr>
            </w:pPr>
            <w:r>
              <w:rPr>
                <w:rFonts w:ascii="Times New Roman"/>
                <w:sz w:val="18"/>
              </w:rPr>
              <w:t>X</w:t>
            </w:r>
          </w:p>
        </w:tc>
      </w:tr>
      <w:tr w:rsidR="00FD2C8D" w14:paraId="068A0E5E" w14:textId="77777777">
        <w:trPr>
          <w:trHeight w:val="244"/>
        </w:trPr>
        <w:tc>
          <w:tcPr>
            <w:tcW w:w="2750" w:type="dxa"/>
            <w:gridSpan w:val="2"/>
            <w:shd w:val="clear" w:color="auto" w:fill="C5E0B3"/>
          </w:tcPr>
          <w:p w14:paraId="0FE9A6C9" w14:textId="77777777" w:rsidR="00FD2C8D" w:rsidRDefault="000917BF">
            <w:pPr>
              <w:pStyle w:val="TableParagraph"/>
              <w:spacing w:line="224" w:lineRule="exact"/>
              <w:ind w:left="107"/>
              <w:rPr>
                <w:b/>
                <w:sz w:val="20"/>
              </w:rPr>
            </w:pPr>
            <w:r>
              <w:rPr>
                <w:b/>
                <w:sz w:val="20"/>
              </w:rPr>
              <w:t>Okullar</w:t>
            </w:r>
            <w:r>
              <w:rPr>
                <w:b/>
                <w:spacing w:val="-8"/>
                <w:sz w:val="20"/>
              </w:rPr>
              <w:t xml:space="preserve"> </w:t>
            </w:r>
            <w:r>
              <w:rPr>
                <w:b/>
                <w:sz w:val="20"/>
              </w:rPr>
              <w:t>ve</w:t>
            </w:r>
            <w:r>
              <w:rPr>
                <w:b/>
                <w:spacing w:val="-5"/>
                <w:sz w:val="20"/>
              </w:rPr>
              <w:t xml:space="preserve"> </w:t>
            </w:r>
            <w:r>
              <w:rPr>
                <w:b/>
                <w:sz w:val="20"/>
              </w:rPr>
              <w:t>Bağlı</w:t>
            </w:r>
            <w:r>
              <w:rPr>
                <w:b/>
                <w:spacing w:val="-7"/>
                <w:sz w:val="20"/>
              </w:rPr>
              <w:t xml:space="preserve"> </w:t>
            </w:r>
            <w:r>
              <w:rPr>
                <w:b/>
                <w:spacing w:val="-2"/>
                <w:sz w:val="20"/>
              </w:rPr>
              <w:t>Kurumlar</w:t>
            </w:r>
          </w:p>
        </w:tc>
        <w:tc>
          <w:tcPr>
            <w:tcW w:w="1783" w:type="dxa"/>
            <w:shd w:val="clear" w:color="auto" w:fill="E2EFD9"/>
          </w:tcPr>
          <w:p w14:paraId="11B028BE" w14:textId="43E09C1F" w:rsidR="00FD2C8D" w:rsidRDefault="00297B8D">
            <w:pPr>
              <w:pStyle w:val="TableParagraph"/>
              <w:rPr>
                <w:rFonts w:ascii="Times New Roman"/>
                <w:sz w:val="16"/>
              </w:rPr>
            </w:pPr>
            <w:r>
              <w:rPr>
                <w:rFonts w:ascii="Times New Roman"/>
                <w:sz w:val="16"/>
              </w:rPr>
              <w:t>X</w:t>
            </w:r>
          </w:p>
        </w:tc>
        <w:tc>
          <w:tcPr>
            <w:tcW w:w="1973" w:type="dxa"/>
            <w:shd w:val="clear" w:color="auto" w:fill="E2EFD9"/>
          </w:tcPr>
          <w:p w14:paraId="2E17AB96" w14:textId="5E2EC8F7" w:rsidR="00FD2C8D" w:rsidRDefault="00297B8D">
            <w:pPr>
              <w:pStyle w:val="TableParagraph"/>
              <w:rPr>
                <w:rFonts w:ascii="Times New Roman"/>
                <w:sz w:val="16"/>
              </w:rPr>
            </w:pPr>
            <w:r>
              <w:rPr>
                <w:rFonts w:ascii="Times New Roman"/>
                <w:sz w:val="16"/>
              </w:rPr>
              <w:t>X</w:t>
            </w:r>
          </w:p>
        </w:tc>
        <w:tc>
          <w:tcPr>
            <w:tcW w:w="1380" w:type="dxa"/>
            <w:shd w:val="clear" w:color="auto" w:fill="E2EFD9"/>
          </w:tcPr>
          <w:p w14:paraId="5D1E538F" w14:textId="6734585D" w:rsidR="00FD2C8D" w:rsidRDefault="00297B8D">
            <w:pPr>
              <w:pStyle w:val="TableParagraph"/>
              <w:rPr>
                <w:rFonts w:ascii="Times New Roman"/>
                <w:sz w:val="16"/>
              </w:rPr>
            </w:pPr>
            <w:r>
              <w:rPr>
                <w:rFonts w:ascii="Times New Roman"/>
                <w:sz w:val="16"/>
              </w:rPr>
              <w:t>0</w:t>
            </w:r>
          </w:p>
        </w:tc>
        <w:tc>
          <w:tcPr>
            <w:tcW w:w="1186" w:type="dxa"/>
            <w:shd w:val="clear" w:color="auto" w:fill="E2EFD9"/>
          </w:tcPr>
          <w:p w14:paraId="6F788C62" w14:textId="6B8BA48B" w:rsidR="00FD2C8D" w:rsidRDefault="00297B8D">
            <w:pPr>
              <w:pStyle w:val="TableParagraph"/>
              <w:rPr>
                <w:rFonts w:ascii="Times New Roman"/>
                <w:sz w:val="16"/>
              </w:rPr>
            </w:pPr>
            <w:r>
              <w:rPr>
                <w:rFonts w:ascii="Times New Roman"/>
                <w:sz w:val="16"/>
              </w:rPr>
              <w:t>0</w:t>
            </w:r>
          </w:p>
        </w:tc>
        <w:tc>
          <w:tcPr>
            <w:tcW w:w="1575" w:type="dxa"/>
            <w:gridSpan w:val="2"/>
            <w:shd w:val="clear" w:color="auto" w:fill="E2EFD9"/>
          </w:tcPr>
          <w:p w14:paraId="7EAE79F8" w14:textId="5D8FAA78" w:rsidR="00FD2C8D" w:rsidRDefault="00297B8D">
            <w:pPr>
              <w:pStyle w:val="TableParagraph"/>
              <w:rPr>
                <w:rFonts w:ascii="Times New Roman"/>
                <w:sz w:val="16"/>
              </w:rPr>
            </w:pPr>
            <w:r>
              <w:rPr>
                <w:rFonts w:ascii="Times New Roman"/>
                <w:sz w:val="16"/>
              </w:rPr>
              <w:t>0</w:t>
            </w:r>
          </w:p>
        </w:tc>
      </w:tr>
      <w:tr w:rsidR="00FD2C8D" w14:paraId="7A6A3933" w14:textId="77777777">
        <w:trPr>
          <w:trHeight w:val="470"/>
        </w:trPr>
        <w:tc>
          <w:tcPr>
            <w:tcW w:w="1494" w:type="dxa"/>
            <w:tcBorders>
              <w:right w:val="nil"/>
            </w:tcBorders>
            <w:shd w:val="clear" w:color="auto" w:fill="C5E0B3"/>
          </w:tcPr>
          <w:p w14:paraId="7955D595" w14:textId="77777777" w:rsidR="00FD2C8D" w:rsidRDefault="000917BF">
            <w:pPr>
              <w:pStyle w:val="TableParagraph"/>
              <w:spacing w:line="236" w:lineRule="exact"/>
              <w:ind w:left="107" w:right="35"/>
              <w:rPr>
                <w:b/>
                <w:sz w:val="20"/>
              </w:rPr>
            </w:pPr>
            <w:r>
              <w:rPr>
                <w:b/>
                <w:spacing w:val="-2"/>
                <w:sz w:val="20"/>
              </w:rPr>
              <w:t>Öğretmenler Çalışanlar</w:t>
            </w:r>
          </w:p>
        </w:tc>
        <w:tc>
          <w:tcPr>
            <w:tcW w:w="1256" w:type="dxa"/>
            <w:tcBorders>
              <w:left w:val="nil"/>
            </w:tcBorders>
            <w:shd w:val="clear" w:color="auto" w:fill="C5E0B3"/>
          </w:tcPr>
          <w:p w14:paraId="6CEFA020" w14:textId="77777777" w:rsidR="00FD2C8D" w:rsidRDefault="000917BF">
            <w:pPr>
              <w:pStyle w:val="TableParagraph"/>
              <w:tabs>
                <w:tab w:val="left" w:pos="532"/>
              </w:tabs>
              <w:spacing w:line="234" w:lineRule="exact"/>
              <w:ind w:right="95"/>
              <w:jc w:val="right"/>
              <w:rPr>
                <w:b/>
                <w:sz w:val="20"/>
              </w:rPr>
            </w:pPr>
            <w:proofErr w:type="gramStart"/>
            <w:r>
              <w:rPr>
                <w:b/>
                <w:spacing w:val="-5"/>
                <w:sz w:val="20"/>
              </w:rPr>
              <w:t>ve</w:t>
            </w:r>
            <w:proofErr w:type="gramEnd"/>
            <w:r>
              <w:rPr>
                <w:b/>
                <w:sz w:val="20"/>
              </w:rPr>
              <w:tab/>
            </w:r>
            <w:r>
              <w:rPr>
                <w:b/>
                <w:spacing w:val="-2"/>
                <w:sz w:val="20"/>
              </w:rPr>
              <w:t>Diğer</w:t>
            </w:r>
          </w:p>
        </w:tc>
        <w:tc>
          <w:tcPr>
            <w:tcW w:w="1783" w:type="dxa"/>
            <w:shd w:val="clear" w:color="auto" w:fill="E2EFD9"/>
          </w:tcPr>
          <w:p w14:paraId="3FDED426" w14:textId="1AD23CC9" w:rsidR="00FD2C8D" w:rsidRDefault="00297B8D">
            <w:pPr>
              <w:pStyle w:val="TableParagraph"/>
              <w:rPr>
                <w:rFonts w:ascii="Times New Roman"/>
                <w:sz w:val="18"/>
              </w:rPr>
            </w:pPr>
            <w:r>
              <w:rPr>
                <w:rFonts w:ascii="Times New Roman"/>
                <w:sz w:val="18"/>
              </w:rPr>
              <w:t>X</w:t>
            </w:r>
          </w:p>
        </w:tc>
        <w:tc>
          <w:tcPr>
            <w:tcW w:w="1973" w:type="dxa"/>
            <w:shd w:val="clear" w:color="auto" w:fill="E2EFD9"/>
          </w:tcPr>
          <w:p w14:paraId="627D9EA1" w14:textId="0E72B799" w:rsidR="00FD2C8D" w:rsidRDefault="00297B8D">
            <w:pPr>
              <w:pStyle w:val="TableParagraph"/>
              <w:rPr>
                <w:rFonts w:ascii="Times New Roman"/>
                <w:sz w:val="18"/>
              </w:rPr>
            </w:pPr>
            <w:r>
              <w:rPr>
                <w:rFonts w:ascii="Times New Roman"/>
                <w:sz w:val="18"/>
              </w:rPr>
              <w:t>X</w:t>
            </w:r>
          </w:p>
        </w:tc>
        <w:tc>
          <w:tcPr>
            <w:tcW w:w="1380" w:type="dxa"/>
            <w:shd w:val="clear" w:color="auto" w:fill="E2EFD9"/>
          </w:tcPr>
          <w:p w14:paraId="083B64C0" w14:textId="61FA347C" w:rsidR="00FD2C8D" w:rsidRDefault="00297B8D">
            <w:pPr>
              <w:pStyle w:val="TableParagraph"/>
              <w:rPr>
                <w:rFonts w:ascii="Times New Roman"/>
                <w:sz w:val="18"/>
              </w:rPr>
            </w:pPr>
            <w:r>
              <w:rPr>
                <w:rFonts w:ascii="Times New Roman"/>
                <w:sz w:val="18"/>
              </w:rPr>
              <w:t>X</w:t>
            </w:r>
          </w:p>
        </w:tc>
        <w:tc>
          <w:tcPr>
            <w:tcW w:w="1186" w:type="dxa"/>
            <w:shd w:val="clear" w:color="auto" w:fill="E2EFD9"/>
          </w:tcPr>
          <w:p w14:paraId="6994E08E" w14:textId="56BC52F6" w:rsidR="00FD2C8D" w:rsidRDefault="00297B8D">
            <w:pPr>
              <w:pStyle w:val="TableParagraph"/>
              <w:rPr>
                <w:rFonts w:ascii="Times New Roman"/>
                <w:sz w:val="18"/>
              </w:rPr>
            </w:pPr>
            <w:r>
              <w:rPr>
                <w:rFonts w:ascii="Times New Roman"/>
                <w:sz w:val="18"/>
              </w:rPr>
              <w:t>X</w:t>
            </w:r>
          </w:p>
        </w:tc>
        <w:tc>
          <w:tcPr>
            <w:tcW w:w="1575" w:type="dxa"/>
            <w:gridSpan w:val="2"/>
            <w:shd w:val="clear" w:color="auto" w:fill="E2EFD9"/>
          </w:tcPr>
          <w:p w14:paraId="0F779A61" w14:textId="11C78003" w:rsidR="00FD2C8D" w:rsidRDefault="00297B8D">
            <w:pPr>
              <w:pStyle w:val="TableParagraph"/>
              <w:rPr>
                <w:rFonts w:ascii="Times New Roman"/>
                <w:sz w:val="18"/>
              </w:rPr>
            </w:pPr>
            <w:r>
              <w:rPr>
                <w:rFonts w:ascii="Times New Roman"/>
                <w:sz w:val="18"/>
              </w:rPr>
              <w:t>X</w:t>
            </w:r>
          </w:p>
        </w:tc>
      </w:tr>
      <w:tr w:rsidR="00FD2C8D" w14:paraId="70EF9277" w14:textId="77777777">
        <w:trPr>
          <w:trHeight w:val="242"/>
        </w:trPr>
        <w:tc>
          <w:tcPr>
            <w:tcW w:w="2750" w:type="dxa"/>
            <w:gridSpan w:val="2"/>
            <w:shd w:val="clear" w:color="auto" w:fill="C5E0B3"/>
          </w:tcPr>
          <w:p w14:paraId="5821620C" w14:textId="77777777" w:rsidR="00FD2C8D" w:rsidRDefault="000917BF">
            <w:pPr>
              <w:pStyle w:val="TableParagraph"/>
              <w:spacing w:line="222" w:lineRule="exact"/>
              <w:ind w:left="107"/>
              <w:rPr>
                <w:b/>
                <w:sz w:val="20"/>
              </w:rPr>
            </w:pPr>
            <w:r>
              <w:rPr>
                <w:b/>
                <w:sz w:val="20"/>
              </w:rPr>
              <w:t>Öğrenciler</w:t>
            </w:r>
            <w:r>
              <w:rPr>
                <w:b/>
                <w:spacing w:val="-9"/>
                <w:sz w:val="20"/>
              </w:rPr>
              <w:t xml:space="preserve"> </w:t>
            </w:r>
            <w:r>
              <w:rPr>
                <w:b/>
                <w:sz w:val="20"/>
              </w:rPr>
              <w:t>ve</w:t>
            </w:r>
            <w:r>
              <w:rPr>
                <w:b/>
                <w:spacing w:val="-7"/>
                <w:sz w:val="20"/>
              </w:rPr>
              <w:t xml:space="preserve"> </w:t>
            </w:r>
            <w:r>
              <w:rPr>
                <w:b/>
                <w:spacing w:val="-2"/>
                <w:sz w:val="20"/>
              </w:rPr>
              <w:t>Veliler</w:t>
            </w:r>
          </w:p>
        </w:tc>
        <w:tc>
          <w:tcPr>
            <w:tcW w:w="1783" w:type="dxa"/>
            <w:shd w:val="clear" w:color="auto" w:fill="E2EFD9"/>
          </w:tcPr>
          <w:p w14:paraId="13BB3E67" w14:textId="2D86A1FF" w:rsidR="00FD2C8D" w:rsidRDefault="00297B8D">
            <w:pPr>
              <w:pStyle w:val="TableParagraph"/>
              <w:rPr>
                <w:rFonts w:ascii="Times New Roman"/>
                <w:sz w:val="16"/>
              </w:rPr>
            </w:pPr>
            <w:r>
              <w:rPr>
                <w:rFonts w:ascii="Times New Roman"/>
                <w:sz w:val="16"/>
              </w:rPr>
              <w:t>X</w:t>
            </w:r>
          </w:p>
        </w:tc>
        <w:tc>
          <w:tcPr>
            <w:tcW w:w="1973" w:type="dxa"/>
            <w:shd w:val="clear" w:color="auto" w:fill="E2EFD9"/>
          </w:tcPr>
          <w:p w14:paraId="1155B94E" w14:textId="2101823D" w:rsidR="00FD2C8D" w:rsidRDefault="00297B8D">
            <w:pPr>
              <w:pStyle w:val="TableParagraph"/>
              <w:rPr>
                <w:rFonts w:ascii="Times New Roman"/>
                <w:sz w:val="16"/>
              </w:rPr>
            </w:pPr>
            <w:r>
              <w:rPr>
                <w:rFonts w:ascii="Times New Roman"/>
                <w:sz w:val="16"/>
              </w:rPr>
              <w:t>X</w:t>
            </w:r>
          </w:p>
        </w:tc>
        <w:tc>
          <w:tcPr>
            <w:tcW w:w="1380" w:type="dxa"/>
            <w:shd w:val="clear" w:color="auto" w:fill="E2EFD9"/>
          </w:tcPr>
          <w:p w14:paraId="20B2AE8B" w14:textId="51EE2664" w:rsidR="00FD2C8D" w:rsidRDefault="00297B8D">
            <w:pPr>
              <w:pStyle w:val="TableParagraph"/>
              <w:rPr>
                <w:rFonts w:ascii="Times New Roman"/>
                <w:sz w:val="16"/>
              </w:rPr>
            </w:pPr>
            <w:r>
              <w:rPr>
                <w:rFonts w:ascii="Times New Roman"/>
                <w:sz w:val="16"/>
              </w:rPr>
              <w:t>X</w:t>
            </w:r>
          </w:p>
        </w:tc>
        <w:tc>
          <w:tcPr>
            <w:tcW w:w="1186" w:type="dxa"/>
            <w:shd w:val="clear" w:color="auto" w:fill="E2EFD9"/>
          </w:tcPr>
          <w:p w14:paraId="01DECFBC" w14:textId="3843A810" w:rsidR="00FD2C8D" w:rsidRDefault="00297B8D">
            <w:pPr>
              <w:pStyle w:val="TableParagraph"/>
              <w:rPr>
                <w:rFonts w:ascii="Times New Roman"/>
                <w:sz w:val="16"/>
              </w:rPr>
            </w:pPr>
            <w:r>
              <w:rPr>
                <w:rFonts w:ascii="Times New Roman"/>
                <w:sz w:val="16"/>
              </w:rPr>
              <w:t>X</w:t>
            </w:r>
          </w:p>
        </w:tc>
        <w:tc>
          <w:tcPr>
            <w:tcW w:w="1575" w:type="dxa"/>
            <w:gridSpan w:val="2"/>
            <w:shd w:val="clear" w:color="auto" w:fill="E2EFD9"/>
          </w:tcPr>
          <w:p w14:paraId="5BD40C7A" w14:textId="16935092" w:rsidR="00FD2C8D" w:rsidRDefault="00297B8D">
            <w:pPr>
              <w:pStyle w:val="TableParagraph"/>
              <w:rPr>
                <w:rFonts w:ascii="Times New Roman"/>
                <w:sz w:val="16"/>
              </w:rPr>
            </w:pPr>
            <w:r>
              <w:rPr>
                <w:rFonts w:ascii="Times New Roman"/>
                <w:sz w:val="16"/>
              </w:rPr>
              <w:t>X</w:t>
            </w:r>
          </w:p>
        </w:tc>
      </w:tr>
      <w:tr w:rsidR="00FD2C8D" w14:paraId="41174BC1" w14:textId="77777777">
        <w:trPr>
          <w:trHeight w:val="242"/>
        </w:trPr>
        <w:tc>
          <w:tcPr>
            <w:tcW w:w="2750" w:type="dxa"/>
            <w:gridSpan w:val="2"/>
            <w:shd w:val="clear" w:color="auto" w:fill="C5E0B3"/>
          </w:tcPr>
          <w:p w14:paraId="31D2D086" w14:textId="77777777" w:rsidR="00FD2C8D" w:rsidRDefault="000917BF">
            <w:pPr>
              <w:pStyle w:val="TableParagraph"/>
              <w:spacing w:line="222" w:lineRule="exact"/>
              <w:ind w:left="107"/>
              <w:rPr>
                <w:b/>
                <w:sz w:val="20"/>
              </w:rPr>
            </w:pPr>
            <w:r>
              <w:rPr>
                <w:b/>
                <w:sz w:val="20"/>
              </w:rPr>
              <w:t>Okul</w:t>
            </w:r>
            <w:r>
              <w:rPr>
                <w:b/>
                <w:spacing w:val="-5"/>
                <w:sz w:val="20"/>
              </w:rPr>
              <w:t xml:space="preserve"> </w:t>
            </w:r>
            <w:r>
              <w:rPr>
                <w:b/>
                <w:sz w:val="20"/>
              </w:rPr>
              <w:t>Aile</w:t>
            </w:r>
            <w:r>
              <w:rPr>
                <w:b/>
                <w:spacing w:val="-5"/>
                <w:sz w:val="20"/>
              </w:rPr>
              <w:t xml:space="preserve"> </w:t>
            </w:r>
            <w:r>
              <w:rPr>
                <w:b/>
                <w:spacing w:val="-2"/>
                <w:sz w:val="20"/>
              </w:rPr>
              <w:t>Birliği</w:t>
            </w:r>
          </w:p>
        </w:tc>
        <w:tc>
          <w:tcPr>
            <w:tcW w:w="1783" w:type="dxa"/>
            <w:shd w:val="clear" w:color="auto" w:fill="E2EFD9"/>
          </w:tcPr>
          <w:p w14:paraId="7F9670BA" w14:textId="2C86B3F4" w:rsidR="00FD2C8D" w:rsidRDefault="00297B8D">
            <w:pPr>
              <w:pStyle w:val="TableParagraph"/>
              <w:rPr>
                <w:rFonts w:ascii="Times New Roman"/>
                <w:sz w:val="16"/>
              </w:rPr>
            </w:pPr>
            <w:r>
              <w:rPr>
                <w:rFonts w:ascii="Times New Roman"/>
                <w:sz w:val="16"/>
              </w:rPr>
              <w:t>X</w:t>
            </w:r>
          </w:p>
        </w:tc>
        <w:tc>
          <w:tcPr>
            <w:tcW w:w="1973" w:type="dxa"/>
            <w:shd w:val="clear" w:color="auto" w:fill="E2EFD9"/>
          </w:tcPr>
          <w:p w14:paraId="496F9DC9" w14:textId="46B252FC" w:rsidR="00FD2C8D" w:rsidRDefault="00297B8D">
            <w:pPr>
              <w:pStyle w:val="TableParagraph"/>
              <w:rPr>
                <w:rFonts w:ascii="Times New Roman"/>
                <w:sz w:val="16"/>
              </w:rPr>
            </w:pPr>
            <w:r>
              <w:rPr>
                <w:rFonts w:ascii="Times New Roman"/>
                <w:sz w:val="16"/>
              </w:rPr>
              <w:t>X</w:t>
            </w:r>
          </w:p>
        </w:tc>
        <w:tc>
          <w:tcPr>
            <w:tcW w:w="1380" w:type="dxa"/>
            <w:shd w:val="clear" w:color="auto" w:fill="E2EFD9"/>
          </w:tcPr>
          <w:p w14:paraId="5A04F891" w14:textId="422661FE" w:rsidR="00FD2C8D" w:rsidRDefault="00297B8D">
            <w:pPr>
              <w:pStyle w:val="TableParagraph"/>
              <w:rPr>
                <w:rFonts w:ascii="Times New Roman"/>
                <w:sz w:val="16"/>
              </w:rPr>
            </w:pPr>
            <w:r>
              <w:rPr>
                <w:rFonts w:ascii="Times New Roman"/>
                <w:sz w:val="16"/>
              </w:rPr>
              <w:t>X</w:t>
            </w:r>
          </w:p>
        </w:tc>
        <w:tc>
          <w:tcPr>
            <w:tcW w:w="1186" w:type="dxa"/>
            <w:shd w:val="clear" w:color="auto" w:fill="E2EFD9"/>
          </w:tcPr>
          <w:p w14:paraId="0BC0B6A2" w14:textId="558A1BF2" w:rsidR="00FD2C8D" w:rsidRDefault="00297B8D">
            <w:pPr>
              <w:pStyle w:val="TableParagraph"/>
              <w:rPr>
                <w:rFonts w:ascii="Times New Roman"/>
                <w:sz w:val="16"/>
              </w:rPr>
            </w:pPr>
            <w:r>
              <w:rPr>
                <w:rFonts w:ascii="Times New Roman"/>
                <w:sz w:val="16"/>
              </w:rPr>
              <w:t>X</w:t>
            </w:r>
          </w:p>
        </w:tc>
        <w:tc>
          <w:tcPr>
            <w:tcW w:w="1575" w:type="dxa"/>
            <w:gridSpan w:val="2"/>
            <w:shd w:val="clear" w:color="auto" w:fill="E2EFD9"/>
          </w:tcPr>
          <w:p w14:paraId="7B2B242A" w14:textId="2E5F087A" w:rsidR="00FD2C8D" w:rsidRDefault="00297B8D">
            <w:pPr>
              <w:pStyle w:val="TableParagraph"/>
              <w:rPr>
                <w:rFonts w:ascii="Times New Roman"/>
                <w:sz w:val="16"/>
              </w:rPr>
            </w:pPr>
            <w:r>
              <w:rPr>
                <w:rFonts w:ascii="Times New Roman"/>
                <w:sz w:val="16"/>
              </w:rPr>
              <w:t>X</w:t>
            </w:r>
          </w:p>
        </w:tc>
      </w:tr>
      <w:tr w:rsidR="00FD2C8D" w14:paraId="6E821582" w14:textId="77777777">
        <w:trPr>
          <w:trHeight w:val="244"/>
        </w:trPr>
        <w:tc>
          <w:tcPr>
            <w:tcW w:w="2750" w:type="dxa"/>
            <w:gridSpan w:val="2"/>
            <w:shd w:val="clear" w:color="auto" w:fill="C5E0B3"/>
          </w:tcPr>
          <w:p w14:paraId="35C2058D" w14:textId="77777777" w:rsidR="00FD2C8D" w:rsidRDefault="000917BF">
            <w:pPr>
              <w:pStyle w:val="TableParagraph"/>
              <w:spacing w:before="1" w:line="223" w:lineRule="exact"/>
              <w:ind w:left="107"/>
              <w:rPr>
                <w:b/>
                <w:sz w:val="20"/>
              </w:rPr>
            </w:pPr>
            <w:r>
              <w:rPr>
                <w:b/>
                <w:spacing w:val="-2"/>
                <w:sz w:val="20"/>
              </w:rPr>
              <w:t>Üniversite</w:t>
            </w:r>
          </w:p>
        </w:tc>
        <w:tc>
          <w:tcPr>
            <w:tcW w:w="1783" w:type="dxa"/>
            <w:shd w:val="clear" w:color="auto" w:fill="E2EFD9"/>
          </w:tcPr>
          <w:p w14:paraId="6F5BD546" w14:textId="0ED509F0" w:rsidR="00FD2C8D" w:rsidRDefault="00297B8D">
            <w:pPr>
              <w:pStyle w:val="TableParagraph"/>
              <w:rPr>
                <w:rFonts w:ascii="Times New Roman"/>
                <w:sz w:val="16"/>
              </w:rPr>
            </w:pPr>
            <w:r>
              <w:rPr>
                <w:rFonts w:ascii="Times New Roman"/>
                <w:sz w:val="16"/>
              </w:rPr>
              <w:t>0</w:t>
            </w:r>
          </w:p>
        </w:tc>
        <w:tc>
          <w:tcPr>
            <w:tcW w:w="1973" w:type="dxa"/>
            <w:shd w:val="clear" w:color="auto" w:fill="E2EFD9"/>
          </w:tcPr>
          <w:p w14:paraId="3111E394" w14:textId="1DEAF8F5" w:rsidR="00FD2C8D" w:rsidRDefault="00297B8D">
            <w:pPr>
              <w:pStyle w:val="TableParagraph"/>
              <w:rPr>
                <w:rFonts w:ascii="Times New Roman"/>
                <w:sz w:val="16"/>
              </w:rPr>
            </w:pPr>
            <w:r>
              <w:rPr>
                <w:rFonts w:ascii="Times New Roman"/>
                <w:sz w:val="16"/>
              </w:rPr>
              <w:t>X</w:t>
            </w:r>
          </w:p>
        </w:tc>
        <w:tc>
          <w:tcPr>
            <w:tcW w:w="1380" w:type="dxa"/>
            <w:shd w:val="clear" w:color="auto" w:fill="E2EFD9"/>
          </w:tcPr>
          <w:p w14:paraId="16547611" w14:textId="5A5D8E64" w:rsidR="00FD2C8D" w:rsidRDefault="00297B8D">
            <w:pPr>
              <w:pStyle w:val="TableParagraph"/>
              <w:rPr>
                <w:rFonts w:ascii="Times New Roman"/>
                <w:sz w:val="16"/>
              </w:rPr>
            </w:pPr>
            <w:r>
              <w:rPr>
                <w:rFonts w:ascii="Times New Roman"/>
                <w:sz w:val="16"/>
              </w:rPr>
              <w:t>0</w:t>
            </w:r>
          </w:p>
        </w:tc>
        <w:tc>
          <w:tcPr>
            <w:tcW w:w="1186" w:type="dxa"/>
            <w:shd w:val="clear" w:color="auto" w:fill="E2EFD9"/>
          </w:tcPr>
          <w:p w14:paraId="414220B9" w14:textId="522C85CB" w:rsidR="00FD2C8D" w:rsidRDefault="00297B8D">
            <w:pPr>
              <w:pStyle w:val="TableParagraph"/>
              <w:rPr>
                <w:rFonts w:ascii="Times New Roman"/>
                <w:sz w:val="16"/>
              </w:rPr>
            </w:pPr>
            <w:r>
              <w:rPr>
                <w:rFonts w:ascii="Times New Roman"/>
                <w:sz w:val="16"/>
              </w:rPr>
              <w:t>0</w:t>
            </w:r>
          </w:p>
        </w:tc>
        <w:tc>
          <w:tcPr>
            <w:tcW w:w="1575" w:type="dxa"/>
            <w:gridSpan w:val="2"/>
            <w:shd w:val="clear" w:color="auto" w:fill="E2EFD9"/>
          </w:tcPr>
          <w:p w14:paraId="20EE3C0A" w14:textId="11159311" w:rsidR="00FD2C8D" w:rsidRDefault="00297B8D">
            <w:pPr>
              <w:pStyle w:val="TableParagraph"/>
              <w:rPr>
                <w:rFonts w:ascii="Times New Roman"/>
                <w:sz w:val="16"/>
              </w:rPr>
            </w:pPr>
            <w:r>
              <w:rPr>
                <w:rFonts w:ascii="Times New Roman"/>
                <w:sz w:val="16"/>
              </w:rPr>
              <w:t>0</w:t>
            </w:r>
          </w:p>
        </w:tc>
      </w:tr>
      <w:tr w:rsidR="00FD2C8D" w14:paraId="744F6381" w14:textId="77777777">
        <w:trPr>
          <w:trHeight w:val="244"/>
        </w:trPr>
        <w:tc>
          <w:tcPr>
            <w:tcW w:w="2750" w:type="dxa"/>
            <w:gridSpan w:val="2"/>
            <w:shd w:val="clear" w:color="auto" w:fill="C5E0B3"/>
          </w:tcPr>
          <w:p w14:paraId="0F80202E" w14:textId="77777777" w:rsidR="00FD2C8D" w:rsidRDefault="000917BF">
            <w:pPr>
              <w:pStyle w:val="TableParagraph"/>
              <w:spacing w:line="224" w:lineRule="exact"/>
              <w:ind w:left="107"/>
              <w:rPr>
                <w:b/>
                <w:sz w:val="20"/>
              </w:rPr>
            </w:pPr>
            <w:r>
              <w:rPr>
                <w:b/>
                <w:sz w:val="20"/>
              </w:rPr>
              <w:t>Özel</w:t>
            </w:r>
            <w:r>
              <w:rPr>
                <w:b/>
                <w:spacing w:val="-6"/>
                <w:sz w:val="20"/>
              </w:rPr>
              <w:t xml:space="preserve"> </w:t>
            </w:r>
            <w:r>
              <w:rPr>
                <w:b/>
                <w:spacing w:val="-2"/>
                <w:sz w:val="20"/>
              </w:rPr>
              <w:t>İdare</w:t>
            </w:r>
          </w:p>
        </w:tc>
        <w:tc>
          <w:tcPr>
            <w:tcW w:w="1783" w:type="dxa"/>
            <w:shd w:val="clear" w:color="auto" w:fill="E2EFD9"/>
          </w:tcPr>
          <w:p w14:paraId="415F333E" w14:textId="03B7B03F" w:rsidR="00FD2C8D" w:rsidRDefault="00297B8D">
            <w:pPr>
              <w:pStyle w:val="TableParagraph"/>
              <w:rPr>
                <w:rFonts w:ascii="Times New Roman"/>
                <w:sz w:val="16"/>
              </w:rPr>
            </w:pPr>
            <w:r>
              <w:rPr>
                <w:rFonts w:ascii="Times New Roman"/>
                <w:sz w:val="16"/>
              </w:rPr>
              <w:t>0</w:t>
            </w:r>
          </w:p>
        </w:tc>
        <w:tc>
          <w:tcPr>
            <w:tcW w:w="1973" w:type="dxa"/>
            <w:shd w:val="clear" w:color="auto" w:fill="E2EFD9"/>
          </w:tcPr>
          <w:p w14:paraId="7C3DA3A4" w14:textId="77777777" w:rsidR="00FD2C8D" w:rsidRDefault="00FD2C8D">
            <w:pPr>
              <w:pStyle w:val="TableParagraph"/>
              <w:rPr>
                <w:rFonts w:ascii="Times New Roman"/>
                <w:sz w:val="16"/>
              </w:rPr>
            </w:pPr>
          </w:p>
        </w:tc>
        <w:tc>
          <w:tcPr>
            <w:tcW w:w="1380" w:type="dxa"/>
            <w:shd w:val="clear" w:color="auto" w:fill="E2EFD9"/>
          </w:tcPr>
          <w:p w14:paraId="63BBCDC7" w14:textId="77777777" w:rsidR="00FD2C8D" w:rsidRDefault="00FD2C8D">
            <w:pPr>
              <w:pStyle w:val="TableParagraph"/>
              <w:rPr>
                <w:rFonts w:ascii="Times New Roman"/>
                <w:sz w:val="16"/>
              </w:rPr>
            </w:pPr>
          </w:p>
        </w:tc>
        <w:tc>
          <w:tcPr>
            <w:tcW w:w="1186" w:type="dxa"/>
            <w:shd w:val="clear" w:color="auto" w:fill="E2EFD9"/>
          </w:tcPr>
          <w:p w14:paraId="36D2273B" w14:textId="38F115C9" w:rsidR="00FD2C8D" w:rsidRDefault="00297B8D">
            <w:pPr>
              <w:pStyle w:val="TableParagraph"/>
              <w:rPr>
                <w:rFonts w:ascii="Times New Roman"/>
                <w:sz w:val="16"/>
              </w:rPr>
            </w:pPr>
            <w:r>
              <w:rPr>
                <w:rFonts w:ascii="Times New Roman"/>
                <w:sz w:val="16"/>
              </w:rPr>
              <w:t>0</w:t>
            </w:r>
          </w:p>
        </w:tc>
        <w:tc>
          <w:tcPr>
            <w:tcW w:w="1575" w:type="dxa"/>
            <w:gridSpan w:val="2"/>
            <w:shd w:val="clear" w:color="auto" w:fill="E2EFD9"/>
          </w:tcPr>
          <w:p w14:paraId="3737D767" w14:textId="77777777" w:rsidR="00FD2C8D" w:rsidRDefault="00FD2C8D">
            <w:pPr>
              <w:pStyle w:val="TableParagraph"/>
              <w:rPr>
                <w:rFonts w:ascii="Times New Roman"/>
                <w:sz w:val="16"/>
              </w:rPr>
            </w:pPr>
          </w:p>
        </w:tc>
      </w:tr>
      <w:tr w:rsidR="00FD2C8D" w14:paraId="28C703AA" w14:textId="77777777">
        <w:trPr>
          <w:trHeight w:val="244"/>
        </w:trPr>
        <w:tc>
          <w:tcPr>
            <w:tcW w:w="2750" w:type="dxa"/>
            <w:gridSpan w:val="2"/>
            <w:shd w:val="clear" w:color="auto" w:fill="C5E0B3"/>
          </w:tcPr>
          <w:p w14:paraId="24A94AF2" w14:textId="77777777" w:rsidR="00FD2C8D" w:rsidRDefault="000917BF">
            <w:pPr>
              <w:pStyle w:val="TableParagraph"/>
              <w:spacing w:line="224" w:lineRule="exact"/>
              <w:ind w:left="107"/>
              <w:rPr>
                <w:b/>
                <w:sz w:val="20"/>
              </w:rPr>
            </w:pPr>
            <w:r>
              <w:rPr>
                <w:b/>
                <w:spacing w:val="-2"/>
                <w:sz w:val="20"/>
              </w:rPr>
              <w:t>Belediyeler</w:t>
            </w:r>
          </w:p>
        </w:tc>
        <w:tc>
          <w:tcPr>
            <w:tcW w:w="1783" w:type="dxa"/>
            <w:shd w:val="clear" w:color="auto" w:fill="E2EFD9"/>
          </w:tcPr>
          <w:p w14:paraId="0DACDBCA" w14:textId="0C6755A3" w:rsidR="00FD2C8D" w:rsidRDefault="00297B8D">
            <w:pPr>
              <w:pStyle w:val="TableParagraph"/>
              <w:rPr>
                <w:rFonts w:ascii="Times New Roman"/>
                <w:sz w:val="16"/>
              </w:rPr>
            </w:pPr>
            <w:r>
              <w:rPr>
                <w:rFonts w:ascii="Times New Roman"/>
                <w:sz w:val="16"/>
              </w:rPr>
              <w:t>X</w:t>
            </w:r>
          </w:p>
        </w:tc>
        <w:tc>
          <w:tcPr>
            <w:tcW w:w="1973" w:type="dxa"/>
            <w:shd w:val="clear" w:color="auto" w:fill="E2EFD9"/>
          </w:tcPr>
          <w:p w14:paraId="3B789EDD" w14:textId="77777777" w:rsidR="00FD2C8D" w:rsidRDefault="00FD2C8D">
            <w:pPr>
              <w:pStyle w:val="TableParagraph"/>
              <w:rPr>
                <w:rFonts w:ascii="Times New Roman"/>
                <w:sz w:val="16"/>
              </w:rPr>
            </w:pPr>
          </w:p>
        </w:tc>
        <w:tc>
          <w:tcPr>
            <w:tcW w:w="1380" w:type="dxa"/>
            <w:shd w:val="clear" w:color="auto" w:fill="E2EFD9"/>
          </w:tcPr>
          <w:p w14:paraId="1D734CE5" w14:textId="2E1C3D45" w:rsidR="00FD2C8D" w:rsidRDefault="00297B8D">
            <w:pPr>
              <w:pStyle w:val="TableParagraph"/>
              <w:rPr>
                <w:rFonts w:ascii="Times New Roman"/>
                <w:sz w:val="16"/>
              </w:rPr>
            </w:pPr>
            <w:r>
              <w:rPr>
                <w:rFonts w:ascii="Times New Roman"/>
                <w:sz w:val="16"/>
              </w:rPr>
              <w:t>0</w:t>
            </w:r>
          </w:p>
        </w:tc>
        <w:tc>
          <w:tcPr>
            <w:tcW w:w="1186" w:type="dxa"/>
            <w:shd w:val="clear" w:color="auto" w:fill="E2EFD9"/>
          </w:tcPr>
          <w:p w14:paraId="6B59A10A" w14:textId="13DDA301" w:rsidR="00FD2C8D" w:rsidRDefault="00297B8D">
            <w:pPr>
              <w:pStyle w:val="TableParagraph"/>
              <w:rPr>
                <w:rFonts w:ascii="Times New Roman"/>
                <w:sz w:val="16"/>
              </w:rPr>
            </w:pPr>
            <w:r>
              <w:rPr>
                <w:rFonts w:ascii="Times New Roman"/>
                <w:sz w:val="16"/>
              </w:rPr>
              <w:t>0</w:t>
            </w:r>
          </w:p>
        </w:tc>
        <w:tc>
          <w:tcPr>
            <w:tcW w:w="1575" w:type="dxa"/>
            <w:gridSpan w:val="2"/>
            <w:shd w:val="clear" w:color="auto" w:fill="E2EFD9"/>
          </w:tcPr>
          <w:p w14:paraId="6883F125" w14:textId="38C30ED1" w:rsidR="00FD2C8D" w:rsidRDefault="00297B8D">
            <w:pPr>
              <w:pStyle w:val="TableParagraph"/>
              <w:rPr>
                <w:rFonts w:ascii="Times New Roman"/>
                <w:sz w:val="16"/>
              </w:rPr>
            </w:pPr>
            <w:r>
              <w:rPr>
                <w:rFonts w:ascii="Times New Roman"/>
                <w:sz w:val="16"/>
              </w:rPr>
              <w:t>0</w:t>
            </w:r>
          </w:p>
        </w:tc>
      </w:tr>
      <w:tr w:rsidR="00FD2C8D" w14:paraId="4FDBD2D7" w14:textId="77777777">
        <w:trPr>
          <w:trHeight w:val="470"/>
        </w:trPr>
        <w:tc>
          <w:tcPr>
            <w:tcW w:w="2750" w:type="dxa"/>
            <w:gridSpan w:val="2"/>
            <w:shd w:val="clear" w:color="auto" w:fill="C5E0B3"/>
          </w:tcPr>
          <w:p w14:paraId="75E467D2" w14:textId="77777777" w:rsidR="00FD2C8D" w:rsidRDefault="000917BF">
            <w:pPr>
              <w:pStyle w:val="TableParagraph"/>
              <w:spacing w:line="236" w:lineRule="exact"/>
              <w:ind w:left="107"/>
              <w:rPr>
                <w:b/>
                <w:sz w:val="20"/>
              </w:rPr>
            </w:pPr>
            <w:r>
              <w:rPr>
                <w:b/>
                <w:sz w:val="20"/>
              </w:rPr>
              <w:t>Güvenlik</w:t>
            </w:r>
            <w:r>
              <w:rPr>
                <w:b/>
                <w:spacing w:val="14"/>
                <w:sz w:val="20"/>
              </w:rPr>
              <w:t xml:space="preserve"> </w:t>
            </w:r>
            <w:r>
              <w:rPr>
                <w:b/>
                <w:sz w:val="20"/>
              </w:rPr>
              <w:t>Güçleri</w:t>
            </w:r>
            <w:r>
              <w:rPr>
                <w:b/>
                <w:spacing w:val="14"/>
                <w:sz w:val="20"/>
              </w:rPr>
              <w:t xml:space="preserve"> </w:t>
            </w:r>
            <w:r>
              <w:rPr>
                <w:b/>
                <w:sz w:val="20"/>
              </w:rPr>
              <w:t xml:space="preserve">(Emniyet, </w:t>
            </w:r>
            <w:r>
              <w:rPr>
                <w:b/>
                <w:spacing w:val="-2"/>
                <w:sz w:val="20"/>
              </w:rPr>
              <w:t>Jandarma)</w:t>
            </w:r>
          </w:p>
        </w:tc>
        <w:tc>
          <w:tcPr>
            <w:tcW w:w="1783" w:type="dxa"/>
            <w:shd w:val="clear" w:color="auto" w:fill="E2EFD9"/>
          </w:tcPr>
          <w:p w14:paraId="566FE60A" w14:textId="734D1252" w:rsidR="00FD2C8D" w:rsidRDefault="00297B8D">
            <w:pPr>
              <w:pStyle w:val="TableParagraph"/>
              <w:rPr>
                <w:rFonts w:ascii="Times New Roman"/>
                <w:sz w:val="18"/>
              </w:rPr>
            </w:pPr>
            <w:r>
              <w:rPr>
                <w:rFonts w:ascii="Times New Roman"/>
                <w:sz w:val="18"/>
              </w:rPr>
              <w:t>X</w:t>
            </w:r>
          </w:p>
        </w:tc>
        <w:tc>
          <w:tcPr>
            <w:tcW w:w="1973" w:type="dxa"/>
            <w:shd w:val="clear" w:color="auto" w:fill="E2EFD9"/>
          </w:tcPr>
          <w:p w14:paraId="1DD8E620" w14:textId="77777777" w:rsidR="00FD2C8D" w:rsidRDefault="00FD2C8D">
            <w:pPr>
              <w:pStyle w:val="TableParagraph"/>
              <w:rPr>
                <w:rFonts w:ascii="Times New Roman"/>
                <w:sz w:val="18"/>
              </w:rPr>
            </w:pPr>
          </w:p>
        </w:tc>
        <w:tc>
          <w:tcPr>
            <w:tcW w:w="1380" w:type="dxa"/>
            <w:shd w:val="clear" w:color="auto" w:fill="E2EFD9"/>
          </w:tcPr>
          <w:p w14:paraId="250120F5" w14:textId="77777777" w:rsidR="00FD2C8D" w:rsidRDefault="00FD2C8D">
            <w:pPr>
              <w:pStyle w:val="TableParagraph"/>
              <w:rPr>
                <w:rFonts w:ascii="Times New Roman"/>
                <w:sz w:val="18"/>
              </w:rPr>
            </w:pPr>
          </w:p>
        </w:tc>
        <w:tc>
          <w:tcPr>
            <w:tcW w:w="1186" w:type="dxa"/>
            <w:shd w:val="clear" w:color="auto" w:fill="E2EFD9"/>
          </w:tcPr>
          <w:p w14:paraId="375A2DD9" w14:textId="77777777" w:rsidR="00FD2C8D" w:rsidRDefault="00FD2C8D">
            <w:pPr>
              <w:pStyle w:val="TableParagraph"/>
              <w:rPr>
                <w:rFonts w:ascii="Times New Roman"/>
                <w:sz w:val="18"/>
              </w:rPr>
            </w:pPr>
          </w:p>
        </w:tc>
        <w:tc>
          <w:tcPr>
            <w:tcW w:w="1575" w:type="dxa"/>
            <w:gridSpan w:val="2"/>
            <w:shd w:val="clear" w:color="auto" w:fill="E2EFD9"/>
          </w:tcPr>
          <w:p w14:paraId="199DA551" w14:textId="6EC4D842" w:rsidR="00FD2C8D" w:rsidRDefault="00297B8D">
            <w:pPr>
              <w:pStyle w:val="TableParagraph"/>
              <w:rPr>
                <w:rFonts w:ascii="Times New Roman"/>
                <w:sz w:val="18"/>
              </w:rPr>
            </w:pPr>
            <w:r>
              <w:rPr>
                <w:rFonts w:ascii="Times New Roman"/>
                <w:sz w:val="18"/>
              </w:rPr>
              <w:t>0</w:t>
            </w:r>
          </w:p>
        </w:tc>
      </w:tr>
      <w:tr w:rsidR="00FD2C8D" w14:paraId="75388A2F" w14:textId="77777777">
        <w:trPr>
          <w:trHeight w:val="465"/>
        </w:trPr>
        <w:tc>
          <w:tcPr>
            <w:tcW w:w="1494" w:type="dxa"/>
            <w:tcBorders>
              <w:right w:val="nil"/>
            </w:tcBorders>
            <w:shd w:val="clear" w:color="auto" w:fill="C5E0B3"/>
          </w:tcPr>
          <w:p w14:paraId="3F3467B5" w14:textId="77777777" w:rsidR="00FD2C8D" w:rsidRDefault="000917BF">
            <w:pPr>
              <w:pStyle w:val="TableParagraph"/>
              <w:spacing w:line="232" w:lineRule="exact"/>
              <w:ind w:left="107" w:right="35"/>
              <w:rPr>
                <w:b/>
                <w:sz w:val="20"/>
              </w:rPr>
            </w:pPr>
            <w:r>
              <w:rPr>
                <w:b/>
                <w:spacing w:val="-2"/>
                <w:sz w:val="20"/>
              </w:rPr>
              <w:t>Bayındırlık Müdürlüğü</w:t>
            </w:r>
          </w:p>
        </w:tc>
        <w:tc>
          <w:tcPr>
            <w:tcW w:w="1256" w:type="dxa"/>
            <w:tcBorders>
              <w:left w:val="nil"/>
            </w:tcBorders>
            <w:shd w:val="clear" w:color="auto" w:fill="C5E0B3"/>
          </w:tcPr>
          <w:p w14:paraId="587B7048" w14:textId="77777777" w:rsidR="00FD2C8D" w:rsidRDefault="000917BF">
            <w:pPr>
              <w:pStyle w:val="TableParagraph"/>
              <w:tabs>
                <w:tab w:val="left" w:pos="597"/>
              </w:tabs>
              <w:spacing w:line="232" w:lineRule="exact"/>
              <w:ind w:right="95"/>
              <w:jc w:val="right"/>
              <w:rPr>
                <w:b/>
                <w:sz w:val="20"/>
              </w:rPr>
            </w:pPr>
            <w:proofErr w:type="gramStart"/>
            <w:r>
              <w:rPr>
                <w:b/>
                <w:spacing w:val="-5"/>
                <w:sz w:val="20"/>
              </w:rPr>
              <w:t>ve</w:t>
            </w:r>
            <w:proofErr w:type="gramEnd"/>
            <w:r>
              <w:rPr>
                <w:b/>
                <w:sz w:val="20"/>
              </w:rPr>
              <w:tab/>
            </w:r>
            <w:r>
              <w:rPr>
                <w:b/>
                <w:spacing w:val="-2"/>
                <w:sz w:val="20"/>
              </w:rPr>
              <w:t>İskân</w:t>
            </w:r>
          </w:p>
        </w:tc>
        <w:tc>
          <w:tcPr>
            <w:tcW w:w="1783" w:type="dxa"/>
            <w:shd w:val="clear" w:color="auto" w:fill="E2EFD9"/>
          </w:tcPr>
          <w:p w14:paraId="128F58B8" w14:textId="77777777" w:rsidR="00FD2C8D" w:rsidRDefault="00FD2C8D">
            <w:pPr>
              <w:pStyle w:val="TableParagraph"/>
              <w:rPr>
                <w:rFonts w:ascii="Times New Roman"/>
                <w:sz w:val="18"/>
              </w:rPr>
            </w:pPr>
          </w:p>
        </w:tc>
        <w:tc>
          <w:tcPr>
            <w:tcW w:w="1973" w:type="dxa"/>
            <w:shd w:val="clear" w:color="auto" w:fill="E2EFD9"/>
          </w:tcPr>
          <w:p w14:paraId="204B472A" w14:textId="10A96194" w:rsidR="00FD2C8D" w:rsidRDefault="00297B8D">
            <w:pPr>
              <w:pStyle w:val="TableParagraph"/>
              <w:rPr>
                <w:rFonts w:ascii="Times New Roman"/>
                <w:sz w:val="18"/>
              </w:rPr>
            </w:pPr>
            <w:r>
              <w:rPr>
                <w:rFonts w:ascii="Times New Roman"/>
                <w:sz w:val="18"/>
              </w:rPr>
              <w:t>0</w:t>
            </w:r>
          </w:p>
        </w:tc>
        <w:tc>
          <w:tcPr>
            <w:tcW w:w="1380" w:type="dxa"/>
            <w:shd w:val="clear" w:color="auto" w:fill="E2EFD9"/>
          </w:tcPr>
          <w:p w14:paraId="02F5D234" w14:textId="77777777" w:rsidR="00FD2C8D" w:rsidRDefault="00FD2C8D">
            <w:pPr>
              <w:pStyle w:val="TableParagraph"/>
              <w:rPr>
                <w:rFonts w:ascii="Times New Roman"/>
                <w:sz w:val="18"/>
              </w:rPr>
            </w:pPr>
          </w:p>
        </w:tc>
        <w:tc>
          <w:tcPr>
            <w:tcW w:w="1186" w:type="dxa"/>
            <w:shd w:val="clear" w:color="auto" w:fill="E2EFD9"/>
          </w:tcPr>
          <w:p w14:paraId="2B8DD45B" w14:textId="77777777" w:rsidR="00FD2C8D" w:rsidRDefault="00FD2C8D">
            <w:pPr>
              <w:pStyle w:val="TableParagraph"/>
              <w:rPr>
                <w:rFonts w:ascii="Times New Roman"/>
                <w:sz w:val="18"/>
              </w:rPr>
            </w:pPr>
          </w:p>
        </w:tc>
        <w:tc>
          <w:tcPr>
            <w:tcW w:w="1575" w:type="dxa"/>
            <w:gridSpan w:val="2"/>
            <w:shd w:val="clear" w:color="auto" w:fill="E2EFD9"/>
          </w:tcPr>
          <w:p w14:paraId="7B187B21" w14:textId="77777777" w:rsidR="00FD2C8D" w:rsidRDefault="00FD2C8D">
            <w:pPr>
              <w:pStyle w:val="TableParagraph"/>
              <w:rPr>
                <w:rFonts w:ascii="Times New Roman"/>
                <w:sz w:val="18"/>
              </w:rPr>
            </w:pPr>
          </w:p>
        </w:tc>
      </w:tr>
      <w:tr w:rsidR="00FD2C8D" w14:paraId="2B5FA877" w14:textId="77777777">
        <w:trPr>
          <w:trHeight w:val="470"/>
        </w:trPr>
        <w:tc>
          <w:tcPr>
            <w:tcW w:w="1494" w:type="dxa"/>
            <w:tcBorders>
              <w:right w:val="nil"/>
            </w:tcBorders>
            <w:shd w:val="clear" w:color="auto" w:fill="C5E0B3"/>
          </w:tcPr>
          <w:p w14:paraId="151A2E2E" w14:textId="77777777" w:rsidR="00FD2C8D" w:rsidRDefault="000917BF">
            <w:pPr>
              <w:pStyle w:val="TableParagraph"/>
              <w:spacing w:line="236" w:lineRule="exact"/>
              <w:ind w:left="107" w:right="35"/>
              <w:rPr>
                <w:b/>
                <w:sz w:val="20"/>
              </w:rPr>
            </w:pPr>
            <w:r>
              <w:rPr>
                <w:b/>
                <w:spacing w:val="-2"/>
                <w:sz w:val="20"/>
              </w:rPr>
              <w:t>Sosyal Müdürlüğü</w:t>
            </w:r>
          </w:p>
        </w:tc>
        <w:tc>
          <w:tcPr>
            <w:tcW w:w="1256" w:type="dxa"/>
            <w:tcBorders>
              <w:left w:val="nil"/>
            </w:tcBorders>
            <w:shd w:val="clear" w:color="auto" w:fill="C5E0B3"/>
          </w:tcPr>
          <w:p w14:paraId="286A4CFD" w14:textId="77777777" w:rsidR="00FD2C8D" w:rsidRDefault="000917BF">
            <w:pPr>
              <w:pStyle w:val="TableParagraph"/>
              <w:spacing w:line="234" w:lineRule="exact"/>
              <w:ind w:right="95"/>
              <w:jc w:val="right"/>
              <w:rPr>
                <w:b/>
                <w:sz w:val="20"/>
              </w:rPr>
            </w:pPr>
            <w:r>
              <w:rPr>
                <w:b/>
                <w:spacing w:val="-2"/>
                <w:sz w:val="20"/>
              </w:rPr>
              <w:t>Hizmetler</w:t>
            </w:r>
          </w:p>
        </w:tc>
        <w:tc>
          <w:tcPr>
            <w:tcW w:w="1783" w:type="dxa"/>
            <w:shd w:val="clear" w:color="auto" w:fill="E2EFD9"/>
          </w:tcPr>
          <w:p w14:paraId="11185B2F" w14:textId="77777777" w:rsidR="00FD2C8D" w:rsidRDefault="00FD2C8D">
            <w:pPr>
              <w:pStyle w:val="TableParagraph"/>
              <w:rPr>
                <w:rFonts w:ascii="Times New Roman"/>
                <w:sz w:val="18"/>
              </w:rPr>
            </w:pPr>
          </w:p>
        </w:tc>
        <w:tc>
          <w:tcPr>
            <w:tcW w:w="1973" w:type="dxa"/>
            <w:shd w:val="clear" w:color="auto" w:fill="E2EFD9"/>
          </w:tcPr>
          <w:p w14:paraId="6E6EC24F" w14:textId="4D111925" w:rsidR="00FD2C8D" w:rsidRDefault="00297B8D">
            <w:pPr>
              <w:pStyle w:val="TableParagraph"/>
              <w:rPr>
                <w:rFonts w:ascii="Times New Roman"/>
                <w:sz w:val="18"/>
              </w:rPr>
            </w:pPr>
            <w:r>
              <w:rPr>
                <w:rFonts w:ascii="Times New Roman"/>
                <w:sz w:val="18"/>
              </w:rPr>
              <w:t>X</w:t>
            </w:r>
          </w:p>
        </w:tc>
        <w:tc>
          <w:tcPr>
            <w:tcW w:w="1380" w:type="dxa"/>
            <w:shd w:val="clear" w:color="auto" w:fill="E2EFD9"/>
          </w:tcPr>
          <w:p w14:paraId="2A213F4C" w14:textId="77777777" w:rsidR="00FD2C8D" w:rsidRDefault="00FD2C8D">
            <w:pPr>
              <w:pStyle w:val="TableParagraph"/>
              <w:rPr>
                <w:rFonts w:ascii="Times New Roman"/>
                <w:sz w:val="18"/>
              </w:rPr>
            </w:pPr>
          </w:p>
        </w:tc>
        <w:tc>
          <w:tcPr>
            <w:tcW w:w="1186" w:type="dxa"/>
            <w:shd w:val="clear" w:color="auto" w:fill="E2EFD9"/>
          </w:tcPr>
          <w:p w14:paraId="5885FDFB" w14:textId="77777777" w:rsidR="00FD2C8D" w:rsidRDefault="00FD2C8D">
            <w:pPr>
              <w:pStyle w:val="TableParagraph"/>
              <w:rPr>
                <w:rFonts w:ascii="Times New Roman"/>
                <w:sz w:val="18"/>
              </w:rPr>
            </w:pPr>
          </w:p>
        </w:tc>
        <w:tc>
          <w:tcPr>
            <w:tcW w:w="1575" w:type="dxa"/>
            <w:gridSpan w:val="2"/>
            <w:shd w:val="clear" w:color="auto" w:fill="E2EFD9"/>
          </w:tcPr>
          <w:p w14:paraId="276D68F1" w14:textId="77777777" w:rsidR="00FD2C8D" w:rsidRDefault="00FD2C8D">
            <w:pPr>
              <w:pStyle w:val="TableParagraph"/>
              <w:rPr>
                <w:rFonts w:ascii="Times New Roman"/>
                <w:sz w:val="18"/>
              </w:rPr>
            </w:pPr>
          </w:p>
        </w:tc>
      </w:tr>
      <w:tr w:rsidR="00FD2C8D" w14:paraId="60647407" w14:textId="77777777">
        <w:trPr>
          <w:trHeight w:val="242"/>
        </w:trPr>
        <w:tc>
          <w:tcPr>
            <w:tcW w:w="2750" w:type="dxa"/>
            <w:gridSpan w:val="2"/>
            <w:shd w:val="clear" w:color="auto" w:fill="C5E0B3"/>
          </w:tcPr>
          <w:p w14:paraId="0FCE9894" w14:textId="77777777" w:rsidR="00FD2C8D" w:rsidRDefault="000917BF">
            <w:pPr>
              <w:pStyle w:val="TableParagraph"/>
              <w:spacing w:line="222" w:lineRule="exact"/>
              <w:ind w:left="107"/>
              <w:rPr>
                <w:b/>
                <w:sz w:val="20"/>
              </w:rPr>
            </w:pPr>
            <w:r>
              <w:rPr>
                <w:b/>
                <w:sz w:val="20"/>
              </w:rPr>
              <w:t>Gençlik</w:t>
            </w:r>
            <w:r>
              <w:rPr>
                <w:b/>
                <w:spacing w:val="-8"/>
                <w:sz w:val="20"/>
              </w:rPr>
              <w:t xml:space="preserve"> </w:t>
            </w:r>
            <w:r>
              <w:rPr>
                <w:b/>
                <w:sz w:val="20"/>
              </w:rPr>
              <w:t>ve</w:t>
            </w:r>
            <w:r>
              <w:rPr>
                <w:b/>
                <w:spacing w:val="-5"/>
                <w:sz w:val="20"/>
              </w:rPr>
              <w:t xml:space="preserve"> </w:t>
            </w:r>
            <w:r>
              <w:rPr>
                <w:b/>
                <w:sz w:val="20"/>
              </w:rPr>
              <w:t>Spor</w:t>
            </w:r>
            <w:r>
              <w:rPr>
                <w:b/>
                <w:spacing w:val="-6"/>
                <w:sz w:val="20"/>
              </w:rPr>
              <w:t xml:space="preserve"> </w:t>
            </w:r>
            <w:r>
              <w:rPr>
                <w:b/>
                <w:spacing w:val="-2"/>
                <w:sz w:val="20"/>
              </w:rPr>
              <w:t>Müdürlüğü</w:t>
            </w:r>
          </w:p>
        </w:tc>
        <w:tc>
          <w:tcPr>
            <w:tcW w:w="1783" w:type="dxa"/>
            <w:shd w:val="clear" w:color="auto" w:fill="E2EFD9"/>
          </w:tcPr>
          <w:p w14:paraId="03C013DA" w14:textId="23FE8AFE" w:rsidR="00FD2C8D" w:rsidRDefault="00297B8D">
            <w:pPr>
              <w:pStyle w:val="TableParagraph"/>
              <w:rPr>
                <w:rFonts w:ascii="Times New Roman"/>
                <w:sz w:val="16"/>
              </w:rPr>
            </w:pPr>
            <w:r>
              <w:rPr>
                <w:rFonts w:ascii="Times New Roman"/>
                <w:sz w:val="16"/>
              </w:rPr>
              <w:t>X</w:t>
            </w:r>
          </w:p>
        </w:tc>
        <w:tc>
          <w:tcPr>
            <w:tcW w:w="1973" w:type="dxa"/>
            <w:shd w:val="clear" w:color="auto" w:fill="E2EFD9"/>
          </w:tcPr>
          <w:p w14:paraId="7AC63A81" w14:textId="7726F0FC" w:rsidR="00FD2C8D" w:rsidRDefault="00297B8D">
            <w:pPr>
              <w:pStyle w:val="TableParagraph"/>
              <w:rPr>
                <w:rFonts w:ascii="Times New Roman"/>
                <w:sz w:val="16"/>
              </w:rPr>
            </w:pPr>
            <w:r>
              <w:rPr>
                <w:rFonts w:ascii="Times New Roman"/>
                <w:sz w:val="16"/>
              </w:rPr>
              <w:t>0</w:t>
            </w:r>
          </w:p>
        </w:tc>
        <w:tc>
          <w:tcPr>
            <w:tcW w:w="1380" w:type="dxa"/>
            <w:shd w:val="clear" w:color="auto" w:fill="E2EFD9"/>
          </w:tcPr>
          <w:p w14:paraId="21BF5C6E" w14:textId="2BF7F506" w:rsidR="00FD2C8D" w:rsidRDefault="00297B8D">
            <w:pPr>
              <w:pStyle w:val="TableParagraph"/>
              <w:rPr>
                <w:rFonts w:ascii="Times New Roman"/>
                <w:sz w:val="16"/>
              </w:rPr>
            </w:pPr>
            <w:r>
              <w:rPr>
                <w:rFonts w:ascii="Times New Roman"/>
                <w:sz w:val="16"/>
              </w:rPr>
              <w:t>0</w:t>
            </w:r>
          </w:p>
        </w:tc>
        <w:tc>
          <w:tcPr>
            <w:tcW w:w="1186" w:type="dxa"/>
            <w:shd w:val="clear" w:color="auto" w:fill="E2EFD9"/>
          </w:tcPr>
          <w:p w14:paraId="45499B49" w14:textId="77777777" w:rsidR="00FD2C8D" w:rsidRDefault="00FD2C8D">
            <w:pPr>
              <w:pStyle w:val="TableParagraph"/>
              <w:rPr>
                <w:rFonts w:ascii="Times New Roman"/>
                <w:sz w:val="16"/>
              </w:rPr>
            </w:pPr>
          </w:p>
        </w:tc>
        <w:tc>
          <w:tcPr>
            <w:tcW w:w="1575" w:type="dxa"/>
            <w:gridSpan w:val="2"/>
            <w:shd w:val="clear" w:color="auto" w:fill="E2EFD9"/>
          </w:tcPr>
          <w:p w14:paraId="33D7299E" w14:textId="77777777" w:rsidR="00FD2C8D" w:rsidRDefault="00FD2C8D">
            <w:pPr>
              <w:pStyle w:val="TableParagraph"/>
              <w:rPr>
                <w:rFonts w:ascii="Times New Roman"/>
                <w:sz w:val="16"/>
              </w:rPr>
            </w:pPr>
          </w:p>
        </w:tc>
      </w:tr>
      <w:tr w:rsidR="00FD2C8D" w14:paraId="2172216A" w14:textId="77777777">
        <w:trPr>
          <w:trHeight w:val="244"/>
        </w:trPr>
        <w:tc>
          <w:tcPr>
            <w:tcW w:w="2750" w:type="dxa"/>
            <w:gridSpan w:val="2"/>
            <w:shd w:val="clear" w:color="auto" w:fill="C5E0B3"/>
          </w:tcPr>
          <w:p w14:paraId="08C42463" w14:textId="77777777" w:rsidR="00FD2C8D" w:rsidRDefault="000917BF">
            <w:pPr>
              <w:pStyle w:val="TableParagraph"/>
              <w:spacing w:line="224" w:lineRule="exact"/>
              <w:ind w:left="107"/>
              <w:rPr>
                <w:b/>
                <w:sz w:val="20"/>
              </w:rPr>
            </w:pPr>
            <w:r>
              <w:rPr>
                <w:b/>
                <w:spacing w:val="-2"/>
                <w:sz w:val="20"/>
              </w:rPr>
              <w:t>Muhtarlık</w:t>
            </w:r>
          </w:p>
        </w:tc>
        <w:tc>
          <w:tcPr>
            <w:tcW w:w="1783" w:type="dxa"/>
            <w:shd w:val="clear" w:color="auto" w:fill="E2EFD9"/>
          </w:tcPr>
          <w:p w14:paraId="67B49665" w14:textId="77777777" w:rsidR="00FD2C8D" w:rsidRDefault="00FD2C8D">
            <w:pPr>
              <w:pStyle w:val="TableParagraph"/>
              <w:rPr>
                <w:rFonts w:ascii="Times New Roman"/>
                <w:sz w:val="16"/>
              </w:rPr>
            </w:pPr>
          </w:p>
        </w:tc>
        <w:tc>
          <w:tcPr>
            <w:tcW w:w="1973" w:type="dxa"/>
            <w:shd w:val="clear" w:color="auto" w:fill="E2EFD9"/>
          </w:tcPr>
          <w:p w14:paraId="15FA95E2" w14:textId="627FBC39" w:rsidR="00FD2C8D" w:rsidRDefault="00297B8D">
            <w:pPr>
              <w:pStyle w:val="TableParagraph"/>
              <w:rPr>
                <w:rFonts w:ascii="Times New Roman"/>
                <w:sz w:val="16"/>
              </w:rPr>
            </w:pPr>
            <w:r>
              <w:rPr>
                <w:rFonts w:ascii="Times New Roman"/>
                <w:sz w:val="16"/>
              </w:rPr>
              <w:t>0</w:t>
            </w:r>
          </w:p>
        </w:tc>
        <w:tc>
          <w:tcPr>
            <w:tcW w:w="1380" w:type="dxa"/>
            <w:shd w:val="clear" w:color="auto" w:fill="E2EFD9"/>
          </w:tcPr>
          <w:p w14:paraId="4954B5E0" w14:textId="77777777" w:rsidR="00FD2C8D" w:rsidRDefault="00FD2C8D">
            <w:pPr>
              <w:pStyle w:val="TableParagraph"/>
              <w:rPr>
                <w:rFonts w:ascii="Times New Roman"/>
                <w:sz w:val="16"/>
              </w:rPr>
            </w:pPr>
          </w:p>
        </w:tc>
        <w:tc>
          <w:tcPr>
            <w:tcW w:w="1186" w:type="dxa"/>
            <w:shd w:val="clear" w:color="auto" w:fill="E2EFD9"/>
          </w:tcPr>
          <w:p w14:paraId="51D223BF" w14:textId="77777777" w:rsidR="00FD2C8D" w:rsidRDefault="00FD2C8D">
            <w:pPr>
              <w:pStyle w:val="TableParagraph"/>
              <w:rPr>
                <w:rFonts w:ascii="Times New Roman"/>
                <w:sz w:val="16"/>
              </w:rPr>
            </w:pPr>
          </w:p>
        </w:tc>
        <w:tc>
          <w:tcPr>
            <w:tcW w:w="1575" w:type="dxa"/>
            <w:gridSpan w:val="2"/>
            <w:shd w:val="clear" w:color="auto" w:fill="E2EFD9"/>
          </w:tcPr>
          <w:p w14:paraId="05B23A45" w14:textId="77777777" w:rsidR="00FD2C8D" w:rsidRDefault="00FD2C8D">
            <w:pPr>
              <w:pStyle w:val="TableParagraph"/>
              <w:rPr>
                <w:rFonts w:ascii="Times New Roman"/>
                <w:sz w:val="16"/>
              </w:rPr>
            </w:pPr>
          </w:p>
        </w:tc>
      </w:tr>
      <w:tr w:rsidR="00FD2C8D" w14:paraId="669651CF" w14:textId="77777777">
        <w:trPr>
          <w:trHeight w:val="242"/>
        </w:trPr>
        <w:tc>
          <w:tcPr>
            <w:tcW w:w="2750" w:type="dxa"/>
            <w:gridSpan w:val="2"/>
            <w:shd w:val="clear" w:color="auto" w:fill="C5E0B3"/>
          </w:tcPr>
          <w:p w14:paraId="3278A9C3" w14:textId="77777777" w:rsidR="00FD2C8D" w:rsidRDefault="000917BF">
            <w:pPr>
              <w:pStyle w:val="TableParagraph"/>
              <w:spacing w:line="222" w:lineRule="exact"/>
              <w:ind w:left="107"/>
              <w:rPr>
                <w:b/>
                <w:sz w:val="20"/>
              </w:rPr>
            </w:pPr>
            <w:r>
              <w:rPr>
                <w:b/>
                <w:sz w:val="20"/>
              </w:rPr>
              <w:t>İşveren</w:t>
            </w:r>
            <w:r>
              <w:rPr>
                <w:b/>
                <w:spacing w:val="-10"/>
                <w:sz w:val="20"/>
              </w:rPr>
              <w:t xml:space="preserve"> </w:t>
            </w:r>
            <w:r>
              <w:rPr>
                <w:b/>
                <w:spacing w:val="-2"/>
                <w:sz w:val="20"/>
              </w:rPr>
              <w:t>kuruluşlar</w:t>
            </w:r>
          </w:p>
        </w:tc>
        <w:tc>
          <w:tcPr>
            <w:tcW w:w="1783" w:type="dxa"/>
            <w:shd w:val="clear" w:color="auto" w:fill="E2EFD9"/>
          </w:tcPr>
          <w:p w14:paraId="5A1577E7" w14:textId="5964B6C4" w:rsidR="00FD2C8D" w:rsidRDefault="00297B8D">
            <w:pPr>
              <w:pStyle w:val="TableParagraph"/>
              <w:rPr>
                <w:rFonts w:ascii="Times New Roman"/>
                <w:sz w:val="16"/>
              </w:rPr>
            </w:pPr>
            <w:r>
              <w:rPr>
                <w:rFonts w:ascii="Times New Roman"/>
                <w:sz w:val="16"/>
              </w:rPr>
              <w:t>X</w:t>
            </w:r>
          </w:p>
        </w:tc>
        <w:tc>
          <w:tcPr>
            <w:tcW w:w="1973" w:type="dxa"/>
            <w:shd w:val="clear" w:color="auto" w:fill="E2EFD9"/>
          </w:tcPr>
          <w:p w14:paraId="04A5BF80" w14:textId="77777777" w:rsidR="00FD2C8D" w:rsidRDefault="00FD2C8D">
            <w:pPr>
              <w:pStyle w:val="TableParagraph"/>
              <w:rPr>
                <w:rFonts w:ascii="Times New Roman"/>
                <w:sz w:val="16"/>
              </w:rPr>
            </w:pPr>
          </w:p>
        </w:tc>
        <w:tc>
          <w:tcPr>
            <w:tcW w:w="1380" w:type="dxa"/>
            <w:shd w:val="clear" w:color="auto" w:fill="E2EFD9"/>
          </w:tcPr>
          <w:p w14:paraId="65B03829" w14:textId="77777777" w:rsidR="00FD2C8D" w:rsidRDefault="00FD2C8D">
            <w:pPr>
              <w:pStyle w:val="TableParagraph"/>
              <w:rPr>
                <w:rFonts w:ascii="Times New Roman"/>
                <w:sz w:val="16"/>
              </w:rPr>
            </w:pPr>
          </w:p>
        </w:tc>
        <w:tc>
          <w:tcPr>
            <w:tcW w:w="1186" w:type="dxa"/>
            <w:shd w:val="clear" w:color="auto" w:fill="E2EFD9"/>
          </w:tcPr>
          <w:p w14:paraId="3467729C" w14:textId="07C451CD" w:rsidR="00FD2C8D" w:rsidRDefault="00297B8D">
            <w:pPr>
              <w:pStyle w:val="TableParagraph"/>
              <w:rPr>
                <w:rFonts w:ascii="Times New Roman"/>
                <w:sz w:val="16"/>
              </w:rPr>
            </w:pPr>
            <w:r>
              <w:rPr>
                <w:rFonts w:ascii="Times New Roman"/>
                <w:sz w:val="16"/>
              </w:rPr>
              <w:t>0</w:t>
            </w:r>
          </w:p>
        </w:tc>
        <w:tc>
          <w:tcPr>
            <w:tcW w:w="1575" w:type="dxa"/>
            <w:gridSpan w:val="2"/>
            <w:shd w:val="clear" w:color="auto" w:fill="E2EFD9"/>
          </w:tcPr>
          <w:p w14:paraId="7FA48BDB" w14:textId="77777777" w:rsidR="00FD2C8D" w:rsidRDefault="00FD2C8D">
            <w:pPr>
              <w:pStyle w:val="TableParagraph"/>
              <w:rPr>
                <w:rFonts w:ascii="Times New Roman"/>
                <w:sz w:val="16"/>
              </w:rPr>
            </w:pPr>
          </w:p>
        </w:tc>
      </w:tr>
      <w:tr w:rsidR="00FD2C8D" w14:paraId="5CF33F6C" w14:textId="77777777">
        <w:trPr>
          <w:trHeight w:val="244"/>
        </w:trPr>
        <w:tc>
          <w:tcPr>
            <w:tcW w:w="2750" w:type="dxa"/>
            <w:gridSpan w:val="2"/>
            <w:shd w:val="clear" w:color="auto" w:fill="C5E0B3"/>
          </w:tcPr>
          <w:p w14:paraId="2FCD58C7" w14:textId="77777777" w:rsidR="00FD2C8D" w:rsidRDefault="000917BF">
            <w:pPr>
              <w:pStyle w:val="TableParagraph"/>
              <w:spacing w:before="1" w:line="223" w:lineRule="exact"/>
              <w:ind w:left="107"/>
              <w:rPr>
                <w:b/>
                <w:sz w:val="20"/>
              </w:rPr>
            </w:pPr>
            <w:r>
              <w:rPr>
                <w:b/>
                <w:sz w:val="20"/>
              </w:rPr>
              <w:t>Sivil</w:t>
            </w:r>
            <w:r>
              <w:rPr>
                <w:b/>
                <w:spacing w:val="-9"/>
                <w:sz w:val="20"/>
              </w:rPr>
              <w:t xml:space="preserve"> </w:t>
            </w:r>
            <w:r>
              <w:rPr>
                <w:b/>
                <w:sz w:val="20"/>
              </w:rPr>
              <w:t>Toplum</w:t>
            </w:r>
            <w:r>
              <w:rPr>
                <w:b/>
                <w:spacing w:val="-9"/>
                <w:sz w:val="20"/>
              </w:rPr>
              <w:t xml:space="preserve"> </w:t>
            </w:r>
            <w:r>
              <w:rPr>
                <w:b/>
                <w:spacing w:val="-2"/>
                <w:sz w:val="20"/>
              </w:rPr>
              <w:t>Kuruluşları</w:t>
            </w:r>
          </w:p>
        </w:tc>
        <w:tc>
          <w:tcPr>
            <w:tcW w:w="1783" w:type="dxa"/>
            <w:shd w:val="clear" w:color="auto" w:fill="E2EFD9"/>
          </w:tcPr>
          <w:p w14:paraId="73D39751" w14:textId="1182DBB9" w:rsidR="00FD2C8D" w:rsidRDefault="00297B8D">
            <w:pPr>
              <w:pStyle w:val="TableParagraph"/>
              <w:rPr>
                <w:rFonts w:ascii="Times New Roman"/>
                <w:sz w:val="16"/>
              </w:rPr>
            </w:pPr>
            <w:r>
              <w:rPr>
                <w:rFonts w:ascii="Times New Roman"/>
                <w:sz w:val="16"/>
              </w:rPr>
              <w:t>X</w:t>
            </w:r>
          </w:p>
        </w:tc>
        <w:tc>
          <w:tcPr>
            <w:tcW w:w="1973" w:type="dxa"/>
            <w:shd w:val="clear" w:color="auto" w:fill="E2EFD9"/>
          </w:tcPr>
          <w:p w14:paraId="1760F424" w14:textId="64340F2A" w:rsidR="00FD2C8D" w:rsidRDefault="00297B8D">
            <w:pPr>
              <w:pStyle w:val="TableParagraph"/>
              <w:rPr>
                <w:rFonts w:ascii="Times New Roman"/>
                <w:sz w:val="16"/>
              </w:rPr>
            </w:pPr>
            <w:r>
              <w:rPr>
                <w:rFonts w:ascii="Times New Roman"/>
                <w:sz w:val="16"/>
              </w:rPr>
              <w:t>0</w:t>
            </w:r>
          </w:p>
        </w:tc>
        <w:tc>
          <w:tcPr>
            <w:tcW w:w="1380" w:type="dxa"/>
            <w:shd w:val="clear" w:color="auto" w:fill="E2EFD9"/>
          </w:tcPr>
          <w:p w14:paraId="7D82CA56" w14:textId="77777777" w:rsidR="00FD2C8D" w:rsidRDefault="00FD2C8D">
            <w:pPr>
              <w:pStyle w:val="TableParagraph"/>
              <w:rPr>
                <w:rFonts w:ascii="Times New Roman"/>
                <w:sz w:val="16"/>
              </w:rPr>
            </w:pPr>
          </w:p>
        </w:tc>
        <w:tc>
          <w:tcPr>
            <w:tcW w:w="1186" w:type="dxa"/>
            <w:shd w:val="clear" w:color="auto" w:fill="E2EFD9"/>
          </w:tcPr>
          <w:p w14:paraId="1D994D77" w14:textId="77777777" w:rsidR="00FD2C8D" w:rsidRDefault="00FD2C8D">
            <w:pPr>
              <w:pStyle w:val="TableParagraph"/>
              <w:rPr>
                <w:rFonts w:ascii="Times New Roman"/>
                <w:sz w:val="16"/>
              </w:rPr>
            </w:pPr>
          </w:p>
        </w:tc>
        <w:tc>
          <w:tcPr>
            <w:tcW w:w="1575" w:type="dxa"/>
            <w:gridSpan w:val="2"/>
            <w:shd w:val="clear" w:color="auto" w:fill="E2EFD9"/>
          </w:tcPr>
          <w:p w14:paraId="1D3D8A66" w14:textId="77777777" w:rsidR="00FD2C8D" w:rsidRDefault="00FD2C8D">
            <w:pPr>
              <w:pStyle w:val="TableParagraph"/>
              <w:rPr>
                <w:rFonts w:ascii="Times New Roman"/>
                <w:sz w:val="16"/>
              </w:rPr>
            </w:pPr>
          </w:p>
        </w:tc>
      </w:tr>
      <w:tr w:rsidR="00FD2C8D" w14:paraId="442F2FCE" w14:textId="77777777">
        <w:trPr>
          <w:trHeight w:val="244"/>
        </w:trPr>
        <w:tc>
          <w:tcPr>
            <w:tcW w:w="2750" w:type="dxa"/>
            <w:gridSpan w:val="2"/>
            <w:shd w:val="clear" w:color="auto" w:fill="C5E0B3"/>
          </w:tcPr>
          <w:p w14:paraId="7AD5004D" w14:textId="77777777" w:rsidR="00FD2C8D" w:rsidRDefault="000917BF">
            <w:pPr>
              <w:pStyle w:val="TableParagraph"/>
              <w:spacing w:line="224" w:lineRule="exact"/>
              <w:ind w:left="107"/>
              <w:rPr>
                <w:b/>
                <w:sz w:val="20"/>
              </w:rPr>
            </w:pPr>
            <w:r>
              <w:rPr>
                <w:b/>
                <w:sz w:val="20"/>
              </w:rPr>
              <w:t>Turizm</w:t>
            </w:r>
            <w:r>
              <w:rPr>
                <w:b/>
                <w:spacing w:val="-9"/>
                <w:sz w:val="20"/>
              </w:rPr>
              <w:t xml:space="preserve"> </w:t>
            </w:r>
            <w:r>
              <w:rPr>
                <w:b/>
                <w:sz w:val="20"/>
              </w:rPr>
              <w:t>Uygulama</w:t>
            </w:r>
            <w:r>
              <w:rPr>
                <w:b/>
                <w:spacing w:val="-8"/>
                <w:sz w:val="20"/>
              </w:rPr>
              <w:t xml:space="preserve"> </w:t>
            </w:r>
            <w:r>
              <w:rPr>
                <w:b/>
                <w:spacing w:val="-2"/>
                <w:sz w:val="20"/>
              </w:rPr>
              <w:t>otelleri</w:t>
            </w:r>
          </w:p>
        </w:tc>
        <w:tc>
          <w:tcPr>
            <w:tcW w:w="1783" w:type="dxa"/>
            <w:shd w:val="clear" w:color="auto" w:fill="E2EFD9"/>
          </w:tcPr>
          <w:p w14:paraId="587983A8" w14:textId="77777777" w:rsidR="00FD2C8D" w:rsidRDefault="00FD2C8D">
            <w:pPr>
              <w:pStyle w:val="TableParagraph"/>
              <w:rPr>
                <w:rFonts w:ascii="Times New Roman"/>
                <w:sz w:val="16"/>
              </w:rPr>
            </w:pPr>
          </w:p>
        </w:tc>
        <w:tc>
          <w:tcPr>
            <w:tcW w:w="1973" w:type="dxa"/>
            <w:shd w:val="clear" w:color="auto" w:fill="E2EFD9"/>
          </w:tcPr>
          <w:p w14:paraId="48BC9D45" w14:textId="77777777" w:rsidR="00FD2C8D" w:rsidRDefault="00FD2C8D">
            <w:pPr>
              <w:pStyle w:val="TableParagraph"/>
              <w:rPr>
                <w:rFonts w:ascii="Times New Roman"/>
                <w:sz w:val="16"/>
              </w:rPr>
            </w:pPr>
          </w:p>
        </w:tc>
        <w:tc>
          <w:tcPr>
            <w:tcW w:w="1380" w:type="dxa"/>
            <w:shd w:val="clear" w:color="auto" w:fill="E2EFD9"/>
          </w:tcPr>
          <w:p w14:paraId="06EA46B9" w14:textId="77777777" w:rsidR="00FD2C8D" w:rsidRDefault="00FD2C8D">
            <w:pPr>
              <w:pStyle w:val="TableParagraph"/>
              <w:rPr>
                <w:rFonts w:ascii="Times New Roman"/>
                <w:sz w:val="16"/>
              </w:rPr>
            </w:pPr>
          </w:p>
        </w:tc>
        <w:tc>
          <w:tcPr>
            <w:tcW w:w="1186" w:type="dxa"/>
            <w:shd w:val="clear" w:color="auto" w:fill="E2EFD9"/>
          </w:tcPr>
          <w:p w14:paraId="64A7D4D6" w14:textId="77777777" w:rsidR="00FD2C8D" w:rsidRDefault="00FD2C8D">
            <w:pPr>
              <w:pStyle w:val="TableParagraph"/>
              <w:rPr>
                <w:rFonts w:ascii="Times New Roman"/>
                <w:sz w:val="16"/>
              </w:rPr>
            </w:pPr>
          </w:p>
        </w:tc>
        <w:tc>
          <w:tcPr>
            <w:tcW w:w="1575" w:type="dxa"/>
            <w:gridSpan w:val="2"/>
            <w:shd w:val="clear" w:color="auto" w:fill="E2EFD9"/>
          </w:tcPr>
          <w:p w14:paraId="159D0756" w14:textId="77777777" w:rsidR="00FD2C8D" w:rsidRDefault="00FD2C8D">
            <w:pPr>
              <w:pStyle w:val="TableParagraph"/>
              <w:rPr>
                <w:rFonts w:ascii="Times New Roman"/>
                <w:sz w:val="16"/>
              </w:rPr>
            </w:pPr>
          </w:p>
        </w:tc>
      </w:tr>
    </w:tbl>
    <w:p w14:paraId="6149C933" w14:textId="77777777" w:rsidR="00FD2C8D" w:rsidRDefault="000917BF">
      <w:pPr>
        <w:spacing w:before="5"/>
        <w:ind w:left="958"/>
        <w:rPr>
          <w:b/>
          <w:sz w:val="20"/>
        </w:rPr>
      </w:pPr>
      <w:r>
        <w:rPr>
          <w:b/>
          <w:sz w:val="20"/>
        </w:rPr>
        <w:t>Tabloda</w:t>
      </w:r>
      <w:r>
        <w:rPr>
          <w:b/>
          <w:spacing w:val="-8"/>
          <w:sz w:val="20"/>
        </w:rPr>
        <w:t xml:space="preserve"> </w:t>
      </w:r>
      <w:r>
        <w:rPr>
          <w:b/>
          <w:sz w:val="20"/>
        </w:rPr>
        <w:t>yer</w:t>
      </w:r>
      <w:r>
        <w:rPr>
          <w:b/>
          <w:spacing w:val="-8"/>
          <w:sz w:val="20"/>
        </w:rPr>
        <w:t xml:space="preserve"> </w:t>
      </w:r>
      <w:r>
        <w:rPr>
          <w:b/>
          <w:sz w:val="20"/>
        </w:rPr>
        <w:t>paydaşların</w:t>
      </w:r>
      <w:r>
        <w:rPr>
          <w:b/>
          <w:spacing w:val="-8"/>
          <w:sz w:val="20"/>
        </w:rPr>
        <w:t xml:space="preserve"> </w:t>
      </w:r>
      <w:r>
        <w:rPr>
          <w:b/>
          <w:sz w:val="20"/>
        </w:rPr>
        <w:t>listesi</w:t>
      </w:r>
      <w:r>
        <w:rPr>
          <w:b/>
          <w:spacing w:val="-6"/>
          <w:sz w:val="20"/>
        </w:rPr>
        <w:t xml:space="preserve"> </w:t>
      </w:r>
      <w:r>
        <w:rPr>
          <w:b/>
          <w:sz w:val="20"/>
        </w:rPr>
        <w:t>okul/kurumun</w:t>
      </w:r>
      <w:r>
        <w:rPr>
          <w:b/>
          <w:spacing w:val="-8"/>
          <w:sz w:val="20"/>
        </w:rPr>
        <w:t xml:space="preserve"> </w:t>
      </w:r>
      <w:r>
        <w:rPr>
          <w:b/>
          <w:sz w:val="20"/>
        </w:rPr>
        <w:t>türüne</w:t>
      </w:r>
      <w:r>
        <w:rPr>
          <w:b/>
          <w:spacing w:val="-7"/>
          <w:sz w:val="20"/>
        </w:rPr>
        <w:t xml:space="preserve"> </w:t>
      </w:r>
      <w:r>
        <w:rPr>
          <w:b/>
          <w:sz w:val="20"/>
        </w:rPr>
        <w:t>ve</w:t>
      </w:r>
      <w:r>
        <w:rPr>
          <w:b/>
          <w:spacing w:val="-5"/>
          <w:sz w:val="20"/>
        </w:rPr>
        <w:t xml:space="preserve"> </w:t>
      </w:r>
      <w:r>
        <w:rPr>
          <w:b/>
          <w:sz w:val="20"/>
        </w:rPr>
        <w:t>yapısına</w:t>
      </w:r>
      <w:r>
        <w:rPr>
          <w:b/>
          <w:spacing w:val="-8"/>
          <w:sz w:val="20"/>
        </w:rPr>
        <w:t xml:space="preserve"> </w:t>
      </w:r>
      <w:r>
        <w:rPr>
          <w:b/>
          <w:sz w:val="20"/>
        </w:rPr>
        <w:t>göre</w:t>
      </w:r>
      <w:r>
        <w:rPr>
          <w:b/>
          <w:spacing w:val="-6"/>
          <w:sz w:val="20"/>
        </w:rPr>
        <w:t xml:space="preserve"> </w:t>
      </w:r>
      <w:r>
        <w:rPr>
          <w:b/>
          <w:sz w:val="20"/>
        </w:rPr>
        <w:t>değişkenlik</w:t>
      </w:r>
      <w:r>
        <w:rPr>
          <w:b/>
          <w:spacing w:val="-7"/>
          <w:sz w:val="20"/>
        </w:rPr>
        <w:t xml:space="preserve"> </w:t>
      </w:r>
      <w:r>
        <w:rPr>
          <w:b/>
          <w:spacing w:val="-2"/>
          <w:sz w:val="20"/>
        </w:rPr>
        <w:t>gösterebilir.</w:t>
      </w:r>
    </w:p>
    <w:p w14:paraId="66B8A1C9" w14:textId="77777777" w:rsidR="00FD2C8D" w:rsidRDefault="000917BF">
      <w:pPr>
        <w:ind w:left="958"/>
        <w:rPr>
          <w:b/>
          <w:sz w:val="18"/>
        </w:rPr>
      </w:pPr>
      <w:r>
        <w:rPr>
          <w:rFonts w:ascii="Symbol" w:hAnsi="Symbol"/>
          <w:b/>
          <w:sz w:val="18"/>
        </w:rPr>
        <w:t></w:t>
      </w:r>
      <w:r>
        <w:rPr>
          <w:rFonts w:ascii="Times New Roman" w:hAnsi="Times New Roman"/>
          <w:spacing w:val="-4"/>
          <w:sz w:val="18"/>
        </w:rPr>
        <w:t xml:space="preserve"> </w:t>
      </w:r>
      <w:r>
        <w:rPr>
          <w:b/>
          <w:sz w:val="18"/>
        </w:rPr>
        <w:t>:</w:t>
      </w:r>
      <w:r>
        <w:rPr>
          <w:b/>
          <w:spacing w:val="-3"/>
          <w:sz w:val="18"/>
        </w:rPr>
        <w:t xml:space="preserve"> </w:t>
      </w:r>
      <w:r>
        <w:rPr>
          <w:b/>
          <w:sz w:val="18"/>
        </w:rPr>
        <w:t>Tamamı</w:t>
      </w:r>
      <w:r>
        <w:rPr>
          <w:b/>
          <w:spacing w:val="39"/>
          <w:sz w:val="18"/>
        </w:rPr>
        <w:t xml:space="preserve"> </w:t>
      </w:r>
      <w:proofErr w:type="gramStart"/>
      <w:r>
        <w:rPr>
          <w:b/>
          <w:sz w:val="18"/>
        </w:rPr>
        <w:t>O</w:t>
      </w:r>
      <w:r>
        <w:rPr>
          <w:b/>
          <w:spacing w:val="-3"/>
          <w:sz w:val="18"/>
        </w:rPr>
        <w:t xml:space="preserve"> </w:t>
      </w:r>
      <w:r>
        <w:rPr>
          <w:b/>
          <w:sz w:val="18"/>
        </w:rPr>
        <w:t>: Bir</w:t>
      </w:r>
      <w:proofErr w:type="gramEnd"/>
      <w:r>
        <w:rPr>
          <w:b/>
          <w:spacing w:val="-1"/>
          <w:sz w:val="18"/>
        </w:rPr>
        <w:t xml:space="preserve"> </w:t>
      </w:r>
      <w:r>
        <w:rPr>
          <w:b/>
          <w:spacing w:val="-4"/>
          <w:sz w:val="18"/>
        </w:rPr>
        <w:t>kısmı</w:t>
      </w:r>
    </w:p>
    <w:p w14:paraId="54238A50" w14:textId="77777777" w:rsidR="00FD2C8D" w:rsidRDefault="00FD2C8D">
      <w:pPr>
        <w:pStyle w:val="GvdeMetni"/>
        <w:rPr>
          <w:b/>
          <w:sz w:val="18"/>
        </w:rPr>
      </w:pPr>
    </w:p>
    <w:p w14:paraId="727E0749" w14:textId="77777777" w:rsidR="00FD2C8D" w:rsidRDefault="00FD2C8D">
      <w:pPr>
        <w:pStyle w:val="GvdeMetni"/>
        <w:spacing w:before="109"/>
        <w:rPr>
          <w:b/>
          <w:sz w:val="18"/>
        </w:rPr>
      </w:pPr>
    </w:p>
    <w:p w14:paraId="67EA6EC2" w14:textId="77777777" w:rsidR="00FD2C8D" w:rsidRDefault="000917BF">
      <w:pPr>
        <w:ind w:left="250"/>
        <w:rPr>
          <w:b/>
          <w:sz w:val="20"/>
        </w:rPr>
      </w:pPr>
      <w:r>
        <w:rPr>
          <w:b/>
          <w:sz w:val="20"/>
        </w:rPr>
        <w:t>EK</w:t>
      </w:r>
      <w:r>
        <w:rPr>
          <w:b/>
          <w:spacing w:val="-7"/>
          <w:sz w:val="20"/>
        </w:rPr>
        <w:t xml:space="preserve"> </w:t>
      </w:r>
      <w:r>
        <w:rPr>
          <w:b/>
          <w:sz w:val="20"/>
        </w:rPr>
        <w:t>-2</w:t>
      </w:r>
      <w:r>
        <w:rPr>
          <w:b/>
          <w:spacing w:val="-8"/>
          <w:sz w:val="20"/>
        </w:rPr>
        <w:t xml:space="preserve"> </w:t>
      </w:r>
      <w:r>
        <w:rPr>
          <w:b/>
          <w:sz w:val="20"/>
        </w:rPr>
        <w:t>Paydaş</w:t>
      </w:r>
      <w:r>
        <w:rPr>
          <w:b/>
          <w:spacing w:val="-8"/>
          <w:sz w:val="20"/>
        </w:rPr>
        <w:t xml:space="preserve"> </w:t>
      </w:r>
      <w:proofErr w:type="spellStart"/>
      <w:r>
        <w:rPr>
          <w:b/>
          <w:sz w:val="20"/>
        </w:rPr>
        <w:t>Önceliklendirme</w:t>
      </w:r>
      <w:proofErr w:type="spellEnd"/>
      <w:r>
        <w:rPr>
          <w:b/>
          <w:spacing w:val="-5"/>
          <w:sz w:val="20"/>
        </w:rPr>
        <w:t xml:space="preserve"> </w:t>
      </w:r>
      <w:r>
        <w:rPr>
          <w:b/>
          <w:spacing w:val="-2"/>
          <w:sz w:val="20"/>
        </w:rPr>
        <w:t>Matrisi</w:t>
      </w: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8"/>
        <w:gridCol w:w="655"/>
        <w:gridCol w:w="758"/>
        <w:gridCol w:w="1000"/>
        <w:gridCol w:w="2558"/>
        <w:gridCol w:w="2352"/>
      </w:tblGrid>
      <w:tr w:rsidR="00FD2C8D" w14:paraId="1DA2E04F" w14:textId="77777777">
        <w:trPr>
          <w:trHeight w:val="1475"/>
        </w:trPr>
        <w:tc>
          <w:tcPr>
            <w:tcW w:w="3158" w:type="dxa"/>
            <w:shd w:val="clear" w:color="auto" w:fill="C5E0B3"/>
          </w:tcPr>
          <w:p w14:paraId="27A7F067" w14:textId="77777777" w:rsidR="00FD2C8D" w:rsidRDefault="00FD2C8D">
            <w:pPr>
              <w:pStyle w:val="TableParagraph"/>
              <w:rPr>
                <w:b/>
                <w:sz w:val="20"/>
              </w:rPr>
            </w:pPr>
          </w:p>
          <w:p w14:paraId="70BE76C8" w14:textId="77777777" w:rsidR="00FD2C8D" w:rsidRDefault="00FD2C8D">
            <w:pPr>
              <w:pStyle w:val="TableParagraph"/>
              <w:spacing w:before="152"/>
              <w:rPr>
                <w:b/>
                <w:sz w:val="20"/>
              </w:rPr>
            </w:pPr>
          </w:p>
          <w:p w14:paraId="55DFCEEA" w14:textId="77777777" w:rsidR="00FD2C8D" w:rsidRDefault="000917BF">
            <w:pPr>
              <w:pStyle w:val="TableParagraph"/>
              <w:ind w:left="107"/>
              <w:rPr>
                <w:b/>
                <w:sz w:val="20"/>
              </w:rPr>
            </w:pPr>
            <w:r>
              <w:rPr>
                <w:b/>
                <w:spacing w:val="-2"/>
                <w:sz w:val="20"/>
              </w:rPr>
              <w:t>Paydaş</w:t>
            </w:r>
          </w:p>
        </w:tc>
        <w:tc>
          <w:tcPr>
            <w:tcW w:w="655" w:type="dxa"/>
            <w:shd w:val="clear" w:color="auto" w:fill="C5E0B3"/>
            <w:textDirection w:val="btLr"/>
          </w:tcPr>
          <w:p w14:paraId="0611D562" w14:textId="77777777" w:rsidR="00FD2C8D" w:rsidRDefault="000917BF">
            <w:pPr>
              <w:pStyle w:val="TableParagraph"/>
              <w:spacing w:before="110"/>
              <w:ind w:left="112"/>
              <w:rPr>
                <w:b/>
                <w:sz w:val="20"/>
              </w:rPr>
            </w:pPr>
            <w:r>
              <w:rPr>
                <w:b/>
                <w:sz w:val="20"/>
              </w:rPr>
              <w:t>İç</w:t>
            </w:r>
            <w:r>
              <w:rPr>
                <w:b/>
                <w:spacing w:val="-4"/>
                <w:sz w:val="20"/>
              </w:rPr>
              <w:t xml:space="preserve"> </w:t>
            </w:r>
            <w:r>
              <w:rPr>
                <w:b/>
                <w:spacing w:val="-2"/>
                <w:sz w:val="20"/>
              </w:rPr>
              <w:t>Paydaş</w:t>
            </w:r>
          </w:p>
        </w:tc>
        <w:tc>
          <w:tcPr>
            <w:tcW w:w="758" w:type="dxa"/>
            <w:shd w:val="clear" w:color="auto" w:fill="C5E0B3"/>
            <w:textDirection w:val="btLr"/>
          </w:tcPr>
          <w:p w14:paraId="7533B311" w14:textId="77777777" w:rsidR="00FD2C8D" w:rsidRDefault="000917BF">
            <w:pPr>
              <w:pStyle w:val="TableParagraph"/>
              <w:spacing w:before="110"/>
              <w:ind w:left="112"/>
              <w:rPr>
                <w:b/>
                <w:sz w:val="20"/>
              </w:rPr>
            </w:pPr>
            <w:r>
              <w:rPr>
                <w:b/>
                <w:sz w:val="20"/>
              </w:rPr>
              <w:t>Dış</w:t>
            </w:r>
            <w:r>
              <w:rPr>
                <w:b/>
                <w:spacing w:val="-5"/>
                <w:sz w:val="20"/>
              </w:rPr>
              <w:t xml:space="preserve"> </w:t>
            </w:r>
            <w:r>
              <w:rPr>
                <w:b/>
                <w:spacing w:val="-2"/>
                <w:sz w:val="20"/>
              </w:rPr>
              <w:t>Paydaş</w:t>
            </w:r>
          </w:p>
        </w:tc>
        <w:tc>
          <w:tcPr>
            <w:tcW w:w="1000" w:type="dxa"/>
            <w:shd w:val="clear" w:color="auto" w:fill="C5E0B3"/>
            <w:textDirection w:val="btLr"/>
          </w:tcPr>
          <w:p w14:paraId="5B69824B" w14:textId="77777777" w:rsidR="00FD2C8D" w:rsidRDefault="000917BF">
            <w:pPr>
              <w:pStyle w:val="TableParagraph"/>
              <w:spacing w:before="110" w:line="244" w:lineRule="auto"/>
              <w:ind w:left="112"/>
              <w:rPr>
                <w:b/>
                <w:sz w:val="20"/>
              </w:rPr>
            </w:pPr>
            <w:r>
              <w:rPr>
                <w:b/>
                <w:spacing w:val="-2"/>
                <w:sz w:val="20"/>
              </w:rPr>
              <w:t>Yararlanıcı (Müşteri)</w:t>
            </w:r>
          </w:p>
        </w:tc>
        <w:tc>
          <w:tcPr>
            <w:tcW w:w="2558" w:type="dxa"/>
            <w:shd w:val="clear" w:color="auto" w:fill="C5E0B3"/>
            <w:textDirection w:val="btLr"/>
          </w:tcPr>
          <w:p w14:paraId="79B85F78" w14:textId="77777777" w:rsidR="00FD2C8D" w:rsidRDefault="000917BF">
            <w:pPr>
              <w:pStyle w:val="TableParagraph"/>
              <w:spacing w:before="111" w:line="247" w:lineRule="auto"/>
              <w:ind w:left="112" w:right="612"/>
              <w:rPr>
                <w:b/>
                <w:sz w:val="20"/>
              </w:rPr>
            </w:pPr>
            <w:r>
              <w:rPr>
                <w:b/>
                <w:spacing w:val="-4"/>
                <w:sz w:val="20"/>
              </w:rPr>
              <w:t>Neden</w:t>
            </w:r>
            <w:r>
              <w:rPr>
                <w:b/>
                <w:spacing w:val="-2"/>
                <w:sz w:val="20"/>
              </w:rPr>
              <w:t xml:space="preserve"> Paydaş?</w:t>
            </w:r>
          </w:p>
        </w:tc>
        <w:tc>
          <w:tcPr>
            <w:tcW w:w="2352" w:type="dxa"/>
            <w:shd w:val="clear" w:color="auto" w:fill="C5E0B3"/>
            <w:textDirection w:val="btLr"/>
          </w:tcPr>
          <w:p w14:paraId="313371D6" w14:textId="77777777" w:rsidR="00FD2C8D" w:rsidRDefault="000917BF">
            <w:pPr>
              <w:pStyle w:val="TableParagraph"/>
              <w:spacing w:before="112"/>
              <w:ind w:left="112"/>
              <w:rPr>
                <w:b/>
                <w:sz w:val="20"/>
              </w:rPr>
            </w:pPr>
            <w:r>
              <w:rPr>
                <w:b/>
                <w:spacing w:val="-2"/>
                <w:sz w:val="20"/>
              </w:rPr>
              <w:t>Önceliği</w:t>
            </w:r>
          </w:p>
        </w:tc>
      </w:tr>
      <w:tr w:rsidR="00FD2C8D" w14:paraId="28F41B6F" w14:textId="77777777">
        <w:trPr>
          <w:trHeight w:val="470"/>
        </w:trPr>
        <w:tc>
          <w:tcPr>
            <w:tcW w:w="3158" w:type="dxa"/>
            <w:shd w:val="clear" w:color="auto" w:fill="C5E0B3"/>
          </w:tcPr>
          <w:p w14:paraId="0C83E7B5" w14:textId="77777777" w:rsidR="00FD2C8D" w:rsidRDefault="000917BF">
            <w:pPr>
              <w:pStyle w:val="TableParagraph"/>
              <w:spacing w:line="234" w:lineRule="exact"/>
              <w:ind w:left="107"/>
              <w:rPr>
                <w:sz w:val="20"/>
              </w:rPr>
            </w:pPr>
            <w:r>
              <w:rPr>
                <w:spacing w:val="-5"/>
                <w:sz w:val="20"/>
              </w:rPr>
              <w:t>MEB</w:t>
            </w:r>
          </w:p>
        </w:tc>
        <w:tc>
          <w:tcPr>
            <w:tcW w:w="655" w:type="dxa"/>
            <w:shd w:val="clear" w:color="auto" w:fill="E2EFD9"/>
          </w:tcPr>
          <w:p w14:paraId="3B5CB64A" w14:textId="77777777" w:rsidR="00FD2C8D" w:rsidRDefault="00FD2C8D">
            <w:pPr>
              <w:pStyle w:val="TableParagraph"/>
              <w:rPr>
                <w:rFonts w:ascii="Times New Roman"/>
                <w:sz w:val="18"/>
              </w:rPr>
            </w:pPr>
          </w:p>
        </w:tc>
        <w:tc>
          <w:tcPr>
            <w:tcW w:w="758" w:type="dxa"/>
            <w:shd w:val="clear" w:color="auto" w:fill="E2EFD9"/>
          </w:tcPr>
          <w:p w14:paraId="6EC9FCD0" w14:textId="77777777" w:rsidR="00FD2C8D" w:rsidRDefault="000917BF">
            <w:pPr>
              <w:pStyle w:val="TableParagraph"/>
              <w:spacing w:before="113"/>
              <w:ind w:left="108"/>
              <w:rPr>
                <w:rFonts w:ascii="Symbol" w:hAnsi="Symbol"/>
                <w:sz w:val="20"/>
              </w:rPr>
            </w:pPr>
            <w:r>
              <w:rPr>
                <w:rFonts w:ascii="Symbol" w:hAnsi="Symbol"/>
                <w:spacing w:val="-10"/>
                <w:sz w:val="20"/>
              </w:rPr>
              <w:t></w:t>
            </w:r>
          </w:p>
        </w:tc>
        <w:tc>
          <w:tcPr>
            <w:tcW w:w="1000" w:type="dxa"/>
            <w:shd w:val="clear" w:color="auto" w:fill="E2EFD9"/>
          </w:tcPr>
          <w:p w14:paraId="55F49FC9" w14:textId="77777777" w:rsidR="00FD2C8D" w:rsidRDefault="00FD2C8D">
            <w:pPr>
              <w:pStyle w:val="TableParagraph"/>
              <w:rPr>
                <w:rFonts w:ascii="Times New Roman"/>
                <w:sz w:val="18"/>
              </w:rPr>
            </w:pPr>
          </w:p>
        </w:tc>
        <w:tc>
          <w:tcPr>
            <w:tcW w:w="2558" w:type="dxa"/>
            <w:shd w:val="clear" w:color="auto" w:fill="E2EFD9"/>
          </w:tcPr>
          <w:p w14:paraId="24A2D556" w14:textId="77777777" w:rsidR="00FD2C8D" w:rsidRDefault="000917BF">
            <w:pPr>
              <w:pStyle w:val="TableParagraph"/>
              <w:spacing w:line="236" w:lineRule="exact"/>
              <w:ind w:left="109"/>
              <w:rPr>
                <w:sz w:val="20"/>
              </w:rPr>
            </w:pPr>
            <w:r>
              <w:rPr>
                <w:sz w:val="20"/>
              </w:rPr>
              <w:t>Bağlı</w:t>
            </w:r>
            <w:r>
              <w:rPr>
                <w:spacing w:val="40"/>
                <w:sz w:val="20"/>
              </w:rPr>
              <w:t xml:space="preserve"> </w:t>
            </w:r>
            <w:r>
              <w:rPr>
                <w:sz w:val="20"/>
              </w:rPr>
              <w:t>olduğumuz</w:t>
            </w:r>
            <w:r>
              <w:rPr>
                <w:spacing w:val="66"/>
                <w:sz w:val="20"/>
              </w:rPr>
              <w:t xml:space="preserve"> </w:t>
            </w:r>
            <w:r>
              <w:rPr>
                <w:sz w:val="20"/>
              </w:rPr>
              <w:t xml:space="preserve">merkezi </w:t>
            </w:r>
            <w:r>
              <w:rPr>
                <w:spacing w:val="-2"/>
                <w:sz w:val="20"/>
              </w:rPr>
              <w:t>idare</w:t>
            </w:r>
          </w:p>
        </w:tc>
        <w:tc>
          <w:tcPr>
            <w:tcW w:w="2352" w:type="dxa"/>
            <w:shd w:val="clear" w:color="auto" w:fill="E2EFD9"/>
          </w:tcPr>
          <w:p w14:paraId="15DF0CA0" w14:textId="77777777" w:rsidR="00FD2C8D" w:rsidRDefault="000917BF">
            <w:pPr>
              <w:pStyle w:val="TableParagraph"/>
              <w:spacing w:before="117"/>
              <w:ind w:left="14" w:right="1"/>
              <w:jc w:val="center"/>
              <w:rPr>
                <w:sz w:val="20"/>
              </w:rPr>
            </w:pPr>
            <w:r>
              <w:rPr>
                <w:spacing w:val="-10"/>
                <w:sz w:val="20"/>
              </w:rPr>
              <w:t>1</w:t>
            </w:r>
          </w:p>
        </w:tc>
      </w:tr>
      <w:tr w:rsidR="00FD2C8D" w14:paraId="3DD2B25D" w14:textId="77777777">
        <w:trPr>
          <w:trHeight w:val="465"/>
        </w:trPr>
        <w:tc>
          <w:tcPr>
            <w:tcW w:w="3158" w:type="dxa"/>
            <w:shd w:val="clear" w:color="auto" w:fill="C5E0B3"/>
          </w:tcPr>
          <w:p w14:paraId="37CD4BD7" w14:textId="77777777" w:rsidR="00FD2C8D" w:rsidRDefault="000917BF">
            <w:pPr>
              <w:pStyle w:val="TableParagraph"/>
              <w:spacing w:line="232" w:lineRule="exact"/>
              <w:ind w:left="107"/>
              <w:rPr>
                <w:sz w:val="20"/>
              </w:rPr>
            </w:pPr>
            <w:r>
              <w:rPr>
                <w:spacing w:val="-2"/>
                <w:sz w:val="20"/>
              </w:rPr>
              <w:t>Öğrenciler</w:t>
            </w:r>
          </w:p>
        </w:tc>
        <w:tc>
          <w:tcPr>
            <w:tcW w:w="655" w:type="dxa"/>
            <w:shd w:val="clear" w:color="auto" w:fill="E2EFD9"/>
          </w:tcPr>
          <w:p w14:paraId="59E33AC4" w14:textId="77777777" w:rsidR="00FD2C8D" w:rsidRDefault="00FD2C8D">
            <w:pPr>
              <w:pStyle w:val="TableParagraph"/>
              <w:rPr>
                <w:rFonts w:ascii="Times New Roman"/>
                <w:sz w:val="18"/>
              </w:rPr>
            </w:pPr>
          </w:p>
        </w:tc>
        <w:tc>
          <w:tcPr>
            <w:tcW w:w="758" w:type="dxa"/>
            <w:shd w:val="clear" w:color="auto" w:fill="E2EFD9"/>
          </w:tcPr>
          <w:p w14:paraId="7D524BDD" w14:textId="77777777" w:rsidR="00FD2C8D" w:rsidRDefault="00FD2C8D">
            <w:pPr>
              <w:pStyle w:val="TableParagraph"/>
              <w:rPr>
                <w:rFonts w:ascii="Times New Roman"/>
                <w:sz w:val="18"/>
              </w:rPr>
            </w:pPr>
          </w:p>
        </w:tc>
        <w:tc>
          <w:tcPr>
            <w:tcW w:w="1000" w:type="dxa"/>
            <w:shd w:val="clear" w:color="auto" w:fill="E2EFD9"/>
          </w:tcPr>
          <w:p w14:paraId="5935553F" w14:textId="77777777" w:rsidR="00FD2C8D" w:rsidRDefault="000917BF">
            <w:pPr>
              <w:pStyle w:val="TableParagraph"/>
              <w:spacing w:before="111"/>
              <w:ind w:left="108"/>
              <w:rPr>
                <w:rFonts w:ascii="Symbol" w:hAnsi="Symbol"/>
                <w:sz w:val="20"/>
              </w:rPr>
            </w:pPr>
            <w:r>
              <w:rPr>
                <w:rFonts w:ascii="Symbol" w:hAnsi="Symbol"/>
                <w:spacing w:val="-10"/>
                <w:sz w:val="20"/>
              </w:rPr>
              <w:t></w:t>
            </w:r>
          </w:p>
        </w:tc>
        <w:tc>
          <w:tcPr>
            <w:tcW w:w="2558" w:type="dxa"/>
            <w:shd w:val="clear" w:color="auto" w:fill="E2EFD9"/>
          </w:tcPr>
          <w:p w14:paraId="6E142461" w14:textId="77777777" w:rsidR="00FD2C8D" w:rsidRDefault="000917BF">
            <w:pPr>
              <w:pStyle w:val="TableParagraph"/>
              <w:spacing w:line="232" w:lineRule="exact"/>
              <w:ind w:left="109"/>
              <w:rPr>
                <w:sz w:val="20"/>
              </w:rPr>
            </w:pPr>
            <w:r>
              <w:rPr>
                <w:spacing w:val="-2"/>
                <w:sz w:val="20"/>
              </w:rPr>
              <w:t>Hizmetlerimizden</w:t>
            </w:r>
          </w:p>
          <w:p w14:paraId="15C49CEB" w14:textId="77777777" w:rsidR="00FD2C8D" w:rsidRDefault="000917BF">
            <w:pPr>
              <w:pStyle w:val="TableParagraph"/>
              <w:spacing w:line="213" w:lineRule="exact"/>
              <w:ind w:left="109"/>
              <w:rPr>
                <w:sz w:val="20"/>
              </w:rPr>
            </w:pPr>
            <w:proofErr w:type="gramStart"/>
            <w:r>
              <w:rPr>
                <w:spacing w:val="-2"/>
                <w:sz w:val="20"/>
              </w:rPr>
              <w:t>yaralandıkları</w:t>
            </w:r>
            <w:proofErr w:type="gramEnd"/>
            <w:r>
              <w:rPr>
                <w:spacing w:val="16"/>
                <w:sz w:val="20"/>
              </w:rPr>
              <w:t xml:space="preserve"> </w:t>
            </w:r>
            <w:r>
              <w:rPr>
                <w:spacing w:val="-4"/>
                <w:sz w:val="20"/>
              </w:rPr>
              <w:t>için</w:t>
            </w:r>
          </w:p>
        </w:tc>
        <w:tc>
          <w:tcPr>
            <w:tcW w:w="2352" w:type="dxa"/>
            <w:shd w:val="clear" w:color="auto" w:fill="E2EFD9"/>
          </w:tcPr>
          <w:p w14:paraId="32C4AAA1" w14:textId="77777777" w:rsidR="00FD2C8D" w:rsidRDefault="000917BF">
            <w:pPr>
              <w:pStyle w:val="TableParagraph"/>
              <w:spacing w:before="115"/>
              <w:ind w:left="14" w:right="1"/>
              <w:jc w:val="center"/>
              <w:rPr>
                <w:sz w:val="20"/>
              </w:rPr>
            </w:pPr>
            <w:r>
              <w:rPr>
                <w:spacing w:val="-10"/>
                <w:sz w:val="20"/>
              </w:rPr>
              <w:t>1</w:t>
            </w:r>
          </w:p>
        </w:tc>
      </w:tr>
      <w:tr w:rsidR="00FD2C8D" w14:paraId="1332B587" w14:textId="77777777">
        <w:trPr>
          <w:trHeight w:val="350"/>
        </w:trPr>
        <w:tc>
          <w:tcPr>
            <w:tcW w:w="3158" w:type="dxa"/>
            <w:shd w:val="clear" w:color="auto" w:fill="C5E0B3"/>
          </w:tcPr>
          <w:p w14:paraId="57116563" w14:textId="77777777" w:rsidR="00FD2C8D" w:rsidRDefault="000917BF">
            <w:pPr>
              <w:pStyle w:val="TableParagraph"/>
              <w:spacing w:line="234" w:lineRule="exact"/>
              <w:ind w:left="107"/>
              <w:rPr>
                <w:sz w:val="20"/>
              </w:rPr>
            </w:pPr>
            <w:r>
              <w:rPr>
                <w:sz w:val="20"/>
              </w:rPr>
              <w:t>Özel</w:t>
            </w:r>
            <w:r>
              <w:rPr>
                <w:spacing w:val="-7"/>
                <w:sz w:val="20"/>
              </w:rPr>
              <w:t xml:space="preserve"> </w:t>
            </w:r>
            <w:r>
              <w:rPr>
                <w:spacing w:val="-2"/>
                <w:sz w:val="20"/>
              </w:rPr>
              <w:t>İdare</w:t>
            </w:r>
          </w:p>
        </w:tc>
        <w:tc>
          <w:tcPr>
            <w:tcW w:w="655" w:type="dxa"/>
            <w:shd w:val="clear" w:color="auto" w:fill="E2EFD9"/>
          </w:tcPr>
          <w:p w14:paraId="516B6B5E" w14:textId="77777777" w:rsidR="00FD2C8D" w:rsidRDefault="00FD2C8D">
            <w:pPr>
              <w:pStyle w:val="TableParagraph"/>
              <w:rPr>
                <w:rFonts w:ascii="Times New Roman"/>
                <w:sz w:val="18"/>
              </w:rPr>
            </w:pPr>
          </w:p>
        </w:tc>
        <w:tc>
          <w:tcPr>
            <w:tcW w:w="758" w:type="dxa"/>
            <w:shd w:val="clear" w:color="auto" w:fill="E2EFD9"/>
          </w:tcPr>
          <w:p w14:paraId="2102DE46" w14:textId="77777777" w:rsidR="00FD2C8D" w:rsidRDefault="000917BF">
            <w:pPr>
              <w:pStyle w:val="TableParagraph"/>
              <w:spacing w:before="53"/>
              <w:ind w:left="108"/>
              <w:rPr>
                <w:rFonts w:ascii="Symbol" w:hAnsi="Symbol"/>
                <w:sz w:val="20"/>
              </w:rPr>
            </w:pPr>
            <w:r>
              <w:rPr>
                <w:rFonts w:ascii="Symbol" w:hAnsi="Symbol"/>
                <w:spacing w:val="-10"/>
                <w:sz w:val="20"/>
              </w:rPr>
              <w:t></w:t>
            </w:r>
          </w:p>
        </w:tc>
        <w:tc>
          <w:tcPr>
            <w:tcW w:w="1000" w:type="dxa"/>
            <w:shd w:val="clear" w:color="auto" w:fill="E2EFD9"/>
          </w:tcPr>
          <w:p w14:paraId="0615F734" w14:textId="77777777" w:rsidR="00FD2C8D" w:rsidRDefault="00FD2C8D">
            <w:pPr>
              <w:pStyle w:val="TableParagraph"/>
              <w:rPr>
                <w:rFonts w:ascii="Times New Roman"/>
                <w:sz w:val="18"/>
              </w:rPr>
            </w:pPr>
          </w:p>
        </w:tc>
        <w:tc>
          <w:tcPr>
            <w:tcW w:w="2558" w:type="dxa"/>
            <w:shd w:val="clear" w:color="auto" w:fill="E2EFD9"/>
          </w:tcPr>
          <w:p w14:paraId="13B93C37" w14:textId="77777777" w:rsidR="00FD2C8D" w:rsidRDefault="000917BF">
            <w:pPr>
              <w:pStyle w:val="TableParagraph"/>
              <w:spacing w:before="57"/>
              <w:ind w:left="109"/>
              <w:rPr>
                <w:sz w:val="20"/>
              </w:rPr>
            </w:pPr>
            <w:r>
              <w:rPr>
                <w:sz w:val="20"/>
              </w:rPr>
              <w:t>Tedarikçi</w:t>
            </w:r>
            <w:r>
              <w:rPr>
                <w:spacing w:val="-8"/>
                <w:sz w:val="20"/>
              </w:rPr>
              <w:t xml:space="preserve"> </w:t>
            </w:r>
            <w:r>
              <w:rPr>
                <w:sz w:val="20"/>
              </w:rPr>
              <w:t>mahalli</w:t>
            </w:r>
            <w:r>
              <w:rPr>
                <w:spacing w:val="-8"/>
                <w:sz w:val="20"/>
              </w:rPr>
              <w:t xml:space="preserve"> </w:t>
            </w:r>
            <w:r>
              <w:rPr>
                <w:spacing w:val="-4"/>
                <w:sz w:val="20"/>
              </w:rPr>
              <w:t>idare</w:t>
            </w:r>
          </w:p>
        </w:tc>
        <w:tc>
          <w:tcPr>
            <w:tcW w:w="2352" w:type="dxa"/>
            <w:shd w:val="clear" w:color="auto" w:fill="E2EFD9"/>
          </w:tcPr>
          <w:p w14:paraId="4447D7E8" w14:textId="77777777" w:rsidR="00FD2C8D" w:rsidRDefault="000917BF">
            <w:pPr>
              <w:pStyle w:val="TableParagraph"/>
              <w:spacing w:before="57"/>
              <w:ind w:left="14" w:right="1"/>
              <w:jc w:val="center"/>
              <w:rPr>
                <w:sz w:val="20"/>
              </w:rPr>
            </w:pPr>
            <w:r>
              <w:rPr>
                <w:spacing w:val="-10"/>
                <w:sz w:val="20"/>
              </w:rPr>
              <w:t>1</w:t>
            </w:r>
          </w:p>
        </w:tc>
      </w:tr>
      <w:tr w:rsidR="00FD2C8D" w14:paraId="5A61F1B0" w14:textId="77777777">
        <w:trPr>
          <w:trHeight w:val="702"/>
        </w:trPr>
        <w:tc>
          <w:tcPr>
            <w:tcW w:w="3158" w:type="dxa"/>
            <w:shd w:val="clear" w:color="auto" w:fill="C5E0B3"/>
          </w:tcPr>
          <w:p w14:paraId="1B6AB225" w14:textId="77777777" w:rsidR="00FD2C8D" w:rsidRDefault="000917BF">
            <w:pPr>
              <w:pStyle w:val="TableParagraph"/>
              <w:spacing w:line="234" w:lineRule="exact"/>
              <w:ind w:left="107"/>
              <w:rPr>
                <w:sz w:val="20"/>
              </w:rPr>
            </w:pPr>
            <w:r>
              <w:rPr>
                <w:spacing w:val="-5"/>
                <w:sz w:val="20"/>
              </w:rPr>
              <w:t>STK</w:t>
            </w:r>
          </w:p>
        </w:tc>
        <w:tc>
          <w:tcPr>
            <w:tcW w:w="655" w:type="dxa"/>
            <w:shd w:val="clear" w:color="auto" w:fill="E2EFD9"/>
          </w:tcPr>
          <w:p w14:paraId="6740EE76" w14:textId="77777777" w:rsidR="00FD2C8D" w:rsidRDefault="00FD2C8D">
            <w:pPr>
              <w:pStyle w:val="TableParagraph"/>
              <w:rPr>
                <w:rFonts w:ascii="Times New Roman"/>
                <w:sz w:val="18"/>
              </w:rPr>
            </w:pPr>
          </w:p>
        </w:tc>
        <w:tc>
          <w:tcPr>
            <w:tcW w:w="758" w:type="dxa"/>
            <w:shd w:val="clear" w:color="auto" w:fill="E2EFD9"/>
          </w:tcPr>
          <w:p w14:paraId="41090779" w14:textId="77777777" w:rsidR="00FD2C8D" w:rsidRDefault="00FD2C8D">
            <w:pPr>
              <w:pStyle w:val="TableParagraph"/>
              <w:rPr>
                <w:b/>
                <w:sz w:val="20"/>
              </w:rPr>
            </w:pPr>
          </w:p>
          <w:p w14:paraId="1270884C" w14:textId="77777777" w:rsidR="00FD2C8D" w:rsidRDefault="000917BF">
            <w:pPr>
              <w:pStyle w:val="TableParagraph"/>
              <w:ind w:left="108"/>
              <w:rPr>
                <w:sz w:val="20"/>
              </w:rPr>
            </w:pPr>
            <w:r>
              <w:rPr>
                <w:spacing w:val="-10"/>
                <w:sz w:val="20"/>
              </w:rPr>
              <w:t>O</w:t>
            </w:r>
          </w:p>
        </w:tc>
        <w:tc>
          <w:tcPr>
            <w:tcW w:w="1000" w:type="dxa"/>
            <w:shd w:val="clear" w:color="auto" w:fill="E2EFD9"/>
          </w:tcPr>
          <w:p w14:paraId="02298F33" w14:textId="77777777" w:rsidR="00FD2C8D" w:rsidRDefault="00FD2C8D">
            <w:pPr>
              <w:pStyle w:val="TableParagraph"/>
              <w:rPr>
                <w:rFonts w:ascii="Times New Roman"/>
                <w:sz w:val="18"/>
              </w:rPr>
            </w:pPr>
          </w:p>
        </w:tc>
        <w:tc>
          <w:tcPr>
            <w:tcW w:w="2558" w:type="dxa"/>
            <w:shd w:val="clear" w:color="auto" w:fill="E2EFD9"/>
          </w:tcPr>
          <w:p w14:paraId="0F6744DD" w14:textId="77777777" w:rsidR="00FD2C8D" w:rsidRDefault="000917BF">
            <w:pPr>
              <w:pStyle w:val="TableParagraph"/>
              <w:tabs>
                <w:tab w:val="left" w:pos="831"/>
                <w:tab w:val="left" w:pos="1273"/>
              </w:tabs>
              <w:spacing w:line="234" w:lineRule="exact"/>
              <w:ind w:left="109"/>
              <w:rPr>
                <w:sz w:val="20"/>
              </w:rPr>
            </w:pPr>
            <w:r>
              <w:rPr>
                <w:spacing w:val="-4"/>
                <w:sz w:val="20"/>
              </w:rPr>
              <w:t>Amaç</w:t>
            </w:r>
            <w:r>
              <w:rPr>
                <w:sz w:val="20"/>
              </w:rPr>
              <w:tab/>
            </w:r>
            <w:r>
              <w:rPr>
                <w:spacing w:val="-5"/>
                <w:sz w:val="20"/>
              </w:rPr>
              <w:t>ve</w:t>
            </w:r>
            <w:r>
              <w:rPr>
                <w:sz w:val="20"/>
              </w:rPr>
              <w:tab/>
            </w:r>
            <w:r>
              <w:rPr>
                <w:spacing w:val="-2"/>
                <w:sz w:val="20"/>
              </w:rPr>
              <w:t>hedeflerimize</w:t>
            </w:r>
          </w:p>
          <w:p w14:paraId="07C981A5" w14:textId="77777777" w:rsidR="00FD2C8D" w:rsidRDefault="000917BF">
            <w:pPr>
              <w:pStyle w:val="TableParagraph"/>
              <w:tabs>
                <w:tab w:val="left" w:pos="1314"/>
                <w:tab w:val="left" w:pos="1940"/>
              </w:tabs>
              <w:spacing w:line="232" w:lineRule="exact"/>
              <w:ind w:left="109" w:right="96"/>
              <w:rPr>
                <w:sz w:val="20"/>
              </w:rPr>
            </w:pPr>
            <w:proofErr w:type="gramStart"/>
            <w:r>
              <w:rPr>
                <w:spacing w:val="-2"/>
                <w:sz w:val="20"/>
              </w:rPr>
              <w:t>ulaşmak</w:t>
            </w:r>
            <w:proofErr w:type="gramEnd"/>
            <w:r>
              <w:rPr>
                <w:sz w:val="20"/>
              </w:rPr>
              <w:tab/>
            </w:r>
            <w:r>
              <w:rPr>
                <w:spacing w:val="-6"/>
                <w:sz w:val="20"/>
              </w:rPr>
              <w:t>iş</w:t>
            </w:r>
            <w:r>
              <w:rPr>
                <w:sz w:val="20"/>
              </w:rPr>
              <w:tab/>
            </w:r>
            <w:r>
              <w:rPr>
                <w:spacing w:val="-2"/>
                <w:sz w:val="20"/>
              </w:rPr>
              <w:t xml:space="preserve">birliği </w:t>
            </w:r>
            <w:r>
              <w:rPr>
                <w:sz w:val="20"/>
              </w:rPr>
              <w:t>yapacağımız kurumlar</w:t>
            </w:r>
          </w:p>
        </w:tc>
        <w:tc>
          <w:tcPr>
            <w:tcW w:w="2352" w:type="dxa"/>
            <w:shd w:val="clear" w:color="auto" w:fill="E2EFD9"/>
          </w:tcPr>
          <w:p w14:paraId="587F59A0" w14:textId="77777777" w:rsidR="00FD2C8D" w:rsidRDefault="00FD2C8D">
            <w:pPr>
              <w:pStyle w:val="TableParagraph"/>
              <w:rPr>
                <w:b/>
                <w:sz w:val="20"/>
              </w:rPr>
            </w:pPr>
          </w:p>
          <w:p w14:paraId="289E424B" w14:textId="77777777" w:rsidR="00FD2C8D" w:rsidRDefault="000917BF">
            <w:pPr>
              <w:pStyle w:val="TableParagraph"/>
              <w:ind w:left="14"/>
              <w:jc w:val="center"/>
              <w:rPr>
                <w:sz w:val="20"/>
              </w:rPr>
            </w:pPr>
            <w:proofErr w:type="gramStart"/>
            <w:r>
              <w:rPr>
                <w:spacing w:val="-5"/>
                <w:sz w:val="20"/>
              </w:rPr>
              <w:t>..</w:t>
            </w:r>
            <w:proofErr w:type="gramEnd"/>
          </w:p>
        </w:tc>
      </w:tr>
    </w:tbl>
    <w:p w14:paraId="7A81E0D9" w14:textId="77777777" w:rsidR="00FD2C8D" w:rsidRDefault="00FD2C8D">
      <w:pPr>
        <w:jc w:val="center"/>
        <w:rPr>
          <w:sz w:val="20"/>
        </w:rPr>
        <w:sectPr w:rsidR="00FD2C8D" w:rsidSect="00877571">
          <w:pgSz w:w="11910" w:h="16840"/>
          <w:pgMar w:top="1320" w:right="570" w:bottom="1280" w:left="460" w:header="0" w:footer="1097" w:gutter="0"/>
          <w:cols w:space="708"/>
        </w:sectPr>
      </w:pPr>
    </w:p>
    <w:p w14:paraId="639BE4F5" w14:textId="77777777" w:rsidR="00FD2C8D" w:rsidRDefault="000917BF">
      <w:pPr>
        <w:pStyle w:val="GvdeMetni"/>
        <w:spacing w:before="77" w:line="360" w:lineRule="auto"/>
        <w:ind w:left="958" w:right="1013"/>
        <w:jc w:val="both"/>
      </w:pPr>
      <w:r>
        <w:lastRenderedPageBreak/>
        <w:t>Paydaşlar</w:t>
      </w:r>
      <w:r>
        <w:rPr>
          <w:spacing w:val="-14"/>
        </w:rPr>
        <w:t xml:space="preserve"> </w:t>
      </w:r>
      <w:r>
        <w:t>belirlendikten</w:t>
      </w:r>
      <w:r>
        <w:rPr>
          <w:spacing w:val="-13"/>
        </w:rPr>
        <w:t xml:space="preserve"> </w:t>
      </w:r>
      <w:r>
        <w:t>sonra</w:t>
      </w:r>
      <w:r>
        <w:rPr>
          <w:spacing w:val="-13"/>
        </w:rPr>
        <w:t xml:space="preserve"> </w:t>
      </w:r>
      <w:r>
        <w:t>okul/kurumun</w:t>
      </w:r>
      <w:r>
        <w:rPr>
          <w:spacing w:val="-13"/>
        </w:rPr>
        <w:t xml:space="preserve"> </w:t>
      </w:r>
      <w:r>
        <w:t>hangi</w:t>
      </w:r>
      <w:r>
        <w:rPr>
          <w:spacing w:val="-14"/>
        </w:rPr>
        <w:t xml:space="preserve"> </w:t>
      </w:r>
      <w:r>
        <w:t>ürün/hizmetleri</w:t>
      </w:r>
      <w:r>
        <w:rPr>
          <w:spacing w:val="-13"/>
        </w:rPr>
        <w:t xml:space="preserve"> </w:t>
      </w:r>
      <w:r>
        <w:t>hangi</w:t>
      </w:r>
      <w:r>
        <w:rPr>
          <w:spacing w:val="-13"/>
        </w:rPr>
        <w:t xml:space="preserve"> </w:t>
      </w:r>
      <w:r>
        <w:t>yararlanıcılar için sunduğunu göstermeye yarayan paydaş-ürün/hizmet matrisi oluşturulmalıdır. Bu matrisin sonucuna göre paydaşların ürün hizmetler hakkındaki görüşleri alınmalıdır.</w:t>
      </w:r>
    </w:p>
    <w:p w14:paraId="6EAB7C38" w14:textId="77777777" w:rsidR="00FD2C8D" w:rsidRDefault="00FD2C8D">
      <w:pPr>
        <w:pStyle w:val="GvdeMetni"/>
        <w:spacing w:before="3"/>
      </w:pPr>
    </w:p>
    <w:p w14:paraId="43C95BCB" w14:textId="77777777" w:rsidR="00FD2C8D" w:rsidRDefault="000917BF">
      <w:pPr>
        <w:ind w:left="958"/>
        <w:jc w:val="both"/>
        <w:rPr>
          <w:b/>
          <w:sz w:val="20"/>
        </w:rPr>
      </w:pPr>
      <w:r>
        <w:rPr>
          <w:b/>
          <w:sz w:val="20"/>
        </w:rPr>
        <w:t>Ek-3</w:t>
      </w:r>
      <w:r>
        <w:rPr>
          <w:b/>
          <w:spacing w:val="-9"/>
          <w:sz w:val="20"/>
        </w:rPr>
        <w:t xml:space="preserve"> </w:t>
      </w:r>
      <w:r>
        <w:rPr>
          <w:b/>
          <w:sz w:val="20"/>
        </w:rPr>
        <w:t>Yararlanıcı</w:t>
      </w:r>
      <w:r>
        <w:rPr>
          <w:b/>
          <w:spacing w:val="-9"/>
          <w:sz w:val="20"/>
        </w:rPr>
        <w:t xml:space="preserve"> </w:t>
      </w:r>
      <w:r>
        <w:rPr>
          <w:b/>
          <w:sz w:val="20"/>
        </w:rPr>
        <w:t>Ürün/Hizmet</w:t>
      </w:r>
      <w:r>
        <w:rPr>
          <w:b/>
          <w:spacing w:val="-10"/>
          <w:sz w:val="20"/>
        </w:rPr>
        <w:t xml:space="preserve"> </w:t>
      </w:r>
      <w:r>
        <w:rPr>
          <w:b/>
          <w:spacing w:val="-2"/>
          <w:sz w:val="20"/>
        </w:rPr>
        <w:t>Matrisi</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25"/>
        <w:gridCol w:w="759"/>
        <w:gridCol w:w="653"/>
        <w:gridCol w:w="653"/>
        <w:gridCol w:w="749"/>
        <w:gridCol w:w="749"/>
        <w:gridCol w:w="425"/>
        <w:gridCol w:w="747"/>
        <w:gridCol w:w="749"/>
        <w:gridCol w:w="744"/>
      </w:tblGrid>
      <w:tr w:rsidR="00FD2C8D" w14:paraId="2585252F" w14:textId="77777777">
        <w:trPr>
          <w:trHeight w:val="2271"/>
        </w:trPr>
        <w:tc>
          <w:tcPr>
            <w:tcW w:w="2825" w:type="dxa"/>
            <w:shd w:val="clear" w:color="auto" w:fill="C5E0B3"/>
          </w:tcPr>
          <w:p w14:paraId="1ED34082" w14:textId="77777777" w:rsidR="00FD2C8D" w:rsidRDefault="00FD2C8D">
            <w:pPr>
              <w:pStyle w:val="TableParagraph"/>
              <w:spacing w:before="81"/>
              <w:rPr>
                <w:b/>
                <w:sz w:val="20"/>
              </w:rPr>
            </w:pPr>
          </w:p>
          <w:p w14:paraId="295E72D3" w14:textId="77777777" w:rsidR="00FD2C8D" w:rsidRDefault="000917BF">
            <w:pPr>
              <w:pStyle w:val="TableParagraph"/>
              <w:ind w:left="1367"/>
              <w:rPr>
                <w:b/>
                <w:sz w:val="20"/>
              </w:rPr>
            </w:pPr>
            <w:r>
              <w:rPr>
                <w:b/>
                <w:spacing w:val="-2"/>
                <w:sz w:val="20"/>
              </w:rPr>
              <w:t>Ürün/Hizmet</w:t>
            </w:r>
          </w:p>
          <w:p w14:paraId="2767D9F4" w14:textId="77777777" w:rsidR="00FD2C8D" w:rsidRDefault="00FD2C8D">
            <w:pPr>
              <w:pStyle w:val="TableParagraph"/>
              <w:rPr>
                <w:b/>
                <w:sz w:val="20"/>
              </w:rPr>
            </w:pPr>
          </w:p>
          <w:p w14:paraId="56211C30" w14:textId="77777777" w:rsidR="00FD2C8D" w:rsidRDefault="00FD2C8D">
            <w:pPr>
              <w:pStyle w:val="TableParagraph"/>
              <w:rPr>
                <w:b/>
                <w:sz w:val="20"/>
              </w:rPr>
            </w:pPr>
          </w:p>
          <w:p w14:paraId="4F434044" w14:textId="77777777" w:rsidR="00FD2C8D" w:rsidRDefault="00FD2C8D">
            <w:pPr>
              <w:pStyle w:val="TableParagraph"/>
              <w:rPr>
                <w:b/>
                <w:sz w:val="20"/>
              </w:rPr>
            </w:pPr>
          </w:p>
          <w:p w14:paraId="620560F2" w14:textId="77777777" w:rsidR="00FD2C8D" w:rsidRDefault="00FD2C8D">
            <w:pPr>
              <w:pStyle w:val="TableParagraph"/>
              <w:rPr>
                <w:b/>
                <w:sz w:val="20"/>
              </w:rPr>
            </w:pPr>
          </w:p>
          <w:p w14:paraId="03650181" w14:textId="77777777" w:rsidR="00FD2C8D" w:rsidRDefault="00FD2C8D">
            <w:pPr>
              <w:pStyle w:val="TableParagraph"/>
              <w:spacing w:before="2"/>
              <w:rPr>
                <w:b/>
                <w:sz w:val="20"/>
              </w:rPr>
            </w:pPr>
          </w:p>
          <w:p w14:paraId="54F76051" w14:textId="77777777" w:rsidR="00FD2C8D" w:rsidRDefault="000917BF">
            <w:pPr>
              <w:pStyle w:val="TableParagraph"/>
              <w:ind w:left="143" w:right="815"/>
              <w:rPr>
                <w:b/>
                <w:sz w:val="20"/>
              </w:rPr>
            </w:pPr>
            <w:r>
              <w:rPr>
                <w:b/>
                <w:spacing w:val="-2"/>
                <w:sz w:val="20"/>
              </w:rPr>
              <w:t>Yararlanıcı (Müşteri)</w:t>
            </w:r>
          </w:p>
        </w:tc>
        <w:tc>
          <w:tcPr>
            <w:tcW w:w="759" w:type="dxa"/>
            <w:shd w:val="clear" w:color="auto" w:fill="C5E0B3"/>
            <w:textDirection w:val="tbRl"/>
          </w:tcPr>
          <w:p w14:paraId="3136F4F2" w14:textId="77777777" w:rsidR="00FD2C8D" w:rsidRDefault="000917BF">
            <w:pPr>
              <w:pStyle w:val="TableParagraph"/>
              <w:spacing w:before="127" w:line="247" w:lineRule="auto"/>
              <w:ind w:left="73" w:right="144"/>
              <w:rPr>
                <w:sz w:val="20"/>
              </w:rPr>
            </w:pPr>
            <w:r>
              <w:rPr>
                <w:sz w:val="20"/>
              </w:rPr>
              <w:t>Eğitim-Öğretim</w:t>
            </w:r>
            <w:r>
              <w:rPr>
                <w:spacing w:val="-12"/>
                <w:sz w:val="20"/>
              </w:rPr>
              <w:t xml:space="preserve"> </w:t>
            </w:r>
            <w:r>
              <w:rPr>
                <w:sz w:val="20"/>
              </w:rPr>
              <w:t xml:space="preserve">(Örgün- </w:t>
            </w:r>
            <w:r>
              <w:rPr>
                <w:spacing w:val="-2"/>
                <w:sz w:val="20"/>
              </w:rPr>
              <w:t>Yaygın)</w:t>
            </w:r>
          </w:p>
        </w:tc>
        <w:tc>
          <w:tcPr>
            <w:tcW w:w="653" w:type="dxa"/>
            <w:shd w:val="clear" w:color="auto" w:fill="C5E0B3"/>
            <w:textDirection w:val="tbRl"/>
          </w:tcPr>
          <w:p w14:paraId="245FA283" w14:textId="77777777" w:rsidR="00FD2C8D" w:rsidRDefault="000917BF">
            <w:pPr>
              <w:pStyle w:val="TableParagraph"/>
              <w:spacing w:before="129"/>
              <w:ind w:left="73"/>
              <w:rPr>
                <w:sz w:val="20"/>
              </w:rPr>
            </w:pPr>
            <w:r>
              <w:rPr>
                <w:spacing w:val="-2"/>
                <w:sz w:val="20"/>
              </w:rPr>
              <w:t>Yatılılık-Bursluluk</w:t>
            </w:r>
          </w:p>
        </w:tc>
        <w:tc>
          <w:tcPr>
            <w:tcW w:w="653" w:type="dxa"/>
            <w:shd w:val="clear" w:color="auto" w:fill="C5E0B3"/>
            <w:textDirection w:val="tbRl"/>
          </w:tcPr>
          <w:p w14:paraId="03EA30B8" w14:textId="77777777" w:rsidR="00FD2C8D" w:rsidRDefault="000917BF">
            <w:pPr>
              <w:pStyle w:val="TableParagraph"/>
              <w:spacing w:before="130"/>
              <w:ind w:left="73"/>
              <w:rPr>
                <w:sz w:val="20"/>
              </w:rPr>
            </w:pPr>
            <w:r>
              <w:rPr>
                <w:sz w:val="20"/>
              </w:rPr>
              <w:t>Nitelikli</w:t>
            </w:r>
            <w:r>
              <w:rPr>
                <w:spacing w:val="-6"/>
                <w:sz w:val="20"/>
              </w:rPr>
              <w:t xml:space="preserve"> </w:t>
            </w:r>
            <w:r>
              <w:rPr>
                <w:sz w:val="20"/>
              </w:rPr>
              <w:t>İş</w:t>
            </w:r>
            <w:r>
              <w:rPr>
                <w:spacing w:val="-4"/>
                <w:sz w:val="20"/>
              </w:rPr>
              <w:t xml:space="preserve"> Gücü</w:t>
            </w:r>
          </w:p>
        </w:tc>
        <w:tc>
          <w:tcPr>
            <w:tcW w:w="749" w:type="dxa"/>
            <w:shd w:val="clear" w:color="auto" w:fill="C5E0B3"/>
            <w:textDirection w:val="tbRl"/>
          </w:tcPr>
          <w:p w14:paraId="4A5BAE01" w14:textId="77777777" w:rsidR="00FD2C8D" w:rsidRDefault="000917BF">
            <w:pPr>
              <w:pStyle w:val="TableParagraph"/>
              <w:spacing w:before="130" w:line="242" w:lineRule="auto"/>
              <w:ind w:left="73" w:right="823"/>
              <w:rPr>
                <w:sz w:val="20"/>
              </w:rPr>
            </w:pPr>
            <w:r>
              <w:rPr>
                <w:sz w:val="20"/>
              </w:rPr>
              <w:t>AR-GE,</w:t>
            </w:r>
            <w:r>
              <w:rPr>
                <w:spacing w:val="-12"/>
                <w:sz w:val="20"/>
              </w:rPr>
              <w:t xml:space="preserve"> </w:t>
            </w:r>
            <w:r>
              <w:rPr>
                <w:sz w:val="20"/>
              </w:rPr>
              <w:t xml:space="preserve">Projeler, </w:t>
            </w:r>
            <w:r>
              <w:rPr>
                <w:spacing w:val="-2"/>
                <w:sz w:val="20"/>
              </w:rPr>
              <w:t>Danışmanlık</w:t>
            </w:r>
          </w:p>
        </w:tc>
        <w:tc>
          <w:tcPr>
            <w:tcW w:w="749" w:type="dxa"/>
            <w:shd w:val="clear" w:color="auto" w:fill="C5E0B3"/>
            <w:textDirection w:val="tbRl"/>
          </w:tcPr>
          <w:p w14:paraId="3A2F27D1" w14:textId="77777777" w:rsidR="00FD2C8D" w:rsidRDefault="000917BF">
            <w:pPr>
              <w:pStyle w:val="TableParagraph"/>
              <w:spacing w:line="228" w:lineRule="exact"/>
              <w:ind w:left="73"/>
              <w:rPr>
                <w:sz w:val="20"/>
              </w:rPr>
            </w:pPr>
            <w:r>
              <w:rPr>
                <w:sz w:val="20"/>
              </w:rPr>
              <w:t>Altyapı,</w:t>
            </w:r>
            <w:r>
              <w:rPr>
                <w:spacing w:val="-9"/>
                <w:sz w:val="20"/>
              </w:rPr>
              <w:t xml:space="preserve"> </w:t>
            </w:r>
            <w:r>
              <w:rPr>
                <w:sz w:val="20"/>
              </w:rPr>
              <w:t>Donatım</w:t>
            </w:r>
            <w:r>
              <w:rPr>
                <w:spacing w:val="-6"/>
                <w:sz w:val="20"/>
              </w:rPr>
              <w:t xml:space="preserve"> </w:t>
            </w:r>
            <w:r>
              <w:rPr>
                <w:spacing w:val="-2"/>
                <w:sz w:val="20"/>
              </w:rPr>
              <w:t>Yatırım</w:t>
            </w:r>
          </w:p>
        </w:tc>
        <w:tc>
          <w:tcPr>
            <w:tcW w:w="425" w:type="dxa"/>
            <w:shd w:val="clear" w:color="auto" w:fill="C5E0B3"/>
            <w:textDirection w:val="tbRl"/>
          </w:tcPr>
          <w:p w14:paraId="3E175365" w14:textId="77777777" w:rsidR="00FD2C8D" w:rsidRDefault="000917BF">
            <w:pPr>
              <w:pStyle w:val="TableParagraph"/>
              <w:spacing w:line="228" w:lineRule="exact"/>
              <w:ind w:left="73"/>
              <w:rPr>
                <w:sz w:val="20"/>
              </w:rPr>
            </w:pPr>
            <w:r>
              <w:rPr>
                <w:spacing w:val="-2"/>
                <w:sz w:val="20"/>
              </w:rPr>
              <w:t>Yayım</w:t>
            </w:r>
          </w:p>
        </w:tc>
        <w:tc>
          <w:tcPr>
            <w:tcW w:w="747" w:type="dxa"/>
            <w:shd w:val="clear" w:color="auto" w:fill="C5E0B3"/>
            <w:textDirection w:val="tbRl"/>
          </w:tcPr>
          <w:p w14:paraId="1FE714B2" w14:textId="77777777" w:rsidR="00FD2C8D" w:rsidRDefault="000917BF">
            <w:pPr>
              <w:pStyle w:val="TableParagraph"/>
              <w:spacing w:line="247" w:lineRule="auto"/>
              <w:ind w:left="73" w:right="144"/>
              <w:rPr>
                <w:sz w:val="20"/>
              </w:rPr>
            </w:pPr>
            <w:r>
              <w:rPr>
                <w:sz w:val="20"/>
              </w:rPr>
              <w:t>Rehberlik,</w:t>
            </w:r>
            <w:r>
              <w:rPr>
                <w:spacing w:val="-12"/>
                <w:sz w:val="20"/>
              </w:rPr>
              <w:t xml:space="preserve"> </w:t>
            </w:r>
            <w:r>
              <w:rPr>
                <w:sz w:val="20"/>
              </w:rPr>
              <w:t>Kurs,</w:t>
            </w:r>
            <w:r>
              <w:rPr>
                <w:spacing w:val="-11"/>
                <w:sz w:val="20"/>
              </w:rPr>
              <w:t xml:space="preserve"> </w:t>
            </w:r>
            <w:r>
              <w:rPr>
                <w:sz w:val="20"/>
              </w:rPr>
              <w:t xml:space="preserve">Sosyal </w:t>
            </w:r>
            <w:r>
              <w:rPr>
                <w:spacing w:val="-2"/>
                <w:sz w:val="20"/>
              </w:rPr>
              <w:t>etkinlikler</w:t>
            </w:r>
          </w:p>
        </w:tc>
        <w:tc>
          <w:tcPr>
            <w:tcW w:w="749" w:type="dxa"/>
            <w:shd w:val="clear" w:color="auto" w:fill="C5E0B3"/>
            <w:textDirection w:val="tbRl"/>
          </w:tcPr>
          <w:p w14:paraId="7F11C3AE" w14:textId="77777777" w:rsidR="00FD2C8D" w:rsidRDefault="000917BF">
            <w:pPr>
              <w:pStyle w:val="TableParagraph"/>
              <w:spacing w:line="231" w:lineRule="exact"/>
              <w:ind w:left="73"/>
              <w:rPr>
                <w:sz w:val="20"/>
              </w:rPr>
            </w:pPr>
            <w:r>
              <w:rPr>
                <w:sz w:val="20"/>
              </w:rPr>
              <w:t>Mezunlar</w:t>
            </w:r>
            <w:r>
              <w:rPr>
                <w:spacing w:val="-9"/>
                <w:sz w:val="20"/>
              </w:rPr>
              <w:t xml:space="preserve"> </w:t>
            </w:r>
            <w:r>
              <w:rPr>
                <w:spacing w:val="-2"/>
                <w:sz w:val="20"/>
              </w:rPr>
              <w:t>(Öğrenci)</w:t>
            </w:r>
          </w:p>
        </w:tc>
        <w:tc>
          <w:tcPr>
            <w:tcW w:w="744" w:type="dxa"/>
            <w:shd w:val="clear" w:color="auto" w:fill="C5E0B3"/>
            <w:textDirection w:val="tbRl"/>
          </w:tcPr>
          <w:p w14:paraId="678CF44D" w14:textId="77777777" w:rsidR="00FD2C8D" w:rsidRDefault="000917BF">
            <w:pPr>
              <w:pStyle w:val="TableParagraph"/>
              <w:spacing w:line="231" w:lineRule="exact"/>
              <w:ind w:left="73"/>
              <w:rPr>
                <w:sz w:val="20"/>
              </w:rPr>
            </w:pPr>
            <w:r>
              <w:rPr>
                <w:spacing w:val="-2"/>
                <w:sz w:val="20"/>
              </w:rPr>
              <w:t>Ölçme-Değerlendirme</w:t>
            </w:r>
          </w:p>
        </w:tc>
      </w:tr>
      <w:tr w:rsidR="00FD2C8D" w14:paraId="150FCE95" w14:textId="77777777">
        <w:trPr>
          <w:trHeight w:val="455"/>
        </w:trPr>
        <w:tc>
          <w:tcPr>
            <w:tcW w:w="2825" w:type="dxa"/>
            <w:shd w:val="clear" w:color="auto" w:fill="C5E0B3"/>
          </w:tcPr>
          <w:p w14:paraId="7FF05589" w14:textId="77777777" w:rsidR="00FD2C8D" w:rsidRDefault="000917BF">
            <w:pPr>
              <w:pStyle w:val="TableParagraph"/>
              <w:spacing w:before="112"/>
              <w:ind w:left="143"/>
              <w:rPr>
                <w:sz w:val="20"/>
              </w:rPr>
            </w:pPr>
            <w:r>
              <w:rPr>
                <w:spacing w:val="-2"/>
                <w:sz w:val="20"/>
              </w:rPr>
              <w:t>Öğrenciler</w:t>
            </w:r>
          </w:p>
        </w:tc>
        <w:tc>
          <w:tcPr>
            <w:tcW w:w="759" w:type="dxa"/>
            <w:shd w:val="clear" w:color="auto" w:fill="E2EFD9"/>
          </w:tcPr>
          <w:p w14:paraId="420E6454" w14:textId="77777777" w:rsidR="00FD2C8D" w:rsidRDefault="000917BF">
            <w:pPr>
              <w:pStyle w:val="TableParagraph"/>
              <w:spacing w:before="105"/>
              <w:ind w:left="143"/>
              <w:rPr>
                <w:rFonts w:ascii="Symbol" w:hAnsi="Symbol"/>
                <w:sz w:val="20"/>
              </w:rPr>
            </w:pPr>
            <w:r>
              <w:rPr>
                <w:rFonts w:ascii="Symbol" w:hAnsi="Symbol"/>
                <w:spacing w:val="-10"/>
                <w:sz w:val="20"/>
              </w:rPr>
              <w:t></w:t>
            </w:r>
          </w:p>
        </w:tc>
        <w:tc>
          <w:tcPr>
            <w:tcW w:w="653" w:type="dxa"/>
            <w:shd w:val="clear" w:color="auto" w:fill="E2EFD9"/>
          </w:tcPr>
          <w:p w14:paraId="3D2BB239" w14:textId="77777777" w:rsidR="00FD2C8D" w:rsidRDefault="000917BF">
            <w:pPr>
              <w:pStyle w:val="TableParagraph"/>
              <w:spacing w:before="112"/>
              <w:ind w:left="140"/>
              <w:rPr>
                <w:sz w:val="20"/>
              </w:rPr>
            </w:pPr>
            <w:proofErr w:type="gramStart"/>
            <w:r>
              <w:rPr>
                <w:spacing w:val="-10"/>
                <w:sz w:val="20"/>
              </w:rPr>
              <w:t>o</w:t>
            </w:r>
            <w:proofErr w:type="gramEnd"/>
          </w:p>
        </w:tc>
        <w:tc>
          <w:tcPr>
            <w:tcW w:w="653" w:type="dxa"/>
            <w:shd w:val="clear" w:color="auto" w:fill="E2EFD9"/>
          </w:tcPr>
          <w:p w14:paraId="50610807" w14:textId="77777777" w:rsidR="00FD2C8D" w:rsidRDefault="00FD2C8D">
            <w:pPr>
              <w:pStyle w:val="TableParagraph"/>
              <w:rPr>
                <w:rFonts w:ascii="Times New Roman"/>
              </w:rPr>
            </w:pPr>
          </w:p>
        </w:tc>
        <w:tc>
          <w:tcPr>
            <w:tcW w:w="749" w:type="dxa"/>
            <w:shd w:val="clear" w:color="auto" w:fill="E2EFD9"/>
          </w:tcPr>
          <w:p w14:paraId="357DCDC9" w14:textId="77777777" w:rsidR="00FD2C8D" w:rsidRDefault="00FD2C8D">
            <w:pPr>
              <w:pStyle w:val="TableParagraph"/>
              <w:rPr>
                <w:rFonts w:ascii="Times New Roman"/>
              </w:rPr>
            </w:pPr>
          </w:p>
        </w:tc>
        <w:tc>
          <w:tcPr>
            <w:tcW w:w="749" w:type="dxa"/>
            <w:shd w:val="clear" w:color="auto" w:fill="E2EFD9"/>
          </w:tcPr>
          <w:p w14:paraId="364C584F" w14:textId="77777777" w:rsidR="00FD2C8D" w:rsidRDefault="000917BF">
            <w:pPr>
              <w:pStyle w:val="TableParagraph"/>
              <w:spacing w:before="105"/>
              <w:ind w:left="7"/>
              <w:rPr>
                <w:rFonts w:ascii="Symbol" w:hAnsi="Symbol"/>
                <w:sz w:val="20"/>
              </w:rPr>
            </w:pPr>
            <w:r>
              <w:rPr>
                <w:rFonts w:ascii="Symbol" w:hAnsi="Symbol"/>
                <w:spacing w:val="-10"/>
                <w:sz w:val="20"/>
              </w:rPr>
              <w:t></w:t>
            </w:r>
          </w:p>
        </w:tc>
        <w:tc>
          <w:tcPr>
            <w:tcW w:w="425" w:type="dxa"/>
            <w:shd w:val="clear" w:color="auto" w:fill="E2EFD9"/>
          </w:tcPr>
          <w:p w14:paraId="29E4A2B2" w14:textId="77777777" w:rsidR="00FD2C8D" w:rsidRDefault="000917BF">
            <w:pPr>
              <w:pStyle w:val="TableParagraph"/>
              <w:spacing w:before="105"/>
              <w:ind w:left="7"/>
              <w:rPr>
                <w:rFonts w:ascii="Symbol" w:hAnsi="Symbol"/>
                <w:sz w:val="20"/>
              </w:rPr>
            </w:pPr>
            <w:r>
              <w:rPr>
                <w:rFonts w:ascii="Symbol" w:hAnsi="Symbol"/>
                <w:spacing w:val="-10"/>
                <w:sz w:val="20"/>
              </w:rPr>
              <w:t></w:t>
            </w:r>
          </w:p>
        </w:tc>
        <w:tc>
          <w:tcPr>
            <w:tcW w:w="747" w:type="dxa"/>
            <w:shd w:val="clear" w:color="auto" w:fill="E2EFD9"/>
          </w:tcPr>
          <w:p w14:paraId="434251E4" w14:textId="77777777" w:rsidR="00FD2C8D" w:rsidRDefault="000917BF">
            <w:pPr>
              <w:pStyle w:val="TableParagraph"/>
              <w:spacing w:before="105"/>
              <w:ind w:left="7"/>
              <w:rPr>
                <w:rFonts w:ascii="Symbol" w:hAnsi="Symbol"/>
                <w:sz w:val="20"/>
              </w:rPr>
            </w:pPr>
            <w:r>
              <w:rPr>
                <w:rFonts w:ascii="Symbol" w:hAnsi="Symbol"/>
                <w:spacing w:val="-10"/>
                <w:sz w:val="20"/>
              </w:rPr>
              <w:t></w:t>
            </w:r>
          </w:p>
        </w:tc>
        <w:tc>
          <w:tcPr>
            <w:tcW w:w="749" w:type="dxa"/>
            <w:shd w:val="clear" w:color="auto" w:fill="E2EFD9"/>
          </w:tcPr>
          <w:p w14:paraId="624C7FC0" w14:textId="77777777" w:rsidR="00FD2C8D" w:rsidRDefault="00FD2C8D">
            <w:pPr>
              <w:pStyle w:val="TableParagraph"/>
              <w:rPr>
                <w:rFonts w:ascii="Times New Roman"/>
              </w:rPr>
            </w:pPr>
          </w:p>
        </w:tc>
        <w:tc>
          <w:tcPr>
            <w:tcW w:w="744" w:type="dxa"/>
            <w:shd w:val="clear" w:color="auto" w:fill="E2EFD9"/>
          </w:tcPr>
          <w:p w14:paraId="2BCDE67B" w14:textId="77777777" w:rsidR="00FD2C8D" w:rsidRDefault="00FD2C8D">
            <w:pPr>
              <w:pStyle w:val="TableParagraph"/>
              <w:rPr>
                <w:rFonts w:ascii="Times New Roman"/>
              </w:rPr>
            </w:pPr>
          </w:p>
        </w:tc>
      </w:tr>
      <w:tr w:rsidR="00FD2C8D" w14:paraId="53B63B29" w14:textId="77777777">
        <w:trPr>
          <w:trHeight w:val="400"/>
        </w:trPr>
        <w:tc>
          <w:tcPr>
            <w:tcW w:w="2825" w:type="dxa"/>
            <w:shd w:val="clear" w:color="auto" w:fill="C5E0B3"/>
          </w:tcPr>
          <w:p w14:paraId="1A74F210" w14:textId="77777777" w:rsidR="00FD2C8D" w:rsidRDefault="000917BF">
            <w:pPr>
              <w:pStyle w:val="TableParagraph"/>
              <w:spacing w:before="83"/>
              <w:ind w:left="143"/>
              <w:rPr>
                <w:sz w:val="20"/>
              </w:rPr>
            </w:pPr>
            <w:r>
              <w:rPr>
                <w:spacing w:val="-2"/>
                <w:sz w:val="20"/>
              </w:rPr>
              <w:t>Veliler</w:t>
            </w:r>
          </w:p>
        </w:tc>
        <w:tc>
          <w:tcPr>
            <w:tcW w:w="759" w:type="dxa"/>
            <w:shd w:val="clear" w:color="auto" w:fill="E2EFD9"/>
          </w:tcPr>
          <w:p w14:paraId="137711AD" w14:textId="77777777" w:rsidR="00FD2C8D" w:rsidRDefault="00FD2C8D">
            <w:pPr>
              <w:pStyle w:val="TableParagraph"/>
              <w:rPr>
                <w:rFonts w:ascii="Times New Roman"/>
              </w:rPr>
            </w:pPr>
          </w:p>
        </w:tc>
        <w:tc>
          <w:tcPr>
            <w:tcW w:w="653" w:type="dxa"/>
            <w:shd w:val="clear" w:color="auto" w:fill="E2EFD9"/>
          </w:tcPr>
          <w:p w14:paraId="59EDE6B9" w14:textId="77777777" w:rsidR="00FD2C8D" w:rsidRDefault="00FD2C8D">
            <w:pPr>
              <w:pStyle w:val="TableParagraph"/>
              <w:rPr>
                <w:rFonts w:ascii="Times New Roman"/>
              </w:rPr>
            </w:pPr>
          </w:p>
        </w:tc>
        <w:tc>
          <w:tcPr>
            <w:tcW w:w="653" w:type="dxa"/>
            <w:shd w:val="clear" w:color="auto" w:fill="E2EFD9"/>
          </w:tcPr>
          <w:p w14:paraId="16B92EFC" w14:textId="77777777" w:rsidR="00FD2C8D" w:rsidRDefault="00FD2C8D">
            <w:pPr>
              <w:pStyle w:val="TableParagraph"/>
              <w:rPr>
                <w:rFonts w:ascii="Times New Roman"/>
              </w:rPr>
            </w:pPr>
          </w:p>
        </w:tc>
        <w:tc>
          <w:tcPr>
            <w:tcW w:w="749" w:type="dxa"/>
            <w:shd w:val="clear" w:color="auto" w:fill="E2EFD9"/>
          </w:tcPr>
          <w:p w14:paraId="594C42FA" w14:textId="77777777" w:rsidR="00FD2C8D" w:rsidRDefault="00FD2C8D">
            <w:pPr>
              <w:pStyle w:val="TableParagraph"/>
              <w:rPr>
                <w:rFonts w:ascii="Times New Roman"/>
              </w:rPr>
            </w:pPr>
          </w:p>
        </w:tc>
        <w:tc>
          <w:tcPr>
            <w:tcW w:w="749" w:type="dxa"/>
            <w:shd w:val="clear" w:color="auto" w:fill="E2EFD9"/>
          </w:tcPr>
          <w:p w14:paraId="5DB24AF5" w14:textId="77777777" w:rsidR="00FD2C8D" w:rsidRDefault="00FD2C8D">
            <w:pPr>
              <w:pStyle w:val="TableParagraph"/>
              <w:rPr>
                <w:rFonts w:ascii="Times New Roman"/>
              </w:rPr>
            </w:pPr>
          </w:p>
        </w:tc>
        <w:tc>
          <w:tcPr>
            <w:tcW w:w="425" w:type="dxa"/>
            <w:shd w:val="clear" w:color="auto" w:fill="E2EFD9"/>
          </w:tcPr>
          <w:p w14:paraId="1BF2868D" w14:textId="77777777" w:rsidR="00FD2C8D" w:rsidRDefault="00FD2C8D">
            <w:pPr>
              <w:pStyle w:val="TableParagraph"/>
              <w:rPr>
                <w:rFonts w:ascii="Times New Roman"/>
              </w:rPr>
            </w:pPr>
          </w:p>
        </w:tc>
        <w:tc>
          <w:tcPr>
            <w:tcW w:w="747" w:type="dxa"/>
            <w:shd w:val="clear" w:color="auto" w:fill="E2EFD9"/>
          </w:tcPr>
          <w:p w14:paraId="42209821" w14:textId="77777777" w:rsidR="00FD2C8D" w:rsidRDefault="000917BF">
            <w:pPr>
              <w:pStyle w:val="TableParagraph"/>
              <w:spacing w:before="79"/>
              <w:ind w:left="7"/>
              <w:rPr>
                <w:rFonts w:ascii="Symbol" w:hAnsi="Symbol"/>
                <w:sz w:val="20"/>
              </w:rPr>
            </w:pPr>
            <w:r>
              <w:rPr>
                <w:rFonts w:ascii="Symbol" w:hAnsi="Symbol"/>
                <w:spacing w:val="-10"/>
                <w:sz w:val="20"/>
              </w:rPr>
              <w:t></w:t>
            </w:r>
          </w:p>
        </w:tc>
        <w:tc>
          <w:tcPr>
            <w:tcW w:w="749" w:type="dxa"/>
            <w:shd w:val="clear" w:color="auto" w:fill="E2EFD9"/>
          </w:tcPr>
          <w:p w14:paraId="7778F9B5" w14:textId="77777777" w:rsidR="00FD2C8D" w:rsidRDefault="00FD2C8D">
            <w:pPr>
              <w:pStyle w:val="TableParagraph"/>
              <w:rPr>
                <w:rFonts w:ascii="Times New Roman"/>
              </w:rPr>
            </w:pPr>
          </w:p>
        </w:tc>
        <w:tc>
          <w:tcPr>
            <w:tcW w:w="744" w:type="dxa"/>
            <w:shd w:val="clear" w:color="auto" w:fill="E2EFD9"/>
          </w:tcPr>
          <w:p w14:paraId="77109F25" w14:textId="77777777" w:rsidR="00FD2C8D" w:rsidRDefault="00FD2C8D">
            <w:pPr>
              <w:pStyle w:val="TableParagraph"/>
              <w:rPr>
                <w:rFonts w:ascii="Times New Roman"/>
              </w:rPr>
            </w:pPr>
          </w:p>
        </w:tc>
      </w:tr>
      <w:tr w:rsidR="00FD2C8D" w14:paraId="7EA5E2B6" w14:textId="77777777">
        <w:trPr>
          <w:trHeight w:val="479"/>
        </w:trPr>
        <w:tc>
          <w:tcPr>
            <w:tcW w:w="2825" w:type="dxa"/>
            <w:shd w:val="clear" w:color="auto" w:fill="C5E0B3"/>
          </w:tcPr>
          <w:p w14:paraId="11088351" w14:textId="77777777" w:rsidR="00FD2C8D" w:rsidRDefault="000917BF">
            <w:pPr>
              <w:pStyle w:val="TableParagraph"/>
              <w:spacing w:before="121"/>
              <w:ind w:left="143"/>
              <w:rPr>
                <w:sz w:val="20"/>
              </w:rPr>
            </w:pPr>
            <w:r>
              <w:rPr>
                <w:spacing w:val="-2"/>
                <w:sz w:val="20"/>
              </w:rPr>
              <w:t>Üniversiteler</w:t>
            </w:r>
          </w:p>
        </w:tc>
        <w:tc>
          <w:tcPr>
            <w:tcW w:w="759" w:type="dxa"/>
            <w:shd w:val="clear" w:color="auto" w:fill="E2EFD9"/>
          </w:tcPr>
          <w:p w14:paraId="0EA271BA" w14:textId="77777777" w:rsidR="00FD2C8D" w:rsidRDefault="00FD2C8D">
            <w:pPr>
              <w:pStyle w:val="TableParagraph"/>
              <w:rPr>
                <w:rFonts w:ascii="Times New Roman"/>
              </w:rPr>
            </w:pPr>
          </w:p>
        </w:tc>
        <w:tc>
          <w:tcPr>
            <w:tcW w:w="653" w:type="dxa"/>
            <w:shd w:val="clear" w:color="auto" w:fill="E2EFD9"/>
          </w:tcPr>
          <w:p w14:paraId="08F1A1FF" w14:textId="77777777" w:rsidR="00FD2C8D" w:rsidRDefault="00FD2C8D">
            <w:pPr>
              <w:pStyle w:val="TableParagraph"/>
              <w:rPr>
                <w:rFonts w:ascii="Times New Roman"/>
              </w:rPr>
            </w:pPr>
          </w:p>
        </w:tc>
        <w:tc>
          <w:tcPr>
            <w:tcW w:w="653" w:type="dxa"/>
            <w:shd w:val="clear" w:color="auto" w:fill="E2EFD9"/>
          </w:tcPr>
          <w:p w14:paraId="38E07AAB" w14:textId="77777777" w:rsidR="00FD2C8D" w:rsidRDefault="000917BF">
            <w:pPr>
              <w:pStyle w:val="TableParagraph"/>
              <w:spacing w:before="121"/>
              <w:ind w:left="142"/>
              <w:rPr>
                <w:sz w:val="20"/>
              </w:rPr>
            </w:pPr>
            <w:proofErr w:type="gramStart"/>
            <w:r>
              <w:rPr>
                <w:spacing w:val="-10"/>
                <w:sz w:val="20"/>
              </w:rPr>
              <w:t>o</w:t>
            </w:r>
            <w:proofErr w:type="gramEnd"/>
          </w:p>
        </w:tc>
        <w:tc>
          <w:tcPr>
            <w:tcW w:w="749" w:type="dxa"/>
            <w:shd w:val="clear" w:color="auto" w:fill="E2EFD9"/>
          </w:tcPr>
          <w:p w14:paraId="16CED375" w14:textId="77777777" w:rsidR="00FD2C8D" w:rsidRDefault="000917BF">
            <w:pPr>
              <w:pStyle w:val="TableParagraph"/>
              <w:spacing w:before="121"/>
              <w:ind w:left="142"/>
              <w:rPr>
                <w:sz w:val="20"/>
              </w:rPr>
            </w:pPr>
            <w:proofErr w:type="gramStart"/>
            <w:r>
              <w:rPr>
                <w:spacing w:val="-10"/>
                <w:sz w:val="20"/>
              </w:rPr>
              <w:t>o</w:t>
            </w:r>
            <w:proofErr w:type="gramEnd"/>
          </w:p>
        </w:tc>
        <w:tc>
          <w:tcPr>
            <w:tcW w:w="749" w:type="dxa"/>
            <w:shd w:val="clear" w:color="auto" w:fill="E2EFD9"/>
          </w:tcPr>
          <w:p w14:paraId="1792E11C" w14:textId="77777777" w:rsidR="00FD2C8D" w:rsidRDefault="00FD2C8D">
            <w:pPr>
              <w:pStyle w:val="TableParagraph"/>
              <w:rPr>
                <w:rFonts w:ascii="Times New Roman"/>
              </w:rPr>
            </w:pPr>
          </w:p>
        </w:tc>
        <w:tc>
          <w:tcPr>
            <w:tcW w:w="425" w:type="dxa"/>
            <w:shd w:val="clear" w:color="auto" w:fill="E2EFD9"/>
          </w:tcPr>
          <w:p w14:paraId="78D2AC16" w14:textId="77777777" w:rsidR="00FD2C8D" w:rsidRDefault="00FD2C8D">
            <w:pPr>
              <w:pStyle w:val="TableParagraph"/>
              <w:rPr>
                <w:rFonts w:ascii="Times New Roman"/>
              </w:rPr>
            </w:pPr>
          </w:p>
        </w:tc>
        <w:tc>
          <w:tcPr>
            <w:tcW w:w="747" w:type="dxa"/>
            <w:shd w:val="clear" w:color="auto" w:fill="E2EFD9"/>
          </w:tcPr>
          <w:p w14:paraId="4520BBAE" w14:textId="77777777" w:rsidR="00FD2C8D" w:rsidRDefault="00FD2C8D">
            <w:pPr>
              <w:pStyle w:val="TableParagraph"/>
              <w:rPr>
                <w:rFonts w:ascii="Times New Roman"/>
              </w:rPr>
            </w:pPr>
          </w:p>
        </w:tc>
        <w:tc>
          <w:tcPr>
            <w:tcW w:w="749" w:type="dxa"/>
            <w:shd w:val="clear" w:color="auto" w:fill="E2EFD9"/>
          </w:tcPr>
          <w:p w14:paraId="13CCED70" w14:textId="77777777" w:rsidR="00FD2C8D" w:rsidRDefault="000917BF">
            <w:pPr>
              <w:pStyle w:val="TableParagraph"/>
              <w:spacing w:before="117"/>
              <w:ind w:left="6"/>
              <w:rPr>
                <w:rFonts w:ascii="Symbol" w:hAnsi="Symbol"/>
                <w:sz w:val="20"/>
              </w:rPr>
            </w:pPr>
            <w:r>
              <w:rPr>
                <w:rFonts w:ascii="Symbol" w:hAnsi="Symbol"/>
                <w:spacing w:val="-10"/>
                <w:sz w:val="20"/>
              </w:rPr>
              <w:t></w:t>
            </w:r>
          </w:p>
        </w:tc>
        <w:tc>
          <w:tcPr>
            <w:tcW w:w="744" w:type="dxa"/>
            <w:shd w:val="clear" w:color="auto" w:fill="E2EFD9"/>
          </w:tcPr>
          <w:p w14:paraId="37BD9264" w14:textId="77777777" w:rsidR="00FD2C8D" w:rsidRDefault="00FD2C8D">
            <w:pPr>
              <w:pStyle w:val="TableParagraph"/>
              <w:rPr>
                <w:rFonts w:ascii="Times New Roman"/>
              </w:rPr>
            </w:pPr>
          </w:p>
        </w:tc>
      </w:tr>
      <w:tr w:rsidR="00FD2C8D" w14:paraId="2A8D20F1" w14:textId="77777777">
        <w:trPr>
          <w:trHeight w:val="397"/>
        </w:trPr>
        <w:tc>
          <w:tcPr>
            <w:tcW w:w="2825" w:type="dxa"/>
            <w:shd w:val="clear" w:color="auto" w:fill="C5E0B3"/>
          </w:tcPr>
          <w:p w14:paraId="3CF75EE5" w14:textId="77777777" w:rsidR="00FD2C8D" w:rsidRDefault="000917BF">
            <w:pPr>
              <w:pStyle w:val="TableParagraph"/>
              <w:spacing w:before="80"/>
              <w:ind w:left="143"/>
              <w:rPr>
                <w:sz w:val="20"/>
              </w:rPr>
            </w:pPr>
            <w:r>
              <w:rPr>
                <w:spacing w:val="-4"/>
                <w:sz w:val="20"/>
              </w:rPr>
              <w:t>Medya</w:t>
            </w:r>
          </w:p>
        </w:tc>
        <w:tc>
          <w:tcPr>
            <w:tcW w:w="759" w:type="dxa"/>
            <w:shd w:val="clear" w:color="auto" w:fill="E2EFD9"/>
          </w:tcPr>
          <w:p w14:paraId="79005DEA" w14:textId="77777777" w:rsidR="00FD2C8D" w:rsidRDefault="00FD2C8D">
            <w:pPr>
              <w:pStyle w:val="TableParagraph"/>
              <w:rPr>
                <w:rFonts w:ascii="Times New Roman"/>
              </w:rPr>
            </w:pPr>
          </w:p>
        </w:tc>
        <w:tc>
          <w:tcPr>
            <w:tcW w:w="653" w:type="dxa"/>
            <w:shd w:val="clear" w:color="auto" w:fill="E2EFD9"/>
          </w:tcPr>
          <w:p w14:paraId="1E1FDB56" w14:textId="77777777" w:rsidR="00FD2C8D" w:rsidRDefault="00FD2C8D">
            <w:pPr>
              <w:pStyle w:val="TableParagraph"/>
              <w:rPr>
                <w:rFonts w:ascii="Times New Roman"/>
              </w:rPr>
            </w:pPr>
          </w:p>
        </w:tc>
        <w:tc>
          <w:tcPr>
            <w:tcW w:w="653" w:type="dxa"/>
            <w:shd w:val="clear" w:color="auto" w:fill="E2EFD9"/>
          </w:tcPr>
          <w:p w14:paraId="472E3980" w14:textId="77777777" w:rsidR="00FD2C8D" w:rsidRDefault="000917BF">
            <w:pPr>
              <w:pStyle w:val="TableParagraph"/>
              <w:spacing w:before="80"/>
              <w:ind w:left="142"/>
              <w:rPr>
                <w:sz w:val="20"/>
              </w:rPr>
            </w:pPr>
            <w:proofErr w:type="gramStart"/>
            <w:r>
              <w:rPr>
                <w:spacing w:val="-10"/>
                <w:sz w:val="20"/>
              </w:rPr>
              <w:t>o</w:t>
            </w:r>
            <w:proofErr w:type="gramEnd"/>
          </w:p>
        </w:tc>
        <w:tc>
          <w:tcPr>
            <w:tcW w:w="749" w:type="dxa"/>
            <w:shd w:val="clear" w:color="auto" w:fill="E2EFD9"/>
          </w:tcPr>
          <w:p w14:paraId="5360B35F" w14:textId="77777777" w:rsidR="00FD2C8D" w:rsidRDefault="000917BF">
            <w:pPr>
              <w:pStyle w:val="TableParagraph"/>
              <w:spacing w:before="80"/>
              <w:ind w:left="142"/>
              <w:rPr>
                <w:sz w:val="20"/>
              </w:rPr>
            </w:pPr>
            <w:proofErr w:type="gramStart"/>
            <w:r>
              <w:rPr>
                <w:spacing w:val="-10"/>
                <w:sz w:val="20"/>
              </w:rPr>
              <w:t>o</w:t>
            </w:r>
            <w:proofErr w:type="gramEnd"/>
          </w:p>
        </w:tc>
        <w:tc>
          <w:tcPr>
            <w:tcW w:w="749" w:type="dxa"/>
            <w:shd w:val="clear" w:color="auto" w:fill="E2EFD9"/>
          </w:tcPr>
          <w:p w14:paraId="3FCE357A" w14:textId="77777777" w:rsidR="00FD2C8D" w:rsidRDefault="00FD2C8D">
            <w:pPr>
              <w:pStyle w:val="TableParagraph"/>
              <w:rPr>
                <w:rFonts w:ascii="Times New Roman"/>
              </w:rPr>
            </w:pPr>
          </w:p>
        </w:tc>
        <w:tc>
          <w:tcPr>
            <w:tcW w:w="425" w:type="dxa"/>
            <w:shd w:val="clear" w:color="auto" w:fill="E2EFD9"/>
          </w:tcPr>
          <w:p w14:paraId="64E66DB9" w14:textId="77777777" w:rsidR="00FD2C8D" w:rsidRDefault="00FD2C8D">
            <w:pPr>
              <w:pStyle w:val="TableParagraph"/>
              <w:rPr>
                <w:rFonts w:ascii="Times New Roman"/>
              </w:rPr>
            </w:pPr>
          </w:p>
        </w:tc>
        <w:tc>
          <w:tcPr>
            <w:tcW w:w="747" w:type="dxa"/>
            <w:shd w:val="clear" w:color="auto" w:fill="E2EFD9"/>
          </w:tcPr>
          <w:p w14:paraId="770C3B54" w14:textId="77777777" w:rsidR="00FD2C8D" w:rsidRDefault="00FD2C8D">
            <w:pPr>
              <w:pStyle w:val="TableParagraph"/>
              <w:rPr>
                <w:rFonts w:ascii="Times New Roman"/>
              </w:rPr>
            </w:pPr>
          </w:p>
        </w:tc>
        <w:tc>
          <w:tcPr>
            <w:tcW w:w="749" w:type="dxa"/>
            <w:shd w:val="clear" w:color="auto" w:fill="E2EFD9"/>
          </w:tcPr>
          <w:p w14:paraId="2B4CFFA6" w14:textId="77777777" w:rsidR="00FD2C8D" w:rsidRDefault="00FD2C8D">
            <w:pPr>
              <w:pStyle w:val="TableParagraph"/>
              <w:rPr>
                <w:rFonts w:ascii="Times New Roman"/>
              </w:rPr>
            </w:pPr>
          </w:p>
        </w:tc>
        <w:tc>
          <w:tcPr>
            <w:tcW w:w="744" w:type="dxa"/>
            <w:shd w:val="clear" w:color="auto" w:fill="E2EFD9"/>
          </w:tcPr>
          <w:p w14:paraId="43F86024" w14:textId="77777777" w:rsidR="00FD2C8D" w:rsidRDefault="00FD2C8D">
            <w:pPr>
              <w:pStyle w:val="TableParagraph"/>
              <w:rPr>
                <w:rFonts w:ascii="Times New Roman"/>
              </w:rPr>
            </w:pPr>
          </w:p>
        </w:tc>
      </w:tr>
      <w:tr w:rsidR="00FD2C8D" w14:paraId="3DCDBF46" w14:textId="77777777">
        <w:trPr>
          <w:trHeight w:val="690"/>
        </w:trPr>
        <w:tc>
          <w:tcPr>
            <w:tcW w:w="2825" w:type="dxa"/>
            <w:shd w:val="clear" w:color="auto" w:fill="C5E0B3"/>
          </w:tcPr>
          <w:p w14:paraId="03358B8E" w14:textId="77777777" w:rsidR="00FD2C8D" w:rsidRDefault="000917BF">
            <w:pPr>
              <w:pStyle w:val="TableParagraph"/>
              <w:spacing w:before="227"/>
              <w:ind w:left="143"/>
              <w:rPr>
                <w:sz w:val="20"/>
              </w:rPr>
            </w:pPr>
            <w:r>
              <w:rPr>
                <w:sz w:val="20"/>
              </w:rPr>
              <w:t>Uluslararası</w:t>
            </w:r>
            <w:r>
              <w:rPr>
                <w:spacing w:val="-10"/>
                <w:sz w:val="20"/>
              </w:rPr>
              <w:t xml:space="preserve"> </w:t>
            </w:r>
            <w:r>
              <w:rPr>
                <w:spacing w:val="-2"/>
                <w:sz w:val="20"/>
              </w:rPr>
              <w:t>kuruluşlar</w:t>
            </w:r>
          </w:p>
        </w:tc>
        <w:tc>
          <w:tcPr>
            <w:tcW w:w="759" w:type="dxa"/>
            <w:shd w:val="clear" w:color="auto" w:fill="E2EFD9"/>
          </w:tcPr>
          <w:p w14:paraId="38377D6F" w14:textId="77777777" w:rsidR="00FD2C8D" w:rsidRDefault="00FD2C8D">
            <w:pPr>
              <w:pStyle w:val="TableParagraph"/>
              <w:rPr>
                <w:rFonts w:ascii="Times New Roman"/>
              </w:rPr>
            </w:pPr>
          </w:p>
        </w:tc>
        <w:tc>
          <w:tcPr>
            <w:tcW w:w="653" w:type="dxa"/>
            <w:shd w:val="clear" w:color="auto" w:fill="E2EFD9"/>
          </w:tcPr>
          <w:p w14:paraId="43D3E3AB" w14:textId="77777777" w:rsidR="00FD2C8D" w:rsidRDefault="00FD2C8D">
            <w:pPr>
              <w:pStyle w:val="TableParagraph"/>
              <w:rPr>
                <w:rFonts w:ascii="Times New Roman"/>
              </w:rPr>
            </w:pPr>
          </w:p>
        </w:tc>
        <w:tc>
          <w:tcPr>
            <w:tcW w:w="653" w:type="dxa"/>
            <w:shd w:val="clear" w:color="auto" w:fill="E2EFD9"/>
          </w:tcPr>
          <w:p w14:paraId="32D1E785" w14:textId="77777777" w:rsidR="00FD2C8D" w:rsidRDefault="00FD2C8D">
            <w:pPr>
              <w:pStyle w:val="TableParagraph"/>
              <w:rPr>
                <w:rFonts w:ascii="Times New Roman"/>
              </w:rPr>
            </w:pPr>
          </w:p>
        </w:tc>
        <w:tc>
          <w:tcPr>
            <w:tcW w:w="749" w:type="dxa"/>
            <w:shd w:val="clear" w:color="auto" w:fill="E2EFD9"/>
          </w:tcPr>
          <w:p w14:paraId="39ABAF56" w14:textId="77777777" w:rsidR="00FD2C8D" w:rsidRDefault="000917BF">
            <w:pPr>
              <w:pStyle w:val="TableParagraph"/>
              <w:spacing w:before="227"/>
              <w:ind w:left="142"/>
              <w:rPr>
                <w:sz w:val="20"/>
              </w:rPr>
            </w:pPr>
            <w:proofErr w:type="gramStart"/>
            <w:r>
              <w:rPr>
                <w:spacing w:val="-10"/>
                <w:sz w:val="20"/>
              </w:rPr>
              <w:t>o</w:t>
            </w:r>
            <w:proofErr w:type="gramEnd"/>
          </w:p>
        </w:tc>
        <w:tc>
          <w:tcPr>
            <w:tcW w:w="749" w:type="dxa"/>
            <w:shd w:val="clear" w:color="auto" w:fill="E2EFD9"/>
          </w:tcPr>
          <w:p w14:paraId="0A723DCD" w14:textId="77777777" w:rsidR="00FD2C8D" w:rsidRDefault="00FD2C8D">
            <w:pPr>
              <w:pStyle w:val="TableParagraph"/>
              <w:rPr>
                <w:rFonts w:ascii="Times New Roman"/>
              </w:rPr>
            </w:pPr>
          </w:p>
        </w:tc>
        <w:tc>
          <w:tcPr>
            <w:tcW w:w="425" w:type="dxa"/>
            <w:shd w:val="clear" w:color="auto" w:fill="E2EFD9"/>
          </w:tcPr>
          <w:p w14:paraId="5BB9A6DB" w14:textId="77777777" w:rsidR="00FD2C8D" w:rsidRDefault="000917BF">
            <w:pPr>
              <w:pStyle w:val="TableParagraph"/>
              <w:spacing w:before="227"/>
              <w:ind w:left="7"/>
              <w:rPr>
                <w:sz w:val="20"/>
              </w:rPr>
            </w:pPr>
            <w:proofErr w:type="gramStart"/>
            <w:r>
              <w:rPr>
                <w:spacing w:val="-10"/>
                <w:sz w:val="20"/>
              </w:rPr>
              <w:t>o</w:t>
            </w:r>
            <w:proofErr w:type="gramEnd"/>
          </w:p>
        </w:tc>
        <w:tc>
          <w:tcPr>
            <w:tcW w:w="747" w:type="dxa"/>
            <w:shd w:val="clear" w:color="auto" w:fill="E2EFD9"/>
          </w:tcPr>
          <w:p w14:paraId="7C430109" w14:textId="77777777" w:rsidR="00FD2C8D" w:rsidRDefault="00FD2C8D">
            <w:pPr>
              <w:pStyle w:val="TableParagraph"/>
              <w:rPr>
                <w:rFonts w:ascii="Times New Roman"/>
              </w:rPr>
            </w:pPr>
          </w:p>
        </w:tc>
        <w:tc>
          <w:tcPr>
            <w:tcW w:w="749" w:type="dxa"/>
            <w:shd w:val="clear" w:color="auto" w:fill="E2EFD9"/>
          </w:tcPr>
          <w:p w14:paraId="318BC289" w14:textId="77777777" w:rsidR="00FD2C8D" w:rsidRDefault="00FD2C8D">
            <w:pPr>
              <w:pStyle w:val="TableParagraph"/>
              <w:rPr>
                <w:rFonts w:ascii="Times New Roman"/>
              </w:rPr>
            </w:pPr>
          </w:p>
        </w:tc>
        <w:tc>
          <w:tcPr>
            <w:tcW w:w="744" w:type="dxa"/>
            <w:shd w:val="clear" w:color="auto" w:fill="E2EFD9"/>
          </w:tcPr>
          <w:p w14:paraId="59B2DCCE" w14:textId="77777777" w:rsidR="00FD2C8D" w:rsidRDefault="00FD2C8D">
            <w:pPr>
              <w:pStyle w:val="TableParagraph"/>
              <w:rPr>
                <w:rFonts w:ascii="Times New Roman"/>
              </w:rPr>
            </w:pPr>
          </w:p>
        </w:tc>
      </w:tr>
      <w:tr w:rsidR="00FD2C8D" w14:paraId="0CAC2AFD" w14:textId="77777777">
        <w:trPr>
          <w:trHeight w:val="385"/>
        </w:trPr>
        <w:tc>
          <w:tcPr>
            <w:tcW w:w="2825" w:type="dxa"/>
            <w:shd w:val="clear" w:color="auto" w:fill="C5E0B3"/>
          </w:tcPr>
          <w:p w14:paraId="192FC49D" w14:textId="77777777" w:rsidR="00FD2C8D" w:rsidRDefault="000917BF">
            <w:pPr>
              <w:pStyle w:val="TableParagraph"/>
              <w:spacing w:before="76"/>
              <w:ind w:left="143"/>
              <w:rPr>
                <w:sz w:val="20"/>
              </w:rPr>
            </w:pPr>
            <w:r>
              <w:rPr>
                <w:sz w:val="20"/>
              </w:rPr>
              <w:t>Meslek</w:t>
            </w:r>
            <w:r>
              <w:rPr>
                <w:spacing w:val="-10"/>
                <w:sz w:val="20"/>
              </w:rPr>
              <w:t xml:space="preserve"> </w:t>
            </w:r>
            <w:r>
              <w:rPr>
                <w:spacing w:val="-2"/>
                <w:sz w:val="20"/>
              </w:rPr>
              <w:t>Kuruluşları</w:t>
            </w:r>
          </w:p>
        </w:tc>
        <w:tc>
          <w:tcPr>
            <w:tcW w:w="759" w:type="dxa"/>
            <w:shd w:val="clear" w:color="auto" w:fill="E2EFD9"/>
          </w:tcPr>
          <w:p w14:paraId="589668E4" w14:textId="77777777" w:rsidR="00FD2C8D" w:rsidRDefault="00FD2C8D">
            <w:pPr>
              <w:pStyle w:val="TableParagraph"/>
              <w:rPr>
                <w:rFonts w:ascii="Times New Roman"/>
              </w:rPr>
            </w:pPr>
          </w:p>
        </w:tc>
        <w:tc>
          <w:tcPr>
            <w:tcW w:w="653" w:type="dxa"/>
            <w:shd w:val="clear" w:color="auto" w:fill="E2EFD9"/>
          </w:tcPr>
          <w:p w14:paraId="1D42D2F7" w14:textId="77777777" w:rsidR="00FD2C8D" w:rsidRDefault="00FD2C8D">
            <w:pPr>
              <w:pStyle w:val="TableParagraph"/>
              <w:rPr>
                <w:rFonts w:ascii="Times New Roman"/>
              </w:rPr>
            </w:pPr>
          </w:p>
        </w:tc>
        <w:tc>
          <w:tcPr>
            <w:tcW w:w="653" w:type="dxa"/>
            <w:shd w:val="clear" w:color="auto" w:fill="E2EFD9"/>
          </w:tcPr>
          <w:p w14:paraId="27A402EE" w14:textId="77777777" w:rsidR="00FD2C8D" w:rsidRDefault="00FD2C8D">
            <w:pPr>
              <w:pStyle w:val="TableParagraph"/>
              <w:rPr>
                <w:rFonts w:ascii="Times New Roman"/>
              </w:rPr>
            </w:pPr>
          </w:p>
        </w:tc>
        <w:tc>
          <w:tcPr>
            <w:tcW w:w="749" w:type="dxa"/>
            <w:shd w:val="clear" w:color="auto" w:fill="E2EFD9"/>
          </w:tcPr>
          <w:p w14:paraId="5A113CF3" w14:textId="77777777" w:rsidR="00FD2C8D" w:rsidRDefault="00FD2C8D">
            <w:pPr>
              <w:pStyle w:val="TableParagraph"/>
              <w:rPr>
                <w:rFonts w:ascii="Times New Roman"/>
              </w:rPr>
            </w:pPr>
          </w:p>
        </w:tc>
        <w:tc>
          <w:tcPr>
            <w:tcW w:w="749" w:type="dxa"/>
            <w:shd w:val="clear" w:color="auto" w:fill="E2EFD9"/>
          </w:tcPr>
          <w:p w14:paraId="625C23F8" w14:textId="77777777" w:rsidR="00FD2C8D" w:rsidRDefault="00FD2C8D">
            <w:pPr>
              <w:pStyle w:val="TableParagraph"/>
              <w:rPr>
                <w:rFonts w:ascii="Times New Roman"/>
              </w:rPr>
            </w:pPr>
          </w:p>
        </w:tc>
        <w:tc>
          <w:tcPr>
            <w:tcW w:w="425" w:type="dxa"/>
            <w:shd w:val="clear" w:color="auto" w:fill="E2EFD9"/>
          </w:tcPr>
          <w:p w14:paraId="03DCDE4E" w14:textId="77777777" w:rsidR="00FD2C8D" w:rsidRDefault="00FD2C8D">
            <w:pPr>
              <w:pStyle w:val="TableParagraph"/>
              <w:rPr>
                <w:rFonts w:ascii="Times New Roman"/>
              </w:rPr>
            </w:pPr>
          </w:p>
        </w:tc>
        <w:tc>
          <w:tcPr>
            <w:tcW w:w="747" w:type="dxa"/>
            <w:shd w:val="clear" w:color="auto" w:fill="E2EFD9"/>
          </w:tcPr>
          <w:p w14:paraId="4B48F774" w14:textId="77777777" w:rsidR="00FD2C8D" w:rsidRDefault="00FD2C8D">
            <w:pPr>
              <w:pStyle w:val="TableParagraph"/>
              <w:rPr>
                <w:rFonts w:ascii="Times New Roman"/>
              </w:rPr>
            </w:pPr>
          </w:p>
        </w:tc>
        <w:tc>
          <w:tcPr>
            <w:tcW w:w="749" w:type="dxa"/>
            <w:shd w:val="clear" w:color="auto" w:fill="E2EFD9"/>
          </w:tcPr>
          <w:p w14:paraId="494A01EB" w14:textId="77777777" w:rsidR="00FD2C8D" w:rsidRDefault="00FD2C8D">
            <w:pPr>
              <w:pStyle w:val="TableParagraph"/>
              <w:rPr>
                <w:rFonts w:ascii="Times New Roman"/>
              </w:rPr>
            </w:pPr>
          </w:p>
        </w:tc>
        <w:tc>
          <w:tcPr>
            <w:tcW w:w="744" w:type="dxa"/>
            <w:shd w:val="clear" w:color="auto" w:fill="E2EFD9"/>
          </w:tcPr>
          <w:p w14:paraId="373879FA" w14:textId="77777777" w:rsidR="00FD2C8D" w:rsidRDefault="00FD2C8D">
            <w:pPr>
              <w:pStyle w:val="TableParagraph"/>
              <w:rPr>
                <w:rFonts w:ascii="Times New Roman"/>
              </w:rPr>
            </w:pPr>
          </w:p>
        </w:tc>
      </w:tr>
      <w:tr w:rsidR="00FD2C8D" w14:paraId="2C57462B" w14:textId="77777777">
        <w:trPr>
          <w:trHeight w:val="548"/>
        </w:trPr>
        <w:tc>
          <w:tcPr>
            <w:tcW w:w="2825" w:type="dxa"/>
            <w:shd w:val="clear" w:color="auto" w:fill="C5E0B3"/>
          </w:tcPr>
          <w:p w14:paraId="43F9E41B" w14:textId="77777777" w:rsidR="00FD2C8D" w:rsidRDefault="000917BF">
            <w:pPr>
              <w:pStyle w:val="TableParagraph"/>
              <w:spacing w:before="157"/>
              <w:ind w:left="143"/>
              <w:rPr>
                <w:sz w:val="20"/>
              </w:rPr>
            </w:pPr>
            <w:r>
              <w:rPr>
                <w:sz w:val="20"/>
              </w:rPr>
              <w:t>Sağlık</w:t>
            </w:r>
            <w:r>
              <w:rPr>
                <w:spacing w:val="-7"/>
                <w:sz w:val="20"/>
              </w:rPr>
              <w:t xml:space="preserve"> </w:t>
            </w:r>
            <w:r>
              <w:rPr>
                <w:spacing w:val="-2"/>
                <w:sz w:val="20"/>
              </w:rPr>
              <w:t>kuruluşları</w:t>
            </w:r>
          </w:p>
        </w:tc>
        <w:tc>
          <w:tcPr>
            <w:tcW w:w="759" w:type="dxa"/>
            <w:shd w:val="clear" w:color="auto" w:fill="E2EFD9"/>
          </w:tcPr>
          <w:p w14:paraId="64B0C27D" w14:textId="77777777" w:rsidR="00FD2C8D" w:rsidRDefault="00FD2C8D">
            <w:pPr>
              <w:pStyle w:val="TableParagraph"/>
              <w:rPr>
                <w:rFonts w:ascii="Times New Roman"/>
              </w:rPr>
            </w:pPr>
          </w:p>
        </w:tc>
        <w:tc>
          <w:tcPr>
            <w:tcW w:w="653" w:type="dxa"/>
            <w:shd w:val="clear" w:color="auto" w:fill="E2EFD9"/>
          </w:tcPr>
          <w:p w14:paraId="6C2217B7" w14:textId="77777777" w:rsidR="00FD2C8D" w:rsidRDefault="00FD2C8D">
            <w:pPr>
              <w:pStyle w:val="TableParagraph"/>
              <w:rPr>
                <w:rFonts w:ascii="Times New Roman"/>
              </w:rPr>
            </w:pPr>
          </w:p>
        </w:tc>
        <w:tc>
          <w:tcPr>
            <w:tcW w:w="653" w:type="dxa"/>
            <w:shd w:val="clear" w:color="auto" w:fill="E2EFD9"/>
          </w:tcPr>
          <w:p w14:paraId="72F4AD4E" w14:textId="77777777" w:rsidR="00FD2C8D" w:rsidRDefault="000917BF">
            <w:pPr>
              <w:pStyle w:val="TableParagraph"/>
              <w:spacing w:before="157"/>
              <w:ind w:left="142"/>
              <w:rPr>
                <w:sz w:val="20"/>
              </w:rPr>
            </w:pPr>
            <w:proofErr w:type="gramStart"/>
            <w:r>
              <w:rPr>
                <w:spacing w:val="-10"/>
                <w:sz w:val="20"/>
              </w:rPr>
              <w:t>o</w:t>
            </w:r>
            <w:proofErr w:type="gramEnd"/>
          </w:p>
        </w:tc>
        <w:tc>
          <w:tcPr>
            <w:tcW w:w="749" w:type="dxa"/>
            <w:shd w:val="clear" w:color="auto" w:fill="E2EFD9"/>
          </w:tcPr>
          <w:p w14:paraId="2FA983D8" w14:textId="77777777" w:rsidR="00FD2C8D" w:rsidRDefault="00FD2C8D">
            <w:pPr>
              <w:pStyle w:val="TableParagraph"/>
              <w:rPr>
                <w:rFonts w:ascii="Times New Roman"/>
              </w:rPr>
            </w:pPr>
          </w:p>
        </w:tc>
        <w:tc>
          <w:tcPr>
            <w:tcW w:w="749" w:type="dxa"/>
            <w:shd w:val="clear" w:color="auto" w:fill="E2EFD9"/>
          </w:tcPr>
          <w:p w14:paraId="1533CEB6" w14:textId="77777777" w:rsidR="00FD2C8D" w:rsidRDefault="00FD2C8D">
            <w:pPr>
              <w:pStyle w:val="TableParagraph"/>
              <w:rPr>
                <w:rFonts w:ascii="Times New Roman"/>
              </w:rPr>
            </w:pPr>
          </w:p>
        </w:tc>
        <w:tc>
          <w:tcPr>
            <w:tcW w:w="425" w:type="dxa"/>
            <w:shd w:val="clear" w:color="auto" w:fill="E2EFD9"/>
          </w:tcPr>
          <w:p w14:paraId="7F8DDC67" w14:textId="77777777" w:rsidR="00FD2C8D" w:rsidRDefault="00FD2C8D">
            <w:pPr>
              <w:pStyle w:val="TableParagraph"/>
              <w:rPr>
                <w:rFonts w:ascii="Times New Roman"/>
              </w:rPr>
            </w:pPr>
          </w:p>
        </w:tc>
        <w:tc>
          <w:tcPr>
            <w:tcW w:w="747" w:type="dxa"/>
            <w:shd w:val="clear" w:color="auto" w:fill="E2EFD9"/>
          </w:tcPr>
          <w:p w14:paraId="004D55C8" w14:textId="77777777" w:rsidR="00FD2C8D" w:rsidRDefault="00FD2C8D">
            <w:pPr>
              <w:pStyle w:val="TableParagraph"/>
              <w:rPr>
                <w:rFonts w:ascii="Times New Roman"/>
              </w:rPr>
            </w:pPr>
          </w:p>
        </w:tc>
        <w:tc>
          <w:tcPr>
            <w:tcW w:w="749" w:type="dxa"/>
            <w:shd w:val="clear" w:color="auto" w:fill="E2EFD9"/>
          </w:tcPr>
          <w:p w14:paraId="31E07E99" w14:textId="77777777" w:rsidR="00FD2C8D" w:rsidRDefault="00FD2C8D">
            <w:pPr>
              <w:pStyle w:val="TableParagraph"/>
              <w:rPr>
                <w:rFonts w:ascii="Times New Roman"/>
              </w:rPr>
            </w:pPr>
          </w:p>
        </w:tc>
        <w:tc>
          <w:tcPr>
            <w:tcW w:w="744" w:type="dxa"/>
            <w:shd w:val="clear" w:color="auto" w:fill="E2EFD9"/>
          </w:tcPr>
          <w:p w14:paraId="0C657C1E" w14:textId="77777777" w:rsidR="00FD2C8D" w:rsidRDefault="00FD2C8D">
            <w:pPr>
              <w:pStyle w:val="TableParagraph"/>
              <w:rPr>
                <w:rFonts w:ascii="Times New Roman"/>
              </w:rPr>
            </w:pPr>
          </w:p>
        </w:tc>
      </w:tr>
      <w:tr w:rsidR="00FD2C8D" w14:paraId="34DB6A1D" w14:textId="77777777">
        <w:trPr>
          <w:trHeight w:val="515"/>
        </w:trPr>
        <w:tc>
          <w:tcPr>
            <w:tcW w:w="2825" w:type="dxa"/>
            <w:shd w:val="clear" w:color="auto" w:fill="C5E0B3"/>
          </w:tcPr>
          <w:p w14:paraId="2B2BAD19" w14:textId="77777777" w:rsidR="00FD2C8D" w:rsidRDefault="000917BF">
            <w:pPr>
              <w:pStyle w:val="TableParagraph"/>
              <w:spacing w:before="138"/>
              <w:ind w:left="143"/>
              <w:rPr>
                <w:sz w:val="20"/>
              </w:rPr>
            </w:pPr>
            <w:r>
              <w:rPr>
                <w:sz w:val="20"/>
              </w:rPr>
              <w:t>Diğer</w:t>
            </w:r>
            <w:r>
              <w:rPr>
                <w:spacing w:val="-8"/>
                <w:sz w:val="20"/>
              </w:rPr>
              <w:t xml:space="preserve"> </w:t>
            </w:r>
            <w:r>
              <w:rPr>
                <w:spacing w:val="-2"/>
                <w:sz w:val="20"/>
              </w:rPr>
              <w:t>Kurumlar</w:t>
            </w:r>
          </w:p>
        </w:tc>
        <w:tc>
          <w:tcPr>
            <w:tcW w:w="759" w:type="dxa"/>
            <w:shd w:val="clear" w:color="auto" w:fill="E2EFD9"/>
          </w:tcPr>
          <w:p w14:paraId="459C6AE1" w14:textId="77777777" w:rsidR="00FD2C8D" w:rsidRDefault="00FD2C8D">
            <w:pPr>
              <w:pStyle w:val="TableParagraph"/>
              <w:rPr>
                <w:rFonts w:ascii="Times New Roman"/>
              </w:rPr>
            </w:pPr>
          </w:p>
        </w:tc>
        <w:tc>
          <w:tcPr>
            <w:tcW w:w="653" w:type="dxa"/>
            <w:shd w:val="clear" w:color="auto" w:fill="E2EFD9"/>
          </w:tcPr>
          <w:p w14:paraId="1CBD0891" w14:textId="77777777" w:rsidR="00FD2C8D" w:rsidRDefault="00FD2C8D">
            <w:pPr>
              <w:pStyle w:val="TableParagraph"/>
              <w:rPr>
                <w:rFonts w:ascii="Times New Roman"/>
              </w:rPr>
            </w:pPr>
          </w:p>
        </w:tc>
        <w:tc>
          <w:tcPr>
            <w:tcW w:w="653" w:type="dxa"/>
            <w:shd w:val="clear" w:color="auto" w:fill="E2EFD9"/>
          </w:tcPr>
          <w:p w14:paraId="1AFE5973" w14:textId="77777777" w:rsidR="00FD2C8D" w:rsidRDefault="00FD2C8D">
            <w:pPr>
              <w:pStyle w:val="TableParagraph"/>
              <w:rPr>
                <w:rFonts w:ascii="Times New Roman"/>
              </w:rPr>
            </w:pPr>
          </w:p>
        </w:tc>
        <w:tc>
          <w:tcPr>
            <w:tcW w:w="749" w:type="dxa"/>
            <w:shd w:val="clear" w:color="auto" w:fill="E2EFD9"/>
          </w:tcPr>
          <w:p w14:paraId="2ABA6227" w14:textId="77777777" w:rsidR="00FD2C8D" w:rsidRDefault="00FD2C8D">
            <w:pPr>
              <w:pStyle w:val="TableParagraph"/>
              <w:rPr>
                <w:rFonts w:ascii="Times New Roman"/>
              </w:rPr>
            </w:pPr>
          </w:p>
        </w:tc>
        <w:tc>
          <w:tcPr>
            <w:tcW w:w="749" w:type="dxa"/>
            <w:shd w:val="clear" w:color="auto" w:fill="E2EFD9"/>
          </w:tcPr>
          <w:p w14:paraId="4B542FAF" w14:textId="77777777" w:rsidR="00FD2C8D" w:rsidRDefault="00FD2C8D">
            <w:pPr>
              <w:pStyle w:val="TableParagraph"/>
              <w:rPr>
                <w:rFonts w:ascii="Times New Roman"/>
              </w:rPr>
            </w:pPr>
          </w:p>
        </w:tc>
        <w:tc>
          <w:tcPr>
            <w:tcW w:w="425" w:type="dxa"/>
            <w:shd w:val="clear" w:color="auto" w:fill="E2EFD9"/>
          </w:tcPr>
          <w:p w14:paraId="77B62B48" w14:textId="77777777" w:rsidR="00FD2C8D" w:rsidRDefault="00FD2C8D">
            <w:pPr>
              <w:pStyle w:val="TableParagraph"/>
              <w:rPr>
                <w:rFonts w:ascii="Times New Roman"/>
              </w:rPr>
            </w:pPr>
          </w:p>
        </w:tc>
        <w:tc>
          <w:tcPr>
            <w:tcW w:w="747" w:type="dxa"/>
            <w:shd w:val="clear" w:color="auto" w:fill="E2EFD9"/>
          </w:tcPr>
          <w:p w14:paraId="22A759C7" w14:textId="77777777" w:rsidR="00FD2C8D" w:rsidRDefault="00FD2C8D">
            <w:pPr>
              <w:pStyle w:val="TableParagraph"/>
              <w:rPr>
                <w:rFonts w:ascii="Times New Roman"/>
              </w:rPr>
            </w:pPr>
          </w:p>
        </w:tc>
        <w:tc>
          <w:tcPr>
            <w:tcW w:w="749" w:type="dxa"/>
            <w:shd w:val="clear" w:color="auto" w:fill="E2EFD9"/>
          </w:tcPr>
          <w:p w14:paraId="092BDB12" w14:textId="77777777" w:rsidR="00FD2C8D" w:rsidRDefault="00FD2C8D">
            <w:pPr>
              <w:pStyle w:val="TableParagraph"/>
              <w:rPr>
                <w:rFonts w:ascii="Times New Roman"/>
              </w:rPr>
            </w:pPr>
          </w:p>
        </w:tc>
        <w:tc>
          <w:tcPr>
            <w:tcW w:w="744" w:type="dxa"/>
            <w:shd w:val="clear" w:color="auto" w:fill="E2EFD9"/>
          </w:tcPr>
          <w:p w14:paraId="728008B8" w14:textId="77777777" w:rsidR="00FD2C8D" w:rsidRDefault="000917BF">
            <w:pPr>
              <w:pStyle w:val="TableParagraph"/>
              <w:spacing w:before="138"/>
              <w:ind w:left="6"/>
              <w:rPr>
                <w:sz w:val="20"/>
              </w:rPr>
            </w:pPr>
            <w:proofErr w:type="gramStart"/>
            <w:r>
              <w:rPr>
                <w:spacing w:val="-10"/>
                <w:sz w:val="20"/>
              </w:rPr>
              <w:t>o</w:t>
            </w:r>
            <w:proofErr w:type="gramEnd"/>
          </w:p>
        </w:tc>
      </w:tr>
      <w:tr w:rsidR="00FD2C8D" w14:paraId="3795CF64" w14:textId="77777777">
        <w:trPr>
          <w:trHeight w:val="541"/>
        </w:trPr>
        <w:tc>
          <w:tcPr>
            <w:tcW w:w="2825" w:type="dxa"/>
            <w:shd w:val="clear" w:color="auto" w:fill="C5E0B3"/>
          </w:tcPr>
          <w:p w14:paraId="6082AA55" w14:textId="77777777" w:rsidR="00FD2C8D" w:rsidRDefault="000917BF">
            <w:pPr>
              <w:pStyle w:val="TableParagraph"/>
              <w:spacing w:before="152"/>
              <w:ind w:left="143"/>
              <w:rPr>
                <w:sz w:val="20"/>
              </w:rPr>
            </w:pPr>
            <w:r>
              <w:rPr>
                <w:sz w:val="20"/>
              </w:rPr>
              <w:t>Özel</w:t>
            </w:r>
            <w:r>
              <w:rPr>
                <w:spacing w:val="-7"/>
                <w:sz w:val="20"/>
              </w:rPr>
              <w:t xml:space="preserve"> </w:t>
            </w:r>
            <w:r>
              <w:rPr>
                <w:spacing w:val="-2"/>
                <w:sz w:val="20"/>
              </w:rPr>
              <w:t>sektör</w:t>
            </w:r>
          </w:p>
        </w:tc>
        <w:tc>
          <w:tcPr>
            <w:tcW w:w="759" w:type="dxa"/>
            <w:shd w:val="clear" w:color="auto" w:fill="E2EFD9"/>
          </w:tcPr>
          <w:p w14:paraId="0FCD69E1" w14:textId="77777777" w:rsidR="00FD2C8D" w:rsidRDefault="00FD2C8D">
            <w:pPr>
              <w:pStyle w:val="TableParagraph"/>
              <w:rPr>
                <w:rFonts w:ascii="Times New Roman"/>
              </w:rPr>
            </w:pPr>
          </w:p>
        </w:tc>
        <w:tc>
          <w:tcPr>
            <w:tcW w:w="653" w:type="dxa"/>
            <w:shd w:val="clear" w:color="auto" w:fill="E2EFD9"/>
          </w:tcPr>
          <w:p w14:paraId="56639EE6" w14:textId="77777777" w:rsidR="00FD2C8D" w:rsidRDefault="00FD2C8D">
            <w:pPr>
              <w:pStyle w:val="TableParagraph"/>
              <w:rPr>
                <w:rFonts w:ascii="Times New Roman"/>
              </w:rPr>
            </w:pPr>
          </w:p>
        </w:tc>
        <w:tc>
          <w:tcPr>
            <w:tcW w:w="653" w:type="dxa"/>
            <w:shd w:val="clear" w:color="auto" w:fill="E2EFD9"/>
          </w:tcPr>
          <w:p w14:paraId="46D3C64E" w14:textId="77777777" w:rsidR="00FD2C8D" w:rsidRDefault="000917BF">
            <w:pPr>
              <w:pStyle w:val="TableParagraph"/>
              <w:spacing w:before="149"/>
              <w:ind w:left="142"/>
              <w:rPr>
                <w:rFonts w:ascii="Symbol" w:hAnsi="Symbol"/>
                <w:sz w:val="20"/>
              </w:rPr>
            </w:pPr>
            <w:r>
              <w:rPr>
                <w:rFonts w:ascii="Symbol" w:hAnsi="Symbol"/>
                <w:spacing w:val="-10"/>
                <w:sz w:val="20"/>
              </w:rPr>
              <w:t></w:t>
            </w:r>
          </w:p>
        </w:tc>
        <w:tc>
          <w:tcPr>
            <w:tcW w:w="749" w:type="dxa"/>
            <w:shd w:val="clear" w:color="auto" w:fill="E2EFD9"/>
          </w:tcPr>
          <w:p w14:paraId="456B75A1" w14:textId="77777777" w:rsidR="00FD2C8D" w:rsidRDefault="000917BF">
            <w:pPr>
              <w:pStyle w:val="TableParagraph"/>
              <w:spacing w:before="152"/>
              <w:ind w:left="142"/>
              <w:rPr>
                <w:sz w:val="20"/>
              </w:rPr>
            </w:pPr>
            <w:proofErr w:type="gramStart"/>
            <w:r>
              <w:rPr>
                <w:spacing w:val="-10"/>
                <w:sz w:val="20"/>
              </w:rPr>
              <w:t>o</w:t>
            </w:r>
            <w:proofErr w:type="gramEnd"/>
          </w:p>
        </w:tc>
        <w:tc>
          <w:tcPr>
            <w:tcW w:w="749" w:type="dxa"/>
            <w:shd w:val="clear" w:color="auto" w:fill="E2EFD9"/>
          </w:tcPr>
          <w:p w14:paraId="468C6C6B" w14:textId="77777777" w:rsidR="00FD2C8D" w:rsidRDefault="00FD2C8D">
            <w:pPr>
              <w:pStyle w:val="TableParagraph"/>
              <w:rPr>
                <w:rFonts w:ascii="Times New Roman"/>
              </w:rPr>
            </w:pPr>
          </w:p>
        </w:tc>
        <w:tc>
          <w:tcPr>
            <w:tcW w:w="425" w:type="dxa"/>
            <w:shd w:val="clear" w:color="auto" w:fill="E2EFD9"/>
          </w:tcPr>
          <w:p w14:paraId="142810ED" w14:textId="77777777" w:rsidR="00FD2C8D" w:rsidRDefault="00FD2C8D">
            <w:pPr>
              <w:pStyle w:val="TableParagraph"/>
              <w:rPr>
                <w:rFonts w:ascii="Times New Roman"/>
              </w:rPr>
            </w:pPr>
          </w:p>
        </w:tc>
        <w:tc>
          <w:tcPr>
            <w:tcW w:w="747" w:type="dxa"/>
            <w:shd w:val="clear" w:color="auto" w:fill="E2EFD9"/>
          </w:tcPr>
          <w:p w14:paraId="601E1595" w14:textId="77777777" w:rsidR="00FD2C8D" w:rsidRDefault="000917BF">
            <w:pPr>
              <w:pStyle w:val="TableParagraph"/>
              <w:spacing w:before="152"/>
              <w:ind w:left="7"/>
              <w:rPr>
                <w:sz w:val="20"/>
              </w:rPr>
            </w:pPr>
            <w:proofErr w:type="gramStart"/>
            <w:r>
              <w:rPr>
                <w:spacing w:val="-10"/>
                <w:sz w:val="20"/>
              </w:rPr>
              <w:t>o</w:t>
            </w:r>
            <w:proofErr w:type="gramEnd"/>
          </w:p>
        </w:tc>
        <w:tc>
          <w:tcPr>
            <w:tcW w:w="749" w:type="dxa"/>
            <w:shd w:val="clear" w:color="auto" w:fill="E2EFD9"/>
          </w:tcPr>
          <w:p w14:paraId="7D2EEBE3" w14:textId="77777777" w:rsidR="00FD2C8D" w:rsidRDefault="00FD2C8D">
            <w:pPr>
              <w:pStyle w:val="TableParagraph"/>
              <w:rPr>
                <w:rFonts w:ascii="Times New Roman"/>
              </w:rPr>
            </w:pPr>
          </w:p>
        </w:tc>
        <w:tc>
          <w:tcPr>
            <w:tcW w:w="744" w:type="dxa"/>
            <w:shd w:val="clear" w:color="auto" w:fill="E2EFD9"/>
          </w:tcPr>
          <w:p w14:paraId="0C1C5FD9" w14:textId="77777777" w:rsidR="00FD2C8D" w:rsidRDefault="00FD2C8D">
            <w:pPr>
              <w:pStyle w:val="TableParagraph"/>
              <w:rPr>
                <w:rFonts w:ascii="Times New Roman"/>
              </w:rPr>
            </w:pPr>
          </w:p>
        </w:tc>
      </w:tr>
    </w:tbl>
    <w:p w14:paraId="0941F4B7" w14:textId="77777777" w:rsidR="00FD2C8D" w:rsidRDefault="000917BF">
      <w:pPr>
        <w:spacing w:before="1"/>
        <w:ind w:left="958"/>
        <w:jc w:val="both"/>
        <w:rPr>
          <w:b/>
          <w:sz w:val="18"/>
        </w:rPr>
      </w:pPr>
      <w:r>
        <w:rPr>
          <w:rFonts w:ascii="Symbol" w:hAnsi="Symbol"/>
          <w:b/>
          <w:sz w:val="18"/>
        </w:rPr>
        <w:t></w:t>
      </w:r>
      <w:r>
        <w:rPr>
          <w:rFonts w:ascii="Times New Roman" w:hAnsi="Times New Roman"/>
          <w:spacing w:val="-5"/>
          <w:sz w:val="18"/>
        </w:rPr>
        <w:t xml:space="preserve"> </w:t>
      </w:r>
      <w:r>
        <w:rPr>
          <w:b/>
          <w:sz w:val="18"/>
        </w:rPr>
        <w:t>:</w:t>
      </w:r>
      <w:r>
        <w:rPr>
          <w:b/>
          <w:spacing w:val="-3"/>
          <w:sz w:val="18"/>
        </w:rPr>
        <w:t xml:space="preserve"> </w:t>
      </w:r>
      <w:r>
        <w:rPr>
          <w:b/>
          <w:sz w:val="18"/>
        </w:rPr>
        <w:t>Tamamı</w:t>
      </w:r>
      <w:r>
        <w:rPr>
          <w:b/>
          <w:spacing w:val="-2"/>
          <w:sz w:val="18"/>
        </w:rPr>
        <w:t xml:space="preserve"> </w:t>
      </w:r>
      <w:r>
        <w:rPr>
          <w:b/>
          <w:sz w:val="18"/>
        </w:rPr>
        <w:t>O: Bir</w:t>
      </w:r>
      <w:r>
        <w:rPr>
          <w:b/>
          <w:spacing w:val="-2"/>
          <w:sz w:val="18"/>
        </w:rPr>
        <w:t xml:space="preserve"> </w:t>
      </w:r>
      <w:r>
        <w:rPr>
          <w:b/>
          <w:spacing w:val="-4"/>
          <w:sz w:val="18"/>
        </w:rPr>
        <w:t>kısmı</w:t>
      </w:r>
    </w:p>
    <w:p w14:paraId="4255CB99" w14:textId="77777777" w:rsidR="00FD2C8D" w:rsidRDefault="00FD2C8D">
      <w:pPr>
        <w:pStyle w:val="GvdeMetni"/>
        <w:rPr>
          <w:b/>
          <w:sz w:val="18"/>
        </w:rPr>
      </w:pPr>
    </w:p>
    <w:p w14:paraId="7070927B" w14:textId="77777777" w:rsidR="00FD2C8D" w:rsidRDefault="00FD2C8D">
      <w:pPr>
        <w:pStyle w:val="GvdeMetni"/>
        <w:rPr>
          <w:b/>
          <w:sz w:val="18"/>
        </w:rPr>
      </w:pPr>
    </w:p>
    <w:p w14:paraId="29B07A16" w14:textId="77777777" w:rsidR="00FD2C8D" w:rsidRDefault="00FD2C8D">
      <w:pPr>
        <w:pStyle w:val="GvdeMetni"/>
        <w:spacing w:before="191"/>
        <w:rPr>
          <w:b/>
          <w:sz w:val="18"/>
        </w:rPr>
      </w:pPr>
    </w:p>
    <w:p w14:paraId="72486C24" w14:textId="77777777" w:rsidR="00FD2C8D" w:rsidRDefault="000917BF">
      <w:pPr>
        <w:pStyle w:val="GvdeMetni"/>
        <w:spacing w:line="360" w:lineRule="auto"/>
        <w:ind w:left="958" w:right="1014"/>
        <w:jc w:val="both"/>
      </w:pPr>
      <w:r>
        <w:t>Okul/kurumlarda öğretmen, öğrenci, veli ve çalışanlara yönelik uygulanan memnuniyet anketlerinin sonuçları paydaşların görüşleri olarak kullanılabilir. Yöneticiler, öğretmenler ve diğer çalışanlarla toplantılar yapılmalı, sayısı fazla olan paydaşların görüşleri anket yoluyla alınmalıdır.</w:t>
      </w:r>
    </w:p>
    <w:p w14:paraId="5F698C39" w14:textId="77777777" w:rsidR="00FD2C8D" w:rsidRDefault="00FD2C8D">
      <w:pPr>
        <w:spacing w:line="360" w:lineRule="auto"/>
        <w:jc w:val="both"/>
        <w:sectPr w:rsidR="00FD2C8D" w:rsidSect="00877571">
          <w:pgSz w:w="11910" w:h="16840"/>
          <w:pgMar w:top="1320" w:right="570" w:bottom="1280" w:left="460" w:header="0" w:footer="1097" w:gutter="0"/>
          <w:cols w:space="708"/>
        </w:sectPr>
      </w:pPr>
    </w:p>
    <w:p w14:paraId="6F355D51" w14:textId="77777777" w:rsidR="00FD2C8D" w:rsidRDefault="000917BF">
      <w:pPr>
        <w:pStyle w:val="Balk4"/>
        <w:ind w:left="958" w:firstLine="0"/>
      </w:pPr>
      <w:r>
        <w:lastRenderedPageBreak/>
        <w:t>Ek-4</w:t>
      </w:r>
      <w:r>
        <w:rPr>
          <w:spacing w:val="-4"/>
        </w:rPr>
        <w:t xml:space="preserve"> </w:t>
      </w:r>
      <w:r>
        <w:t>Paydaş</w:t>
      </w:r>
      <w:r>
        <w:rPr>
          <w:spacing w:val="-2"/>
        </w:rPr>
        <w:t xml:space="preserve"> Anketleri</w:t>
      </w:r>
    </w:p>
    <w:p w14:paraId="6D49DADE" w14:textId="77777777" w:rsidR="00FD2C8D" w:rsidRDefault="000917BF">
      <w:pPr>
        <w:pStyle w:val="GvdeMetni"/>
        <w:spacing w:before="235"/>
        <w:ind w:left="958" w:right="1013"/>
      </w:pPr>
      <w:r>
        <w:t>Aşağıda</w:t>
      </w:r>
      <w:r>
        <w:rPr>
          <w:spacing w:val="-3"/>
        </w:rPr>
        <w:t xml:space="preserve"> </w:t>
      </w:r>
      <w:r>
        <w:t>verilen</w:t>
      </w:r>
      <w:r>
        <w:rPr>
          <w:spacing w:val="-3"/>
        </w:rPr>
        <w:t xml:space="preserve"> </w:t>
      </w:r>
      <w:r>
        <w:t>anketler,</w:t>
      </w:r>
      <w:r>
        <w:rPr>
          <w:spacing w:val="-2"/>
        </w:rPr>
        <w:t xml:space="preserve"> </w:t>
      </w:r>
      <w:r>
        <w:t>okul/kurumlara</w:t>
      </w:r>
      <w:r>
        <w:rPr>
          <w:spacing w:val="-3"/>
        </w:rPr>
        <w:t xml:space="preserve"> </w:t>
      </w:r>
      <w:r>
        <w:t>örnek</w:t>
      </w:r>
      <w:r>
        <w:rPr>
          <w:spacing w:val="-4"/>
        </w:rPr>
        <w:t xml:space="preserve"> </w:t>
      </w:r>
      <w:r>
        <w:t>olması</w:t>
      </w:r>
      <w:r>
        <w:rPr>
          <w:spacing w:val="-3"/>
        </w:rPr>
        <w:t xml:space="preserve"> </w:t>
      </w:r>
      <w:r>
        <w:t>bakımından</w:t>
      </w:r>
      <w:r>
        <w:rPr>
          <w:spacing w:val="-3"/>
        </w:rPr>
        <w:t xml:space="preserve"> </w:t>
      </w:r>
      <w:r>
        <w:t>rehbere</w:t>
      </w:r>
      <w:r>
        <w:rPr>
          <w:spacing w:val="-3"/>
        </w:rPr>
        <w:t xml:space="preserve"> </w:t>
      </w:r>
      <w:r>
        <w:t>eklenmiştir. Anket içerikleri, okul/kurum türüne ve yapısına göre değişiklik göstermelidir.</w:t>
      </w:r>
    </w:p>
    <w:p w14:paraId="455E6CF6" w14:textId="77777777" w:rsidR="00FD2C8D" w:rsidRDefault="00FD2C8D">
      <w:pPr>
        <w:pStyle w:val="GvdeMetni"/>
      </w:pPr>
    </w:p>
    <w:p w14:paraId="5286EC03" w14:textId="77777777" w:rsidR="00FD2C8D" w:rsidRDefault="00FD2C8D">
      <w:pPr>
        <w:pStyle w:val="GvdeMetni"/>
      </w:pPr>
    </w:p>
    <w:p w14:paraId="1D191658" w14:textId="77777777" w:rsidR="00FD2C8D" w:rsidRDefault="000917BF">
      <w:pPr>
        <w:spacing w:line="280" w:lineRule="exact"/>
        <w:ind w:left="1666"/>
        <w:rPr>
          <w:b/>
          <w:sz w:val="24"/>
        </w:rPr>
      </w:pPr>
      <w:r>
        <w:rPr>
          <w:b/>
          <w:sz w:val="24"/>
        </w:rPr>
        <w:t>Sevgili</w:t>
      </w:r>
      <w:r>
        <w:rPr>
          <w:b/>
          <w:spacing w:val="-6"/>
          <w:sz w:val="24"/>
        </w:rPr>
        <w:t xml:space="preserve"> </w:t>
      </w:r>
      <w:r>
        <w:rPr>
          <w:b/>
          <w:spacing w:val="-2"/>
          <w:sz w:val="24"/>
        </w:rPr>
        <w:t>Öğrencimiz;</w:t>
      </w:r>
    </w:p>
    <w:p w14:paraId="667AECFB" w14:textId="77777777" w:rsidR="00FD2C8D" w:rsidRDefault="000917BF">
      <w:pPr>
        <w:pStyle w:val="ListeParagraf"/>
        <w:numPr>
          <w:ilvl w:val="0"/>
          <w:numId w:val="4"/>
        </w:numPr>
        <w:tabs>
          <w:tab w:val="left" w:pos="1678"/>
        </w:tabs>
        <w:spacing w:before="0" w:line="294" w:lineRule="exact"/>
        <w:rPr>
          <w:sz w:val="24"/>
        </w:rPr>
      </w:pPr>
      <w:r>
        <w:rPr>
          <w:sz w:val="24"/>
        </w:rPr>
        <w:t>Bu</w:t>
      </w:r>
      <w:r>
        <w:rPr>
          <w:spacing w:val="-7"/>
          <w:sz w:val="24"/>
        </w:rPr>
        <w:t xml:space="preserve"> </w:t>
      </w:r>
      <w:r>
        <w:rPr>
          <w:sz w:val="24"/>
        </w:rPr>
        <w:t>anketin</w:t>
      </w:r>
      <w:r>
        <w:rPr>
          <w:spacing w:val="-4"/>
          <w:sz w:val="24"/>
        </w:rPr>
        <w:t xml:space="preserve"> </w:t>
      </w:r>
      <w:r>
        <w:rPr>
          <w:sz w:val="24"/>
        </w:rPr>
        <w:t>amacı,</w:t>
      </w:r>
      <w:r>
        <w:rPr>
          <w:spacing w:val="-2"/>
          <w:sz w:val="24"/>
        </w:rPr>
        <w:t xml:space="preserve"> </w:t>
      </w:r>
      <w:r>
        <w:rPr>
          <w:sz w:val="24"/>
        </w:rPr>
        <w:t>okul</w:t>
      </w:r>
      <w:r>
        <w:rPr>
          <w:spacing w:val="-5"/>
          <w:sz w:val="24"/>
        </w:rPr>
        <w:t xml:space="preserve"> </w:t>
      </w:r>
      <w:r>
        <w:rPr>
          <w:sz w:val="24"/>
        </w:rPr>
        <w:t>hakkındaki</w:t>
      </w:r>
      <w:r>
        <w:rPr>
          <w:spacing w:val="-4"/>
          <w:sz w:val="24"/>
        </w:rPr>
        <w:t xml:space="preserve"> </w:t>
      </w:r>
      <w:r>
        <w:rPr>
          <w:sz w:val="24"/>
        </w:rPr>
        <w:t>görüşlerini</w:t>
      </w:r>
      <w:r>
        <w:rPr>
          <w:spacing w:val="-1"/>
          <w:sz w:val="24"/>
        </w:rPr>
        <w:t xml:space="preserve"> </w:t>
      </w:r>
      <w:r>
        <w:rPr>
          <w:spacing w:val="-2"/>
          <w:sz w:val="24"/>
        </w:rPr>
        <w:t>toplamaktır.</w:t>
      </w:r>
    </w:p>
    <w:p w14:paraId="14E2502C" w14:textId="77777777" w:rsidR="00FD2C8D" w:rsidRDefault="000917BF">
      <w:pPr>
        <w:pStyle w:val="ListeParagraf"/>
        <w:numPr>
          <w:ilvl w:val="0"/>
          <w:numId w:val="4"/>
        </w:numPr>
        <w:tabs>
          <w:tab w:val="left" w:pos="1678"/>
        </w:tabs>
        <w:spacing w:before="142"/>
        <w:rPr>
          <w:sz w:val="24"/>
        </w:rPr>
      </w:pPr>
      <w:r>
        <w:rPr>
          <w:sz w:val="24"/>
        </w:rPr>
        <w:t>Bu</w:t>
      </w:r>
      <w:r>
        <w:rPr>
          <w:spacing w:val="-4"/>
          <w:sz w:val="24"/>
        </w:rPr>
        <w:t xml:space="preserve"> </w:t>
      </w:r>
      <w:r>
        <w:rPr>
          <w:sz w:val="24"/>
        </w:rPr>
        <w:t>anket,</w:t>
      </w:r>
      <w:r>
        <w:rPr>
          <w:spacing w:val="-3"/>
          <w:sz w:val="24"/>
        </w:rPr>
        <w:t xml:space="preserve"> </w:t>
      </w:r>
      <w:r>
        <w:rPr>
          <w:sz w:val="24"/>
        </w:rPr>
        <w:t>kimlik</w:t>
      </w:r>
      <w:r>
        <w:rPr>
          <w:spacing w:val="-4"/>
          <w:sz w:val="24"/>
        </w:rPr>
        <w:t xml:space="preserve"> </w:t>
      </w:r>
      <w:r>
        <w:rPr>
          <w:sz w:val="24"/>
        </w:rPr>
        <w:t>bilgileri</w:t>
      </w:r>
      <w:r>
        <w:rPr>
          <w:spacing w:val="-3"/>
          <w:sz w:val="24"/>
        </w:rPr>
        <w:t xml:space="preserve"> </w:t>
      </w:r>
      <w:r>
        <w:rPr>
          <w:sz w:val="24"/>
        </w:rPr>
        <w:t>girilmeden</w:t>
      </w:r>
      <w:r>
        <w:rPr>
          <w:spacing w:val="-3"/>
          <w:sz w:val="24"/>
        </w:rPr>
        <w:t xml:space="preserve"> </w:t>
      </w:r>
      <w:r>
        <w:rPr>
          <w:spacing w:val="-2"/>
          <w:sz w:val="24"/>
        </w:rPr>
        <w:t>yapılmalıdır.</w:t>
      </w:r>
    </w:p>
    <w:p w14:paraId="492A6C8B" w14:textId="77777777" w:rsidR="00FD2C8D" w:rsidRDefault="000917BF">
      <w:pPr>
        <w:pStyle w:val="ListeParagraf"/>
        <w:numPr>
          <w:ilvl w:val="0"/>
          <w:numId w:val="4"/>
        </w:numPr>
        <w:tabs>
          <w:tab w:val="left" w:pos="1678"/>
        </w:tabs>
        <w:spacing w:before="140" w:line="355" w:lineRule="auto"/>
        <w:ind w:right="1017"/>
        <w:rPr>
          <w:sz w:val="24"/>
        </w:rPr>
      </w:pPr>
      <w:r>
        <w:rPr>
          <w:sz w:val="24"/>
        </w:rPr>
        <w:t>Okul</w:t>
      </w:r>
      <w:r>
        <w:rPr>
          <w:spacing w:val="-7"/>
          <w:sz w:val="24"/>
        </w:rPr>
        <w:t xml:space="preserve"> </w:t>
      </w:r>
      <w:r>
        <w:rPr>
          <w:sz w:val="24"/>
        </w:rPr>
        <w:t>hakkında</w:t>
      </w:r>
      <w:r>
        <w:rPr>
          <w:spacing w:val="-7"/>
          <w:sz w:val="24"/>
        </w:rPr>
        <w:t xml:space="preserve"> </w:t>
      </w:r>
      <w:r>
        <w:rPr>
          <w:sz w:val="24"/>
        </w:rPr>
        <w:t>görüşlerini</w:t>
      </w:r>
      <w:r>
        <w:rPr>
          <w:spacing w:val="-6"/>
          <w:sz w:val="24"/>
        </w:rPr>
        <w:t xml:space="preserve"> </w:t>
      </w:r>
      <w:r>
        <w:rPr>
          <w:sz w:val="24"/>
        </w:rPr>
        <w:t>yansıtan</w:t>
      </w:r>
      <w:r>
        <w:rPr>
          <w:spacing w:val="-9"/>
          <w:sz w:val="24"/>
        </w:rPr>
        <w:t xml:space="preserve"> </w:t>
      </w:r>
      <w:r>
        <w:rPr>
          <w:sz w:val="24"/>
        </w:rPr>
        <w:t>kutuya</w:t>
      </w:r>
      <w:r>
        <w:rPr>
          <w:spacing w:val="-7"/>
          <w:sz w:val="24"/>
        </w:rPr>
        <w:t xml:space="preserve"> </w:t>
      </w:r>
      <w:r>
        <w:rPr>
          <w:sz w:val="24"/>
        </w:rPr>
        <w:t>“X”</w:t>
      </w:r>
      <w:r>
        <w:rPr>
          <w:spacing w:val="-6"/>
          <w:sz w:val="24"/>
        </w:rPr>
        <w:t xml:space="preserve"> </w:t>
      </w:r>
      <w:r>
        <w:rPr>
          <w:sz w:val="24"/>
        </w:rPr>
        <w:t>işareti</w:t>
      </w:r>
      <w:r>
        <w:rPr>
          <w:spacing w:val="-6"/>
          <w:sz w:val="24"/>
        </w:rPr>
        <w:t xml:space="preserve"> </w:t>
      </w:r>
      <w:r>
        <w:rPr>
          <w:sz w:val="24"/>
        </w:rPr>
        <w:t>koyarak</w:t>
      </w:r>
      <w:r>
        <w:rPr>
          <w:spacing w:val="-8"/>
          <w:sz w:val="24"/>
        </w:rPr>
        <w:t xml:space="preserve"> </w:t>
      </w:r>
      <w:r>
        <w:rPr>
          <w:sz w:val="24"/>
        </w:rPr>
        <w:t>neler</w:t>
      </w:r>
      <w:r>
        <w:rPr>
          <w:spacing w:val="-8"/>
          <w:sz w:val="24"/>
        </w:rPr>
        <w:t xml:space="preserve"> </w:t>
      </w:r>
      <w:r>
        <w:rPr>
          <w:sz w:val="24"/>
        </w:rPr>
        <w:t>düşündüğünü öğrenmemize yardımcı olabilirsin.</w:t>
      </w:r>
    </w:p>
    <w:p w14:paraId="7B92F20D" w14:textId="77777777" w:rsidR="00FD2C8D" w:rsidRDefault="000917BF">
      <w:pPr>
        <w:pStyle w:val="ListeParagraf"/>
        <w:numPr>
          <w:ilvl w:val="0"/>
          <w:numId w:val="4"/>
        </w:numPr>
        <w:tabs>
          <w:tab w:val="left" w:pos="1731"/>
        </w:tabs>
        <w:spacing w:before="5"/>
        <w:ind w:left="1731" w:hanging="413"/>
        <w:rPr>
          <w:sz w:val="24"/>
        </w:rPr>
      </w:pPr>
      <w:r>
        <w:rPr>
          <w:sz w:val="24"/>
        </w:rPr>
        <w:t>Anketimize</w:t>
      </w:r>
      <w:r>
        <w:rPr>
          <w:spacing w:val="-5"/>
          <w:sz w:val="24"/>
        </w:rPr>
        <w:t xml:space="preserve"> </w:t>
      </w:r>
      <w:r>
        <w:rPr>
          <w:sz w:val="24"/>
        </w:rPr>
        <w:t>katıldığın</w:t>
      </w:r>
      <w:r>
        <w:rPr>
          <w:spacing w:val="-5"/>
          <w:sz w:val="24"/>
        </w:rPr>
        <w:t xml:space="preserve"> </w:t>
      </w:r>
      <w:r>
        <w:rPr>
          <w:sz w:val="24"/>
        </w:rPr>
        <w:t>için</w:t>
      </w:r>
      <w:r>
        <w:rPr>
          <w:spacing w:val="-4"/>
          <w:sz w:val="24"/>
        </w:rPr>
        <w:t xml:space="preserve"> </w:t>
      </w:r>
      <w:r>
        <w:rPr>
          <w:sz w:val="24"/>
        </w:rPr>
        <w:t>teşekkür</w:t>
      </w:r>
      <w:r>
        <w:rPr>
          <w:spacing w:val="-5"/>
          <w:sz w:val="24"/>
        </w:rPr>
        <w:t xml:space="preserve"> </w:t>
      </w:r>
      <w:r>
        <w:rPr>
          <w:spacing w:val="-2"/>
          <w:sz w:val="24"/>
        </w:rPr>
        <w:t>ederiz.</w:t>
      </w:r>
    </w:p>
    <w:p w14:paraId="4F5CC998" w14:textId="77777777" w:rsidR="00FD2C8D" w:rsidRDefault="00FD2C8D">
      <w:pPr>
        <w:pStyle w:val="GvdeMetni"/>
        <w:rPr>
          <w:sz w:val="20"/>
        </w:rPr>
      </w:pPr>
    </w:p>
    <w:p w14:paraId="35AEA336" w14:textId="77777777" w:rsidR="00FD2C8D" w:rsidRDefault="00FD2C8D">
      <w:pPr>
        <w:pStyle w:val="GvdeMetni"/>
        <w:spacing w:before="77"/>
        <w:rPr>
          <w:sz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
        <w:gridCol w:w="6338"/>
        <w:gridCol w:w="698"/>
        <w:gridCol w:w="520"/>
        <w:gridCol w:w="467"/>
        <w:gridCol w:w="563"/>
        <w:gridCol w:w="1110"/>
      </w:tblGrid>
      <w:tr w:rsidR="00FD2C8D" w14:paraId="7B69103D" w14:textId="77777777">
        <w:trPr>
          <w:trHeight w:val="1912"/>
        </w:trPr>
        <w:tc>
          <w:tcPr>
            <w:tcW w:w="504" w:type="dxa"/>
          </w:tcPr>
          <w:p w14:paraId="1643B1B9" w14:textId="77777777" w:rsidR="00FD2C8D" w:rsidRDefault="00FD2C8D">
            <w:pPr>
              <w:pStyle w:val="TableParagraph"/>
              <w:rPr>
                <w:sz w:val="20"/>
              </w:rPr>
            </w:pPr>
          </w:p>
          <w:p w14:paraId="3E05BA5C" w14:textId="77777777" w:rsidR="00FD2C8D" w:rsidRDefault="00FD2C8D">
            <w:pPr>
              <w:pStyle w:val="TableParagraph"/>
              <w:rPr>
                <w:sz w:val="20"/>
              </w:rPr>
            </w:pPr>
          </w:p>
          <w:p w14:paraId="7CCB1F14" w14:textId="77777777" w:rsidR="00FD2C8D" w:rsidRDefault="00FD2C8D">
            <w:pPr>
              <w:pStyle w:val="TableParagraph"/>
              <w:rPr>
                <w:sz w:val="20"/>
              </w:rPr>
            </w:pPr>
          </w:p>
          <w:p w14:paraId="1774434C" w14:textId="77777777" w:rsidR="00FD2C8D" w:rsidRDefault="00FD2C8D">
            <w:pPr>
              <w:pStyle w:val="TableParagraph"/>
              <w:rPr>
                <w:sz w:val="20"/>
              </w:rPr>
            </w:pPr>
          </w:p>
          <w:p w14:paraId="624665FE" w14:textId="77777777" w:rsidR="00FD2C8D" w:rsidRDefault="00FD2C8D">
            <w:pPr>
              <w:pStyle w:val="TableParagraph"/>
              <w:rPr>
                <w:sz w:val="20"/>
              </w:rPr>
            </w:pPr>
          </w:p>
          <w:p w14:paraId="41C3A1A2" w14:textId="77777777" w:rsidR="00FD2C8D" w:rsidRDefault="00FD2C8D">
            <w:pPr>
              <w:pStyle w:val="TableParagraph"/>
              <w:rPr>
                <w:sz w:val="20"/>
              </w:rPr>
            </w:pPr>
          </w:p>
          <w:p w14:paraId="091C8DF6" w14:textId="77777777" w:rsidR="00FD2C8D" w:rsidRDefault="00FD2C8D">
            <w:pPr>
              <w:pStyle w:val="TableParagraph"/>
              <w:spacing w:before="35"/>
              <w:rPr>
                <w:sz w:val="20"/>
              </w:rPr>
            </w:pPr>
          </w:p>
          <w:p w14:paraId="277EBC22" w14:textId="77777777" w:rsidR="00FD2C8D" w:rsidRDefault="000917BF">
            <w:pPr>
              <w:pStyle w:val="TableParagraph"/>
              <w:spacing w:line="215" w:lineRule="exact"/>
              <w:ind w:left="51" w:right="55"/>
              <w:jc w:val="center"/>
              <w:rPr>
                <w:b/>
                <w:sz w:val="20"/>
              </w:rPr>
            </w:pPr>
            <w:r>
              <w:rPr>
                <w:b/>
                <w:spacing w:val="-5"/>
                <w:sz w:val="20"/>
              </w:rPr>
              <w:t>NO</w:t>
            </w:r>
          </w:p>
        </w:tc>
        <w:tc>
          <w:tcPr>
            <w:tcW w:w="6338" w:type="dxa"/>
          </w:tcPr>
          <w:p w14:paraId="44042CCF" w14:textId="77777777" w:rsidR="00FD2C8D" w:rsidRDefault="00FD2C8D">
            <w:pPr>
              <w:pStyle w:val="TableParagraph"/>
              <w:rPr>
                <w:sz w:val="20"/>
              </w:rPr>
            </w:pPr>
          </w:p>
          <w:p w14:paraId="6F37CD79" w14:textId="77777777" w:rsidR="00FD2C8D" w:rsidRDefault="00FD2C8D">
            <w:pPr>
              <w:pStyle w:val="TableParagraph"/>
              <w:rPr>
                <w:sz w:val="20"/>
              </w:rPr>
            </w:pPr>
          </w:p>
          <w:p w14:paraId="4AD297B6" w14:textId="77777777" w:rsidR="00FD2C8D" w:rsidRDefault="00FD2C8D">
            <w:pPr>
              <w:pStyle w:val="TableParagraph"/>
              <w:spacing w:before="28"/>
              <w:rPr>
                <w:sz w:val="20"/>
              </w:rPr>
            </w:pPr>
          </w:p>
          <w:p w14:paraId="0C130B98" w14:textId="77777777" w:rsidR="00FD2C8D" w:rsidRDefault="000917BF">
            <w:pPr>
              <w:pStyle w:val="TableParagraph"/>
              <w:spacing w:line="491" w:lineRule="auto"/>
              <w:ind w:left="2358" w:right="1587" w:hanging="262"/>
              <w:rPr>
                <w:b/>
                <w:sz w:val="20"/>
              </w:rPr>
            </w:pPr>
            <w:r>
              <w:rPr>
                <w:b/>
                <w:sz w:val="20"/>
              </w:rPr>
              <w:t>LİSE</w:t>
            </w:r>
            <w:r>
              <w:rPr>
                <w:b/>
                <w:spacing w:val="-12"/>
                <w:sz w:val="20"/>
              </w:rPr>
              <w:t xml:space="preserve"> </w:t>
            </w:r>
            <w:r>
              <w:rPr>
                <w:b/>
                <w:sz w:val="20"/>
              </w:rPr>
              <w:t>ÖĞRENCİLERİ</w:t>
            </w:r>
            <w:r>
              <w:rPr>
                <w:b/>
                <w:spacing w:val="-11"/>
                <w:sz w:val="20"/>
              </w:rPr>
              <w:t xml:space="preserve"> </w:t>
            </w:r>
            <w:r>
              <w:rPr>
                <w:b/>
                <w:sz w:val="20"/>
              </w:rPr>
              <w:t>İÇİN KONU</w:t>
            </w:r>
            <w:r>
              <w:rPr>
                <w:b/>
                <w:spacing w:val="-1"/>
                <w:sz w:val="20"/>
              </w:rPr>
              <w:t xml:space="preserve"> </w:t>
            </w:r>
            <w:r>
              <w:rPr>
                <w:b/>
                <w:sz w:val="20"/>
              </w:rPr>
              <w:t>BAŞLIKLARI</w:t>
            </w:r>
          </w:p>
        </w:tc>
        <w:tc>
          <w:tcPr>
            <w:tcW w:w="698" w:type="dxa"/>
            <w:textDirection w:val="btLr"/>
          </w:tcPr>
          <w:p w14:paraId="51B07DF7" w14:textId="77777777" w:rsidR="00FD2C8D" w:rsidRDefault="000917BF">
            <w:pPr>
              <w:pStyle w:val="TableParagraph"/>
              <w:spacing w:before="107" w:line="247" w:lineRule="auto"/>
              <w:ind w:left="-1"/>
              <w:rPr>
                <w:b/>
                <w:sz w:val="20"/>
              </w:rPr>
            </w:pPr>
            <w:r>
              <w:rPr>
                <w:b/>
                <w:spacing w:val="-2"/>
                <w:sz w:val="20"/>
              </w:rPr>
              <w:t>Kesinlikle Katılıyorum</w:t>
            </w:r>
          </w:p>
        </w:tc>
        <w:tc>
          <w:tcPr>
            <w:tcW w:w="520" w:type="dxa"/>
            <w:textDirection w:val="btLr"/>
          </w:tcPr>
          <w:p w14:paraId="7ADD4BF6" w14:textId="77777777" w:rsidR="00FD2C8D" w:rsidRDefault="000917BF">
            <w:pPr>
              <w:pStyle w:val="TableParagraph"/>
              <w:spacing w:before="110"/>
              <w:ind w:left="-1"/>
              <w:rPr>
                <w:b/>
                <w:sz w:val="20"/>
              </w:rPr>
            </w:pPr>
            <w:r>
              <w:rPr>
                <w:b/>
                <w:spacing w:val="-2"/>
                <w:sz w:val="20"/>
              </w:rPr>
              <w:t>Katılıyorum</w:t>
            </w:r>
          </w:p>
        </w:tc>
        <w:tc>
          <w:tcPr>
            <w:tcW w:w="467" w:type="dxa"/>
            <w:textDirection w:val="btLr"/>
          </w:tcPr>
          <w:p w14:paraId="16B81767" w14:textId="77777777" w:rsidR="00FD2C8D" w:rsidRDefault="000917BF">
            <w:pPr>
              <w:pStyle w:val="TableParagraph"/>
              <w:spacing w:before="111"/>
              <w:ind w:left="-1"/>
              <w:rPr>
                <w:b/>
                <w:sz w:val="20"/>
              </w:rPr>
            </w:pPr>
            <w:r>
              <w:rPr>
                <w:b/>
                <w:spacing w:val="-2"/>
                <w:sz w:val="20"/>
              </w:rPr>
              <w:t>Kararsızım</w:t>
            </w:r>
          </w:p>
        </w:tc>
        <w:tc>
          <w:tcPr>
            <w:tcW w:w="563" w:type="dxa"/>
            <w:textDirection w:val="btLr"/>
          </w:tcPr>
          <w:p w14:paraId="2F6687C9" w14:textId="77777777" w:rsidR="00FD2C8D" w:rsidRDefault="000917BF">
            <w:pPr>
              <w:pStyle w:val="TableParagraph"/>
              <w:spacing w:before="67" w:line="240" w:lineRule="atLeast"/>
              <w:ind w:left="-1"/>
              <w:rPr>
                <w:b/>
                <w:sz w:val="20"/>
              </w:rPr>
            </w:pPr>
            <w:r>
              <w:rPr>
                <w:b/>
                <w:spacing w:val="-2"/>
                <w:sz w:val="20"/>
              </w:rPr>
              <w:t>Kesinlikle Katılmıyorum</w:t>
            </w:r>
          </w:p>
        </w:tc>
        <w:tc>
          <w:tcPr>
            <w:tcW w:w="1110" w:type="dxa"/>
            <w:textDirection w:val="btLr"/>
          </w:tcPr>
          <w:p w14:paraId="0B73FACC" w14:textId="77777777" w:rsidR="00FD2C8D" w:rsidRDefault="000917BF">
            <w:pPr>
              <w:pStyle w:val="TableParagraph"/>
              <w:spacing w:before="111"/>
              <w:ind w:left="-1"/>
              <w:rPr>
                <w:b/>
                <w:sz w:val="20"/>
              </w:rPr>
            </w:pPr>
            <w:r>
              <w:rPr>
                <w:b/>
                <w:spacing w:val="-2"/>
                <w:sz w:val="20"/>
              </w:rPr>
              <w:t>Katılmıyorum</w:t>
            </w:r>
          </w:p>
        </w:tc>
      </w:tr>
      <w:tr w:rsidR="00FD2C8D" w14:paraId="409F3193" w14:textId="77777777">
        <w:trPr>
          <w:trHeight w:val="244"/>
        </w:trPr>
        <w:tc>
          <w:tcPr>
            <w:tcW w:w="504" w:type="dxa"/>
          </w:tcPr>
          <w:p w14:paraId="08A0F3D7" w14:textId="77777777" w:rsidR="00FD2C8D" w:rsidRDefault="000917BF">
            <w:pPr>
              <w:pStyle w:val="TableParagraph"/>
              <w:spacing w:line="224" w:lineRule="exact"/>
              <w:ind w:left="63" w:right="55"/>
              <w:jc w:val="center"/>
              <w:rPr>
                <w:sz w:val="20"/>
              </w:rPr>
            </w:pPr>
            <w:r>
              <w:rPr>
                <w:spacing w:val="-5"/>
                <w:sz w:val="20"/>
              </w:rPr>
              <w:t>01-</w:t>
            </w:r>
          </w:p>
        </w:tc>
        <w:tc>
          <w:tcPr>
            <w:tcW w:w="6338" w:type="dxa"/>
          </w:tcPr>
          <w:p w14:paraId="21B7465D" w14:textId="77777777" w:rsidR="00FD2C8D" w:rsidRDefault="000917BF">
            <w:pPr>
              <w:pStyle w:val="TableParagraph"/>
              <w:spacing w:line="224" w:lineRule="exact"/>
              <w:ind w:left="107"/>
              <w:rPr>
                <w:sz w:val="20"/>
              </w:rPr>
            </w:pPr>
            <w:r>
              <w:rPr>
                <w:sz w:val="20"/>
              </w:rPr>
              <w:t>Okulda</w:t>
            </w:r>
            <w:r>
              <w:rPr>
                <w:spacing w:val="-8"/>
                <w:sz w:val="20"/>
              </w:rPr>
              <w:t xml:space="preserve"> </w:t>
            </w:r>
            <w:r>
              <w:rPr>
                <w:sz w:val="20"/>
              </w:rPr>
              <w:t>kendimi</w:t>
            </w:r>
            <w:r>
              <w:rPr>
                <w:spacing w:val="-8"/>
                <w:sz w:val="20"/>
              </w:rPr>
              <w:t xml:space="preserve"> </w:t>
            </w:r>
            <w:r>
              <w:rPr>
                <w:sz w:val="20"/>
              </w:rPr>
              <w:t>güvende</w:t>
            </w:r>
            <w:r>
              <w:rPr>
                <w:spacing w:val="-8"/>
                <w:sz w:val="20"/>
              </w:rPr>
              <w:t xml:space="preserve"> </w:t>
            </w:r>
            <w:r>
              <w:rPr>
                <w:spacing w:val="-2"/>
                <w:sz w:val="20"/>
              </w:rPr>
              <w:t>hissediyorum.</w:t>
            </w:r>
          </w:p>
        </w:tc>
        <w:tc>
          <w:tcPr>
            <w:tcW w:w="698" w:type="dxa"/>
          </w:tcPr>
          <w:p w14:paraId="0F132DA9" w14:textId="77777777" w:rsidR="00FD2C8D" w:rsidRDefault="000917BF">
            <w:pPr>
              <w:pStyle w:val="TableParagraph"/>
              <w:spacing w:line="224" w:lineRule="exact"/>
              <w:ind w:left="105"/>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0" w:type="dxa"/>
          </w:tcPr>
          <w:p w14:paraId="6DCB77FF" w14:textId="77777777" w:rsidR="00FD2C8D" w:rsidRDefault="000917BF">
            <w:pPr>
              <w:pStyle w:val="TableParagraph"/>
              <w:spacing w:line="224" w:lineRule="exact"/>
              <w:ind w:right="2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7" w:type="dxa"/>
          </w:tcPr>
          <w:p w14:paraId="31C7560B" w14:textId="77777777" w:rsidR="00FD2C8D" w:rsidRDefault="000917BF">
            <w:pPr>
              <w:pStyle w:val="TableParagraph"/>
              <w:spacing w:line="224" w:lineRule="exact"/>
              <w:ind w:left="15"/>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3" w:type="dxa"/>
          </w:tcPr>
          <w:p w14:paraId="473CA6C2" w14:textId="77777777" w:rsidR="00FD2C8D" w:rsidRDefault="000917BF">
            <w:pPr>
              <w:pStyle w:val="TableParagraph"/>
              <w:spacing w:line="224" w:lineRule="exact"/>
              <w:ind w:left="12"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1110" w:type="dxa"/>
          </w:tcPr>
          <w:p w14:paraId="7CD6343E" w14:textId="77777777" w:rsidR="00FD2C8D" w:rsidRDefault="000917BF">
            <w:pPr>
              <w:pStyle w:val="TableParagraph"/>
              <w:spacing w:line="224" w:lineRule="exact"/>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D2C8D" w14:paraId="15B8B803" w14:textId="77777777">
        <w:trPr>
          <w:trHeight w:val="244"/>
        </w:trPr>
        <w:tc>
          <w:tcPr>
            <w:tcW w:w="504" w:type="dxa"/>
          </w:tcPr>
          <w:p w14:paraId="363DA267" w14:textId="77777777" w:rsidR="00FD2C8D" w:rsidRDefault="000917BF">
            <w:pPr>
              <w:pStyle w:val="TableParagraph"/>
              <w:spacing w:line="224" w:lineRule="exact"/>
              <w:ind w:left="63" w:right="55"/>
              <w:jc w:val="center"/>
              <w:rPr>
                <w:sz w:val="20"/>
              </w:rPr>
            </w:pPr>
            <w:r>
              <w:rPr>
                <w:spacing w:val="-5"/>
                <w:sz w:val="20"/>
              </w:rPr>
              <w:t>02-</w:t>
            </w:r>
          </w:p>
        </w:tc>
        <w:tc>
          <w:tcPr>
            <w:tcW w:w="6338" w:type="dxa"/>
          </w:tcPr>
          <w:p w14:paraId="758C26A0" w14:textId="77777777" w:rsidR="00FD2C8D" w:rsidRDefault="000917BF">
            <w:pPr>
              <w:pStyle w:val="TableParagraph"/>
              <w:spacing w:line="224" w:lineRule="exact"/>
              <w:ind w:left="107"/>
              <w:rPr>
                <w:sz w:val="20"/>
              </w:rPr>
            </w:pPr>
            <w:r>
              <w:rPr>
                <w:sz w:val="20"/>
              </w:rPr>
              <w:t>Okul</w:t>
            </w:r>
            <w:r>
              <w:rPr>
                <w:spacing w:val="-5"/>
                <w:sz w:val="20"/>
              </w:rPr>
              <w:t xml:space="preserve"> </w:t>
            </w:r>
            <w:r>
              <w:rPr>
                <w:sz w:val="20"/>
              </w:rPr>
              <w:t>temiz</w:t>
            </w:r>
            <w:r>
              <w:rPr>
                <w:spacing w:val="-5"/>
                <w:sz w:val="20"/>
              </w:rPr>
              <w:t xml:space="preserve"> </w:t>
            </w:r>
            <w:r>
              <w:rPr>
                <w:sz w:val="20"/>
              </w:rPr>
              <w:t>ve</w:t>
            </w:r>
            <w:r>
              <w:rPr>
                <w:spacing w:val="-4"/>
                <w:sz w:val="20"/>
              </w:rPr>
              <w:t xml:space="preserve"> </w:t>
            </w:r>
            <w:proofErr w:type="gramStart"/>
            <w:r>
              <w:rPr>
                <w:spacing w:val="-2"/>
                <w:sz w:val="20"/>
              </w:rPr>
              <w:t>hijyeniktir</w:t>
            </w:r>
            <w:proofErr w:type="gramEnd"/>
            <w:r>
              <w:rPr>
                <w:spacing w:val="-2"/>
                <w:sz w:val="20"/>
              </w:rPr>
              <w:t>.</w:t>
            </w:r>
          </w:p>
        </w:tc>
        <w:tc>
          <w:tcPr>
            <w:tcW w:w="698" w:type="dxa"/>
          </w:tcPr>
          <w:p w14:paraId="1CB2C6D5" w14:textId="77777777" w:rsidR="00FD2C8D" w:rsidRDefault="000917BF">
            <w:pPr>
              <w:pStyle w:val="TableParagraph"/>
              <w:spacing w:line="224" w:lineRule="exact"/>
              <w:ind w:left="105"/>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0" w:type="dxa"/>
          </w:tcPr>
          <w:p w14:paraId="118292DA" w14:textId="77777777" w:rsidR="00FD2C8D" w:rsidRDefault="000917BF">
            <w:pPr>
              <w:pStyle w:val="TableParagraph"/>
              <w:spacing w:line="224" w:lineRule="exact"/>
              <w:ind w:right="2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7" w:type="dxa"/>
          </w:tcPr>
          <w:p w14:paraId="594874E2" w14:textId="77777777" w:rsidR="00FD2C8D" w:rsidRDefault="000917BF">
            <w:pPr>
              <w:pStyle w:val="TableParagraph"/>
              <w:spacing w:line="224" w:lineRule="exact"/>
              <w:ind w:left="15"/>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3" w:type="dxa"/>
          </w:tcPr>
          <w:p w14:paraId="4BB8EB13" w14:textId="77777777" w:rsidR="00FD2C8D" w:rsidRDefault="000917BF">
            <w:pPr>
              <w:pStyle w:val="TableParagraph"/>
              <w:spacing w:line="224" w:lineRule="exact"/>
              <w:ind w:left="12"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1110" w:type="dxa"/>
          </w:tcPr>
          <w:p w14:paraId="101F241A" w14:textId="77777777" w:rsidR="00FD2C8D" w:rsidRDefault="000917BF">
            <w:pPr>
              <w:pStyle w:val="TableParagraph"/>
              <w:spacing w:line="224" w:lineRule="exact"/>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D2C8D" w14:paraId="30D77EED" w14:textId="77777777">
        <w:trPr>
          <w:trHeight w:val="244"/>
        </w:trPr>
        <w:tc>
          <w:tcPr>
            <w:tcW w:w="504" w:type="dxa"/>
          </w:tcPr>
          <w:p w14:paraId="6A781844" w14:textId="77777777" w:rsidR="00FD2C8D" w:rsidRDefault="000917BF">
            <w:pPr>
              <w:pStyle w:val="TableParagraph"/>
              <w:spacing w:line="224" w:lineRule="exact"/>
              <w:ind w:left="63" w:right="55"/>
              <w:jc w:val="center"/>
              <w:rPr>
                <w:sz w:val="20"/>
              </w:rPr>
            </w:pPr>
            <w:r>
              <w:rPr>
                <w:spacing w:val="-5"/>
                <w:sz w:val="20"/>
              </w:rPr>
              <w:t>03-</w:t>
            </w:r>
          </w:p>
        </w:tc>
        <w:tc>
          <w:tcPr>
            <w:tcW w:w="6338" w:type="dxa"/>
          </w:tcPr>
          <w:p w14:paraId="1C47C5FE" w14:textId="77777777" w:rsidR="00FD2C8D" w:rsidRDefault="000917BF">
            <w:pPr>
              <w:pStyle w:val="TableParagraph"/>
              <w:spacing w:line="224" w:lineRule="exact"/>
              <w:ind w:left="107"/>
              <w:rPr>
                <w:sz w:val="20"/>
              </w:rPr>
            </w:pPr>
            <w:r>
              <w:rPr>
                <w:sz w:val="20"/>
              </w:rPr>
              <w:t>Okulun</w:t>
            </w:r>
            <w:r>
              <w:rPr>
                <w:spacing w:val="-9"/>
                <w:sz w:val="20"/>
              </w:rPr>
              <w:t xml:space="preserve"> </w:t>
            </w:r>
            <w:r>
              <w:rPr>
                <w:sz w:val="20"/>
              </w:rPr>
              <w:t>fiziki</w:t>
            </w:r>
            <w:r>
              <w:rPr>
                <w:spacing w:val="-8"/>
                <w:sz w:val="20"/>
              </w:rPr>
              <w:t xml:space="preserve"> </w:t>
            </w:r>
            <w:r>
              <w:rPr>
                <w:sz w:val="20"/>
              </w:rPr>
              <w:t>koşullarını</w:t>
            </w:r>
            <w:r>
              <w:rPr>
                <w:spacing w:val="-6"/>
                <w:sz w:val="20"/>
              </w:rPr>
              <w:t xml:space="preserve"> </w:t>
            </w:r>
            <w:r>
              <w:rPr>
                <w:spacing w:val="-2"/>
                <w:sz w:val="20"/>
              </w:rPr>
              <w:t>yeterlidir.</w:t>
            </w:r>
          </w:p>
        </w:tc>
        <w:tc>
          <w:tcPr>
            <w:tcW w:w="698" w:type="dxa"/>
          </w:tcPr>
          <w:p w14:paraId="08835A39" w14:textId="77777777" w:rsidR="00FD2C8D" w:rsidRDefault="000917BF">
            <w:pPr>
              <w:pStyle w:val="TableParagraph"/>
              <w:spacing w:line="224" w:lineRule="exact"/>
              <w:ind w:left="105"/>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0" w:type="dxa"/>
          </w:tcPr>
          <w:p w14:paraId="3228F1FB" w14:textId="77777777" w:rsidR="00FD2C8D" w:rsidRDefault="000917BF">
            <w:pPr>
              <w:pStyle w:val="TableParagraph"/>
              <w:spacing w:line="224" w:lineRule="exact"/>
              <w:ind w:right="2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7" w:type="dxa"/>
          </w:tcPr>
          <w:p w14:paraId="67D809A4" w14:textId="77777777" w:rsidR="00FD2C8D" w:rsidRDefault="000917BF">
            <w:pPr>
              <w:pStyle w:val="TableParagraph"/>
              <w:spacing w:line="224" w:lineRule="exact"/>
              <w:ind w:left="15"/>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3" w:type="dxa"/>
          </w:tcPr>
          <w:p w14:paraId="65F6C226" w14:textId="77777777" w:rsidR="00FD2C8D" w:rsidRDefault="000917BF">
            <w:pPr>
              <w:pStyle w:val="TableParagraph"/>
              <w:spacing w:line="224" w:lineRule="exact"/>
              <w:ind w:left="12"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1110" w:type="dxa"/>
          </w:tcPr>
          <w:p w14:paraId="46832962" w14:textId="77777777" w:rsidR="00FD2C8D" w:rsidRDefault="000917BF">
            <w:pPr>
              <w:pStyle w:val="TableParagraph"/>
              <w:spacing w:line="224" w:lineRule="exact"/>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D2C8D" w14:paraId="4B61E0CB" w14:textId="77777777">
        <w:trPr>
          <w:trHeight w:val="244"/>
        </w:trPr>
        <w:tc>
          <w:tcPr>
            <w:tcW w:w="504" w:type="dxa"/>
          </w:tcPr>
          <w:p w14:paraId="562D1A45" w14:textId="77777777" w:rsidR="00FD2C8D" w:rsidRDefault="000917BF">
            <w:pPr>
              <w:pStyle w:val="TableParagraph"/>
              <w:spacing w:line="224" w:lineRule="exact"/>
              <w:ind w:left="63" w:right="55"/>
              <w:jc w:val="center"/>
              <w:rPr>
                <w:sz w:val="20"/>
              </w:rPr>
            </w:pPr>
            <w:r>
              <w:rPr>
                <w:spacing w:val="-5"/>
                <w:sz w:val="20"/>
              </w:rPr>
              <w:t>04-</w:t>
            </w:r>
          </w:p>
        </w:tc>
        <w:tc>
          <w:tcPr>
            <w:tcW w:w="6338" w:type="dxa"/>
          </w:tcPr>
          <w:p w14:paraId="1B55B08C" w14:textId="77777777" w:rsidR="00FD2C8D" w:rsidRDefault="000917BF">
            <w:pPr>
              <w:pStyle w:val="TableParagraph"/>
              <w:spacing w:line="224" w:lineRule="exact"/>
              <w:ind w:left="107"/>
              <w:rPr>
                <w:sz w:val="20"/>
              </w:rPr>
            </w:pPr>
            <w:r>
              <w:rPr>
                <w:sz w:val="20"/>
              </w:rPr>
              <w:t>Okul,</w:t>
            </w:r>
            <w:r>
              <w:rPr>
                <w:spacing w:val="-7"/>
                <w:sz w:val="20"/>
              </w:rPr>
              <w:t xml:space="preserve"> </w:t>
            </w:r>
            <w:r>
              <w:rPr>
                <w:sz w:val="20"/>
              </w:rPr>
              <w:t>yeni</w:t>
            </w:r>
            <w:r>
              <w:rPr>
                <w:spacing w:val="-7"/>
                <w:sz w:val="20"/>
              </w:rPr>
              <w:t xml:space="preserve"> </w:t>
            </w:r>
            <w:r>
              <w:rPr>
                <w:sz w:val="20"/>
              </w:rPr>
              <w:t>kabul</w:t>
            </w:r>
            <w:r>
              <w:rPr>
                <w:spacing w:val="-4"/>
                <w:sz w:val="20"/>
              </w:rPr>
              <w:t xml:space="preserve"> </w:t>
            </w:r>
            <w:r>
              <w:rPr>
                <w:sz w:val="20"/>
              </w:rPr>
              <w:t>edilen</w:t>
            </w:r>
            <w:r>
              <w:rPr>
                <w:spacing w:val="-7"/>
                <w:sz w:val="20"/>
              </w:rPr>
              <w:t xml:space="preserve"> </w:t>
            </w:r>
            <w:r>
              <w:rPr>
                <w:sz w:val="20"/>
              </w:rPr>
              <w:t>öğrencilere</w:t>
            </w:r>
            <w:r>
              <w:rPr>
                <w:spacing w:val="-9"/>
                <w:sz w:val="20"/>
              </w:rPr>
              <w:t xml:space="preserve"> </w:t>
            </w:r>
            <w:r>
              <w:rPr>
                <w:sz w:val="20"/>
              </w:rPr>
              <w:t>uygun</w:t>
            </w:r>
            <w:r>
              <w:rPr>
                <w:spacing w:val="-7"/>
                <w:sz w:val="20"/>
              </w:rPr>
              <w:t xml:space="preserve"> </w:t>
            </w:r>
            <w:r>
              <w:rPr>
                <w:sz w:val="20"/>
              </w:rPr>
              <w:t>desteği</w:t>
            </w:r>
            <w:r>
              <w:rPr>
                <w:spacing w:val="-7"/>
                <w:sz w:val="20"/>
              </w:rPr>
              <w:t xml:space="preserve"> </w:t>
            </w:r>
            <w:r>
              <w:rPr>
                <w:spacing w:val="-2"/>
                <w:sz w:val="20"/>
              </w:rPr>
              <w:t>sağlar.</w:t>
            </w:r>
          </w:p>
        </w:tc>
        <w:tc>
          <w:tcPr>
            <w:tcW w:w="698" w:type="dxa"/>
          </w:tcPr>
          <w:p w14:paraId="4162986B" w14:textId="77777777" w:rsidR="00FD2C8D" w:rsidRDefault="000917BF">
            <w:pPr>
              <w:pStyle w:val="TableParagraph"/>
              <w:spacing w:line="224" w:lineRule="exact"/>
              <w:ind w:left="105"/>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0" w:type="dxa"/>
          </w:tcPr>
          <w:p w14:paraId="7E7E0521" w14:textId="77777777" w:rsidR="00FD2C8D" w:rsidRDefault="000917BF">
            <w:pPr>
              <w:pStyle w:val="TableParagraph"/>
              <w:spacing w:line="224" w:lineRule="exact"/>
              <w:ind w:right="2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7" w:type="dxa"/>
          </w:tcPr>
          <w:p w14:paraId="4397AF09" w14:textId="77777777" w:rsidR="00FD2C8D" w:rsidRDefault="000917BF">
            <w:pPr>
              <w:pStyle w:val="TableParagraph"/>
              <w:spacing w:line="224" w:lineRule="exact"/>
              <w:ind w:left="15"/>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3" w:type="dxa"/>
          </w:tcPr>
          <w:p w14:paraId="2D22C36A" w14:textId="77777777" w:rsidR="00FD2C8D" w:rsidRDefault="000917BF">
            <w:pPr>
              <w:pStyle w:val="TableParagraph"/>
              <w:spacing w:line="224" w:lineRule="exact"/>
              <w:ind w:left="12"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1110" w:type="dxa"/>
          </w:tcPr>
          <w:p w14:paraId="29AF7680" w14:textId="77777777" w:rsidR="00FD2C8D" w:rsidRDefault="000917BF">
            <w:pPr>
              <w:pStyle w:val="TableParagraph"/>
              <w:spacing w:line="224" w:lineRule="exact"/>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D2C8D" w14:paraId="109C4AD7" w14:textId="77777777">
        <w:trPr>
          <w:trHeight w:val="467"/>
        </w:trPr>
        <w:tc>
          <w:tcPr>
            <w:tcW w:w="504" w:type="dxa"/>
          </w:tcPr>
          <w:p w14:paraId="04F9B2DA" w14:textId="77777777" w:rsidR="00FD2C8D" w:rsidRDefault="000917BF">
            <w:pPr>
              <w:pStyle w:val="TableParagraph"/>
              <w:spacing w:line="234" w:lineRule="exact"/>
              <w:ind w:left="63" w:right="55"/>
              <w:jc w:val="center"/>
              <w:rPr>
                <w:sz w:val="20"/>
              </w:rPr>
            </w:pPr>
            <w:r>
              <w:rPr>
                <w:spacing w:val="-5"/>
                <w:sz w:val="20"/>
              </w:rPr>
              <w:t>05-</w:t>
            </w:r>
          </w:p>
        </w:tc>
        <w:tc>
          <w:tcPr>
            <w:tcW w:w="6338" w:type="dxa"/>
          </w:tcPr>
          <w:p w14:paraId="7A4F0645" w14:textId="77777777" w:rsidR="00FD2C8D" w:rsidRDefault="000917BF">
            <w:pPr>
              <w:pStyle w:val="TableParagraph"/>
              <w:spacing w:line="232" w:lineRule="exact"/>
              <w:ind w:left="107"/>
              <w:rPr>
                <w:sz w:val="20"/>
              </w:rPr>
            </w:pPr>
            <w:r>
              <w:rPr>
                <w:sz w:val="20"/>
              </w:rPr>
              <w:t>Farklı</w:t>
            </w:r>
            <w:r>
              <w:rPr>
                <w:spacing w:val="80"/>
                <w:sz w:val="20"/>
              </w:rPr>
              <w:t xml:space="preserve"> </w:t>
            </w:r>
            <w:r>
              <w:rPr>
                <w:sz w:val="20"/>
              </w:rPr>
              <w:t>kültürlerden</w:t>
            </w:r>
            <w:r>
              <w:rPr>
                <w:spacing w:val="80"/>
                <w:sz w:val="20"/>
              </w:rPr>
              <w:t xml:space="preserve"> </w:t>
            </w:r>
            <w:r>
              <w:rPr>
                <w:sz w:val="20"/>
              </w:rPr>
              <w:t>gelen</w:t>
            </w:r>
            <w:r>
              <w:rPr>
                <w:spacing w:val="80"/>
                <w:sz w:val="20"/>
              </w:rPr>
              <w:t xml:space="preserve"> </w:t>
            </w:r>
            <w:r>
              <w:rPr>
                <w:sz w:val="20"/>
              </w:rPr>
              <w:t>öğrencilerin</w:t>
            </w:r>
            <w:r>
              <w:rPr>
                <w:spacing w:val="80"/>
                <w:sz w:val="20"/>
              </w:rPr>
              <w:t xml:space="preserve"> </w:t>
            </w:r>
            <w:r>
              <w:rPr>
                <w:sz w:val="20"/>
              </w:rPr>
              <w:t>bu</w:t>
            </w:r>
            <w:r>
              <w:rPr>
                <w:spacing w:val="80"/>
                <w:sz w:val="20"/>
              </w:rPr>
              <w:t xml:space="preserve"> </w:t>
            </w:r>
            <w:r>
              <w:rPr>
                <w:sz w:val="20"/>
              </w:rPr>
              <w:t>okulda</w:t>
            </w:r>
            <w:r>
              <w:rPr>
                <w:spacing w:val="80"/>
                <w:sz w:val="20"/>
              </w:rPr>
              <w:t xml:space="preserve"> </w:t>
            </w:r>
            <w:r>
              <w:rPr>
                <w:sz w:val="20"/>
              </w:rPr>
              <w:t>memnuniyetle</w:t>
            </w:r>
            <w:r>
              <w:rPr>
                <w:spacing w:val="40"/>
                <w:sz w:val="20"/>
              </w:rPr>
              <w:t xml:space="preserve"> </w:t>
            </w:r>
            <w:r>
              <w:rPr>
                <w:sz w:val="20"/>
              </w:rPr>
              <w:t>karşılanacağını düşünüyorum.</w:t>
            </w:r>
          </w:p>
        </w:tc>
        <w:tc>
          <w:tcPr>
            <w:tcW w:w="698" w:type="dxa"/>
          </w:tcPr>
          <w:p w14:paraId="44B0844B" w14:textId="77777777" w:rsidR="00FD2C8D" w:rsidRDefault="000917BF">
            <w:pPr>
              <w:pStyle w:val="TableParagraph"/>
              <w:spacing w:line="243" w:lineRule="exact"/>
              <w:ind w:left="105"/>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0" w:type="dxa"/>
          </w:tcPr>
          <w:p w14:paraId="42D01B92" w14:textId="77777777" w:rsidR="00FD2C8D" w:rsidRDefault="000917BF">
            <w:pPr>
              <w:pStyle w:val="TableParagraph"/>
              <w:spacing w:line="243" w:lineRule="exact"/>
              <w:ind w:right="2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7" w:type="dxa"/>
          </w:tcPr>
          <w:p w14:paraId="44BE8036" w14:textId="77777777" w:rsidR="00FD2C8D" w:rsidRDefault="000917BF">
            <w:pPr>
              <w:pStyle w:val="TableParagraph"/>
              <w:spacing w:line="243" w:lineRule="exact"/>
              <w:ind w:left="15"/>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3" w:type="dxa"/>
          </w:tcPr>
          <w:p w14:paraId="5B497F18" w14:textId="77777777" w:rsidR="00FD2C8D" w:rsidRDefault="000917BF">
            <w:pPr>
              <w:pStyle w:val="TableParagraph"/>
              <w:spacing w:line="243" w:lineRule="exact"/>
              <w:ind w:left="12"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1110" w:type="dxa"/>
          </w:tcPr>
          <w:p w14:paraId="2D9D8FA4" w14:textId="77777777" w:rsidR="00FD2C8D" w:rsidRDefault="000917BF">
            <w:pPr>
              <w:pStyle w:val="TableParagraph"/>
              <w:spacing w:line="243" w:lineRule="exact"/>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D2C8D" w14:paraId="3FFAFDB9" w14:textId="77777777">
        <w:trPr>
          <w:trHeight w:val="244"/>
        </w:trPr>
        <w:tc>
          <w:tcPr>
            <w:tcW w:w="504" w:type="dxa"/>
          </w:tcPr>
          <w:p w14:paraId="56EFDFCA" w14:textId="77777777" w:rsidR="00FD2C8D" w:rsidRDefault="000917BF">
            <w:pPr>
              <w:pStyle w:val="TableParagraph"/>
              <w:spacing w:line="224" w:lineRule="exact"/>
              <w:ind w:left="63" w:right="55"/>
              <w:jc w:val="center"/>
              <w:rPr>
                <w:sz w:val="20"/>
              </w:rPr>
            </w:pPr>
            <w:r>
              <w:rPr>
                <w:spacing w:val="-5"/>
                <w:sz w:val="20"/>
              </w:rPr>
              <w:t>06-</w:t>
            </w:r>
          </w:p>
        </w:tc>
        <w:tc>
          <w:tcPr>
            <w:tcW w:w="6338" w:type="dxa"/>
          </w:tcPr>
          <w:p w14:paraId="4B691F60" w14:textId="77777777" w:rsidR="00FD2C8D" w:rsidRDefault="000917BF">
            <w:pPr>
              <w:pStyle w:val="TableParagraph"/>
              <w:spacing w:line="224" w:lineRule="exact"/>
              <w:ind w:left="107"/>
              <w:rPr>
                <w:sz w:val="20"/>
              </w:rPr>
            </w:pPr>
            <w:r>
              <w:rPr>
                <w:spacing w:val="-2"/>
                <w:sz w:val="20"/>
              </w:rPr>
              <w:t>Öğretmenlerime</w:t>
            </w:r>
            <w:r>
              <w:rPr>
                <w:spacing w:val="9"/>
                <w:sz w:val="20"/>
              </w:rPr>
              <w:t xml:space="preserve"> </w:t>
            </w:r>
            <w:r>
              <w:rPr>
                <w:spacing w:val="-2"/>
                <w:sz w:val="20"/>
              </w:rPr>
              <w:t>ihtiyaç</w:t>
            </w:r>
            <w:r>
              <w:rPr>
                <w:spacing w:val="9"/>
                <w:sz w:val="20"/>
              </w:rPr>
              <w:t xml:space="preserve"> </w:t>
            </w:r>
            <w:r>
              <w:rPr>
                <w:spacing w:val="-2"/>
                <w:sz w:val="20"/>
              </w:rPr>
              <w:t>duyduğumda</w:t>
            </w:r>
            <w:r>
              <w:rPr>
                <w:spacing w:val="10"/>
                <w:sz w:val="20"/>
              </w:rPr>
              <w:t xml:space="preserve"> </w:t>
            </w:r>
            <w:r>
              <w:rPr>
                <w:spacing w:val="-2"/>
                <w:sz w:val="20"/>
              </w:rPr>
              <w:t>kolaylıkla</w:t>
            </w:r>
            <w:r>
              <w:rPr>
                <w:spacing w:val="9"/>
                <w:sz w:val="20"/>
              </w:rPr>
              <w:t xml:space="preserve"> </w:t>
            </w:r>
            <w:r>
              <w:rPr>
                <w:spacing w:val="-2"/>
                <w:sz w:val="20"/>
              </w:rPr>
              <w:t>görüşebilirim.</w:t>
            </w:r>
          </w:p>
        </w:tc>
        <w:tc>
          <w:tcPr>
            <w:tcW w:w="698" w:type="dxa"/>
          </w:tcPr>
          <w:p w14:paraId="1AE57B4C" w14:textId="77777777" w:rsidR="00FD2C8D" w:rsidRDefault="000917BF">
            <w:pPr>
              <w:pStyle w:val="TableParagraph"/>
              <w:spacing w:line="224" w:lineRule="exact"/>
              <w:ind w:left="105"/>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0" w:type="dxa"/>
          </w:tcPr>
          <w:p w14:paraId="70B7C8C8" w14:textId="77777777" w:rsidR="00FD2C8D" w:rsidRDefault="000917BF">
            <w:pPr>
              <w:pStyle w:val="TableParagraph"/>
              <w:spacing w:line="224" w:lineRule="exact"/>
              <w:ind w:right="2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7" w:type="dxa"/>
          </w:tcPr>
          <w:p w14:paraId="559E8702" w14:textId="77777777" w:rsidR="00FD2C8D" w:rsidRDefault="000917BF">
            <w:pPr>
              <w:pStyle w:val="TableParagraph"/>
              <w:spacing w:line="224" w:lineRule="exact"/>
              <w:ind w:left="15"/>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3" w:type="dxa"/>
          </w:tcPr>
          <w:p w14:paraId="3DAE365D" w14:textId="77777777" w:rsidR="00FD2C8D" w:rsidRDefault="000917BF">
            <w:pPr>
              <w:pStyle w:val="TableParagraph"/>
              <w:spacing w:line="224" w:lineRule="exact"/>
              <w:ind w:left="12"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1110" w:type="dxa"/>
          </w:tcPr>
          <w:p w14:paraId="5F685112" w14:textId="77777777" w:rsidR="00FD2C8D" w:rsidRDefault="000917BF">
            <w:pPr>
              <w:pStyle w:val="TableParagraph"/>
              <w:spacing w:line="224" w:lineRule="exact"/>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D2C8D" w14:paraId="675CD2E7" w14:textId="77777777">
        <w:trPr>
          <w:trHeight w:val="244"/>
        </w:trPr>
        <w:tc>
          <w:tcPr>
            <w:tcW w:w="504" w:type="dxa"/>
          </w:tcPr>
          <w:p w14:paraId="1AE48869" w14:textId="77777777" w:rsidR="00FD2C8D" w:rsidRDefault="000917BF">
            <w:pPr>
              <w:pStyle w:val="TableParagraph"/>
              <w:spacing w:line="224" w:lineRule="exact"/>
              <w:ind w:left="63" w:right="55"/>
              <w:jc w:val="center"/>
              <w:rPr>
                <w:sz w:val="20"/>
              </w:rPr>
            </w:pPr>
            <w:r>
              <w:rPr>
                <w:spacing w:val="-5"/>
                <w:sz w:val="20"/>
              </w:rPr>
              <w:t>07-</w:t>
            </w:r>
          </w:p>
        </w:tc>
        <w:tc>
          <w:tcPr>
            <w:tcW w:w="6338" w:type="dxa"/>
          </w:tcPr>
          <w:p w14:paraId="4C51F4B1" w14:textId="77777777" w:rsidR="00FD2C8D" w:rsidRDefault="000917BF">
            <w:pPr>
              <w:pStyle w:val="TableParagraph"/>
              <w:spacing w:line="224" w:lineRule="exact"/>
              <w:ind w:left="107"/>
              <w:rPr>
                <w:sz w:val="20"/>
              </w:rPr>
            </w:pPr>
            <w:r>
              <w:rPr>
                <w:sz w:val="20"/>
              </w:rPr>
              <w:t>Okul</w:t>
            </w:r>
            <w:r>
              <w:rPr>
                <w:spacing w:val="-8"/>
                <w:sz w:val="20"/>
              </w:rPr>
              <w:t xml:space="preserve"> </w:t>
            </w:r>
            <w:r>
              <w:rPr>
                <w:sz w:val="20"/>
              </w:rPr>
              <w:t>müdürüne</w:t>
            </w:r>
            <w:r>
              <w:rPr>
                <w:spacing w:val="-8"/>
                <w:sz w:val="20"/>
              </w:rPr>
              <w:t xml:space="preserve"> </w:t>
            </w:r>
            <w:r>
              <w:rPr>
                <w:sz w:val="20"/>
              </w:rPr>
              <w:t>ihtiyaç</w:t>
            </w:r>
            <w:r>
              <w:rPr>
                <w:spacing w:val="-7"/>
                <w:sz w:val="20"/>
              </w:rPr>
              <w:t xml:space="preserve"> </w:t>
            </w:r>
            <w:r>
              <w:rPr>
                <w:sz w:val="20"/>
              </w:rPr>
              <w:t>duyduğumda</w:t>
            </w:r>
            <w:r>
              <w:rPr>
                <w:spacing w:val="-8"/>
                <w:sz w:val="20"/>
              </w:rPr>
              <w:t xml:space="preserve"> </w:t>
            </w:r>
            <w:r>
              <w:rPr>
                <w:sz w:val="20"/>
              </w:rPr>
              <w:t>kolaylıkla</w:t>
            </w:r>
            <w:r>
              <w:rPr>
                <w:spacing w:val="-8"/>
                <w:sz w:val="20"/>
              </w:rPr>
              <w:t xml:space="preserve"> </w:t>
            </w:r>
            <w:r>
              <w:rPr>
                <w:spacing w:val="-2"/>
                <w:sz w:val="20"/>
              </w:rPr>
              <w:t>görüşebilirim.</w:t>
            </w:r>
          </w:p>
        </w:tc>
        <w:tc>
          <w:tcPr>
            <w:tcW w:w="698" w:type="dxa"/>
          </w:tcPr>
          <w:p w14:paraId="7F250E40" w14:textId="77777777" w:rsidR="00FD2C8D" w:rsidRDefault="000917BF">
            <w:pPr>
              <w:pStyle w:val="TableParagraph"/>
              <w:spacing w:line="224" w:lineRule="exact"/>
              <w:ind w:left="105"/>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0" w:type="dxa"/>
          </w:tcPr>
          <w:p w14:paraId="4BA0B94A" w14:textId="77777777" w:rsidR="00FD2C8D" w:rsidRDefault="000917BF">
            <w:pPr>
              <w:pStyle w:val="TableParagraph"/>
              <w:spacing w:line="224" w:lineRule="exact"/>
              <w:ind w:right="2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7" w:type="dxa"/>
          </w:tcPr>
          <w:p w14:paraId="6FF13874" w14:textId="77777777" w:rsidR="00FD2C8D" w:rsidRDefault="000917BF">
            <w:pPr>
              <w:pStyle w:val="TableParagraph"/>
              <w:spacing w:line="224" w:lineRule="exact"/>
              <w:ind w:left="15"/>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3" w:type="dxa"/>
          </w:tcPr>
          <w:p w14:paraId="140F9B8D" w14:textId="77777777" w:rsidR="00FD2C8D" w:rsidRDefault="000917BF">
            <w:pPr>
              <w:pStyle w:val="TableParagraph"/>
              <w:spacing w:line="224" w:lineRule="exact"/>
              <w:ind w:left="12"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1110" w:type="dxa"/>
          </w:tcPr>
          <w:p w14:paraId="35CF28CB" w14:textId="77777777" w:rsidR="00FD2C8D" w:rsidRDefault="000917BF">
            <w:pPr>
              <w:pStyle w:val="TableParagraph"/>
              <w:spacing w:line="224" w:lineRule="exact"/>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D2C8D" w14:paraId="21C85B69" w14:textId="77777777">
        <w:trPr>
          <w:trHeight w:val="469"/>
        </w:trPr>
        <w:tc>
          <w:tcPr>
            <w:tcW w:w="504" w:type="dxa"/>
          </w:tcPr>
          <w:p w14:paraId="6F13DBFB" w14:textId="77777777" w:rsidR="00FD2C8D" w:rsidRDefault="000917BF">
            <w:pPr>
              <w:pStyle w:val="TableParagraph"/>
              <w:spacing w:line="234" w:lineRule="exact"/>
              <w:ind w:left="63" w:right="55"/>
              <w:jc w:val="center"/>
              <w:rPr>
                <w:sz w:val="20"/>
              </w:rPr>
            </w:pPr>
            <w:r>
              <w:rPr>
                <w:spacing w:val="-5"/>
                <w:sz w:val="20"/>
              </w:rPr>
              <w:t>08-</w:t>
            </w:r>
          </w:p>
        </w:tc>
        <w:tc>
          <w:tcPr>
            <w:tcW w:w="6338" w:type="dxa"/>
          </w:tcPr>
          <w:p w14:paraId="67EB13E2" w14:textId="77777777" w:rsidR="00FD2C8D" w:rsidRDefault="000917BF">
            <w:pPr>
              <w:pStyle w:val="TableParagraph"/>
              <w:tabs>
                <w:tab w:val="left" w:pos="918"/>
                <w:tab w:val="left" w:pos="2123"/>
                <w:tab w:val="left" w:pos="3527"/>
                <w:tab w:val="left" w:pos="4972"/>
              </w:tabs>
              <w:spacing w:line="236" w:lineRule="exact"/>
              <w:ind w:left="107" w:right="96"/>
              <w:rPr>
                <w:sz w:val="20"/>
              </w:rPr>
            </w:pPr>
            <w:r>
              <w:rPr>
                <w:spacing w:val="-4"/>
                <w:sz w:val="20"/>
              </w:rPr>
              <w:t>Okul</w:t>
            </w:r>
            <w:r>
              <w:rPr>
                <w:sz w:val="20"/>
              </w:rPr>
              <w:tab/>
            </w:r>
            <w:r>
              <w:rPr>
                <w:spacing w:val="-2"/>
                <w:sz w:val="20"/>
              </w:rPr>
              <w:t>rehberlik</w:t>
            </w:r>
            <w:r>
              <w:rPr>
                <w:sz w:val="20"/>
              </w:rPr>
              <w:tab/>
            </w:r>
            <w:r>
              <w:rPr>
                <w:spacing w:val="-2"/>
                <w:sz w:val="20"/>
              </w:rPr>
              <w:t>servisinden</w:t>
            </w:r>
            <w:r>
              <w:rPr>
                <w:sz w:val="20"/>
              </w:rPr>
              <w:tab/>
            </w:r>
            <w:r>
              <w:rPr>
                <w:spacing w:val="-2"/>
                <w:sz w:val="20"/>
              </w:rPr>
              <w:t>ihtiyaçlarım</w:t>
            </w:r>
            <w:r>
              <w:rPr>
                <w:sz w:val="20"/>
              </w:rPr>
              <w:tab/>
            </w:r>
            <w:r>
              <w:rPr>
                <w:spacing w:val="-2"/>
                <w:sz w:val="20"/>
              </w:rPr>
              <w:t>doğrultusunda faydalanabiliyorum.</w:t>
            </w:r>
          </w:p>
        </w:tc>
        <w:tc>
          <w:tcPr>
            <w:tcW w:w="698" w:type="dxa"/>
          </w:tcPr>
          <w:p w14:paraId="4066ADED" w14:textId="77777777" w:rsidR="00FD2C8D" w:rsidRDefault="000917BF">
            <w:pPr>
              <w:pStyle w:val="TableParagraph"/>
              <w:spacing w:line="243" w:lineRule="exact"/>
              <w:ind w:left="105"/>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0" w:type="dxa"/>
          </w:tcPr>
          <w:p w14:paraId="3E2B3B5C" w14:textId="77777777" w:rsidR="00FD2C8D" w:rsidRDefault="000917BF">
            <w:pPr>
              <w:pStyle w:val="TableParagraph"/>
              <w:spacing w:line="243" w:lineRule="exact"/>
              <w:ind w:right="2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7" w:type="dxa"/>
          </w:tcPr>
          <w:p w14:paraId="1B90FF3B" w14:textId="77777777" w:rsidR="00FD2C8D" w:rsidRDefault="000917BF">
            <w:pPr>
              <w:pStyle w:val="TableParagraph"/>
              <w:spacing w:line="243" w:lineRule="exact"/>
              <w:ind w:left="15"/>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3" w:type="dxa"/>
          </w:tcPr>
          <w:p w14:paraId="249C46DD" w14:textId="77777777" w:rsidR="00FD2C8D" w:rsidRDefault="000917BF">
            <w:pPr>
              <w:pStyle w:val="TableParagraph"/>
              <w:spacing w:line="243" w:lineRule="exact"/>
              <w:ind w:left="12"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1110" w:type="dxa"/>
          </w:tcPr>
          <w:p w14:paraId="1A574A41" w14:textId="77777777" w:rsidR="00FD2C8D" w:rsidRDefault="000917BF">
            <w:pPr>
              <w:pStyle w:val="TableParagraph"/>
              <w:spacing w:line="243" w:lineRule="exact"/>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D2C8D" w14:paraId="67398FE6" w14:textId="77777777">
        <w:trPr>
          <w:trHeight w:val="465"/>
        </w:trPr>
        <w:tc>
          <w:tcPr>
            <w:tcW w:w="504" w:type="dxa"/>
          </w:tcPr>
          <w:p w14:paraId="1E677CAD" w14:textId="77777777" w:rsidR="00FD2C8D" w:rsidRDefault="000917BF">
            <w:pPr>
              <w:pStyle w:val="TableParagraph"/>
              <w:spacing w:line="232" w:lineRule="exact"/>
              <w:ind w:left="63" w:right="55"/>
              <w:jc w:val="center"/>
              <w:rPr>
                <w:sz w:val="20"/>
              </w:rPr>
            </w:pPr>
            <w:r>
              <w:rPr>
                <w:spacing w:val="-5"/>
                <w:sz w:val="20"/>
              </w:rPr>
              <w:t>09-</w:t>
            </w:r>
          </w:p>
        </w:tc>
        <w:tc>
          <w:tcPr>
            <w:tcW w:w="6338" w:type="dxa"/>
          </w:tcPr>
          <w:p w14:paraId="0326AECD" w14:textId="77777777" w:rsidR="00FD2C8D" w:rsidRDefault="000917BF">
            <w:pPr>
              <w:pStyle w:val="TableParagraph"/>
              <w:spacing w:line="232" w:lineRule="exact"/>
              <w:ind w:left="107"/>
              <w:rPr>
                <w:sz w:val="20"/>
              </w:rPr>
            </w:pPr>
            <w:r>
              <w:rPr>
                <w:sz w:val="20"/>
              </w:rPr>
              <w:t>Okul kişisel hedefler belirlememde ve bu hedeflere ulaşmamda yeterli rehberlik ediyor.</w:t>
            </w:r>
          </w:p>
        </w:tc>
        <w:tc>
          <w:tcPr>
            <w:tcW w:w="698" w:type="dxa"/>
          </w:tcPr>
          <w:p w14:paraId="7E0C998E" w14:textId="77777777" w:rsidR="00FD2C8D" w:rsidRDefault="000917BF">
            <w:pPr>
              <w:pStyle w:val="TableParagraph"/>
              <w:spacing w:line="241" w:lineRule="exact"/>
              <w:ind w:left="105"/>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0" w:type="dxa"/>
          </w:tcPr>
          <w:p w14:paraId="446BC770" w14:textId="77777777" w:rsidR="00FD2C8D" w:rsidRDefault="000917BF">
            <w:pPr>
              <w:pStyle w:val="TableParagraph"/>
              <w:spacing w:line="241" w:lineRule="exact"/>
              <w:ind w:right="2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7" w:type="dxa"/>
          </w:tcPr>
          <w:p w14:paraId="75CEDEFD" w14:textId="77777777" w:rsidR="00FD2C8D" w:rsidRDefault="000917BF">
            <w:pPr>
              <w:pStyle w:val="TableParagraph"/>
              <w:spacing w:line="241" w:lineRule="exact"/>
              <w:ind w:left="15"/>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3" w:type="dxa"/>
          </w:tcPr>
          <w:p w14:paraId="1C4D7ECE" w14:textId="77777777" w:rsidR="00FD2C8D" w:rsidRDefault="000917BF">
            <w:pPr>
              <w:pStyle w:val="TableParagraph"/>
              <w:spacing w:line="241" w:lineRule="exact"/>
              <w:ind w:left="12"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1110" w:type="dxa"/>
          </w:tcPr>
          <w:p w14:paraId="64067814" w14:textId="77777777" w:rsidR="00FD2C8D" w:rsidRDefault="000917BF">
            <w:pPr>
              <w:pStyle w:val="TableParagraph"/>
              <w:spacing w:line="241" w:lineRule="exact"/>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D2C8D" w14:paraId="05219D51" w14:textId="77777777">
        <w:trPr>
          <w:trHeight w:val="244"/>
        </w:trPr>
        <w:tc>
          <w:tcPr>
            <w:tcW w:w="504" w:type="dxa"/>
          </w:tcPr>
          <w:p w14:paraId="26525554" w14:textId="77777777" w:rsidR="00FD2C8D" w:rsidRDefault="000917BF">
            <w:pPr>
              <w:pStyle w:val="TableParagraph"/>
              <w:spacing w:line="224" w:lineRule="exact"/>
              <w:ind w:left="63" w:right="55"/>
              <w:jc w:val="center"/>
              <w:rPr>
                <w:sz w:val="20"/>
              </w:rPr>
            </w:pPr>
            <w:r>
              <w:rPr>
                <w:spacing w:val="-5"/>
                <w:sz w:val="20"/>
              </w:rPr>
              <w:t>10-</w:t>
            </w:r>
          </w:p>
        </w:tc>
        <w:tc>
          <w:tcPr>
            <w:tcW w:w="6338" w:type="dxa"/>
          </w:tcPr>
          <w:p w14:paraId="3FA04B23" w14:textId="77777777" w:rsidR="00FD2C8D" w:rsidRDefault="000917BF">
            <w:pPr>
              <w:pStyle w:val="TableParagraph"/>
              <w:spacing w:line="224" w:lineRule="exact"/>
              <w:ind w:left="107"/>
              <w:rPr>
                <w:sz w:val="20"/>
              </w:rPr>
            </w:pPr>
            <w:r>
              <w:rPr>
                <w:sz w:val="20"/>
              </w:rPr>
              <w:t>Okulumda</w:t>
            </w:r>
            <w:r>
              <w:rPr>
                <w:spacing w:val="-5"/>
                <w:sz w:val="20"/>
              </w:rPr>
              <w:t xml:space="preserve"> </w:t>
            </w:r>
            <w:r>
              <w:rPr>
                <w:sz w:val="20"/>
              </w:rPr>
              <w:t>yer</w:t>
            </w:r>
            <w:r>
              <w:rPr>
                <w:spacing w:val="-7"/>
                <w:sz w:val="20"/>
              </w:rPr>
              <w:t xml:space="preserve"> </w:t>
            </w:r>
            <w:r>
              <w:rPr>
                <w:sz w:val="20"/>
              </w:rPr>
              <w:t>almam</w:t>
            </w:r>
            <w:r>
              <w:rPr>
                <w:spacing w:val="-6"/>
                <w:sz w:val="20"/>
              </w:rPr>
              <w:t xml:space="preserve"> </w:t>
            </w:r>
            <w:r>
              <w:rPr>
                <w:sz w:val="20"/>
              </w:rPr>
              <w:t>için</w:t>
            </w:r>
            <w:r>
              <w:rPr>
                <w:spacing w:val="-7"/>
                <w:sz w:val="20"/>
              </w:rPr>
              <w:t xml:space="preserve"> </w:t>
            </w:r>
            <w:r>
              <w:rPr>
                <w:sz w:val="20"/>
              </w:rPr>
              <w:t>birçok</w:t>
            </w:r>
            <w:r>
              <w:rPr>
                <w:spacing w:val="-4"/>
                <w:sz w:val="20"/>
              </w:rPr>
              <w:t xml:space="preserve"> </w:t>
            </w:r>
            <w:r>
              <w:rPr>
                <w:sz w:val="20"/>
              </w:rPr>
              <w:t>fırsat</w:t>
            </w:r>
            <w:r>
              <w:rPr>
                <w:spacing w:val="-7"/>
                <w:sz w:val="20"/>
              </w:rPr>
              <w:t xml:space="preserve"> </w:t>
            </w:r>
            <w:r>
              <w:rPr>
                <w:spacing w:val="-4"/>
                <w:sz w:val="20"/>
              </w:rPr>
              <w:t>var.</w:t>
            </w:r>
          </w:p>
        </w:tc>
        <w:tc>
          <w:tcPr>
            <w:tcW w:w="698" w:type="dxa"/>
          </w:tcPr>
          <w:p w14:paraId="036F4C78" w14:textId="77777777" w:rsidR="00FD2C8D" w:rsidRDefault="000917BF">
            <w:pPr>
              <w:pStyle w:val="TableParagraph"/>
              <w:spacing w:line="224" w:lineRule="exact"/>
              <w:ind w:left="105"/>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0" w:type="dxa"/>
          </w:tcPr>
          <w:p w14:paraId="5FD54765" w14:textId="77777777" w:rsidR="00FD2C8D" w:rsidRDefault="000917BF">
            <w:pPr>
              <w:pStyle w:val="TableParagraph"/>
              <w:spacing w:line="224" w:lineRule="exact"/>
              <w:ind w:right="2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7" w:type="dxa"/>
          </w:tcPr>
          <w:p w14:paraId="1420E98D" w14:textId="77777777" w:rsidR="00FD2C8D" w:rsidRDefault="000917BF">
            <w:pPr>
              <w:pStyle w:val="TableParagraph"/>
              <w:spacing w:line="224" w:lineRule="exact"/>
              <w:ind w:left="15"/>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3" w:type="dxa"/>
          </w:tcPr>
          <w:p w14:paraId="4DAC835D" w14:textId="77777777" w:rsidR="00FD2C8D" w:rsidRDefault="000917BF">
            <w:pPr>
              <w:pStyle w:val="TableParagraph"/>
              <w:spacing w:line="224" w:lineRule="exact"/>
              <w:ind w:left="12"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1110" w:type="dxa"/>
          </w:tcPr>
          <w:p w14:paraId="6E386903" w14:textId="77777777" w:rsidR="00FD2C8D" w:rsidRDefault="000917BF">
            <w:pPr>
              <w:pStyle w:val="TableParagraph"/>
              <w:spacing w:line="224" w:lineRule="exact"/>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D2C8D" w14:paraId="1592781D" w14:textId="77777777">
        <w:trPr>
          <w:trHeight w:val="244"/>
        </w:trPr>
        <w:tc>
          <w:tcPr>
            <w:tcW w:w="504" w:type="dxa"/>
          </w:tcPr>
          <w:p w14:paraId="759CDE66" w14:textId="77777777" w:rsidR="00FD2C8D" w:rsidRDefault="000917BF">
            <w:pPr>
              <w:pStyle w:val="TableParagraph"/>
              <w:spacing w:line="224" w:lineRule="exact"/>
              <w:ind w:left="63" w:right="55"/>
              <w:jc w:val="center"/>
              <w:rPr>
                <w:sz w:val="20"/>
              </w:rPr>
            </w:pPr>
            <w:r>
              <w:rPr>
                <w:spacing w:val="-5"/>
                <w:sz w:val="20"/>
              </w:rPr>
              <w:t>11-</w:t>
            </w:r>
          </w:p>
        </w:tc>
        <w:tc>
          <w:tcPr>
            <w:tcW w:w="6338" w:type="dxa"/>
          </w:tcPr>
          <w:p w14:paraId="1E0CF52E" w14:textId="77777777" w:rsidR="00FD2C8D" w:rsidRDefault="000917BF">
            <w:pPr>
              <w:pStyle w:val="TableParagraph"/>
              <w:spacing w:line="224" w:lineRule="exact"/>
              <w:ind w:left="107"/>
              <w:rPr>
                <w:sz w:val="20"/>
              </w:rPr>
            </w:pPr>
            <w:r>
              <w:rPr>
                <w:sz w:val="20"/>
              </w:rPr>
              <w:t>Okul</w:t>
            </w:r>
            <w:r>
              <w:rPr>
                <w:spacing w:val="-6"/>
                <w:sz w:val="20"/>
              </w:rPr>
              <w:t xml:space="preserve"> </w:t>
            </w:r>
            <w:r>
              <w:rPr>
                <w:sz w:val="20"/>
              </w:rPr>
              <w:t>bana</w:t>
            </w:r>
            <w:r>
              <w:rPr>
                <w:spacing w:val="-6"/>
                <w:sz w:val="20"/>
              </w:rPr>
              <w:t xml:space="preserve"> </w:t>
            </w:r>
            <w:r>
              <w:rPr>
                <w:sz w:val="20"/>
              </w:rPr>
              <w:t>yeterli</w:t>
            </w:r>
            <w:r>
              <w:rPr>
                <w:spacing w:val="-6"/>
                <w:sz w:val="20"/>
              </w:rPr>
              <w:t xml:space="preserve"> </w:t>
            </w:r>
            <w:r>
              <w:rPr>
                <w:sz w:val="20"/>
              </w:rPr>
              <w:t>ders</w:t>
            </w:r>
            <w:r>
              <w:rPr>
                <w:spacing w:val="-4"/>
                <w:sz w:val="20"/>
              </w:rPr>
              <w:t xml:space="preserve"> </w:t>
            </w:r>
            <w:r>
              <w:rPr>
                <w:sz w:val="20"/>
              </w:rPr>
              <w:t>dışı</w:t>
            </w:r>
            <w:r>
              <w:rPr>
                <w:spacing w:val="-4"/>
                <w:sz w:val="20"/>
              </w:rPr>
              <w:t xml:space="preserve"> </w:t>
            </w:r>
            <w:r>
              <w:rPr>
                <w:sz w:val="20"/>
              </w:rPr>
              <w:t>etkinlik</w:t>
            </w:r>
            <w:r>
              <w:rPr>
                <w:spacing w:val="-6"/>
                <w:sz w:val="20"/>
              </w:rPr>
              <w:t xml:space="preserve"> </w:t>
            </w:r>
            <w:r>
              <w:rPr>
                <w:sz w:val="20"/>
              </w:rPr>
              <w:t>olanakları</w:t>
            </w:r>
            <w:r>
              <w:rPr>
                <w:spacing w:val="-6"/>
                <w:sz w:val="20"/>
              </w:rPr>
              <w:t xml:space="preserve"> </w:t>
            </w:r>
            <w:r>
              <w:rPr>
                <w:spacing w:val="-2"/>
                <w:sz w:val="20"/>
              </w:rPr>
              <w:t>sunuyor.</w:t>
            </w:r>
          </w:p>
        </w:tc>
        <w:tc>
          <w:tcPr>
            <w:tcW w:w="698" w:type="dxa"/>
          </w:tcPr>
          <w:p w14:paraId="72269E94" w14:textId="77777777" w:rsidR="00FD2C8D" w:rsidRDefault="000917BF">
            <w:pPr>
              <w:pStyle w:val="TableParagraph"/>
              <w:spacing w:line="224" w:lineRule="exact"/>
              <w:ind w:left="105"/>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0" w:type="dxa"/>
          </w:tcPr>
          <w:p w14:paraId="4E9E8ECC" w14:textId="77777777" w:rsidR="00FD2C8D" w:rsidRDefault="000917BF">
            <w:pPr>
              <w:pStyle w:val="TableParagraph"/>
              <w:spacing w:line="224" w:lineRule="exact"/>
              <w:ind w:right="2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7" w:type="dxa"/>
          </w:tcPr>
          <w:p w14:paraId="33D90BD7" w14:textId="77777777" w:rsidR="00FD2C8D" w:rsidRDefault="000917BF">
            <w:pPr>
              <w:pStyle w:val="TableParagraph"/>
              <w:spacing w:line="224" w:lineRule="exact"/>
              <w:ind w:left="15"/>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3" w:type="dxa"/>
          </w:tcPr>
          <w:p w14:paraId="28A807E1" w14:textId="77777777" w:rsidR="00FD2C8D" w:rsidRDefault="000917BF">
            <w:pPr>
              <w:pStyle w:val="TableParagraph"/>
              <w:spacing w:line="224" w:lineRule="exact"/>
              <w:ind w:left="12"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1110" w:type="dxa"/>
          </w:tcPr>
          <w:p w14:paraId="5143153C" w14:textId="77777777" w:rsidR="00FD2C8D" w:rsidRDefault="000917BF">
            <w:pPr>
              <w:pStyle w:val="TableParagraph"/>
              <w:spacing w:line="224" w:lineRule="exact"/>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D2C8D" w14:paraId="1812E26E" w14:textId="77777777">
        <w:trPr>
          <w:trHeight w:val="244"/>
        </w:trPr>
        <w:tc>
          <w:tcPr>
            <w:tcW w:w="504" w:type="dxa"/>
          </w:tcPr>
          <w:p w14:paraId="2F16B7CB" w14:textId="77777777" w:rsidR="00FD2C8D" w:rsidRDefault="000917BF">
            <w:pPr>
              <w:pStyle w:val="TableParagraph"/>
              <w:spacing w:line="224" w:lineRule="exact"/>
              <w:ind w:left="63" w:right="55"/>
              <w:jc w:val="center"/>
              <w:rPr>
                <w:sz w:val="20"/>
              </w:rPr>
            </w:pPr>
            <w:r>
              <w:rPr>
                <w:spacing w:val="-5"/>
                <w:sz w:val="20"/>
              </w:rPr>
              <w:t>12-</w:t>
            </w:r>
          </w:p>
        </w:tc>
        <w:tc>
          <w:tcPr>
            <w:tcW w:w="6338" w:type="dxa"/>
          </w:tcPr>
          <w:p w14:paraId="1595B69F" w14:textId="77777777" w:rsidR="00FD2C8D" w:rsidRDefault="000917BF">
            <w:pPr>
              <w:pStyle w:val="TableParagraph"/>
              <w:spacing w:line="224" w:lineRule="exact"/>
              <w:ind w:left="107"/>
              <w:rPr>
                <w:sz w:val="20"/>
              </w:rPr>
            </w:pPr>
            <w:r>
              <w:rPr>
                <w:sz w:val="20"/>
              </w:rPr>
              <w:t>Okul</w:t>
            </w:r>
            <w:r>
              <w:rPr>
                <w:spacing w:val="-7"/>
                <w:sz w:val="20"/>
              </w:rPr>
              <w:t xml:space="preserve"> </w:t>
            </w:r>
            <w:r>
              <w:rPr>
                <w:sz w:val="20"/>
              </w:rPr>
              <w:t>kulüpleri</w:t>
            </w:r>
            <w:r>
              <w:rPr>
                <w:spacing w:val="-6"/>
                <w:sz w:val="20"/>
              </w:rPr>
              <w:t xml:space="preserve"> </w:t>
            </w:r>
            <w:r>
              <w:rPr>
                <w:sz w:val="20"/>
              </w:rPr>
              <w:t>amacına</w:t>
            </w:r>
            <w:r>
              <w:rPr>
                <w:spacing w:val="-7"/>
                <w:sz w:val="20"/>
              </w:rPr>
              <w:t xml:space="preserve"> </w:t>
            </w:r>
            <w:r>
              <w:rPr>
                <w:sz w:val="20"/>
              </w:rPr>
              <w:t>uygun</w:t>
            </w:r>
            <w:r>
              <w:rPr>
                <w:spacing w:val="-7"/>
                <w:sz w:val="20"/>
              </w:rPr>
              <w:t xml:space="preserve"> </w:t>
            </w:r>
            <w:r>
              <w:rPr>
                <w:sz w:val="20"/>
              </w:rPr>
              <w:t>şekilde</w:t>
            </w:r>
            <w:r>
              <w:rPr>
                <w:spacing w:val="-9"/>
                <w:sz w:val="20"/>
              </w:rPr>
              <w:t xml:space="preserve"> </w:t>
            </w:r>
            <w:r>
              <w:rPr>
                <w:sz w:val="20"/>
              </w:rPr>
              <w:t>gelişimime</w:t>
            </w:r>
            <w:r>
              <w:rPr>
                <w:spacing w:val="-9"/>
                <w:sz w:val="20"/>
              </w:rPr>
              <w:t xml:space="preserve"> </w:t>
            </w:r>
            <w:r>
              <w:rPr>
                <w:sz w:val="20"/>
              </w:rPr>
              <w:t>katkı</w:t>
            </w:r>
            <w:r>
              <w:rPr>
                <w:spacing w:val="-6"/>
                <w:sz w:val="20"/>
              </w:rPr>
              <w:t xml:space="preserve"> </w:t>
            </w:r>
            <w:r>
              <w:rPr>
                <w:spacing w:val="-2"/>
                <w:sz w:val="20"/>
              </w:rPr>
              <w:t>sağlıyor.</w:t>
            </w:r>
          </w:p>
        </w:tc>
        <w:tc>
          <w:tcPr>
            <w:tcW w:w="698" w:type="dxa"/>
          </w:tcPr>
          <w:p w14:paraId="2B8BBD5E" w14:textId="77777777" w:rsidR="00FD2C8D" w:rsidRDefault="000917BF">
            <w:pPr>
              <w:pStyle w:val="TableParagraph"/>
              <w:spacing w:line="224" w:lineRule="exact"/>
              <w:ind w:left="105"/>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0" w:type="dxa"/>
          </w:tcPr>
          <w:p w14:paraId="2AEC7D31" w14:textId="77777777" w:rsidR="00FD2C8D" w:rsidRDefault="000917BF">
            <w:pPr>
              <w:pStyle w:val="TableParagraph"/>
              <w:spacing w:line="224" w:lineRule="exact"/>
              <w:ind w:right="2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7" w:type="dxa"/>
          </w:tcPr>
          <w:p w14:paraId="4D8B8390" w14:textId="77777777" w:rsidR="00FD2C8D" w:rsidRDefault="000917BF">
            <w:pPr>
              <w:pStyle w:val="TableParagraph"/>
              <w:spacing w:line="224" w:lineRule="exact"/>
              <w:ind w:left="15"/>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3" w:type="dxa"/>
          </w:tcPr>
          <w:p w14:paraId="7C42FF14" w14:textId="77777777" w:rsidR="00FD2C8D" w:rsidRDefault="000917BF">
            <w:pPr>
              <w:pStyle w:val="TableParagraph"/>
              <w:spacing w:line="224" w:lineRule="exact"/>
              <w:ind w:left="12"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1110" w:type="dxa"/>
          </w:tcPr>
          <w:p w14:paraId="3140A551" w14:textId="77777777" w:rsidR="00FD2C8D" w:rsidRDefault="000917BF">
            <w:pPr>
              <w:pStyle w:val="TableParagraph"/>
              <w:spacing w:line="224" w:lineRule="exact"/>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D2C8D" w14:paraId="134A2923" w14:textId="77777777">
        <w:trPr>
          <w:trHeight w:val="244"/>
        </w:trPr>
        <w:tc>
          <w:tcPr>
            <w:tcW w:w="504" w:type="dxa"/>
          </w:tcPr>
          <w:p w14:paraId="27854CCF" w14:textId="77777777" w:rsidR="00FD2C8D" w:rsidRDefault="000917BF">
            <w:pPr>
              <w:pStyle w:val="TableParagraph"/>
              <w:spacing w:line="224" w:lineRule="exact"/>
              <w:ind w:left="63" w:right="55"/>
              <w:jc w:val="center"/>
              <w:rPr>
                <w:sz w:val="20"/>
              </w:rPr>
            </w:pPr>
            <w:r>
              <w:rPr>
                <w:spacing w:val="-5"/>
                <w:sz w:val="20"/>
              </w:rPr>
              <w:t>13-</w:t>
            </w:r>
          </w:p>
        </w:tc>
        <w:tc>
          <w:tcPr>
            <w:tcW w:w="6338" w:type="dxa"/>
          </w:tcPr>
          <w:p w14:paraId="3FE0798A" w14:textId="77777777" w:rsidR="00FD2C8D" w:rsidRDefault="000917BF">
            <w:pPr>
              <w:pStyle w:val="TableParagraph"/>
              <w:spacing w:line="224" w:lineRule="exact"/>
              <w:ind w:left="107"/>
              <w:rPr>
                <w:sz w:val="20"/>
              </w:rPr>
            </w:pPr>
            <w:r>
              <w:rPr>
                <w:sz w:val="20"/>
              </w:rPr>
              <w:t>Öğretmenlerim</w:t>
            </w:r>
            <w:r>
              <w:rPr>
                <w:spacing w:val="-8"/>
                <w:sz w:val="20"/>
              </w:rPr>
              <w:t xml:space="preserve"> </w:t>
            </w:r>
            <w:r>
              <w:rPr>
                <w:sz w:val="20"/>
              </w:rPr>
              <w:t>sınıfta</w:t>
            </w:r>
            <w:r>
              <w:rPr>
                <w:spacing w:val="-7"/>
                <w:sz w:val="20"/>
              </w:rPr>
              <w:t xml:space="preserve"> </w:t>
            </w:r>
            <w:r>
              <w:rPr>
                <w:sz w:val="20"/>
              </w:rPr>
              <w:t>adil</w:t>
            </w:r>
            <w:r>
              <w:rPr>
                <w:spacing w:val="-7"/>
                <w:sz w:val="20"/>
              </w:rPr>
              <w:t xml:space="preserve"> </w:t>
            </w:r>
            <w:r>
              <w:rPr>
                <w:sz w:val="20"/>
              </w:rPr>
              <w:t>kurallara</w:t>
            </w:r>
            <w:r>
              <w:rPr>
                <w:spacing w:val="-7"/>
                <w:sz w:val="20"/>
              </w:rPr>
              <w:t xml:space="preserve"> </w:t>
            </w:r>
            <w:r>
              <w:rPr>
                <w:sz w:val="20"/>
              </w:rPr>
              <w:t>sahipler</w:t>
            </w:r>
            <w:r>
              <w:rPr>
                <w:spacing w:val="-9"/>
                <w:sz w:val="20"/>
              </w:rPr>
              <w:t xml:space="preserve"> </w:t>
            </w:r>
            <w:r>
              <w:rPr>
                <w:sz w:val="20"/>
              </w:rPr>
              <w:t>ve</w:t>
            </w:r>
            <w:r>
              <w:rPr>
                <w:spacing w:val="-7"/>
                <w:sz w:val="20"/>
              </w:rPr>
              <w:t xml:space="preserve"> </w:t>
            </w:r>
            <w:r>
              <w:rPr>
                <w:spacing w:val="-2"/>
                <w:sz w:val="20"/>
              </w:rPr>
              <w:t>tarafsızlar.</w:t>
            </w:r>
          </w:p>
        </w:tc>
        <w:tc>
          <w:tcPr>
            <w:tcW w:w="698" w:type="dxa"/>
          </w:tcPr>
          <w:p w14:paraId="21A382E5" w14:textId="77777777" w:rsidR="00FD2C8D" w:rsidRDefault="000917BF">
            <w:pPr>
              <w:pStyle w:val="TableParagraph"/>
              <w:spacing w:line="224" w:lineRule="exact"/>
              <w:ind w:left="105"/>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0" w:type="dxa"/>
          </w:tcPr>
          <w:p w14:paraId="18E143EA" w14:textId="77777777" w:rsidR="00FD2C8D" w:rsidRDefault="000917BF">
            <w:pPr>
              <w:pStyle w:val="TableParagraph"/>
              <w:spacing w:line="224" w:lineRule="exact"/>
              <w:ind w:right="2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7" w:type="dxa"/>
          </w:tcPr>
          <w:p w14:paraId="14F72EBE" w14:textId="77777777" w:rsidR="00FD2C8D" w:rsidRDefault="000917BF">
            <w:pPr>
              <w:pStyle w:val="TableParagraph"/>
              <w:spacing w:line="224" w:lineRule="exact"/>
              <w:ind w:left="15"/>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3" w:type="dxa"/>
          </w:tcPr>
          <w:p w14:paraId="69C8F47B" w14:textId="77777777" w:rsidR="00FD2C8D" w:rsidRDefault="000917BF">
            <w:pPr>
              <w:pStyle w:val="TableParagraph"/>
              <w:spacing w:line="224" w:lineRule="exact"/>
              <w:ind w:left="12"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1110" w:type="dxa"/>
          </w:tcPr>
          <w:p w14:paraId="5D57FB22" w14:textId="77777777" w:rsidR="00FD2C8D" w:rsidRDefault="000917BF">
            <w:pPr>
              <w:pStyle w:val="TableParagraph"/>
              <w:spacing w:line="224" w:lineRule="exact"/>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D2C8D" w14:paraId="2B2B22D0" w14:textId="77777777">
        <w:trPr>
          <w:trHeight w:val="244"/>
        </w:trPr>
        <w:tc>
          <w:tcPr>
            <w:tcW w:w="504" w:type="dxa"/>
          </w:tcPr>
          <w:p w14:paraId="1F18D8C4" w14:textId="77777777" w:rsidR="00FD2C8D" w:rsidRDefault="000917BF">
            <w:pPr>
              <w:pStyle w:val="TableParagraph"/>
              <w:spacing w:line="224" w:lineRule="exact"/>
              <w:ind w:left="63" w:right="55"/>
              <w:jc w:val="center"/>
              <w:rPr>
                <w:sz w:val="20"/>
              </w:rPr>
            </w:pPr>
            <w:r>
              <w:rPr>
                <w:spacing w:val="-5"/>
                <w:sz w:val="20"/>
              </w:rPr>
              <w:t>14-</w:t>
            </w:r>
          </w:p>
        </w:tc>
        <w:tc>
          <w:tcPr>
            <w:tcW w:w="6338" w:type="dxa"/>
          </w:tcPr>
          <w:p w14:paraId="1740A1C2" w14:textId="77777777" w:rsidR="00FD2C8D" w:rsidRDefault="000917BF">
            <w:pPr>
              <w:pStyle w:val="TableParagraph"/>
              <w:spacing w:line="224" w:lineRule="exact"/>
              <w:ind w:left="107"/>
              <w:rPr>
                <w:sz w:val="20"/>
              </w:rPr>
            </w:pPr>
            <w:r>
              <w:rPr>
                <w:sz w:val="20"/>
              </w:rPr>
              <w:t>Öğretmenlerim</w:t>
            </w:r>
            <w:r>
              <w:rPr>
                <w:spacing w:val="-8"/>
                <w:sz w:val="20"/>
              </w:rPr>
              <w:t xml:space="preserve"> </w:t>
            </w:r>
            <w:r>
              <w:rPr>
                <w:sz w:val="20"/>
              </w:rPr>
              <w:t>beni</w:t>
            </w:r>
            <w:r>
              <w:rPr>
                <w:spacing w:val="-8"/>
                <w:sz w:val="20"/>
              </w:rPr>
              <w:t xml:space="preserve"> </w:t>
            </w:r>
            <w:r>
              <w:rPr>
                <w:sz w:val="20"/>
              </w:rPr>
              <w:t>daha</w:t>
            </w:r>
            <w:r>
              <w:rPr>
                <w:spacing w:val="-8"/>
                <w:sz w:val="20"/>
              </w:rPr>
              <w:t xml:space="preserve"> </w:t>
            </w:r>
            <w:r>
              <w:rPr>
                <w:sz w:val="20"/>
              </w:rPr>
              <w:t>iyi</w:t>
            </w:r>
            <w:r>
              <w:rPr>
                <w:spacing w:val="-7"/>
                <w:sz w:val="20"/>
              </w:rPr>
              <w:t xml:space="preserve"> </w:t>
            </w:r>
            <w:r>
              <w:rPr>
                <w:sz w:val="20"/>
              </w:rPr>
              <w:t>performans</w:t>
            </w:r>
            <w:r>
              <w:rPr>
                <w:spacing w:val="-7"/>
                <w:sz w:val="20"/>
              </w:rPr>
              <w:t xml:space="preserve"> </w:t>
            </w:r>
            <w:r>
              <w:rPr>
                <w:sz w:val="20"/>
              </w:rPr>
              <w:t>göstermem</w:t>
            </w:r>
            <w:r>
              <w:rPr>
                <w:spacing w:val="-8"/>
                <w:sz w:val="20"/>
              </w:rPr>
              <w:t xml:space="preserve"> </w:t>
            </w:r>
            <w:r>
              <w:rPr>
                <w:sz w:val="20"/>
              </w:rPr>
              <w:t>için</w:t>
            </w:r>
            <w:r>
              <w:rPr>
                <w:spacing w:val="-8"/>
                <w:sz w:val="20"/>
              </w:rPr>
              <w:t xml:space="preserve"> </w:t>
            </w:r>
            <w:r>
              <w:rPr>
                <w:sz w:val="20"/>
              </w:rPr>
              <w:t>teşvik</w:t>
            </w:r>
            <w:r>
              <w:rPr>
                <w:spacing w:val="-7"/>
                <w:sz w:val="20"/>
              </w:rPr>
              <w:t xml:space="preserve"> </w:t>
            </w:r>
            <w:r>
              <w:rPr>
                <w:spacing w:val="-2"/>
                <w:sz w:val="20"/>
              </w:rPr>
              <w:t>ediyor.</w:t>
            </w:r>
          </w:p>
        </w:tc>
        <w:tc>
          <w:tcPr>
            <w:tcW w:w="698" w:type="dxa"/>
          </w:tcPr>
          <w:p w14:paraId="258A5F0D" w14:textId="77777777" w:rsidR="00FD2C8D" w:rsidRDefault="000917BF">
            <w:pPr>
              <w:pStyle w:val="TableParagraph"/>
              <w:spacing w:line="224" w:lineRule="exact"/>
              <w:ind w:left="105"/>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0" w:type="dxa"/>
          </w:tcPr>
          <w:p w14:paraId="486D4BD1" w14:textId="77777777" w:rsidR="00FD2C8D" w:rsidRDefault="000917BF">
            <w:pPr>
              <w:pStyle w:val="TableParagraph"/>
              <w:spacing w:line="224" w:lineRule="exact"/>
              <w:ind w:right="2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7" w:type="dxa"/>
          </w:tcPr>
          <w:p w14:paraId="24025F74" w14:textId="77777777" w:rsidR="00FD2C8D" w:rsidRDefault="000917BF">
            <w:pPr>
              <w:pStyle w:val="TableParagraph"/>
              <w:spacing w:line="224" w:lineRule="exact"/>
              <w:ind w:left="15"/>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3" w:type="dxa"/>
          </w:tcPr>
          <w:p w14:paraId="0A14A668" w14:textId="77777777" w:rsidR="00FD2C8D" w:rsidRDefault="000917BF">
            <w:pPr>
              <w:pStyle w:val="TableParagraph"/>
              <w:spacing w:line="224" w:lineRule="exact"/>
              <w:ind w:left="12"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1110" w:type="dxa"/>
          </w:tcPr>
          <w:p w14:paraId="55409F46" w14:textId="77777777" w:rsidR="00FD2C8D" w:rsidRDefault="000917BF">
            <w:pPr>
              <w:pStyle w:val="TableParagraph"/>
              <w:spacing w:line="224" w:lineRule="exact"/>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D2C8D" w14:paraId="48ABD6C5" w14:textId="77777777">
        <w:trPr>
          <w:trHeight w:val="467"/>
        </w:trPr>
        <w:tc>
          <w:tcPr>
            <w:tcW w:w="504" w:type="dxa"/>
          </w:tcPr>
          <w:p w14:paraId="30E34BFF" w14:textId="77777777" w:rsidR="00FD2C8D" w:rsidRDefault="000917BF">
            <w:pPr>
              <w:pStyle w:val="TableParagraph"/>
              <w:spacing w:line="234" w:lineRule="exact"/>
              <w:ind w:left="63" w:right="55"/>
              <w:jc w:val="center"/>
              <w:rPr>
                <w:sz w:val="20"/>
              </w:rPr>
            </w:pPr>
            <w:r>
              <w:rPr>
                <w:spacing w:val="-5"/>
                <w:sz w:val="20"/>
              </w:rPr>
              <w:t>15-</w:t>
            </w:r>
          </w:p>
        </w:tc>
        <w:tc>
          <w:tcPr>
            <w:tcW w:w="6338" w:type="dxa"/>
          </w:tcPr>
          <w:p w14:paraId="1AE74596" w14:textId="77777777" w:rsidR="00FD2C8D" w:rsidRDefault="000917BF">
            <w:pPr>
              <w:pStyle w:val="TableParagraph"/>
              <w:spacing w:line="232" w:lineRule="exact"/>
              <w:ind w:left="107"/>
              <w:rPr>
                <w:sz w:val="20"/>
              </w:rPr>
            </w:pPr>
            <w:r>
              <w:rPr>
                <w:sz w:val="20"/>
              </w:rPr>
              <w:t>Öğretmenlerim</w:t>
            </w:r>
            <w:r>
              <w:rPr>
                <w:spacing w:val="40"/>
                <w:sz w:val="20"/>
              </w:rPr>
              <w:t xml:space="preserve"> </w:t>
            </w:r>
            <w:r>
              <w:rPr>
                <w:sz w:val="20"/>
              </w:rPr>
              <w:t>derslerin</w:t>
            </w:r>
            <w:r>
              <w:rPr>
                <w:spacing w:val="40"/>
                <w:sz w:val="20"/>
              </w:rPr>
              <w:t xml:space="preserve"> </w:t>
            </w:r>
            <w:r>
              <w:rPr>
                <w:sz w:val="20"/>
              </w:rPr>
              <w:t>işlenişinde</w:t>
            </w:r>
            <w:r>
              <w:rPr>
                <w:spacing w:val="40"/>
                <w:sz w:val="20"/>
              </w:rPr>
              <w:t xml:space="preserve"> </w:t>
            </w:r>
            <w:r>
              <w:rPr>
                <w:sz w:val="20"/>
              </w:rPr>
              <w:t>farklı</w:t>
            </w:r>
            <w:r>
              <w:rPr>
                <w:spacing w:val="40"/>
                <w:sz w:val="20"/>
              </w:rPr>
              <w:t xml:space="preserve"> </w:t>
            </w:r>
            <w:r>
              <w:rPr>
                <w:sz w:val="20"/>
              </w:rPr>
              <w:t>ve</w:t>
            </w:r>
            <w:r>
              <w:rPr>
                <w:spacing w:val="40"/>
                <w:sz w:val="20"/>
              </w:rPr>
              <w:t xml:space="preserve"> </w:t>
            </w:r>
            <w:r>
              <w:rPr>
                <w:sz w:val="20"/>
              </w:rPr>
              <w:t>ilgi</w:t>
            </w:r>
            <w:r>
              <w:rPr>
                <w:spacing w:val="40"/>
                <w:sz w:val="20"/>
              </w:rPr>
              <w:t xml:space="preserve"> </w:t>
            </w:r>
            <w:r>
              <w:rPr>
                <w:sz w:val="20"/>
              </w:rPr>
              <w:t>çekici</w:t>
            </w:r>
            <w:r>
              <w:rPr>
                <w:spacing w:val="40"/>
                <w:sz w:val="20"/>
              </w:rPr>
              <w:t xml:space="preserve"> </w:t>
            </w:r>
            <w:r>
              <w:rPr>
                <w:sz w:val="20"/>
              </w:rPr>
              <w:t xml:space="preserve">yöntemler </w:t>
            </w:r>
            <w:r>
              <w:rPr>
                <w:spacing w:val="-2"/>
                <w:sz w:val="20"/>
              </w:rPr>
              <w:t>kullanır.</w:t>
            </w:r>
          </w:p>
        </w:tc>
        <w:tc>
          <w:tcPr>
            <w:tcW w:w="698" w:type="dxa"/>
          </w:tcPr>
          <w:p w14:paraId="35655E10" w14:textId="77777777" w:rsidR="00FD2C8D" w:rsidRDefault="000917BF">
            <w:pPr>
              <w:pStyle w:val="TableParagraph"/>
              <w:spacing w:line="243" w:lineRule="exact"/>
              <w:ind w:left="105"/>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0" w:type="dxa"/>
          </w:tcPr>
          <w:p w14:paraId="0CD66C19" w14:textId="77777777" w:rsidR="00FD2C8D" w:rsidRDefault="000917BF">
            <w:pPr>
              <w:pStyle w:val="TableParagraph"/>
              <w:spacing w:line="243" w:lineRule="exact"/>
              <w:ind w:right="2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7" w:type="dxa"/>
          </w:tcPr>
          <w:p w14:paraId="18FDBE38" w14:textId="77777777" w:rsidR="00FD2C8D" w:rsidRDefault="000917BF">
            <w:pPr>
              <w:pStyle w:val="TableParagraph"/>
              <w:spacing w:line="243" w:lineRule="exact"/>
              <w:ind w:left="15"/>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3" w:type="dxa"/>
          </w:tcPr>
          <w:p w14:paraId="59773A97" w14:textId="77777777" w:rsidR="00FD2C8D" w:rsidRDefault="000917BF">
            <w:pPr>
              <w:pStyle w:val="TableParagraph"/>
              <w:spacing w:line="243" w:lineRule="exact"/>
              <w:ind w:left="12"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1110" w:type="dxa"/>
          </w:tcPr>
          <w:p w14:paraId="4E0FA14D" w14:textId="77777777" w:rsidR="00FD2C8D" w:rsidRDefault="000917BF">
            <w:pPr>
              <w:pStyle w:val="TableParagraph"/>
              <w:spacing w:line="243" w:lineRule="exact"/>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D2C8D" w14:paraId="3F825E54" w14:textId="77777777">
        <w:trPr>
          <w:trHeight w:val="469"/>
        </w:trPr>
        <w:tc>
          <w:tcPr>
            <w:tcW w:w="504" w:type="dxa"/>
          </w:tcPr>
          <w:p w14:paraId="035B2E91" w14:textId="77777777" w:rsidR="00FD2C8D" w:rsidRDefault="000917BF">
            <w:pPr>
              <w:pStyle w:val="TableParagraph"/>
              <w:spacing w:line="234" w:lineRule="exact"/>
              <w:ind w:left="8" w:right="63"/>
              <w:jc w:val="center"/>
              <w:rPr>
                <w:sz w:val="20"/>
              </w:rPr>
            </w:pPr>
            <w:r>
              <w:rPr>
                <w:spacing w:val="-5"/>
                <w:sz w:val="20"/>
              </w:rPr>
              <w:t>16</w:t>
            </w:r>
          </w:p>
        </w:tc>
        <w:tc>
          <w:tcPr>
            <w:tcW w:w="6338" w:type="dxa"/>
          </w:tcPr>
          <w:p w14:paraId="5C1632D6" w14:textId="77777777" w:rsidR="00FD2C8D" w:rsidRDefault="000917BF">
            <w:pPr>
              <w:pStyle w:val="TableParagraph"/>
              <w:spacing w:line="236" w:lineRule="exact"/>
              <w:ind w:left="107"/>
              <w:rPr>
                <w:sz w:val="20"/>
              </w:rPr>
            </w:pPr>
            <w:r>
              <w:rPr>
                <w:sz w:val="20"/>
              </w:rPr>
              <w:t>Sınav</w:t>
            </w:r>
            <w:r>
              <w:rPr>
                <w:spacing w:val="29"/>
                <w:sz w:val="20"/>
              </w:rPr>
              <w:t xml:space="preserve"> </w:t>
            </w:r>
            <w:r>
              <w:rPr>
                <w:sz w:val="20"/>
              </w:rPr>
              <w:t>ve</w:t>
            </w:r>
            <w:r>
              <w:rPr>
                <w:spacing w:val="29"/>
                <w:sz w:val="20"/>
              </w:rPr>
              <w:t xml:space="preserve"> </w:t>
            </w:r>
            <w:r>
              <w:rPr>
                <w:sz w:val="20"/>
              </w:rPr>
              <w:t>ödevlerin</w:t>
            </w:r>
            <w:r>
              <w:rPr>
                <w:spacing w:val="30"/>
                <w:sz w:val="20"/>
              </w:rPr>
              <w:t xml:space="preserve"> </w:t>
            </w:r>
            <w:r>
              <w:rPr>
                <w:sz w:val="20"/>
              </w:rPr>
              <w:t>beni</w:t>
            </w:r>
            <w:r>
              <w:rPr>
                <w:spacing w:val="30"/>
                <w:sz w:val="20"/>
              </w:rPr>
              <w:t xml:space="preserve"> </w:t>
            </w:r>
            <w:r>
              <w:rPr>
                <w:sz w:val="20"/>
              </w:rPr>
              <w:t>değerlendirmek</w:t>
            </w:r>
            <w:r>
              <w:rPr>
                <w:spacing w:val="29"/>
                <w:sz w:val="20"/>
              </w:rPr>
              <w:t xml:space="preserve"> </w:t>
            </w:r>
            <w:r>
              <w:rPr>
                <w:sz w:val="20"/>
              </w:rPr>
              <w:t>için</w:t>
            </w:r>
            <w:r>
              <w:rPr>
                <w:spacing w:val="27"/>
                <w:sz w:val="20"/>
              </w:rPr>
              <w:t xml:space="preserve"> </w:t>
            </w:r>
            <w:r>
              <w:rPr>
                <w:sz w:val="20"/>
              </w:rPr>
              <w:t>adil</w:t>
            </w:r>
            <w:r>
              <w:rPr>
                <w:spacing w:val="29"/>
                <w:sz w:val="20"/>
              </w:rPr>
              <w:t xml:space="preserve"> </w:t>
            </w:r>
            <w:r>
              <w:rPr>
                <w:sz w:val="20"/>
              </w:rPr>
              <w:t>ve</w:t>
            </w:r>
            <w:r>
              <w:rPr>
                <w:spacing w:val="27"/>
                <w:sz w:val="20"/>
              </w:rPr>
              <w:t xml:space="preserve"> </w:t>
            </w:r>
            <w:r>
              <w:rPr>
                <w:sz w:val="20"/>
              </w:rPr>
              <w:t>yeterli</w:t>
            </w:r>
            <w:r>
              <w:rPr>
                <w:spacing w:val="28"/>
                <w:sz w:val="20"/>
              </w:rPr>
              <w:t xml:space="preserve"> </w:t>
            </w:r>
            <w:r>
              <w:rPr>
                <w:sz w:val="20"/>
              </w:rPr>
              <w:t xml:space="preserve">olduğunu </w:t>
            </w:r>
            <w:r>
              <w:rPr>
                <w:spacing w:val="-2"/>
                <w:sz w:val="20"/>
              </w:rPr>
              <w:t>düşünüyorum.</w:t>
            </w:r>
          </w:p>
        </w:tc>
        <w:tc>
          <w:tcPr>
            <w:tcW w:w="698" w:type="dxa"/>
          </w:tcPr>
          <w:p w14:paraId="5AA9247E" w14:textId="77777777" w:rsidR="00FD2C8D" w:rsidRDefault="000917BF">
            <w:pPr>
              <w:pStyle w:val="TableParagraph"/>
              <w:spacing w:line="243" w:lineRule="exact"/>
              <w:ind w:left="105"/>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0" w:type="dxa"/>
          </w:tcPr>
          <w:p w14:paraId="25E9CD11" w14:textId="77777777" w:rsidR="00FD2C8D" w:rsidRDefault="000917BF">
            <w:pPr>
              <w:pStyle w:val="TableParagraph"/>
              <w:spacing w:line="243" w:lineRule="exact"/>
              <w:ind w:right="2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7" w:type="dxa"/>
          </w:tcPr>
          <w:p w14:paraId="156CD01B" w14:textId="77777777" w:rsidR="00FD2C8D" w:rsidRDefault="000917BF">
            <w:pPr>
              <w:pStyle w:val="TableParagraph"/>
              <w:spacing w:line="243" w:lineRule="exact"/>
              <w:ind w:left="15"/>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3" w:type="dxa"/>
          </w:tcPr>
          <w:p w14:paraId="0A7867DD" w14:textId="77777777" w:rsidR="00FD2C8D" w:rsidRDefault="000917BF">
            <w:pPr>
              <w:pStyle w:val="TableParagraph"/>
              <w:spacing w:line="243" w:lineRule="exact"/>
              <w:ind w:left="12"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1110" w:type="dxa"/>
          </w:tcPr>
          <w:p w14:paraId="48354AC6" w14:textId="77777777" w:rsidR="00FD2C8D" w:rsidRDefault="000917BF">
            <w:pPr>
              <w:pStyle w:val="TableParagraph"/>
              <w:spacing w:line="243" w:lineRule="exact"/>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D2C8D" w14:paraId="66599FBE" w14:textId="77777777">
        <w:trPr>
          <w:trHeight w:val="348"/>
        </w:trPr>
        <w:tc>
          <w:tcPr>
            <w:tcW w:w="504" w:type="dxa"/>
          </w:tcPr>
          <w:p w14:paraId="07699289" w14:textId="77777777" w:rsidR="00FD2C8D" w:rsidRDefault="000917BF">
            <w:pPr>
              <w:pStyle w:val="TableParagraph"/>
              <w:spacing w:line="232" w:lineRule="exact"/>
              <w:ind w:left="63" w:right="55"/>
              <w:jc w:val="center"/>
              <w:rPr>
                <w:sz w:val="20"/>
              </w:rPr>
            </w:pPr>
            <w:r>
              <w:rPr>
                <w:spacing w:val="-5"/>
                <w:sz w:val="20"/>
              </w:rPr>
              <w:t>17-</w:t>
            </w:r>
          </w:p>
        </w:tc>
        <w:tc>
          <w:tcPr>
            <w:tcW w:w="6338" w:type="dxa"/>
          </w:tcPr>
          <w:p w14:paraId="78275953" w14:textId="77777777" w:rsidR="00FD2C8D" w:rsidRDefault="000917BF">
            <w:pPr>
              <w:pStyle w:val="TableParagraph"/>
              <w:spacing w:line="232" w:lineRule="exact"/>
              <w:ind w:left="107"/>
              <w:rPr>
                <w:sz w:val="20"/>
              </w:rPr>
            </w:pPr>
            <w:r>
              <w:rPr>
                <w:sz w:val="20"/>
              </w:rPr>
              <w:t>Okulda</w:t>
            </w:r>
            <w:r>
              <w:rPr>
                <w:spacing w:val="-7"/>
                <w:sz w:val="20"/>
              </w:rPr>
              <w:t xml:space="preserve"> </w:t>
            </w:r>
            <w:r>
              <w:rPr>
                <w:sz w:val="20"/>
              </w:rPr>
              <w:t>düzenlene</w:t>
            </w:r>
            <w:r>
              <w:rPr>
                <w:spacing w:val="-9"/>
                <w:sz w:val="20"/>
              </w:rPr>
              <w:t xml:space="preserve"> </w:t>
            </w:r>
            <w:r>
              <w:rPr>
                <w:sz w:val="20"/>
              </w:rPr>
              <w:t>sanatsal</w:t>
            </w:r>
            <w:r>
              <w:rPr>
                <w:spacing w:val="-7"/>
                <w:sz w:val="20"/>
              </w:rPr>
              <w:t xml:space="preserve"> </w:t>
            </w:r>
            <w:r>
              <w:rPr>
                <w:sz w:val="20"/>
              </w:rPr>
              <w:t>ve</w:t>
            </w:r>
            <w:r>
              <w:rPr>
                <w:spacing w:val="-9"/>
                <w:sz w:val="20"/>
              </w:rPr>
              <w:t xml:space="preserve"> </w:t>
            </w:r>
            <w:r>
              <w:rPr>
                <w:sz w:val="20"/>
              </w:rPr>
              <w:t>kültürel</w:t>
            </w:r>
            <w:r>
              <w:rPr>
                <w:spacing w:val="-7"/>
                <w:sz w:val="20"/>
              </w:rPr>
              <w:t xml:space="preserve"> </w:t>
            </w:r>
            <w:r>
              <w:rPr>
                <w:sz w:val="20"/>
              </w:rPr>
              <w:t>faaliyetler</w:t>
            </w:r>
            <w:r>
              <w:rPr>
                <w:spacing w:val="-8"/>
                <w:sz w:val="20"/>
              </w:rPr>
              <w:t xml:space="preserve"> </w:t>
            </w:r>
            <w:r>
              <w:rPr>
                <w:spacing w:val="-2"/>
                <w:sz w:val="20"/>
              </w:rPr>
              <w:t>yeterlidir.</w:t>
            </w:r>
          </w:p>
        </w:tc>
        <w:tc>
          <w:tcPr>
            <w:tcW w:w="698" w:type="dxa"/>
          </w:tcPr>
          <w:p w14:paraId="189AB0E7" w14:textId="77777777" w:rsidR="00FD2C8D" w:rsidRDefault="000917BF">
            <w:pPr>
              <w:pStyle w:val="TableParagraph"/>
              <w:spacing w:line="241" w:lineRule="exact"/>
              <w:ind w:left="105"/>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0" w:type="dxa"/>
          </w:tcPr>
          <w:p w14:paraId="01814931" w14:textId="77777777" w:rsidR="00FD2C8D" w:rsidRDefault="000917BF">
            <w:pPr>
              <w:pStyle w:val="TableParagraph"/>
              <w:spacing w:line="241" w:lineRule="exact"/>
              <w:ind w:right="2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7" w:type="dxa"/>
          </w:tcPr>
          <w:p w14:paraId="57E183EA" w14:textId="77777777" w:rsidR="00FD2C8D" w:rsidRDefault="000917BF">
            <w:pPr>
              <w:pStyle w:val="TableParagraph"/>
              <w:spacing w:line="241" w:lineRule="exact"/>
              <w:ind w:left="15"/>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3" w:type="dxa"/>
          </w:tcPr>
          <w:p w14:paraId="018E7ACF" w14:textId="77777777" w:rsidR="00FD2C8D" w:rsidRDefault="000917BF">
            <w:pPr>
              <w:pStyle w:val="TableParagraph"/>
              <w:spacing w:line="241" w:lineRule="exact"/>
              <w:ind w:left="12"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1110" w:type="dxa"/>
          </w:tcPr>
          <w:p w14:paraId="520A0B20" w14:textId="77777777" w:rsidR="00FD2C8D" w:rsidRDefault="000917BF">
            <w:pPr>
              <w:pStyle w:val="TableParagraph"/>
              <w:spacing w:line="241" w:lineRule="exact"/>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D2C8D" w14:paraId="6310673C" w14:textId="77777777">
        <w:trPr>
          <w:trHeight w:val="352"/>
        </w:trPr>
        <w:tc>
          <w:tcPr>
            <w:tcW w:w="504" w:type="dxa"/>
          </w:tcPr>
          <w:p w14:paraId="17522E84" w14:textId="77777777" w:rsidR="00FD2C8D" w:rsidRDefault="000917BF">
            <w:pPr>
              <w:pStyle w:val="TableParagraph"/>
              <w:spacing w:before="1"/>
              <w:ind w:left="63" w:right="55"/>
              <w:jc w:val="center"/>
              <w:rPr>
                <w:sz w:val="20"/>
              </w:rPr>
            </w:pPr>
            <w:r>
              <w:rPr>
                <w:spacing w:val="-5"/>
                <w:sz w:val="20"/>
              </w:rPr>
              <w:t>18-</w:t>
            </w:r>
          </w:p>
        </w:tc>
        <w:tc>
          <w:tcPr>
            <w:tcW w:w="6338" w:type="dxa"/>
          </w:tcPr>
          <w:p w14:paraId="46CF4669" w14:textId="77777777" w:rsidR="00FD2C8D" w:rsidRDefault="000917BF">
            <w:pPr>
              <w:pStyle w:val="TableParagraph"/>
              <w:spacing w:before="1"/>
              <w:ind w:left="107"/>
              <w:rPr>
                <w:sz w:val="20"/>
              </w:rPr>
            </w:pPr>
            <w:r>
              <w:rPr>
                <w:sz w:val="20"/>
              </w:rPr>
              <w:t>Okulda</w:t>
            </w:r>
            <w:r>
              <w:rPr>
                <w:spacing w:val="-9"/>
                <w:sz w:val="20"/>
              </w:rPr>
              <w:t xml:space="preserve"> </w:t>
            </w:r>
            <w:r>
              <w:rPr>
                <w:sz w:val="20"/>
              </w:rPr>
              <w:t>öğrencilerin</w:t>
            </w:r>
            <w:r>
              <w:rPr>
                <w:spacing w:val="-9"/>
                <w:sz w:val="20"/>
              </w:rPr>
              <w:t xml:space="preserve"> </w:t>
            </w:r>
            <w:r>
              <w:rPr>
                <w:sz w:val="20"/>
              </w:rPr>
              <w:t>görüşleri</w:t>
            </w:r>
            <w:r>
              <w:rPr>
                <w:spacing w:val="-9"/>
                <w:sz w:val="20"/>
              </w:rPr>
              <w:t xml:space="preserve"> </w:t>
            </w:r>
            <w:r>
              <w:rPr>
                <w:sz w:val="20"/>
              </w:rPr>
              <w:t>dikkate</w:t>
            </w:r>
            <w:r>
              <w:rPr>
                <w:spacing w:val="-9"/>
                <w:sz w:val="20"/>
              </w:rPr>
              <w:t xml:space="preserve"> </w:t>
            </w:r>
            <w:r>
              <w:rPr>
                <w:spacing w:val="-2"/>
                <w:sz w:val="20"/>
              </w:rPr>
              <w:t>alınır.</w:t>
            </w:r>
          </w:p>
        </w:tc>
        <w:tc>
          <w:tcPr>
            <w:tcW w:w="698" w:type="dxa"/>
          </w:tcPr>
          <w:p w14:paraId="18CCF66D" w14:textId="77777777" w:rsidR="00FD2C8D" w:rsidRDefault="000917BF">
            <w:pPr>
              <w:pStyle w:val="TableParagraph"/>
              <w:spacing w:before="1"/>
              <w:ind w:left="105"/>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0" w:type="dxa"/>
          </w:tcPr>
          <w:p w14:paraId="0A1663A1" w14:textId="77777777" w:rsidR="00FD2C8D" w:rsidRDefault="000917BF">
            <w:pPr>
              <w:pStyle w:val="TableParagraph"/>
              <w:spacing w:before="1"/>
              <w:ind w:right="2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7" w:type="dxa"/>
          </w:tcPr>
          <w:p w14:paraId="17F8DB87" w14:textId="77777777" w:rsidR="00FD2C8D" w:rsidRDefault="000917BF">
            <w:pPr>
              <w:pStyle w:val="TableParagraph"/>
              <w:spacing w:before="1"/>
              <w:ind w:left="15"/>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3" w:type="dxa"/>
          </w:tcPr>
          <w:p w14:paraId="410A7AD2" w14:textId="77777777" w:rsidR="00FD2C8D" w:rsidRDefault="000917BF">
            <w:pPr>
              <w:pStyle w:val="TableParagraph"/>
              <w:spacing w:before="1"/>
              <w:ind w:left="12"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1110" w:type="dxa"/>
          </w:tcPr>
          <w:p w14:paraId="4A16ADA5" w14:textId="77777777" w:rsidR="00FD2C8D" w:rsidRDefault="000917BF">
            <w:pPr>
              <w:pStyle w:val="TableParagraph"/>
              <w:spacing w:before="1"/>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D2C8D" w14:paraId="7FA6E38D" w14:textId="77777777">
        <w:trPr>
          <w:trHeight w:val="352"/>
        </w:trPr>
        <w:tc>
          <w:tcPr>
            <w:tcW w:w="504" w:type="dxa"/>
          </w:tcPr>
          <w:p w14:paraId="07554FE7" w14:textId="77777777" w:rsidR="00FD2C8D" w:rsidRDefault="000917BF">
            <w:pPr>
              <w:pStyle w:val="TableParagraph"/>
              <w:spacing w:line="234" w:lineRule="exact"/>
              <w:ind w:left="63" w:right="55"/>
              <w:jc w:val="center"/>
              <w:rPr>
                <w:sz w:val="20"/>
              </w:rPr>
            </w:pPr>
            <w:r>
              <w:rPr>
                <w:spacing w:val="-5"/>
                <w:sz w:val="20"/>
              </w:rPr>
              <w:t>19-</w:t>
            </w:r>
          </w:p>
        </w:tc>
        <w:tc>
          <w:tcPr>
            <w:tcW w:w="6338" w:type="dxa"/>
          </w:tcPr>
          <w:p w14:paraId="6EE701FE" w14:textId="77777777" w:rsidR="00FD2C8D" w:rsidRDefault="000917BF">
            <w:pPr>
              <w:pStyle w:val="TableParagraph"/>
              <w:spacing w:line="234" w:lineRule="exact"/>
              <w:ind w:left="107"/>
              <w:rPr>
                <w:sz w:val="20"/>
              </w:rPr>
            </w:pPr>
            <w:r>
              <w:rPr>
                <w:sz w:val="20"/>
              </w:rPr>
              <w:t>Okul</w:t>
            </w:r>
            <w:r>
              <w:rPr>
                <w:spacing w:val="-7"/>
                <w:sz w:val="20"/>
              </w:rPr>
              <w:t xml:space="preserve"> </w:t>
            </w:r>
            <w:r>
              <w:rPr>
                <w:sz w:val="20"/>
              </w:rPr>
              <w:t>kantininde</w:t>
            </w:r>
            <w:r>
              <w:rPr>
                <w:spacing w:val="-6"/>
                <w:sz w:val="20"/>
              </w:rPr>
              <w:t xml:space="preserve"> </w:t>
            </w:r>
            <w:r>
              <w:rPr>
                <w:sz w:val="20"/>
              </w:rPr>
              <w:t>yeterli</w:t>
            </w:r>
            <w:r>
              <w:rPr>
                <w:spacing w:val="-8"/>
                <w:sz w:val="20"/>
              </w:rPr>
              <w:t xml:space="preserve"> </w:t>
            </w:r>
            <w:r>
              <w:rPr>
                <w:sz w:val="20"/>
              </w:rPr>
              <w:t>ve</w:t>
            </w:r>
            <w:r>
              <w:rPr>
                <w:spacing w:val="-9"/>
                <w:sz w:val="20"/>
              </w:rPr>
              <w:t xml:space="preserve"> </w:t>
            </w:r>
            <w:r>
              <w:rPr>
                <w:sz w:val="20"/>
              </w:rPr>
              <w:t>sağlıklı</w:t>
            </w:r>
            <w:r>
              <w:rPr>
                <w:spacing w:val="-7"/>
                <w:sz w:val="20"/>
              </w:rPr>
              <w:t xml:space="preserve"> </w:t>
            </w:r>
            <w:r>
              <w:rPr>
                <w:sz w:val="20"/>
              </w:rPr>
              <w:t>yiyecekler</w:t>
            </w:r>
            <w:r>
              <w:rPr>
                <w:spacing w:val="-6"/>
                <w:sz w:val="20"/>
              </w:rPr>
              <w:t xml:space="preserve"> </w:t>
            </w:r>
            <w:r>
              <w:rPr>
                <w:spacing w:val="-4"/>
                <w:sz w:val="20"/>
              </w:rPr>
              <w:t>var.</w:t>
            </w:r>
          </w:p>
        </w:tc>
        <w:tc>
          <w:tcPr>
            <w:tcW w:w="698" w:type="dxa"/>
          </w:tcPr>
          <w:p w14:paraId="2F446C81" w14:textId="77777777" w:rsidR="00FD2C8D" w:rsidRDefault="000917BF">
            <w:pPr>
              <w:pStyle w:val="TableParagraph"/>
              <w:spacing w:line="243" w:lineRule="exact"/>
              <w:ind w:left="105"/>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0" w:type="dxa"/>
          </w:tcPr>
          <w:p w14:paraId="6F0354D2" w14:textId="77777777" w:rsidR="00FD2C8D" w:rsidRDefault="000917BF">
            <w:pPr>
              <w:pStyle w:val="TableParagraph"/>
              <w:spacing w:line="243" w:lineRule="exact"/>
              <w:ind w:right="2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7" w:type="dxa"/>
          </w:tcPr>
          <w:p w14:paraId="6DD9F2D3" w14:textId="77777777" w:rsidR="00FD2C8D" w:rsidRDefault="000917BF">
            <w:pPr>
              <w:pStyle w:val="TableParagraph"/>
              <w:spacing w:line="243" w:lineRule="exact"/>
              <w:ind w:left="15"/>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3" w:type="dxa"/>
          </w:tcPr>
          <w:p w14:paraId="5D457047" w14:textId="77777777" w:rsidR="00FD2C8D" w:rsidRDefault="000917BF">
            <w:pPr>
              <w:pStyle w:val="TableParagraph"/>
              <w:spacing w:line="243" w:lineRule="exact"/>
              <w:ind w:left="12"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1110" w:type="dxa"/>
          </w:tcPr>
          <w:p w14:paraId="4BF135B9" w14:textId="77777777" w:rsidR="00FD2C8D" w:rsidRDefault="000917BF">
            <w:pPr>
              <w:pStyle w:val="TableParagraph"/>
              <w:spacing w:line="243" w:lineRule="exact"/>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D2C8D" w14:paraId="533ED046" w14:textId="77777777">
        <w:trPr>
          <w:trHeight w:val="470"/>
        </w:trPr>
        <w:tc>
          <w:tcPr>
            <w:tcW w:w="504" w:type="dxa"/>
          </w:tcPr>
          <w:p w14:paraId="4074A743" w14:textId="77777777" w:rsidR="00FD2C8D" w:rsidRDefault="000917BF">
            <w:pPr>
              <w:pStyle w:val="TableParagraph"/>
              <w:spacing w:line="234" w:lineRule="exact"/>
              <w:ind w:left="63" w:right="55"/>
              <w:jc w:val="center"/>
              <w:rPr>
                <w:sz w:val="20"/>
              </w:rPr>
            </w:pPr>
            <w:r>
              <w:rPr>
                <w:spacing w:val="-5"/>
                <w:sz w:val="20"/>
              </w:rPr>
              <w:t>20-</w:t>
            </w:r>
          </w:p>
        </w:tc>
        <w:tc>
          <w:tcPr>
            <w:tcW w:w="6338" w:type="dxa"/>
          </w:tcPr>
          <w:p w14:paraId="564185BD" w14:textId="77777777" w:rsidR="00FD2C8D" w:rsidRDefault="000917BF">
            <w:pPr>
              <w:pStyle w:val="TableParagraph"/>
              <w:spacing w:line="234" w:lineRule="exact"/>
              <w:ind w:left="107"/>
              <w:rPr>
                <w:sz w:val="20"/>
              </w:rPr>
            </w:pPr>
            <w:proofErr w:type="spellStart"/>
            <w:r>
              <w:rPr>
                <w:sz w:val="20"/>
              </w:rPr>
              <w:t>DYK’leri</w:t>
            </w:r>
            <w:proofErr w:type="spellEnd"/>
            <w:r>
              <w:rPr>
                <w:spacing w:val="-7"/>
                <w:sz w:val="20"/>
              </w:rPr>
              <w:t xml:space="preserve"> </w:t>
            </w:r>
            <w:r>
              <w:rPr>
                <w:sz w:val="20"/>
              </w:rPr>
              <w:t>yeterli</w:t>
            </w:r>
            <w:r>
              <w:rPr>
                <w:spacing w:val="-6"/>
                <w:sz w:val="20"/>
              </w:rPr>
              <w:t xml:space="preserve"> </w:t>
            </w:r>
            <w:r>
              <w:rPr>
                <w:spacing w:val="-2"/>
                <w:sz w:val="20"/>
              </w:rPr>
              <w:t>buluyorum.</w:t>
            </w:r>
          </w:p>
        </w:tc>
        <w:tc>
          <w:tcPr>
            <w:tcW w:w="698" w:type="dxa"/>
          </w:tcPr>
          <w:p w14:paraId="2AB479AE" w14:textId="77777777" w:rsidR="00FD2C8D" w:rsidRDefault="000917BF">
            <w:pPr>
              <w:pStyle w:val="TableParagraph"/>
              <w:spacing w:line="243" w:lineRule="exact"/>
              <w:ind w:left="105"/>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0" w:type="dxa"/>
          </w:tcPr>
          <w:p w14:paraId="68ACCFC4" w14:textId="77777777" w:rsidR="00FD2C8D" w:rsidRDefault="000917BF">
            <w:pPr>
              <w:pStyle w:val="TableParagraph"/>
              <w:spacing w:line="243" w:lineRule="exact"/>
              <w:ind w:right="2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7" w:type="dxa"/>
          </w:tcPr>
          <w:p w14:paraId="48AB7DF3" w14:textId="77777777" w:rsidR="00FD2C8D" w:rsidRDefault="000917BF">
            <w:pPr>
              <w:pStyle w:val="TableParagraph"/>
              <w:spacing w:line="243" w:lineRule="exact"/>
              <w:ind w:left="15"/>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3" w:type="dxa"/>
          </w:tcPr>
          <w:p w14:paraId="760BB4C2" w14:textId="77777777" w:rsidR="00FD2C8D" w:rsidRDefault="000917BF">
            <w:pPr>
              <w:pStyle w:val="TableParagraph"/>
              <w:spacing w:line="243" w:lineRule="exact"/>
              <w:ind w:left="12"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1110" w:type="dxa"/>
          </w:tcPr>
          <w:p w14:paraId="3A225C61" w14:textId="77777777" w:rsidR="00FD2C8D" w:rsidRDefault="000917BF">
            <w:pPr>
              <w:pStyle w:val="TableParagraph"/>
              <w:spacing w:line="243" w:lineRule="exact"/>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bl>
    <w:p w14:paraId="2BC901DF" w14:textId="77777777" w:rsidR="00FD2C8D" w:rsidRDefault="00FD2C8D">
      <w:pPr>
        <w:spacing w:line="243" w:lineRule="exact"/>
        <w:rPr>
          <w:rFonts w:ascii="Calibri"/>
          <w:sz w:val="20"/>
        </w:rPr>
        <w:sectPr w:rsidR="00FD2C8D" w:rsidSect="00877571">
          <w:pgSz w:w="11910" w:h="16840"/>
          <w:pgMar w:top="1380" w:right="570" w:bottom="1280" w:left="460" w:header="0" w:footer="1097" w:gutter="0"/>
          <w:cols w:space="708"/>
        </w:sectPr>
      </w:pPr>
    </w:p>
    <w:p w14:paraId="44823CEC" w14:textId="77777777" w:rsidR="00FD2C8D" w:rsidRDefault="000917BF">
      <w:pPr>
        <w:ind w:left="958"/>
        <w:rPr>
          <w:b/>
          <w:sz w:val="24"/>
        </w:rPr>
      </w:pPr>
      <w:r>
        <w:rPr>
          <w:b/>
          <w:sz w:val="24"/>
        </w:rPr>
        <w:lastRenderedPageBreak/>
        <w:t>Kıymetli</w:t>
      </w:r>
      <w:r>
        <w:rPr>
          <w:b/>
          <w:spacing w:val="-7"/>
          <w:sz w:val="24"/>
        </w:rPr>
        <w:t xml:space="preserve"> </w:t>
      </w:r>
      <w:r>
        <w:rPr>
          <w:b/>
          <w:spacing w:val="-2"/>
          <w:sz w:val="24"/>
        </w:rPr>
        <w:t>Öğretmenimiz;</w:t>
      </w:r>
    </w:p>
    <w:p w14:paraId="5367FFD4" w14:textId="77777777" w:rsidR="00FD2C8D" w:rsidRDefault="000917BF">
      <w:pPr>
        <w:pStyle w:val="ListeParagraf"/>
        <w:numPr>
          <w:ilvl w:val="0"/>
          <w:numId w:val="3"/>
        </w:numPr>
        <w:tabs>
          <w:tab w:val="left" w:pos="1678"/>
        </w:tabs>
        <w:spacing w:before="140"/>
        <w:rPr>
          <w:sz w:val="24"/>
        </w:rPr>
      </w:pPr>
      <w:r>
        <w:rPr>
          <w:sz w:val="24"/>
        </w:rPr>
        <w:t>Bu</w:t>
      </w:r>
      <w:r>
        <w:rPr>
          <w:spacing w:val="-8"/>
          <w:sz w:val="24"/>
        </w:rPr>
        <w:t xml:space="preserve"> </w:t>
      </w:r>
      <w:r>
        <w:rPr>
          <w:sz w:val="24"/>
        </w:rPr>
        <w:t>anketin</w:t>
      </w:r>
      <w:r>
        <w:rPr>
          <w:spacing w:val="-5"/>
          <w:sz w:val="24"/>
        </w:rPr>
        <w:t xml:space="preserve"> </w:t>
      </w:r>
      <w:r>
        <w:rPr>
          <w:sz w:val="24"/>
        </w:rPr>
        <w:t>amacı,</w:t>
      </w:r>
      <w:r>
        <w:rPr>
          <w:spacing w:val="-4"/>
          <w:sz w:val="24"/>
        </w:rPr>
        <w:t xml:space="preserve"> </w:t>
      </w:r>
      <w:r>
        <w:rPr>
          <w:sz w:val="24"/>
        </w:rPr>
        <w:t>okul/kurum</w:t>
      </w:r>
      <w:r>
        <w:rPr>
          <w:spacing w:val="-3"/>
          <w:sz w:val="24"/>
        </w:rPr>
        <w:t xml:space="preserve"> </w:t>
      </w:r>
      <w:r>
        <w:rPr>
          <w:sz w:val="24"/>
        </w:rPr>
        <w:t>çalışmaları</w:t>
      </w:r>
      <w:r>
        <w:rPr>
          <w:spacing w:val="-5"/>
          <w:sz w:val="24"/>
        </w:rPr>
        <w:t xml:space="preserve"> </w:t>
      </w:r>
      <w:r>
        <w:rPr>
          <w:sz w:val="24"/>
        </w:rPr>
        <w:t>hakkındaki</w:t>
      </w:r>
      <w:r>
        <w:rPr>
          <w:spacing w:val="-5"/>
          <w:sz w:val="24"/>
        </w:rPr>
        <w:t xml:space="preserve"> </w:t>
      </w:r>
      <w:r>
        <w:rPr>
          <w:sz w:val="24"/>
        </w:rPr>
        <w:t>görüşlerinizi</w:t>
      </w:r>
      <w:r>
        <w:rPr>
          <w:spacing w:val="-4"/>
          <w:sz w:val="24"/>
        </w:rPr>
        <w:t xml:space="preserve"> </w:t>
      </w:r>
      <w:r>
        <w:rPr>
          <w:spacing w:val="-2"/>
          <w:sz w:val="24"/>
        </w:rPr>
        <w:t>almaktır.</w:t>
      </w:r>
    </w:p>
    <w:p w14:paraId="57CE4D8B" w14:textId="77777777" w:rsidR="00FD2C8D" w:rsidRDefault="000917BF">
      <w:pPr>
        <w:pStyle w:val="ListeParagraf"/>
        <w:numPr>
          <w:ilvl w:val="0"/>
          <w:numId w:val="3"/>
        </w:numPr>
        <w:tabs>
          <w:tab w:val="left" w:pos="1678"/>
        </w:tabs>
        <w:spacing w:before="142"/>
        <w:rPr>
          <w:sz w:val="24"/>
        </w:rPr>
      </w:pPr>
      <w:r>
        <w:rPr>
          <w:sz w:val="24"/>
        </w:rPr>
        <w:t>Bu</w:t>
      </w:r>
      <w:r>
        <w:rPr>
          <w:spacing w:val="-5"/>
          <w:sz w:val="24"/>
        </w:rPr>
        <w:t xml:space="preserve"> </w:t>
      </w:r>
      <w:r>
        <w:rPr>
          <w:sz w:val="24"/>
        </w:rPr>
        <w:t>ankette</w:t>
      </w:r>
      <w:r>
        <w:rPr>
          <w:spacing w:val="-2"/>
          <w:sz w:val="24"/>
        </w:rPr>
        <w:t xml:space="preserve"> </w:t>
      </w:r>
      <w:r>
        <w:rPr>
          <w:sz w:val="24"/>
        </w:rPr>
        <w:t>kimlik</w:t>
      </w:r>
      <w:r>
        <w:rPr>
          <w:spacing w:val="-4"/>
          <w:sz w:val="24"/>
        </w:rPr>
        <w:t xml:space="preserve"> </w:t>
      </w:r>
      <w:r>
        <w:rPr>
          <w:sz w:val="24"/>
        </w:rPr>
        <w:t>bilgileri</w:t>
      </w:r>
      <w:r>
        <w:rPr>
          <w:spacing w:val="-2"/>
          <w:sz w:val="24"/>
        </w:rPr>
        <w:t xml:space="preserve"> </w:t>
      </w:r>
      <w:r>
        <w:rPr>
          <w:sz w:val="24"/>
        </w:rPr>
        <w:t>yer</w:t>
      </w:r>
      <w:r>
        <w:rPr>
          <w:spacing w:val="-2"/>
          <w:sz w:val="24"/>
        </w:rPr>
        <w:t xml:space="preserve"> almaz.</w:t>
      </w:r>
    </w:p>
    <w:p w14:paraId="2081AC0F" w14:textId="77777777" w:rsidR="00FD2C8D" w:rsidRDefault="000917BF">
      <w:pPr>
        <w:pStyle w:val="ListeParagraf"/>
        <w:numPr>
          <w:ilvl w:val="0"/>
          <w:numId w:val="3"/>
        </w:numPr>
        <w:tabs>
          <w:tab w:val="left" w:pos="1678"/>
        </w:tabs>
        <w:spacing w:before="140" w:line="355" w:lineRule="auto"/>
        <w:ind w:right="1016"/>
        <w:rPr>
          <w:sz w:val="24"/>
        </w:rPr>
      </w:pPr>
      <w:r>
        <w:rPr>
          <w:sz w:val="24"/>
        </w:rPr>
        <w:t>Lütfen</w:t>
      </w:r>
      <w:r>
        <w:rPr>
          <w:spacing w:val="32"/>
          <w:sz w:val="24"/>
        </w:rPr>
        <w:t xml:space="preserve"> </w:t>
      </w:r>
      <w:r>
        <w:rPr>
          <w:sz w:val="24"/>
        </w:rPr>
        <w:t>okul</w:t>
      </w:r>
      <w:r>
        <w:rPr>
          <w:spacing w:val="31"/>
          <w:sz w:val="24"/>
        </w:rPr>
        <w:t xml:space="preserve"> </w:t>
      </w:r>
      <w:r>
        <w:rPr>
          <w:sz w:val="24"/>
        </w:rPr>
        <w:t>hakkındaki</w:t>
      </w:r>
      <w:r>
        <w:rPr>
          <w:spacing w:val="35"/>
          <w:sz w:val="24"/>
        </w:rPr>
        <w:t xml:space="preserve"> </w:t>
      </w:r>
      <w:r>
        <w:rPr>
          <w:sz w:val="24"/>
        </w:rPr>
        <w:t>görüşlerinizi</w:t>
      </w:r>
      <w:r>
        <w:rPr>
          <w:spacing w:val="32"/>
          <w:sz w:val="24"/>
        </w:rPr>
        <w:t xml:space="preserve"> </w:t>
      </w:r>
      <w:r>
        <w:rPr>
          <w:sz w:val="24"/>
        </w:rPr>
        <w:t>en</w:t>
      </w:r>
      <w:r>
        <w:rPr>
          <w:spacing w:val="32"/>
          <w:sz w:val="24"/>
        </w:rPr>
        <w:t xml:space="preserve"> </w:t>
      </w:r>
      <w:r>
        <w:rPr>
          <w:sz w:val="24"/>
        </w:rPr>
        <w:t>iyi</w:t>
      </w:r>
      <w:r>
        <w:rPr>
          <w:spacing w:val="32"/>
          <w:sz w:val="24"/>
        </w:rPr>
        <w:t xml:space="preserve"> </w:t>
      </w:r>
      <w:r>
        <w:rPr>
          <w:sz w:val="24"/>
        </w:rPr>
        <w:t>yansıtan</w:t>
      </w:r>
      <w:r>
        <w:rPr>
          <w:spacing w:val="32"/>
          <w:sz w:val="24"/>
        </w:rPr>
        <w:t xml:space="preserve"> </w:t>
      </w:r>
      <w:r>
        <w:rPr>
          <w:sz w:val="24"/>
        </w:rPr>
        <w:t>kutuya</w:t>
      </w:r>
      <w:r>
        <w:rPr>
          <w:spacing w:val="32"/>
          <w:sz w:val="24"/>
        </w:rPr>
        <w:t xml:space="preserve"> </w:t>
      </w:r>
      <w:r>
        <w:rPr>
          <w:sz w:val="24"/>
        </w:rPr>
        <w:t>“X”</w:t>
      </w:r>
      <w:r>
        <w:rPr>
          <w:spacing w:val="33"/>
          <w:sz w:val="24"/>
        </w:rPr>
        <w:t xml:space="preserve"> </w:t>
      </w:r>
      <w:r>
        <w:rPr>
          <w:sz w:val="24"/>
        </w:rPr>
        <w:t>işareti</w:t>
      </w:r>
      <w:r>
        <w:rPr>
          <w:spacing w:val="32"/>
          <w:sz w:val="24"/>
        </w:rPr>
        <w:t xml:space="preserve"> </w:t>
      </w:r>
      <w:r>
        <w:rPr>
          <w:sz w:val="24"/>
        </w:rPr>
        <w:t xml:space="preserve">koyarak </w:t>
      </w:r>
      <w:r>
        <w:rPr>
          <w:spacing w:val="-2"/>
          <w:sz w:val="24"/>
        </w:rPr>
        <w:t>belirtiniz.</w:t>
      </w:r>
    </w:p>
    <w:p w14:paraId="29B277C5" w14:textId="77777777" w:rsidR="00FD2C8D" w:rsidRDefault="000917BF">
      <w:pPr>
        <w:pStyle w:val="ListeParagraf"/>
        <w:numPr>
          <w:ilvl w:val="0"/>
          <w:numId w:val="3"/>
        </w:numPr>
        <w:tabs>
          <w:tab w:val="left" w:pos="1678"/>
        </w:tabs>
        <w:spacing w:before="4"/>
        <w:rPr>
          <w:sz w:val="24"/>
        </w:rPr>
      </w:pPr>
      <w:r>
        <w:rPr>
          <w:sz w:val="24"/>
        </w:rPr>
        <w:t>Anketimize</w:t>
      </w:r>
      <w:r>
        <w:rPr>
          <w:spacing w:val="-5"/>
          <w:sz w:val="24"/>
        </w:rPr>
        <w:t xml:space="preserve"> </w:t>
      </w:r>
      <w:r>
        <w:rPr>
          <w:sz w:val="24"/>
        </w:rPr>
        <w:t>katıldığınız</w:t>
      </w:r>
      <w:r>
        <w:rPr>
          <w:spacing w:val="-4"/>
          <w:sz w:val="24"/>
        </w:rPr>
        <w:t xml:space="preserve"> </w:t>
      </w:r>
      <w:r>
        <w:rPr>
          <w:sz w:val="24"/>
        </w:rPr>
        <w:t>için</w:t>
      </w:r>
      <w:r>
        <w:rPr>
          <w:spacing w:val="-4"/>
          <w:sz w:val="24"/>
        </w:rPr>
        <w:t xml:space="preserve"> </w:t>
      </w:r>
      <w:r>
        <w:rPr>
          <w:sz w:val="24"/>
        </w:rPr>
        <w:t>teşekkür</w:t>
      </w:r>
      <w:r>
        <w:rPr>
          <w:spacing w:val="-5"/>
          <w:sz w:val="24"/>
        </w:rPr>
        <w:t xml:space="preserve"> </w:t>
      </w:r>
      <w:r>
        <w:rPr>
          <w:spacing w:val="-2"/>
          <w:sz w:val="24"/>
        </w:rPr>
        <w:t>ederiz.</w:t>
      </w:r>
    </w:p>
    <w:p w14:paraId="3EA97C82" w14:textId="77777777" w:rsidR="00FD2C8D" w:rsidRDefault="00FD2C8D">
      <w:pPr>
        <w:pStyle w:val="GvdeMetni"/>
      </w:pPr>
    </w:p>
    <w:p w14:paraId="071A6D0F" w14:textId="77777777" w:rsidR="00FD2C8D" w:rsidRDefault="00FD2C8D">
      <w:pPr>
        <w:pStyle w:val="GvdeMetni"/>
        <w:spacing w:before="99"/>
      </w:pPr>
    </w:p>
    <w:p w14:paraId="1BD68628" w14:textId="77777777" w:rsidR="00FD2C8D" w:rsidRDefault="000917BF">
      <w:pPr>
        <w:ind w:left="958"/>
        <w:rPr>
          <w:b/>
          <w:sz w:val="24"/>
        </w:rPr>
      </w:pPr>
      <w:r>
        <w:rPr>
          <w:b/>
          <w:sz w:val="24"/>
        </w:rPr>
        <w:t>Kıymetli</w:t>
      </w:r>
      <w:r>
        <w:rPr>
          <w:b/>
          <w:spacing w:val="-6"/>
          <w:sz w:val="24"/>
        </w:rPr>
        <w:t xml:space="preserve"> </w:t>
      </w:r>
      <w:r>
        <w:rPr>
          <w:b/>
          <w:spacing w:val="-2"/>
          <w:sz w:val="24"/>
        </w:rPr>
        <w:t>Velimiz;</w:t>
      </w:r>
    </w:p>
    <w:p w14:paraId="0FE57EBB" w14:textId="77777777" w:rsidR="00FD2C8D" w:rsidRDefault="00FD2C8D">
      <w:pPr>
        <w:pStyle w:val="GvdeMetni"/>
        <w:rPr>
          <w:b/>
        </w:rPr>
      </w:pPr>
    </w:p>
    <w:p w14:paraId="723B895F" w14:textId="77777777" w:rsidR="00FD2C8D" w:rsidRDefault="00FD2C8D">
      <w:pPr>
        <w:pStyle w:val="GvdeMetni"/>
        <w:spacing w:before="2"/>
        <w:rPr>
          <w:b/>
        </w:rPr>
      </w:pPr>
    </w:p>
    <w:p w14:paraId="7111FF9D" w14:textId="77777777" w:rsidR="00FD2C8D" w:rsidRDefault="000917BF">
      <w:pPr>
        <w:pStyle w:val="ListeParagraf"/>
        <w:numPr>
          <w:ilvl w:val="0"/>
          <w:numId w:val="3"/>
        </w:numPr>
        <w:tabs>
          <w:tab w:val="left" w:pos="1678"/>
        </w:tabs>
        <w:spacing w:before="0"/>
        <w:rPr>
          <w:sz w:val="24"/>
        </w:rPr>
      </w:pPr>
      <w:r>
        <w:rPr>
          <w:sz w:val="24"/>
        </w:rPr>
        <w:t>Bu</w:t>
      </w:r>
      <w:r>
        <w:rPr>
          <w:spacing w:val="-8"/>
          <w:sz w:val="24"/>
        </w:rPr>
        <w:t xml:space="preserve"> </w:t>
      </w:r>
      <w:r>
        <w:rPr>
          <w:sz w:val="24"/>
        </w:rPr>
        <w:t>anketin</w:t>
      </w:r>
      <w:r>
        <w:rPr>
          <w:spacing w:val="-4"/>
          <w:sz w:val="24"/>
        </w:rPr>
        <w:t xml:space="preserve"> </w:t>
      </w:r>
      <w:r>
        <w:rPr>
          <w:sz w:val="24"/>
        </w:rPr>
        <w:t>amacı,</w:t>
      </w:r>
      <w:r>
        <w:rPr>
          <w:spacing w:val="-4"/>
          <w:sz w:val="24"/>
        </w:rPr>
        <w:t xml:space="preserve"> </w:t>
      </w:r>
      <w:r>
        <w:rPr>
          <w:sz w:val="24"/>
        </w:rPr>
        <w:t>okul/kurum</w:t>
      </w:r>
      <w:r>
        <w:rPr>
          <w:spacing w:val="-3"/>
          <w:sz w:val="24"/>
        </w:rPr>
        <w:t xml:space="preserve"> </w:t>
      </w:r>
      <w:r>
        <w:rPr>
          <w:sz w:val="24"/>
        </w:rPr>
        <w:t>çalışmaları</w:t>
      </w:r>
      <w:r>
        <w:rPr>
          <w:spacing w:val="-5"/>
          <w:sz w:val="24"/>
        </w:rPr>
        <w:t xml:space="preserve"> </w:t>
      </w:r>
      <w:r>
        <w:rPr>
          <w:sz w:val="24"/>
        </w:rPr>
        <w:t>hakkındaki</w:t>
      </w:r>
      <w:r>
        <w:rPr>
          <w:spacing w:val="-4"/>
          <w:sz w:val="24"/>
        </w:rPr>
        <w:t xml:space="preserve"> </w:t>
      </w:r>
      <w:r>
        <w:rPr>
          <w:sz w:val="24"/>
        </w:rPr>
        <w:t>görüşleriniz</w:t>
      </w:r>
      <w:r>
        <w:rPr>
          <w:spacing w:val="-6"/>
          <w:sz w:val="24"/>
        </w:rPr>
        <w:t xml:space="preserve"> </w:t>
      </w:r>
      <w:r>
        <w:rPr>
          <w:spacing w:val="-2"/>
          <w:sz w:val="24"/>
        </w:rPr>
        <w:t>almaktır.</w:t>
      </w:r>
    </w:p>
    <w:p w14:paraId="5A881ED9" w14:textId="77777777" w:rsidR="00FD2C8D" w:rsidRDefault="000917BF">
      <w:pPr>
        <w:pStyle w:val="ListeParagraf"/>
        <w:numPr>
          <w:ilvl w:val="0"/>
          <w:numId w:val="3"/>
        </w:numPr>
        <w:tabs>
          <w:tab w:val="left" w:pos="1678"/>
        </w:tabs>
        <w:spacing w:before="140"/>
        <w:rPr>
          <w:sz w:val="24"/>
        </w:rPr>
      </w:pPr>
      <w:r>
        <w:rPr>
          <w:sz w:val="24"/>
        </w:rPr>
        <w:t>Bu</w:t>
      </w:r>
      <w:r>
        <w:rPr>
          <w:spacing w:val="-5"/>
          <w:sz w:val="24"/>
        </w:rPr>
        <w:t xml:space="preserve"> </w:t>
      </w:r>
      <w:r>
        <w:rPr>
          <w:sz w:val="24"/>
        </w:rPr>
        <w:t>ankette</w:t>
      </w:r>
      <w:r>
        <w:rPr>
          <w:spacing w:val="-2"/>
          <w:sz w:val="24"/>
        </w:rPr>
        <w:t xml:space="preserve"> </w:t>
      </w:r>
      <w:r>
        <w:rPr>
          <w:sz w:val="24"/>
        </w:rPr>
        <w:t>kimlik</w:t>
      </w:r>
      <w:r>
        <w:rPr>
          <w:spacing w:val="-4"/>
          <w:sz w:val="24"/>
        </w:rPr>
        <w:t xml:space="preserve"> </w:t>
      </w:r>
      <w:r>
        <w:rPr>
          <w:sz w:val="24"/>
        </w:rPr>
        <w:t>bilgileri</w:t>
      </w:r>
      <w:r>
        <w:rPr>
          <w:spacing w:val="-2"/>
          <w:sz w:val="24"/>
        </w:rPr>
        <w:t xml:space="preserve"> </w:t>
      </w:r>
      <w:r>
        <w:rPr>
          <w:sz w:val="24"/>
        </w:rPr>
        <w:t>yer</w:t>
      </w:r>
      <w:r>
        <w:rPr>
          <w:spacing w:val="-2"/>
          <w:sz w:val="24"/>
        </w:rPr>
        <w:t xml:space="preserve"> almaz.</w:t>
      </w:r>
    </w:p>
    <w:p w14:paraId="33144B91" w14:textId="77777777" w:rsidR="00FD2C8D" w:rsidRDefault="000917BF">
      <w:pPr>
        <w:pStyle w:val="ListeParagraf"/>
        <w:numPr>
          <w:ilvl w:val="0"/>
          <w:numId w:val="3"/>
        </w:numPr>
        <w:tabs>
          <w:tab w:val="left" w:pos="1678"/>
        </w:tabs>
        <w:spacing w:before="142" w:line="352" w:lineRule="auto"/>
        <w:ind w:right="1013"/>
        <w:rPr>
          <w:sz w:val="24"/>
        </w:rPr>
      </w:pPr>
      <w:r>
        <w:rPr>
          <w:sz w:val="24"/>
        </w:rPr>
        <w:t>Lütfen</w:t>
      </w:r>
      <w:r>
        <w:rPr>
          <w:spacing w:val="40"/>
          <w:sz w:val="24"/>
        </w:rPr>
        <w:t xml:space="preserve"> </w:t>
      </w:r>
      <w:r>
        <w:rPr>
          <w:sz w:val="24"/>
        </w:rPr>
        <w:t>okul/kurum</w:t>
      </w:r>
      <w:r>
        <w:rPr>
          <w:spacing w:val="40"/>
          <w:sz w:val="24"/>
        </w:rPr>
        <w:t xml:space="preserve"> </w:t>
      </w:r>
      <w:r>
        <w:rPr>
          <w:sz w:val="24"/>
        </w:rPr>
        <w:t>hakkındaki</w:t>
      </w:r>
      <w:r>
        <w:rPr>
          <w:spacing w:val="40"/>
          <w:sz w:val="24"/>
        </w:rPr>
        <w:t xml:space="preserve"> </w:t>
      </w:r>
      <w:r>
        <w:rPr>
          <w:sz w:val="24"/>
        </w:rPr>
        <w:t>görüşlerinizi</w:t>
      </w:r>
      <w:r>
        <w:rPr>
          <w:spacing w:val="40"/>
          <w:sz w:val="24"/>
        </w:rPr>
        <w:t xml:space="preserve"> </w:t>
      </w:r>
      <w:r>
        <w:rPr>
          <w:sz w:val="24"/>
        </w:rPr>
        <w:t>en</w:t>
      </w:r>
      <w:r>
        <w:rPr>
          <w:spacing w:val="40"/>
          <w:sz w:val="24"/>
        </w:rPr>
        <w:t xml:space="preserve"> </w:t>
      </w:r>
      <w:r>
        <w:rPr>
          <w:sz w:val="24"/>
        </w:rPr>
        <w:t>iyi</w:t>
      </w:r>
      <w:r>
        <w:rPr>
          <w:spacing w:val="40"/>
          <w:sz w:val="24"/>
        </w:rPr>
        <w:t xml:space="preserve"> </w:t>
      </w:r>
      <w:r>
        <w:rPr>
          <w:sz w:val="24"/>
        </w:rPr>
        <w:t>yansıtan</w:t>
      </w:r>
      <w:r>
        <w:rPr>
          <w:spacing w:val="40"/>
          <w:sz w:val="24"/>
        </w:rPr>
        <w:t xml:space="preserve"> </w:t>
      </w:r>
      <w:r>
        <w:rPr>
          <w:sz w:val="24"/>
        </w:rPr>
        <w:t>kutuya</w:t>
      </w:r>
      <w:r>
        <w:rPr>
          <w:spacing w:val="40"/>
          <w:sz w:val="24"/>
        </w:rPr>
        <w:t xml:space="preserve"> </w:t>
      </w:r>
      <w:r>
        <w:rPr>
          <w:sz w:val="24"/>
        </w:rPr>
        <w:t>“X”</w:t>
      </w:r>
      <w:r>
        <w:rPr>
          <w:spacing w:val="40"/>
          <w:sz w:val="24"/>
        </w:rPr>
        <w:t xml:space="preserve"> </w:t>
      </w:r>
      <w:r>
        <w:rPr>
          <w:sz w:val="24"/>
        </w:rPr>
        <w:t>işareti koyarak belirtiniz.</w:t>
      </w:r>
    </w:p>
    <w:p w14:paraId="2CA3C042" w14:textId="77777777" w:rsidR="00FD2C8D" w:rsidRPr="00AE515C" w:rsidRDefault="000917BF">
      <w:pPr>
        <w:pStyle w:val="ListeParagraf"/>
        <w:numPr>
          <w:ilvl w:val="0"/>
          <w:numId w:val="3"/>
        </w:numPr>
        <w:tabs>
          <w:tab w:val="left" w:pos="1678"/>
        </w:tabs>
        <w:spacing w:before="11"/>
        <w:rPr>
          <w:sz w:val="24"/>
        </w:rPr>
      </w:pPr>
      <w:r>
        <w:rPr>
          <w:sz w:val="24"/>
        </w:rPr>
        <w:t>Anketimize</w:t>
      </w:r>
      <w:r>
        <w:rPr>
          <w:spacing w:val="-5"/>
          <w:sz w:val="24"/>
        </w:rPr>
        <w:t xml:space="preserve"> </w:t>
      </w:r>
      <w:r>
        <w:rPr>
          <w:sz w:val="24"/>
        </w:rPr>
        <w:t>katıldığınız</w:t>
      </w:r>
      <w:r>
        <w:rPr>
          <w:spacing w:val="-4"/>
          <w:sz w:val="24"/>
        </w:rPr>
        <w:t xml:space="preserve"> </w:t>
      </w:r>
      <w:r>
        <w:rPr>
          <w:sz w:val="24"/>
        </w:rPr>
        <w:t>için</w:t>
      </w:r>
      <w:r>
        <w:rPr>
          <w:spacing w:val="-4"/>
          <w:sz w:val="24"/>
        </w:rPr>
        <w:t xml:space="preserve"> </w:t>
      </w:r>
      <w:r>
        <w:rPr>
          <w:sz w:val="24"/>
        </w:rPr>
        <w:t>teşekkür</w:t>
      </w:r>
      <w:r>
        <w:rPr>
          <w:spacing w:val="-5"/>
          <w:sz w:val="24"/>
        </w:rPr>
        <w:t xml:space="preserve"> </w:t>
      </w:r>
      <w:r>
        <w:rPr>
          <w:spacing w:val="-2"/>
          <w:sz w:val="24"/>
        </w:rPr>
        <w:t>ederiz.</w:t>
      </w:r>
    </w:p>
    <w:p w14:paraId="181A7E9D" w14:textId="77777777" w:rsidR="00AE515C" w:rsidRDefault="00AE515C" w:rsidP="00AE515C">
      <w:pPr>
        <w:pStyle w:val="ListeParagraf"/>
        <w:tabs>
          <w:tab w:val="left" w:pos="1678"/>
        </w:tabs>
        <w:spacing w:before="11"/>
        <w:ind w:firstLine="0"/>
        <w:rPr>
          <w:sz w:val="24"/>
        </w:rPr>
      </w:pP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6806"/>
        <w:gridCol w:w="667"/>
        <w:gridCol w:w="465"/>
        <w:gridCol w:w="568"/>
        <w:gridCol w:w="707"/>
        <w:gridCol w:w="849"/>
      </w:tblGrid>
      <w:tr w:rsidR="00FD2C8D" w14:paraId="4FB85F5B" w14:textId="77777777">
        <w:trPr>
          <w:trHeight w:val="1833"/>
        </w:trPr>
        <w:tc>
          <w:tcPr>
            <w:tcW w:w="566" w:type="dxa"/>
          </w:tcPr>
          <w:p w14:paraId="0469C59E" w14:textId="77777777" w:rsidR="00FD2C8D" w:rsidRDefault="00FD2C8D">
            <w:pPr>
              <w:pStyle w:val="TableParagraph"/>
              <w:rPr>
                <w:sz w:val="20"/>
              </w:rPr>
            </w:pPr>
          </w:p>
          <w:p w14:paraId="68CEF911" w14:textId="77777777" w:rsidR="00FD2C8D" w:rsidRDefault="00FD2C8D">
            <w:pPr>
              <w:pStyle w:val="TableParagraph"/>
              <w:rPr>
                <w:sz w:val="20"/>
              </w:rPr>
            </w:pPr>
          </w:p>
          <w:p w14:paraId="6735E3A1" w14:textId="77777777" w:rsidR="00FD2C8D" w:rsidRDefault="00FD2C8D">
            <w:pPr>
              <w:pStyle w:val="TableParagraph"/>
              <w:rPr>
                <w:sz w:val="20"/>
              </w:rPr>
            </w:pPr>
          </w:p>
          <w:p w14:paraId="196A8B41" w14:textId="77777777" w:rsidR="00FD2C8D" w:rsidRDefault="00FD2C8D">
            <w:pPr>
              <w:pStyle w:val="TableParagraph"/>
              <w:rPr>
                <w:sz w:val="20"/>
              </w:rPr>
            </w:pPr>
          </w:p>
          <w:p w14:paraId="276D0871" w14:textId="77777777" w:rsidR="00FD2C8D" w:rsidRDefault="00FD2C8D">
            <w:pPr>
              <w:pStyle w:val="TableParagraph"/>
              <w:rPr>
                <w:sz w:val="20"/>
              </w:rPr>
            </w:pPr>
          </w:p>
          <w:p w14:paraId="1CE9AA00" w14:textId="77777777" w:rsidR="00FD2C8D" w:rsidRDefault="00FD2C8D">
            <w:pPr>
              <w:pStyle w:val="TableParagraph"/>
              <w:spacing w:before="1"/>
              <w:rPr>
                <w:sz w:val="20"/>
              </w:rPr>
            </w:pPr>
          </w:p>
          <w:p w14:paraId="4B2B7866" w14:textId="77777777" w:rsidR="00FD2C8D" w:rsidRDefault="000917BF">
            <w:pPr>
              <w:pStyle w:val="TableParagraph"/>
              <w:ind w:left="83" w:right="80"/>
              <w:jc w:val="center"/>
              <w:rPr>
                <w:b/>
                <w:sz w:val="20"/>
              </w:rPr>
            </w:pPr>
            <w:r>
              <w:rPr>
                <w:b/>
                <w:spacing w:val="-5"/>
                <w:sz w:val="20"/>
              </w:rPr>
              <w:t>NO</w:t>
            </w:r>
          </w:p>
        </w:tc>
        <w:tc>
          <w:tcPr>
            <w:tcW w:w="6806" w:type="dxa"/>
          </w:tcPr>
          <w:p w14:paraId="5DB6B5F2" w14:textId="77777777" w:rsidR="00FD2C8D" w:rsidRDefault="00FD2C8D">
            <w:pPr>
              <w:pStyle w:val="TableParagraph"/>
              <w:rPr>
                <w:sz w:val="20"/>
              </w:rPr>
            </w:pPr>
          </w:p>
          <w:p w14:paraId="456EFD66" w14:textId="77777777" w:rsidR="00FD2C8D" w:rsidRDefault="00FD2C8D">
            <w:pPr>
              <w:pStyle w:val="TableParagraph"/>
              <w:rPr>
                <w:sz w:val="20"/>
              </w:rPr>
            </w:pPr>
          </w:p>
          <w:p w14:paraId="4DFC0EE4" w14:textId="77777777" w:rsidR="00FD2C8D" w:rsidRDefault="00FD2C8D">
            <w:pPr>
              <w:pStyle w:val="TableParagraph"/>
              <w:spacing w:before="1"/>
              <w:rPr>
                <w:sz w:val="20"/>
              </w:rPr>
            </w:pPr>
          </w:p>
          <w:p w14:paraId="59D41CB0" w14:textId="77777777" w:rsidR="00FD2C8D" w:rsidRDefault="000917BF">
            <w:pPr>
              <w:pStyle w:val="TableParagraph"/>
              <w:spacing w:line="480" w:lineRule="auto"/>
              <w:ind w:left="2227" w:right="2216"/>
              <w:jc w:val="center"/>
              <w:rPr>
                <w:b/>
                <w:sz w:val="20"/>
              </w:rPr>
            </w:pPr>
            <w:r>
              <w:rPr>
                <w:b/>
                <w:sz w:val="20"/>
              </w:rPr>
              <w:t>ÖĞRETMENLER</w:t>
            </w:r>
            <w:r>
              <w:rPr>
                <w:b/>
                <w:spacing w:val="-12"/>
                <w:sz w:val="20"/>
              </w:rPr>
              <w:t xml:space="preserve"> </w:t>
            </w:r>
            <w:r>
              <w:rPr>
                <w:b/>
                <w:sz w:val="20"/>
              </w:rPr>
              <w:t>İÇİN KONU</w:t>
            </w:r>
            <w:r>
              <w:rPr>
                <w:b/>
                <w:spacing w:val="-1"/>
                <w:sz w:val="20"/>
              </w:rPr>
              <w:t xml:space="preserve"> </w:t>
            </w:r>
            <w:r>
              <w:rPr>
                <w:b/>
                <w:sz w:val="20"/>
              </w:rPr>
              <w:t>BAŞLIKLARI</w:t>
            </w:r>
          </w:p>
        </w:tc>
        <w:tc>
          <w:tcPr>
            <w:tcW w:w="667" w:type="dxa"/>
            <w:textDirection w:val="btLr"/>
          </w:tcPr>
          <w:p w14:paraId="395D804D" w14:textId="77777777" w:rsidR="00FD2C8D" w:rsidRDefault="000917BF">
            <w:pPr>
              <w:pStyle w:val="TableParagraph"/>
              <w:spacing w:before="110" w:line="244" w:lineRule="auto"/>
              <w:ind w:left="-1"/>
              <w:rPr>
                <w:b/>
                <w:sz w:val="20"/>
              </w:rPr>
            </w:pPr>
            <w:r>
              <w:rPr>
                <w:b/>
                <w:spacing w:val="-2"/>
                <w:sz w:val="20"/>
              </w:rPr>
              <w:t>Kesinlikle Katılıyorum</w:t>
            </w:r>
          </w:p>
        </w:tc>
        <w:tc>
          <w:tcPr>
            <w:tcW w:w="465" w:type="dxa"/>
            <w:textDirection w:val="btLr"/>
          </w:tcPr>
          <w:p w14:paraId="530FE72F" w14:textId="77777777" w:rsidR="00FD2C8D" w:rsidRDefault="000917BF">
            <w:pPr>
              <w:pStyle w:val="TableParagraph"/>
              <w:spacing w:before="115"/>
              <w:ind w:left="-1"/>
              <w:rPr>
                <w:b/>
                <w:sz w:val="20"/>
              </w:rPr>
            </w:pPr>
            <w:r>
              <w:rPr>
                <w:b/>
                <w:spacing w:val="-2"/>
                <w:sz w:val="20"/>
              </w:rPr>
              <w:t>Katılıyorum</w:t>
            </w:r>
          </w:p>
        </w:tc>
        <w:tc>
          <w:tcPr>
            <w:tcW w:w="568" w:type="dxa"/>
            <w:textDirection w:val="btLr"/>
          </w:tcPr>
          <w:p w14:paraId="2424CE6B" w14:textId="77777777" w:rsidR="00FD2C8D" w:rsidRDefault="000917BF">
            <w:pPr>
              <w:pStyle w:val="TableParagraph"/>
              <w:spacing w:before="169"/>
              <w:ind w:left="-1"/>
              <w:rPr>
                <w:b/>
                <w:sz w:val="20"/>
              </w:rPr>
            </w:pPr>
            <w:r>
              <w:rPr>
                <w:b/>
                <w:spacing w:val="-2"/>
                <w:sz w:val="20"/>
              </w:rPr>
              <w:t>Kararsızım</w:t>
            </w:r>
          </w:p>
        </w:tc>
        <w:tc>
          <w:tcPr>
            <w:tcW w:w="707" w:type="dxa"/>
            <w:textDirection w:val="btLr"/>
          </w:tcPr>
          <w:p w14:paraId="330F9844" w14:textId="77777777" w:rsidR="00FD2C8D" w:rsidRDefault="000917BF">
            <w:pPr>
              <w:pStyle w:val="TableParagraph"/>
              <w:spacing w:before="117" w:line="247" w:lineRule="auto"/>
              <w:ind w:left="-1"/>
              <w:rPr>
                <w:b/>
                <w:sz w:val="20"/>
              </w:rPr>
            </w:pPr>
            <w:r>
              <w:rPr>
                <w:b/>
                <w:spacing w:val="-2"/>
                <w:sz w:val="20"/>
              </w:rPr>
              <w:t>Kesinlikle Katılmıyorum</w:t>
            </w:r>
          </w:p>
        </w:tc>
        <w:tc>
          <w:tcPr>
            <w:tcW w:w="849" w:type="dxa"/>
            <w:textDirection w:val="btLr"/>
          </w:tcPr>
          <w:p w14:paraId="785147C9" w14:textId="77777777" w:rsidR="00FD2C8D" w:rsidRDefault="00FD2C8D">
            <w:pPr>
              <w:pStyle w:val="TableParagraph"/>
              <w:spacing w:before="75"/>
              <w:rPr>
                <w:sz w:val="20"/>
              </w:rPr>
            </w:pPr>
          </w:p>
          <w:p w14:paraId="613BD71D" w14:textId="77777777" w:rsidR="00FD2C8D" w:rsidRDefault="000917BF">
            <w:pPr>
              <w:pStyle w:val="TableParagraph"/>
              <w:ind w:left="-1"/>
              <w:rPr>
                <w:b/>
                <w:sz w:val="20"/>
              </w:rPr>
            </w:pPr>
            <w:r>
              <w:rPr>
                <w:b/>
                <w:spacing w:val="-2"/>
                <w:sz w:val="20"/>
              </w:rPr>
              <w:t>Katılmıyorum</w:t>
            </w:r>
          </w:p>
        </w:tc>
      </w:tr>
      <w:tr w:rsidR="00FD2C8D" w14:paraId="3EBAF78E" w14:textId="77777777">
        <w:trPr>
          <w:trHeight w:val="352"/>
        </w:trPr>
        <w:tc>
          <w:tcPr>
            <w:tcW w:w="566" w:type="dxa"/>
          </w:tcPr>
          <w:p w14:paraId="6F2F0E82" w14:textId="77777777" w:rsidR="00FD2C8D" w:rsidRDefault="000917BF">
            <w:pPr>
              <w:pStyle w:val="TableParagraph"/>
              <w:spacing w:before="1"/>
              <w:ind w:left="29" w:right="80"/>
              <w:jc w:val="center"/>
              <w:rPr>
                <w:sz w:val="20"/>
              </w:rPr>
            </w:pPr>
            <w:r>
              <w:rPr>
                <w:spacing w:val="-5"/>
                <w:sz w:val="20"/>
              </w:rPr>
              <w:t>01-</w:t>
            </w:r>
          </w:p>
        </w:tc>
        <w:tc>
          <w:tcPr>
            <w:tcW w:w="6806" w:type="dxa"/>
          </w:tcPr>
          <w:p w14:paraId="7B4C7301" w14:textId="77777777" w:rsidR="00FD2C8D" w:rsidRDefault="000917BF">
            <w:pPr>
              <w:pStyle w:val="TableParagraph"/>
              <w:spacing w:before="1"/>
              <w:ind w:left="110"/>
              <w:rPr>
                <w:sz w:val="20"/>
              </w:rPr>
            </w:pPr>
            <w:r>
              <w:rPr>
                <w:sz w:val="20"/>
              </w:rPr>
              <w:t>Okulun</w:t>
            </w:r>
            <w:r>
              <w:rPr>
                <w:spacing w:val="-7"/>
                <w:sz w:val="20"/>
              </w:rPr>
              <w:t xml:space="preserve"> </w:t>
            </w:r>
            <w:proofErr w:type="gramStart"/>
            <w:r>
              <w:rPr>
                <w:sz w:val="20"/>
              </w:rPr>
              <w:t>misyonu</w:t>
            </w:r>
            <w:proofErr w:type="gramEnd"/>
            <w:r>
              <w:rPr>
                <w:spacing w:val="-6"/>
                <w:sz w:val="20"/>
              </w:rPr>
              <w:t xml:space="preserve"> </w:t>
            </w:r>
            <w:r>
              <w:rPr>
                <w:sz w:val="20"/>
              </w:rPr>
              <w:t>ve</w:t>
            </w:r>
            <w:r>
              <w:rPr>
                <w:spacing w:val="-8"/>
                <w:sz w:val="20"/>
              </w:rPr>
              <w:t xml:space="preserve"> </w:t>
            </w:r>
            <w:r>
              <w:rPr>
                <w:sz w:val="20"/>
              </w:rPr>
              <w:t>vizyonunu</w:t>
            </w:r>
            <w:r>
              <w:rPr>
                <w:spacing w:val="-6"/>
                <w:sz w:val="20"/>
              </w:rPr>
              <w:t xml:space="preserve"> </w:t>
            </w:r>
            <w:r>
              <w:rPr>
                <w:sz w:val="20"/>
              </w:rPr>
              <w:t>tam</w:t>
            </w:r>
            <w:r>
              <w:rPr>
                <w:spacing w:val="-4"/>
                <w:sz w:val="20"/>
              </w:rPr>
              <w:t xml:space="preserve"> </w:t>
            </w:r>
            <w:r>
              <w:rPr>
                <w:sz w:val="20"/>
              </w:rPr>
              <w:t>olarak</w:t>
            </w:r>
            <w:r>
              <w:rPr>
                <w:spacing w:val="-5"/>
                <w:sz w:val="20"/>
              </w:rPr>
              <w:t xml:space="preserve"> </w:t>
            </w:r>
            <w:r>
              <w:rPr>
                <w:spacing w:val="-2"/>
                <w:sz w:val="20"/>
              </w:rPr>
              <w:t>anlıyorum.</w:t>
            </w:r>
          </w:p>
        </w:tc>
        <w:tc>
          <w:tcPr>
            <w:tcW w:w="667" w:type="dxa"/>
          </w:tcPr>
          <w:p w14:paraId="3EE4EF37" w14:textId="77777777" w:rsidR="00FD2C8D" w:rsidRDefault="000917BF">
            <w:pPr>
              <w:pStyle w:val="TableParagraph"/>
              <w:spacing w:before="54"/>
              <w:ind w:left="108"/>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5" w:type="dxa"/>
          </w:tcPr>
          <w:p w14:paraId="6FB9E293" w14:textId="77777777" w:rsidR="00FD2C8D" w:rsidRDefault="000917BF">
            <w:pPr>
              <w:pStyle w:val="TableParagraph"/>
              <w:spacing w:before="54"/>
              <w:ind w:left="16"/>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8" w:type="dxa"/>
          </w:tcPr>
          <w:p w14:paraId="49361A30" w14:textId="77777777" w:rsidR="00FD2C8D" w:rsidRDefault="000917BF">
            <w:pPr>
              <w:pStyle w:val="TableParagraph"/>
              <w:spacing w:before="54"/>
              <w:ind w:left="5"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7" w:type="dxa"/>
          </w:tcPr>
          <w:p w14:paraId="3B9775C9" w14:textId="77777777" w:rsidR="00FD2C8D" w:rsidRDefault="000917BF">
            <w:pPr>
              <w:pStyle w:val="TableParagraph"/>
              <w:spacing w:before="54"/>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49" w:type="dxa"/>
          </w:tcPr>
          <w:p w14:paraId="3C8E6B66" w14:textId="77777777" w:rsidR="00FD2C8D" w:rsidRDefault="000917BF">
            <w:pPr>
              <w:pStyle w:val="TableParagraph"/>
              <w:spacing w:before="54"/>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D2C8D" w14:paraId="6CC94D57" w14:textId="77777777">
        <w:trPr>
          <w:trHeight w:val="352"/>
        </w:trPr>
        <w:tc>
          <w:tcPr>
            <w:tcW w:w="566" w:type="dxa"/>
          </w:tcPr>
          <w:p w14:paraId="25B7D1B6" w14:textId="77777777" w:rsidR="00FD2C8D" w:rsidRDefault="000917BF">
            <w:pPr>
              <w:pStyle w:val="TableParagraph"/>
              <w:spacing w:line="234" w:lineRule="exact"/>
              <w:ind w:left="29" w:right="80"/>
              <w:jc w:val="center"/>
              <w:rPr>
                <w:sz w:val="20"/>
              </w:rPr>
            </w:pPr>
            <w:r>
              <w:rPr>
                <w:spacing w:val="-5"/>
                <w:sz w:val="20"/>
              </w:rPr>
              <w:t>02-</w:t>
            </w:r>
          </w:p>
        </w:tc>
        <w:tc>
          <w:tcPr>
            <w:tcW w:w="6806" w:type="dxa"/>
          </w:tcPr>
          <w:p w14:paraId="17F505C4" w14:textId="77777777" w:rsidR="00FD2C8D" w:rsidRDefault="000917BF">
            <w:pPr>
              <w:pStyle w:val="TableParagraph"/>
              <w:spacing w:line="234" w:lineRule="exact"/>
              <w:ind w:left="110"/>
              <w:rPr>
                <w:sz w:val="20"/>
              </w:rPr>
            </w:pPr>
            <w:r>
              <w:rPr>
                <w:sz w:val="20"/>
              </w:rPr>
              <w:t>Okulda</w:t>
            </w:r>
            <w:r>
              <w:rPr>
                <w:spacing w:val="-6"/>
                <w:sz w:val="20"/>
              </w:rPr>
              <w:t xml:space="preserve"> </w:t>
            </w:r>
            <w:r>
              <w:rPr>
                <w:sz w:val="20"/>
              </w:rPr>
              <w:t>eğitim</w:t>
            </w:r>
            <w:r>
              <w:rPr>
                <w:spacing w:val="-7"/>
                <w:sz w:val="20"/>
              </w:rPr>
              <w:t xml:space="preserve"> </w:t>
            </w:r>
            <w:r>
              <w:rPr>
                <w:sz w:val="20"/>
              </w:rPr>
              <w:t>ve</w:t>
            </w:r>
            <w:r>
              <w:rPr>
                <w:spacing w:val="-7"/>
                <w:sz w:val="20"/>
              </w:rPr>
              <w:t xml:space="preserve"> </w:t>
            </w:r>
            <w:r>
              <w:rPr>
                <w:sz w:val="20"/>
              </w:rPr>
              <w:t>yönetim</w:t>
            </w:r>
            <w:r>
              <w:rPr>
                <w:spacing w:val="-5"/>
                <w:sz w:val="20"/>
              </w:rPr>
              <w:t xml:space="preserve"> </w:t>
            </w:r>
            <w:r>
              <w:rPr>
                <w:sz w:val="20"/>
              </w:rPr>
              <w:t>kalitesi</w:t>
            </w:r>
            <w:r>
              <w:rPr>
                <w:spacing w:val="-6"/>
                <w:sz w:val="20"/>
              </w:rPr>
              <w:t xml:space="preserve"> </w:t>
            </w:r>
            <w:r>
              <w:rPr>
                <w:sz w:val="20"/>
              </w:rPr>
              <w:t>sürekli</w:t>
            </w:r>
            <w:r>
              <w:rPr>
                <w:spacing w:val="-7"/>
                <w:sz w:val="20"/>
              </w:rPr>
              <w:t xml:space="preserve"> </w:t>
            </w:r>
            <w:r>
              <w:rPr>
                <w:sz w:val="20"/>
              </w:rPr>
              <w:t>olarak</w:t>
            </w:r>
            <w:r>
              <w:rPr>
                <w:spacing w:val="-6"/>
                <w:sz w:val="20"/>
              </w:rPr>
              <w:t xml:space="preserve"> </w:t>
            </w:r>
            <w:r>
              <w:rPr>
                <w:spacing w:val="-2"/>
                <w:sz w:val="20"/>
              </w:rPr>
              <w:t>gelişiyor.</w:t>
            </w:r>
          </w:p>
        </w:tc>
        <w:tc>
          <w:tcPr>
            <w:tcW w:w="667" w:type="dxa"/>
          </w:tcPr>
          <w:p w14:paraId="2DEAF118" w14:textId="77777777" w:rsidR="00FD2C8D" w:rsidRDefault="000917BF">
            <w:pPr>
              <w:pStyle w:val="TableParagraph"/>
              <w:spacing w:before="54"/>
              <w:ind w:left="108"/>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5" w:type="dxa"/>
          </w:tcPr>
          <w:p w14:paraId="292FE4BC" w14:textId="77777777" w:rsidR="00FD2C8D" w:rsidRDefault="000917BF">
            <w:pPr>
              <w:pStyle w:val="TableParagraph"/>
              <w:spacing w:before="54"/>
              <w:ind w:left="16"/>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8" w:type="dxa"/>
          </w:tcPr>
          <w:p w14:paraId="2D66D0EC" w14:textId="77777777" w:rsidR="00FD2C8D" w:rsidRDefault="000917BF">
            <w:pPr>
              <w:pStyle w:val="TableParagraph"/>
              <w:spacing w:before="54"/>
              <w:ind w:left="5"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7" w:type="dxa"/>
          </w:tcPr>
          <w:p w14:paraId="5C69B24B" w14:textId="77777777" w:rsidR="00FD2C8D" w:rsidRDefault="000917BF">
            <w:pPr>
              <w:pStyle w:val="TableParagraph"/>
              <w:spacing w:before="54"/>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49" w:type="dxa"/>
          </w:tcPr>
          <w:p w14:paraId="5DE9C8CD" w14:textId="77777777" w:rsidR="00FD2C8D" w:rsidRDefault="000917BF">
            <w:pPr>
              <w:pStyle w:val="TableParagraph"/>
              <w:spacing w:before="54"/>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D2C8D" w14:paraId="282F12BC" w14:textId="77777777">
        <w:trPr>
          <w:trHeight w:val="352"/>
        </w:trPr>
        <w:tc>
          <w:tcPr>
            <w:tcW w:w="566" w:type="dxa"/>
          </w:tcPr>
          <w:p w14:paraId="01A8FFE4" w14:textId="77777777" w:rsidR="00FD2C8D" w:rsidRDefault="000917BF">
            <w:pPr>
              <w:pStyle w:val="TableParagraph"/>
              <w:spacing w:line="234" w:lineRule="exact"/>
              <w:ind w:left="29" w:right="80"/>
              <w:jc w:val="center"/>
              <w:rPr>
                <w:sz w:val="20"/>
              </w:rPr>
            </w:pPr>
            <w:r>
              <w:rPr>
                <w:spacing w:val="-5"/>
                <w:sz w:val="20"/>
              </w:rPr>
              <w:t>03-</w:t>
            </w:r>
          </w:p>
        </w:tc>
        <w:tc>
          <w:tcPr>
            <w:tcW w:w="6806" w:type="dxa"/>
          </w:tcPr>
          <w:p w14:paraId="4B6D75EA" w14:textId="77777777" w:rsidR="00FD2C8D" w:rsidRDefault="000917BF">
            <w:pPr>
              <w:pStyle w:val="TableParagraph"/>
              <w:spacing w:line="234" w:lineRule="exact"/>
              <w:ind w:left="110"/>
              <w:rPr>
                <w:sz w:val="20"/>
              </w:rPr>
            </w:pPr>
            <w:r>
              <w:rPr>
                <w:sz w:val="20"/>
              </w:rPr>
              <w:t>Okul</w:t>
            </w:r>
            <w:r>
              <w:rPr>
                <w:spacing w:val="-5"/>
                <w:sz w:val="20"/>
              </w:rPr>
              <w:t xml:space="preserve"> </w:t>
            </w:r>
            <w:r>
              <w:rPr>
                <w:sz w:val="20"/>
              </w:rPr>
              <w:t>temiz</w:t>
            </w:r>
            <w:r>
              <w:rPr>
                <w:spacing w:val="-5"/>
                <w:sz w:val="20"/>
              </w:rPr>
              <w:t xml:space="preserve"> </w:t>
            </w:r>
            <w:r>
              <w:rPr>
                <w:sz w:val="20"/>
              </w:rPr>
              <w:t>ve</w:t>
            </w:r>
            <w:r>
              <w:rPr>
                <w:spacing w:val="-4"/>
                <w:sz w:val="20"/>
              </w:rPr>
              <w:t xml:space="preserve"> </w:t>
            </w:r>
            <w:proofErr w:type="gramStart"/>
            <w:r>
              <w:rPr>
                <w:spacing w:val="-2"/>
                <w:sz w:val="20"/>
              </w:rPr>
              <w:t>hijyeniktir</w:t>
            </w:r>
            <w:proofErr w:type="gramEnd"/>
            <w:r>
              <w:rPr>
                <w:spacing w:val="-2"/>
                <w:sz w:val="20"/>
              </w:rPr>
              <w:t>.</w:t>
            </w:r>
          </w:p>
        </w:tc>
        <w:tc>
          <w:tcPr>
            <w:tcW w:w="667" w:type="dxa"/>
          </w:tcPr>
          <w:p w14:paraId="415172AB" w14:textId="77777777" w:rsidR="00FD2C8D" w:rsidRDefault="000917BF">
            <w:pPr>
              <w:pStyle w:val="TableParagraph"/>
              <w:spacing w:before="51"/>
              <w:ind w:left="108"/>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5" w:type="dxa"/>
          </w:tcPr>
          <w:p w14:paraId="6CA8D532" w14:textId="77777777" w:rsidR="00FD2C8D" w:rsidRDefault="000917BF">
            <w:pPr>
              <w:pStyle w:val="TableParagraph"/>
              <w:spacing w:before="51"/>
              <w:ind w:left="16"/>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8" w:type="dxa"/>
          </w:tcPr>
          <w:p w14:paraId="2407DF85" w14:textId="77777777" w:rsidR="00FD2C8D" w:rsidRDefault="000917BF">
            <w:pPr>
              <w:pStyle w:val="TableParagraph"/>
              <w:spacing w:before="51"/>
              <w:ind w:left="5"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7" w:type="dxa"/>
          </w:tcPr>
          <w:p w14:paraId="5D16AAA3" w14:textId="77777777" w:rsidR="00FD2C8D" w:rsidRDefault="000917BF">
            <w:pPr>
              <w:pStyle w:val="TableParagraph"/>
              <w:spacing w:before="51"/>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49" w:type="dxa"/>
          </w:tcPr>
          <w:p w14:paraId="499D0755" w14:textId="77777777" w:rsidR="00FD2C8D" w:rsidRDefault="000917BF">
            <w:pPr>
              <w:pStyle w:val="TableParagraph"/>
              <w:spacing w:before="51"/>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D2C8D" w14:paraId="7A574C6F" w14:textId="77777777">
        <w:trPr>
          <w:trHeight w:val="537"/>
        </w:trPr>
        <w:tc>
          <w:tcPr>
            <w:tcW w:w="566" w:type="dxa"/>
          </w:tcPr>
          <w:p w14:paraId="30EE7B62" w14:textId="77777777" w:rsidR="00FD2C8D" w:rsidRDefault="000917BF">
            <w:pPr>
              <w:pStyle w:val="TableParagraph"/>
              <w:spacing w:line="234" w:lineRule="exact"/>
              <w:ind w:left="29" w:right="80"/>
              <w:jc w:val="center"/>
              <w:rPr>
                <w:sz w:val="20"/>
              </w:rPr>
            </w:pPr>
            <w:r>
              <w:rPr>
                <w:spacing w:val="-5"/>
                <w:sz w:val="20"/>
              </w:rPr>
              <w:t>04-</w:t>
            </w:r>
          </w:p>
        </w:tc>
        <w:tc>
          <w:tcPr>
            <w:tcW w:w="6806" w:type="dxa"/>
          </w:tcPr>
          <w:p w14:paraId="48002436" w14:textId="77777777" w:rsidR="00FD2C8D" w:rsidRDefault="000917BF">
            <w:pPr>
              <w:pStyle w:val="TableParagraph"/>
              <w:spacing w:line="234" w:lineRule="exact"/>
              <w:ind w:left="110"/>
              <w:rPr>
                <w:sz w:val="20"/>
              </w:rPr>
            </w:pPr>
            <w:r>
              <w:rPr>
                <w:sz w:val="20"/>
              </w:rPr>
              <w:t>Okul,</w:t>
            </w:r>
            <w:r>
              <w:rPr>
                <w:spacing w:val="-8"/>
                <w:sz w:val="20"/>
              </w:rPr>
              <w:t xml:space="preserve"> </w:t>
            </w:r>
            <w:r>
              <w:rPr>
                <w:sz w:val="20"/>
              </w:rPr>
              <w:t>öğrencilerin</w:t>
            </w:r>
            <w:r>
              <w:rPr>
                <w:spacing w:val="-8"/>
                <w:sz w:val="20"/>
              </w:rPr>
              <w:t xml:space="preserve"> </w:t>
            </w:r>
            <w:r>
              <w:rPr>
                <w:sz w:val="20"/>
              </w:rPr>
              <w:t>ve</w:t>
            </w:r>
            <w:r>
              <w:rPr>
                <w:spacing w:val="-9"/>
                <w:sz w:val="20"/>
              </w:rPr>
              <w:t xml:space="preserve"> </w:t>
            </w:r>
            <w:r>
              <w:rPr>
                <w:sz w:val="20"/>
              </w:rPr>
              <w:t>personelin</w:t>
            </w:r>
            <w:r>
              <w:rPr>
                <w:spacing w:val="-9"/>
                <w:sz w:val="20"/>
              </w:rPr>
              <w:t xml:space="preserve"> </w:t>
            </w:r>
            <w:r>
              <w:rPr>
                <w:sz w:val="20"/>
              </w:rPr>
              <w:t>güvenliğini</w:t>
            </w:r>
            <w:r>
              <w:rPr>
                <w:spacing w:val="-5"/>
                <w:sz w:val="20"/>
              </w:rPr>
              <w:t xml:space="preserve"> </w:t>
            </w:r>
            <w:r>
              <w:rPr>
                <w:sz w:val="20"/>
              </w:rPr>
              <w:t>sağlamak</w:t>
            </w:r>
            <w:r>
              <w:rPr>
                <w:spacing w:val="-7"/>
                <w:sz w:val="20"/>
              </w:rPr>
              <w:t xml:space="preserve"> </w:t>
            </w:r>
            <w:r>
              <w:rPr>
                <w:sz w:val="20"/>
              </w:rPr>
              <w:t>için</w:t>
            </w:r>
            <w:r>
              <w:rPr>
                <w:spacing w:val="-8"/>
                <w:sz w:val="20"/>
              </w:rPr>
              <w:t xml:space="preserve"> </w:t>
            </w:r>
            <w:r>
              <w:rPr>
                <w:sz w:val="20"/>
              </w:rPr>
              <w:t>uygun</w:t>
            </w:r>
            <w:r>
              <w:rPr>
                <w:spacing w:val="-8"/>
                <w:sz w:val="20"/>
              </w:rPr>
              <w:t xml:space="preserve"> </w:t>
            </w:r>
            <w:r>
              <w:rPr>
                <w:spacing w:val="-2"/>
                <w:sz w:val="20"/>
              </w:rPr>
              <w:t>güvenlik</w:t>
            </w:r>
          </w:p>
          <w:p w14:paraId="4879FBA4" w14:textId="77777777" w:rsidR="00FD2C8D" w:rsidRDefault="000917BF">
            <w:pPr>
              <w:pStyle w:val="TableParagraph"/>
              <w:spacing w:before="34"/>
              <w:ind w:left="110"/>
              <w:rPr>
                <w:sz w:val="20"/>
              </w:rPr>
            </w:pPr>
            <w:proofErr w:type="gramStart"/>
            <w:r>
              <w:rPr>
                <w:spacing w:val="-2"/>
                <w:sz w:val="20"/>
              </w:rPr>
              <w:t>önlemleri</w:t>
            </w:r>
            <w:proofErr w:type="gramEnd"/>
            <w:r>
              <w:rPr>
                <w:spacing w:val="6"/>
                <w:sz w:val="20"/>
              </w:rPr>
              <w:t xml:space="preserve"> </w:t>
            </w:r>
            <w:r>
              <w:rPr>
                <w:spacing w:val="-4"/>
                <w:sz w:val="20"/>
              </w:rPr>
              <w:t>alır.</w:t>
            </w:r>
          </w:p>
        </w:tc>
        <w:tc>
          <w:tcPr>
            <w:tcW w:w="667" w:type="dxa"/>
          </w:tcPr>
          <w:p w14:paraId="0AB79C1F" w14:textId="77777777" w:rsidR="00FD2C8D" w:rsidRDefault="000917BF">
            <w:pPr>
              <w:pStyle w:val="TableParagraph"/>
              <w:spacing w:before="145"/>
              <w:ind w:left="108"/>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5" w:type="dxa"/>
          </w:tcPr>
          <w:p w14:paraId="40ED070F" w14:textId="77777777" w:rsidR="00FD2C8D" w:rsidRDefault="000917BF">
            <w:pPr>
              <w:pStyle w:val="TableParagraph"/>
              <w:spacing w:before="145"/>
              <w:ind w:left="16"/>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8" w:type="dxa"/>
          </w:tcPr>
          <w:p w14:paraId="6034B452" w14:textId="77777777" w:rsidR="00FD2C8D" w:rsidRDefault="000917BF">
            <w:pPr>
              <w:pStyle w:val="TableParagraph"/>
              <w:spacing w:before="145"/>
              <w:ind w:left="5"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7" w:type="dxa"/>
          </w:tcPr>
          <w:p w14:paraId="60F6A0E1" w14:textId="77777777" w:rsidR="00FD2C8D" w:rsidRDefault="000917BF">
            <w:pPr>
              <w:pStyle w:val="TableParagraph"/>
              <w:spacing w:before="145"/>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49" w:type="dxa"/>
          </w:tcPr>
          <w:p w14:paraId="7086B193" w14:textId="77777777" w:rsidR="00FD2C8D" w:rsidRDefault="000917BF">
            <w:pPr>
              <w:pStyle w:val="TableParagraph"/>
              <w:spacing w:before="145"/>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D2C8D" w14:paraId="61C54A4C" w14:textId="77777777">
        <w:trPr>
          <w:trHeight w:val="352"/>
        </w:trPr>
        <w:tc>
          <w:tcPr>
            <w:tcW w:w="566" w:type="dxa"/>
          </w:tcPr>
          <w:p w14:paraId="021C3E3B" w14:textId="77777777" w:rsidR="00FD2C8D" w:rsidRDefault="000917BF">
            <w:pPr>
              <w:pStyle w:val="TableParagraph"/>
              <w:spacing w:before="1"/>
              <w:ind w:left="29" w:right="80"/>
              <w:jc w:val="center"/>
              <w:rPr>
                <w:sz w:val="20"/>
              </w:rPr>
            </w:pPr>
            <w:r>
              <w:rPr>
                <w:spacing w:val="-5"/>
                <w:sz w:val="20"/>
              </w:rPr>
              <w:t>05-</w:t>
            </w:r>
          </w:p>
        </w:tc>
        <w:tc>
          <w:tcPr>
            <w:tcW w:w="6806" w:type="dxa"/>
          </w:tcPr>
          <w:p w14:paraId="108C134F" w14:textId="77777777" w:rsidR="00FD2C8D" w:rsidRDefault="000917BF">
            <w:pPr>
              <w:pStyle w:val="TableParagraph"/>
              <w:spacing w:before="1"/>
              <w:ind w:left="110"/>
              <w:rPr>
                <w:sz w:val="20"/>
              </w:rPr>
            </w:pPr>
            <w:r>
              <w:rPr>
                <w:sz w:val="20"/>
              </w:rPr>
              <w:t>Okul,</w:t>
            </w:r>
            <w:r>
              <w:rPr>
                <w:spacing w:val="-7"/>
                <w:sz w:val="20"/>
              </w:rPr>
              <w:t xml:space="preserve"> </w:t>
            </w:r>
            <w:r>
              <w:rPr>
                <w:sz w:val="20"/>
              </w:rPr>
              <w:t>yeni</w:t>
            </w:r>
            <w:r>
              <w:rPr>
                <w:spacing w:val="-7"/>
                <w:sz w:val="20"/>
              </w:rPr>
              <w:t xml:space="preserve"> </w:t>
            </w:r>
            <w:r>
              <w:rPr>
                <w:sz w:val="20"/>
              </w:rPr>
              <w:t>kabul</w:t>
            </w:r>
            <w:r>
              <w:rPr>
                <w:spacing w:val="-4"/>
                <w:sz w:val="20"/>
              </w:rPr>
              <w:t xml:space="preserve"> </w:t>
            </w:r>
            <w:r>
              <w:rPr>
                <w:sz w:val="20"/>
              </w:rPr>
              <w:t>edilen</w:t>
            </w:r>
            <w:r>
              <w:rPr>
                <w:spacing w:val="-7"/>
                <w:sz w:val="20"/>
              </w:rPr>
              <w:t xml:space="preserve"> </w:t>
            </w:r>
            <w:r>
              <w:rPr>
                <w:sz w:val="20"/>
              </w:rPr>
              <w:t>öğrencilere</w:t>
            </w:r>
            <w:r>
              <w:rPr>
                <w:spacing w:val="-9"/>
                <w:sz w:val="20"/>
              </w:rPr>
              <w:t xml:space="preserve"> </w:t>
            </w:r>
            <w:r>
              <w:rPr>
                <w:sz w:val="20"/>
              </w:rPr>
              <w:t>uygun</w:t>
            </w:r>
            <w:r>
              <w:rPr>
                <w:spacing w:val="-7"/>
                <w:sz w:val="20"/>
              </w:rPr>
              <w:t xml:space="preserve"> </w:t>
            </w:r>
            <w:r>
              <w:rPr>
                <w:sz w:val="20"/>
              </w:rPr>
              <w:t>desteği</w:t>
            </w:r>
            <w:r>
              <w:rPr>
                <w:spacing w:val="-7"/>
                <w:sz w:val="20"/>
              </w:rPr>
              <w:t xml:space="preserve"> </w:t>
            </w:r>
            <w:r>
              <w:rPr>
                <w:spacing w:val="-2"/>
                <w:sz w:val="20"/>
              </w:rPr>
              <w:t>sağlar.</w:t>
            </w:r>
          </w:p>
        </w:tc>
        <w:tc>
          <w:tcPr>
            <w:tcW w:w="667" w:type="dxa"/>
          </w:tcPr>
          <w:p w14:paraId="68CD882E" w14:textId="77777777" w:rsidR="00FD2C8D" w:rsidRDefault="000917BF">
            <w:pPr>
              <w:pStyle w:val="TableParagraph"/>
              <w:spacing w:before="54"/>
              <w:ind w:left="108"/>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5" w:type="dxa"/>
          </w:tcPr>
          <w:p w14:paraId="2FEE2C52" w14:textId="77777777" w:rsidR="00FD2C8D" w:rsidRDefault="000917BF">
            <w:pPr>
              <w:pStyle w:val="TableParagraph"/>
              <w:spacing w:before="54"/>
              <w:ind w:left="16"/>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8" w:type="dxa"/>
          </w:tcPr>
          <w:p w14:paraId="5F2716EF" w14:textId="77777777" w:rsidR="00FD2C8D" w:rsidRDefault="000917BF">
            <w:pPr>
              <w:pStyle w:val="TableParagraph"/>
              <w:spacing w:before="54"/>
              <w:ind w:left="5"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7" w:type="dxa"/>
          </w:tcPr>
          <w:p w14:paraId="79A7C429" w14:textId="77777777" w:rsidR="00FD2C8D" w:rsidRDefault="000917BF">
            <w:pPr>
              <w:pStyle w:val="TableParagraph"/>
              <w:spacing w:before="54"/>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49" w:type="dxa"/>
          </w:tcPr>
          <w:p w14:paraId="341D43F8" w14:textId="77777777" w:rsidR="00FD2C8D" w:rsidRDefault="000917BF">
            <w:pPr>
              <w:pStyle w:val="TableParagraph"/>
              <w:spacing w:before="54"/>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D2C8D" w14:paraId="5D6A559D" w14:textId="77777777">
        <w:trPr>
          <w:trHeight w:val="244"/>
        </w:trPr>
        <w:tc>
          <w:tcPr>
            <w:tcW w:w="566" w:type="dxa"/>
          </w:tcPr>
          <w:p w14:paraId="68C03134" w14:textId="77777777" w:rsidR="00FD2C8D" w:rsidRDefault="000917BF">
            <w:pPr>
              <w:pStyle w:val="TableParagraph"/>
              <w:spacing w:line="224" w:lineRule="exact"/>
              <w:ind w:left="29" w:right="80"/>
              <w:jc w:val="center"/>
              <w:rPr>
                <w:sz w:val="20"/>
              </w:rPr>
            </w:pPr>
            <w:r>
              <w:rPr>
                <w:spacing w:val="-5"/>
                <w:sz w:val="20"/>
              </w:rPr>
              <w:t>06-</w:t>
            </w:r>
          </w:p>
        </w:tc>
        <w:tc>
          <w:tcPr>
            <w:tcW w:w="6806" w:type="dxa"/>
          </w:tcPr>
          <w:p w14:paraId="302C91CD" w14:textId="77777777" w:rsidR="00FD2C8D" w:rsidRDefault="000917BF">
            <w:pPr>
              <w:pStyle w:val="TableParagraph"/>
              <w:spacing w:before="4" w:line="220" w:lineRule="exact"/>
              <w:ind w:left="110"/>
              <w:rPr>
                <w:sz w:val="20"/>
              </w:rPr>
            </w:pPr>
            <w:r>
              <w:rPr>
                <w:sz w:val="20"/>
              </w:rPr>
              <w:t>Okulumuz</w:t>
            </w:r>
            <w:r>
              <w:rPr>
                <w:spacing w:val="-9"/>
                <w:sz w:val="20"/>
              </w:rPr>
              <w:t xml:space="preserve"> </w:t>
            </w:r>
            <w:r>
              <w:rPr>
                <w:sz w:val="20"/>
              </w:rPr>
              <w:t>mesleki</w:t>
            </w:r>
            <w:r>
              <w:rPr>
                <w:spacing w:val="-9"/>
                <w:sz w:val="20"/>
              </w:rPr>
              <w:t xml:space="preserve"> </w:t>
            </w:r>
            <w:r>
              <w:rPr>
                <w:sz w:val="20"/>
              </w:rPr>
              <w:t>yeterliliğimi</w:t>
            </w:r>
            <w:r>
              <w:rPr>
                <w:spacing w:val="-9"/>
                <w:sz w:val="20"/>
              </w:rPr>
              <w:t xml:space="preserve"> </w:t>
            </w:r>
            <w:r>
              <w:rPr>
                <w:sz w:val="20"/>
              </w:rPr>
              <w:t>geliştirmek</w:t>
            </w:r>
            <w:r>
              <w:rPr>
                <w:spacing w:val="-8"/>
                <w:sz w:val="20"/>
              </w:rPr>
              <w:t xml:space="preserve"> </w:t>
            </w:r>
            <w:r>
              <w:rPr>
                <w:sz w:val="20"/>
              </w:rPr>
              <w:t>için</w:t>
            </w:r>
            <w:r>
              <w:rPr>
                <w:spacing w:val="-8"/>
                <w:sz w:val="20"/>
              </w:rPr>
              <w:t xml:space="preserve"> </w:t>
            </w:r>
            <w:r>
              <w:rPr>
                <w:sz w:val="20"/>
              </w:rPr>
              <w:t>eğitim</w:t>
            </w:r>
            <w:r>
              <w:rPr>
                <w:spacing w:val="-9"/>
                <w:sz w:val="20"/>
              </w:rPr>
              <w:t xml:space="preserve"> </w:t>
            </w:r>
            <w:r>
              <w:rPr>
                <w:sz w:val="20"/>
              </w:rPr>
              <w:t>fırsatları</w:t>
            </w:r>
            <w:r>
              <w:rPr>
                <w:spacing w:val="-9"/>
                <w:sz w:val="20"/>
              </w:rPr>
              <w:t xml:space="preserve"> </w:t>
            </w:r>
            <w:r>
              <w:rPr>
                <w:spacing w:val="-2"/>
                <w:sz w:val="20"/>
              </w:rPr>
              <w:t>sunuyor.</w:t>
            </w:r>
          </w:p>
        </w:tc>
        <w:tc>
          <w:tcPr>
            <w:tcW w:w="667" w:type="dxa"/>
          </w:tcPr>
          <w:p w14:paraId="38E22D41" w14:textId="77777777" w:rsidR="00FD2C8D" w:rsidRDefault="000917BF">
            <w:pPr>
              <w:pStyle w:val="TableParagraph"/>
              <w:spacing w:line="224" w:lineRule="exact"/>
              <w:ind w:left="108"/>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5" w:type="dxa"/>
          </w:tcPr>
          <w:p w14:paraId="57EEF0E7" w14:textId="77777777" w:rsidR="00FD2C8D" w:rsidRDefault="000917BF">
            <w:pPr>
              <w:pStyle w:val="TableParagraph"/>
              <w:spacing w:line="224" w:lineRule="exact"/>
              <w:ind w:left="16"/>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8" w:type="dxa"/>
          </w:tcPr>
          <w:p w14:paraId="049CA30A" w14:textId="77777777" w:rsidR="00FD2C8D" w:rsidRDefault="000917BF">
            <w:pPr>
              <w:pStyle w:val="TableParagraph"/>
              <w:spacing w:line="224" w:lineRule="exact"/>
              <w:ind w:left="5"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7" w:type="dxa"/>
          </w:tcPr>
          <w:p w14:paraId="0827774D" w14:textId="77777777" w:rsidR="00FD2C8D" w:rsidRDefault="000917BF">
            <w:pPr>
              <w:pStyle w:val="TableParagraph"/>
              <w:spacing w:line="224" w:lineRule="exact"/>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49" w:type="dxa"/>
          </w:tcPr>
          <w:p w14:paraId="6D186F14" w14:textId="77777777" w:rsidR="00FD2C8D" w:rsidRDefault="000917BF">
            <w:pPr>
              <w:pStyle w:val="TableParagraph"/>
              <w:spacing w:line="224" w:lineRule="exact"/>
              <w:ind w:left="111"/>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D2C8D" w14:paraId="61834253" w14:textId="77777777">
        <w:trPr>
          <w:trHeight w:val="244"/>
        </w:trPr>
        <w:tc>
          <w:tcPr>
            <w:tcW w:w="566" w:type="dxa"/>
          </w:tcPr>
          <w:p w14:paraId="536351E8" w14:textId="77777777" w:rsidR="00FD2C8D" w:rsidRDefault="000917BF">
            <w:pPr>
              <w:pStyle w:val="TableParagraph"/>
              <w:spacing w:line="224" w:lineRule="exact"/>
              <w:ind w:left="29" w:right="80"/>
              <w:jc w:val="center"/>
              <w:rPr>
                <w:sz w:val="20"/>
              </w:rPr>
            </w:pPr>
            <w:r>
              <w:rPr>
                <w:spacing w:val="-5"/>
                <w:sz w:val="20"/>
              </w:rPr>
              <w:t>07-</w:t>
            </w:r>
          </w:p>
        </w:tc>
        <w:tc>
          <w:tcPr>
            <w:tcW w:w="6806" w:type="dxa"/>
          </w:tcPr>
          <w:p w14:paraId="244A2460" w14:textId="77777777" w:rsidR="00FD2C8D" w:rsidRDefault="000917BF">
            <w:pPr>
              <w:pStyle w:val="TableParagraph"/>
              <w:spacing w:before="4" w:line="220" w:lineRule="exact"/>
              <w:ind w:left="110"/>
              <w:rPr>
                <w:sz w:val="20"/>
              </w:rPr>
            </w:pPr>
            <w:r>
              <w:rPr>
                <w:sz w:val="20"/>
              </w:rPr>
              <w:t>Okul</w:t>
            </w:r>
            <w:r>
              <w:rPr>
                <w:spacing w:val="-9"/>
                <w:sz w:val="20"/>
              </w:rPr>
              <w:t xml:space="preserve"> </w:t>
            </w:r>
            <w:r>
              <w:rPr>
                <w:sz w:val="20"/>
              </w:rPr>
              <w:t>yönetimimiz</w:t>
            </w:r>
            <w:r>
              <w:rPr>
                <w:spacing w:val="-8"/>
                <w:sz w:val="20"/>
              </w:rPr>
              <w:t xml:space="preserve"> </w:t>
            </w:r>
            <w:r>
              <w:rPr>
                <w:sz w:val="20"/>
              </w:rPr>
              <w:t>öğretmenleri</w:t>
            </w:r>
            <w:r>
              <w:rPr>
                <w:spacing w:val="-8"/>
                <w:sz w:val="20"/>
              </w:rPr>
              <w:t xml:space="preserve"> </w:t>
            </w:r>
            <w:r>
              <w:rPr>
                <w:sz w:val="20"/>
              </w:rPr>
              <w:t>etkin</w:t>
            </w:r>
            <w:r>
              <w:rPr>
                <w:spacing w:val="-8"/>
                <w:sz w:val="20"/>
              </w:rPr>
              <w:t xml:space="preserve"> </w:t>
            </w:r>
            <w:r>
              <w:rPr>
                <w:sz w:val="20"/>
              </w:rPr>
              <w:t>bir</w:t>
            </w:r>
            <w:r>
              <w:rPr>
                <w:spacing w:val="-8"/>
                <w:sz w:val="20"/>
              </w:rPr>
              <w:t xml:space="preserve"> </w:t>
            </w:r>
            <w:r>
              <w:rPr>
                <w:sz w:val="20"/>
              </w:rPr>
              <w:t>şekilde</w:t>
            </w:r>
            <w:r>
              <w:rPr>
                <w:spacing w:val="-10"/>
                <w:sz w:val="20"/>
              </w:rPr>
              <w:t xml:space="preserve"> </w:t>
            </w:r>
            <w:r>
              <w:rPr>
                <w:spacing w:val="-2"/>
                <w:sz w:val="20"/>
              </w:rPr>
              <w:t>yönlendirir.</w:t>
            </w:r>
          </w:p>
        </w:tc>
        <w:tc>
          <w:tcPr>
            <w:tcW w:w="667" w:type="dxa"/>
          </w:tcPr>
          <w:p w14:paraId="4B622A5A" w14:textId="77777777" w:rsidR="00FD2C8D" w:rsidRDefault="000917BF">
            <w:pPr>
              <w:pStyle w:val="TableParagraph"/>
              <w:spacing w:line="224" w:lineRule="exact"/>
              <w:ind w:left="108"/>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5" w:type="dxa"/>
          </w:tcPr>
          <w:p w14:paraId="0FFF905F" w14:textId="77777777" w:rsidR="00FD2C8D" w:rsidRDefault="000917BF">
            <w:pPr>
              <w:pStyle w:val="TableParagraph"/>
              <w:spacing w:line="224" w:lineRule="exact"/>
              <w:ind w:left="16"/>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8" w:type="dxa"/>
          </w:tcPr>
          <w:p w14:paraId="5A523F89" w14:textId="77777777" w:rsidR="00FD2C8D" w:rsidRDefault="000917BF">
            <w:pPr>
              <w:pStyle w:val="TableParagraph"/>
              <w:spacing w:line="224" w:lineRule="exact"/>
              <w:ind w:left="5"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7" w:type="dxa"/>
          </w:tcPr>
          <w:p w14:paraId="205C5F5C" w14:textId="77777777" w:rsidR="00FD2C8D" w:rsidRDefault="000917BF">
            <w:pPr>
              <w:pStyle w:val="TableParagraph"/>
              <w:spacing w:line="224" w:lineRule="exact"/>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49" w:type="dxa"/>
          </w:tcPr>
          <w:p w14:paraId="12C3182D" w14:textId="77777777" w:rsidR="00FD2C8D" w:rsidRDefault="000917BF">
            <w:pPr>
              <w:pStyle w:val="TableParagraph"/>
              <w:spacing w:line="224" w:lineRule="exact"/>
              <w:ind w:left="111"/>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D2C8D" w14:paraId="297A5941" w14:textId="77777777">
        <w:trPr>
          <w:trHeight w:val="467"/>
        </w:trPr>
        <w:tc>
          <w:tcPr>
            <w:tcW w:w="566" w:type="dxa"/>
          </w:tcPr>
          <w:p w14:paraId="03944B0A" w14:textId="77777777" w:rsidR="00FD2C8D" w:rsidRDefault="000917BF">
            <w:pPr>
              <w:pStyle w:val="TableParagraph"/>
              <w:spacing w:line="234" w:lineRule="exact"/>
              <w:ind w:left="29" w:right="80"/>
              <w:jc w:val="center"/>
              <w:rPr>
                <w:sz w:val="20"/>
              </w:rPr>
            </w:pPr>
            <w:r>
              <w:rPr>
                <w:spacing w:val="-5"/>
                <w:sz w:val="20"/>
              </w:rPr>
              <w:t>08-</w:t>
            </w:r>
          </w:p>
        </w:tc>
        <w:tc>
          <w:tcPr>
            <w:tcW w:w="6806" w:type="dxa"/>
          </w:tcPr>
          <w:p w14:paraId="6B0F6CC9" w14:textId="77777777" w:rsidR="00FD2C8D" w:rsidRDefault="000917BF">
            <w:pPr>
              <w:pStyle w:val="TableParagraph"/>
              <w:spacing w:line="236" w:lineRule="exact"/>
              <w:ind w:left="110"/>
              <w:rPr>
                <w:sz w:val="20"/>
              </w:rPr>
            </w:pPr>
            <w:r>
              <w:rPr>
                <w:sz w:val="20"/>
              </w:rPr>
              <w:t>Okulumuz,</w:t>
            </w:r>
            <w:r>
              <w:rPr>
                <w:spacing w:val="40"/>
                <w:sz w:val="20"/>
              </w:rPr>
              <w:t xml:space="preserve"> </w:t>
            </w:r>
            <w:r>
              <w:rPr>
                <w:sz w:val="20"/>
              </w:rPr>
              <w:t>öğrencilerin</w:t>
            </w:r>
            <w:r>
              <w:rPr>
                <w:spacing w:val="40"/>
                <w:sz w:val="20"/>
              </w:rPr>
              <w:t xml:space="preserve"> </w:t>
            </w:r>
            <w:r>
              <w:rPr>
                <w:sz w:val="20"/>
              </w:rPr>
              <w:t>öğrenme</w:t>
            </w:r>
            <w:r>
              <w:rPr>
                <w:spacing w:val="40"/>
                <w:sz w:val="20"/>
              </w:rPr>
              <w:t xml:space="preserve"> </w:t>
            </w:r>
            <w:r>
              <w:rPr>
                <w:sz w:val="20"/>
              </w:rPr>
              <w:t>ilgisini</w:t>
            </w:r>
            <w:r>
              <w:rPr>
                <w:spacing w:val="40"/>
                <w:sz w:val="20"/>
              </w:rPr>
              <w:t xml:space="preserve"> </w:t>
            </w:r>
            <w:r>
              <w:rPr>
                <w:sz w:val="20"/>
              </w:rPr>
              <w:t>uyandıracak</w:t>
            </w:r>
            <w:r>
              <w:rPr>
                <w:spacing w:val="40"/>
                <w:sz w:val="20"/>
              </w:rPr>
              <w:t xml:space="preserve"> </w:t>
            </w:r>
            <w:r>
              <w:rPr>
                <w:sz w:val="20"/>
              </w:rPr>
              <w:t>bir</w:t>
            </w:r>
            <w:r>
              <w:rPr>
                <w:spacing w:val="40"/>
                <w:sz w:val="20"/>
              </w:rPr>
              <w:t xml:space="preserve"> </w:t>
            </w:r>
            <w:r>
              <w:rPr>
                <w:sz w:val="20"/>
              </w:rPr>
              <w:t>öğrenme</w:t>
            </w:r>
            <w:r>
              <w:rPr>
                <w:spacing w:val="40"/>
                <w:sz w:val="20"/>
              </w:rPr>
              <w:t xml:space="preserve"> </w:t>
            </w:r>
            <w:r>
              <w:rPr>
                <w:sz w:val="20"/>
              </w:rPr>
              <w:t xml:space="preserve">ortamı </w:t>
            </w:r>
            <w:r>
              <w:rPr>
                <w:spacing w:val="-2"/>
                <w:sz w:val="20"/>
              </w:rPr>
              <w:t>oluşturmuştur.</w:t>
            </w:r>
          </w:p>
        </w:tc>
        <w:tc>
          <w:tcPr>
            <w:tcW w:w="667" w:type="dxa"/>
          </w:tcPr>
          <w:p w14:paraId="49CD5707" w14:textId="77777777" w:rsidR="00FD2C8D" w:rsidRDefault="000917BF">
            <w:pPr>
              <w:pStyle w:val="TableParagraph"/>
              <w:spacing w:before="111"/>
              <w:ind w:left="108"/>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5" w:type="dxa"/>
          </w:tcPr>
          <w:p w14:paraId="659072B2" w14:textId="77777777" w:rsidR="00FD2C8D" w:rsidRDefault="000917BF">
            <w:pPr>
              <w:pStyle w:val="TableParagraph"/>
              <w:spacing w:before="111"/>
              <w:ind w:left="16"/>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8" w:type="dxa"/>
          </w:tcPr>
          <w:p w14:paraId="718CF79E" w14:textId="77777777" w:rsidR="00FD2C8D" w:rsidRDefault="000917BF">
            <w:pPr>
              <w:pStyle w:val="TableParagraph"/>
              <w:spacing w:before="111"/>
              <w:ind w:left="5"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7" w:type="dxa"/>
          </w:tcPr>
          <w:p w14:paraId="48046A40" w14:textId="77777777" w:rsidR="00FD2C8D" w:rsidRDefault="000917BF">
            <w:pPr>
              <w:pStyle w:val="TableParagraph"/>
              <w:spacing w:before="111"/>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49" w:type="dxa"/>
          </w:tcPr>
          <w:p w14:paraId="6C6CEAD8" w14:textId="77777777" w:rsidR="00FD2C8D" w:rsidRDefault="000917BF">
            <w:pPr>
              <w:pStyle w:val="TableParagraph"/>
              <w:spacing w:before="111"/>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D2C8D" w14:paraId="4971D29C" w14:textId="77777777">
        <w:trPr>
          <w:trHeight w:val="240"/>
        </w:trPr>
        <w:tc>
          <w:tcPr>
            <w:tcW w:w="566" w:type="dxa"/>
          </w:tcPr>
          <w:p w14:paraId="55BEE4F5" w14:textId="77777777" w:rsidR="00FD2C8D" w:rsidRDefault="000917BF">
            <w:pPr>
              <w:pStyle w:val="TableParagraph"/>
              <w:spacing w:line="220" w:lineRule="exact"/>
              <w:ind w:left="29" w:right="80"/>
              <w:jc w:val="center"/>
              <w:rPr>
                <w:sz w:val="20"/>
              </w:rPr>
            </w:pPr>
            <w:r>
              <w:rPr>
                <w:spacing w:val="-5"/>
                <w:sz w:val="20"/>
              </w:rPr>
              <w:t>09-</w:t>
            </w:r>
          </w:p>
        </w:tc>
        <w:tc>
          <w:tcPr>
            <w:tcW w:w="6806" w:type="dxa"/>
          </w:tcPr>
          <w:p w14:paraId="17627CBF" w14:textId="77777777" w:rsidR="00FD2C8D" w:rsidRDefault="000917BF">
            <w:pPr>
              <w:pStyle w:val="TableParagraph"/>
              <w:spacing w:before="2" w:line="218" w:lineRule="exact"/>
              <w:ind w:left="110"/>
              <w:rPr>
                <w:sz w:val="20"/>
              </w:rPr>
            </w:pPr>
            <w:r>
              <w:rPr>
                <w:sz w:val="20"/>
              </w:rPr>
              <w:t>Etkili</w:t>
            </w:r>
            <w:r>
              <w:rPr>
                <w:spacing w:val="-10"/>
                <w:sz w:val="20"/>
              </w:rPr>
              <w:t xml:space="preserve"> </w:t>
            </w:r>
            <w:r>
              <w:rPr>
                <w:sz w:val="20"/>
              </w:rPr>
              <w:t>bir</w:t>
            </w:r>
            <w:r>
              <w:rPr>
                <w:spacing w:val="-7"/>
                <w:sz w:val="20"/>
              </w:rPr>
              <w:t xml:space="preserve"> </w:t>
            </w:r>
            <w:r>
              <w:rPr>
                <w:sz w:val="20"/>
              </w:rPr>
              <w:t>öğretmen</w:t>
            </w:r>
            <w:r>
              <w:rPr>
                <w:spacing w:val="-8"/>
                <w:sz w:val="20"/>
              </w:rPr>
              <w:t xml:space="preserve"> </w:t>
            </w:r>
            <w:r>
              <w:rPr>
                <w:sz w:val="20"/>
              </w:rPr>
              <w:t>olmak</w:t>
            </w:r>
            <w:r>
              <w:rPr>
                <w:spacing w:val="-7"/>
                <w:sz w:val="20"/>
              </w:rPr>
              <w:t xml:space="preserve"> </w:t>
            </w:r>
            <w:r>
              <w:rPr>
                <w:sz w:val="20"/>
              </w:rPr>
              <w:t>için</w:t>
            </w:r>
            <w:r>
              <w:rPr>
                <w:spacing w:val="-9"/>
                <w:sz w:val="20"/>
              </w:rPr>
              <w:t xml:space="preserve"> </w:t>
            </w:r>
            <w:r>
              <w:rPr>
                <w:sz w:val="20"/>
              </w:rPr>
              <w:t>ihtiyaç</w:t>
            </w:r>
            <w:r>
              <w:rPr>
                <w:spacing w:val="-8"/>
                <w:sz w:val="20"/>
              </w:rPr>
              <w:t xml:space="preserve"> </w:t>
            </w:r>
            <w:r>
              <w:rPr>
                <w:sz w:val="20"/>
              </w:rPr>
              <w:t>duyduğum</w:t>
            </w:r>
            <w:r>
              <w:rPr>
                <w:spacing w:val="-6"/>
                <w:sz w:val="20"/>
              </w:rPr>
              <w:t xml:space="preserve"> </w:t>
            </w:r>
            <w:r>
              <w:rPr>
                <w:sz w:val="20"/>
              </w:rPr>
              <w:t>kaynaklara</w:t>
            </w:r>
            <w:r>
              <w:rPr>
                <w:spacing w:val="-8"/>
                <w:sz w:val="20"/>
              </w:rPr>
              <w:t xml:space="preserve"> </w:t>
            </w:r>
            <w:r>
              <w:rPr>
                <w:sz w:val="20"/>
              </w:rPr>
              <w:t>erişimim</w:t>
            </w:r>
            <w:r>
              <w:rPr>
                <w:spacing w:val="-6"/>
                <w:sz w:val="20"/>
              </w:rPr>
              <w:t xml:space="preserve"> </w:t>
            </w:r>
            <w:r>
              <w:rPr>
                <w:spacing w:val="-4"/>
                <w:sz w:val="20"/>
              </w:rPr>
              <w:t>var.</w:t>
            </w:r>
          </w:p>
        </w:tc>
        <w:tc>
          <w:tcPr>
            <w:tcW w:w="667" w:type="dxa"/>
          </w:tcPr>
          <w:p w14:paraId="38587AE3" w14:textId="77777777" w:rsidR="00FD2C8D" w:rsidRDefault="000917BF">
            <w:pPr>
              <w:pStyle w:val="TableParagraph"/>
              <w:spacing w:line="220" w:lineRule="exact"/>
              <w:ind w:left="108"/>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5" w:type="dxa"/>
          </w:tcPr>
          <w:p w14:paraId="356F2597" w14:textId="77777777" w:rsidR="00FD2C8D" w:rsidRDefault="000917BF">
            <w:pPr>
              <w:pStyle w:val="TableParagraph"/>
              <w:spacing w:line="220" w:lineRule="exact"/>
              <w:ind w:left="16"/>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8" w:type="dxa"/>
          </w:tcPr>
          <w:p w14:paraId="0401E481" w14:textId="77777777" w:rsidR="00FD2C8D" w:rsidRDefault="000917BF">
            <w:pPr>
              <w:pStyle w:val="TableParagraph"/>
              <w:spacing w:line="220" w:lineRule="exact"/>
              <w:ind w:left="5"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7" w:type="dxa"/>
          </w:tcPr>
          <w:p w14:paraId="57A7E9C0" w14:textId="77777777" w:rsidR="00FD2C8D" w:rsidRDefault="000917BF">
            <w:pPr>
              <w:pStyle w:val="TableParagraph"/>
              <w:spacing w:line="220" w:lineRule="exact"/>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49" w:type="dxa"/>
          </w:tcPr>
          <w:p w14:paraId="5FBF5020" w14:textId="77777777" w:rsidR="00FD2C8D" w:rsidRDefault="000917BF">
            <w:pPr>
              <w:pStyle w:val="TableParagraph"/>
              <w:spacing w:line="220" w:lineRule="exact"/>
              <w:ind w:left="111"/>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D2C8D" w14:paraId="027BC563" w14:textId="77777777">
        <w:trPr>
          <w:trHeight w:val="244"/>
        </w:trPr>
        <w:tc>
          <w:tcPr>
            <w:tcW w:w="566" w:type="dxa"/>
          </w:tcPr>
          <w:p w14:paraId="2EA99599" w14:textId="77777777" w:rsidR="00FD2C8D" w:rsidRDefault="000917BF">
            <w:pPr>
              <w:pStyle w:val="TableParagraph"/>
              <w:spacing w:before="1" w:line="223" w:lineRule="exact"/>
              <w:ind w:left="29" w:right="80"/>
              <w:jc w:val="center"/>
              <w:rPr>
                <w:sz w:val="20"/>
              </w:rPr>
            </w:pPr>
            <w:r>
              <w:rPr>
                <w:spacing w:val="-5"/>
                <w:sz w:val="20"/>
              </w:rPr>
              <w:t>10-</w:t>
            </w:r>
          </w:p>
        </w:tc>
        <w:tc>
          <w:tcPr>
            <w:tcW w:w="6806" w:type="dxa"/>
          </w:tcPr>
          <w:p w14:paraId="3ADCC9C7" w14:textId="77777777" w:rsidR="00FD2C8D" w:rsidRDefault="000917BF">
            <w:pPr>
              <w:pStyle w:val="TableParagraph"/>
              <w:spacing w:before="6" w:line="218" w:lineRule="exact"/>
              <w:ind w:left="110"/>
              <w:rPr>
                <w:sz w:val="20"/>
              </w:rPr>
            </w:pPr>
            <w:r>
              <w:rPr>
                <w:sz w:val="20"/>
              </w:rPr>
              <w:t>Bana</w:t>
            </w:r>
            <w:r>
              <w:rPr>
                <w:spacing w:val="-6"/>
                <w:sz w:val="20"/>
              </w:rPr>
              <w:t xml:space="preserve"> </w:t>
            </w:r>
            <w:r>
              <w:rPr>
                <w:sz w:val="20"/>
              </w:rPr>
              <w:t>sunulan</w:t>
            </w:r>
            <w:r>
              <w:rPr>
                <w:spacing w:val="-8"/>
                <w:sz w:val="20"/>
              </w:rPr>
              <w:t xml:space="preserve"> </w:t>
            </w:r>
            <w:r>
              <w:rPr>
                <w:sz w:val="20"/>
              </w:rPr>
              <w:t>kaynakları</w:t>
            </w:r>
            <w:r>
              <w:rPr>
                <w:spacing w:val="-6"/>
                <w:sz w:val="20"/>
              </w:rPr>
              <w:t xml:space="preserve"> </w:t>
            </w:r>
            <w:r>
              <w:rPr>
                <w:sz w:val="20"/>
              </w:rPr>
              <w:t>kullanmak</w:t>
            </w:r>
            <w:r>
              <w:rPr>
                <w:spacing w:val="-6"/>
                <w:sz w:val="20"/>
              </w:rPr>
              <w:t xml:space="preserve"> </w:t>
            </w:r>
            <w:r>
              <w:rPr>
                <w:sz w:val="20"/>
              </w:rPr>
              <w:t>için</w:t>
            </w:r>
            <w:r>
              <w:rPr>
                <w:spacing w:val="-7"/>
                <w:sz w:val="20"/>
              </w:rPr>
              <w:t xml:space="preserve"> </w:t>
            </w:r>
            <w:r>
              <w:rPr>
                <w:sz w:val="20"/>
              </w:rPr>
              <w:t>gerekli</w:t>
            </w:r>
            <w:r>
              <w:rPr>
                <w:spacing w:val="-7"/>
                <w:sz w:val="20"/>
              </w:rPr>
              <w:t xml:space="preserve"> </w:t>
            </w:r>
            <w:r>
              <w:rPr>
                <w:sz w:val="20"/>
              </w:rPr>
              <w:t>eğitime</w:t>
            </w:r>
            <w:r>
              <w:rPr>
                <w:spacing w:val="-7"/>
                <w:sz w:val="20"/>
              </w:rPr>
              <w:t xml:space="preserve"> </w:t>
            </w:r>
            <w:r>
              <w:rPr>
                <w:spacing w:val="-2"/>
                <w:sz w:val="20"/>
              </w:rPr>
              <w:t>sahibim.</w:t>
            </w:r>
          </w:p>
        </w:tc>
        <w:tc>
          <w:tcPr>
            <w:tcW w:w="667" w:type="dxa"/>
          </w:tcPr>
          <w:p w14:paraId="43359DCD" w14:textId="77777777" w:rsidR="00FD2C8D" w:rsidRDefault="000917BF">
            <w:pPr>
              <w:pStyle w:val="TableParagraph"/>
              <w:spacing w:before="1" w:line="223" w:lineRule="exact"/>
              <w:ind w:left="108"/>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5" w:type="dxa"/>
          </w:tcPr>
          <w:p w14:paraId="7AF39863" w14:textId="77777777" w:rsidR="00FD2C8D" w:rsidRDefault="000917BF">
            <w:pPr>
              <w:pStyle w:val="TableParagraph"/>
              <w:spacing w:before="1" w:line="223" w:lineRule="exact"/>
              <w:ind w:left="16"/>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8" w:type="dxa"/>
          </w:tcPr>
          <w:p w14:paraId="6E2A02C7" w14:textId="77777777" w:rsidR="00FD2C8D" w:rsidRDefault="000917BF">
            <w:pPr>
              <w:pStyle w:val="TableParagraph"/>
              <w:spacing w:before="1" w:line="223" w:lineRule="exact"/>
              <w:ind w:left="5"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7" w:type="dxa"/>
          </w:tcPr>
          <w:p w14:paraId="5CB96D06" w14:textId="77777777" w:rsidR="00FD2C8D" w:rsidRDefault="000917BF">
            <w:pPr>
              <w:pStyle w:val="TableParagraph"/>
              <w:spacing w:before="1" w:line="223" w:lineRule="exact"/>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49" w:type="dxa"/>
          </w:tcPr>
          <w:p w14:paraId="50986C33" w14:textId="77777777" w:rsidR="00FD2C8D" w:rsidRDefault="000917BF">
            <w:pPr>
              <w:pStyle w:val="TableParagraph"/>
              <w:spacing w:before="1" w:line="223" w:lineRule="exact"/>
              <w:ind w:left="111"/>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D2C8D" w14:paraId="630ECA4D" w14:textId="77777777">
        <w:trPr>
          <w:trHeight w:val="470"/>
        </w:trPr>
        <w:tc>
          <w:tcPr>
            <w:tcW w:w="566" w:type="dxa"/>
          </w:tcPr>
          <w:p w14:paraId="615006CF" w14:textId="77777777" w:rsidR="00FD2C8D" w:rsidRDefault="000917BF">
            <w:pPr>
              <w:pStyle w:val="TableParagraph"/>
              <w:spacing w:line="234" w:lineRule="exact"/>
              <w:ind w:left="29" w:right="80"/>
              <w:jc w:val="center"/>
              <w:rPr>
                <w:sz w:val="20"/>
              </w:rPr>
            </w:pPr>
            <w:r>
              <w:rPr>
                <w:spacing w:val="-5"/>
                <w:sz w:val="20"/>
              </w:rPr>
              <w:t>11-</w:t>
            </w:r>
          </w:p>
        </w:tc>
        <w:tc>
          <w:tcPr>
            <w:tcW w:w="6806" w:type="dxa"/>
          </w:tcPr>
          <w:p w14:paraId="5622149B" w14:textId="77777777" w:rsidR="00FD2C8D" w:rsidRDefault="000917BF">
            <w:pPr>
              <w:pStyle w:val="TableParagraph"/>
              <w:spacing w:line="236" w:lineRule="exact"/>
              <w:ind w:left="110"/>
              <w:rPr>
                <w:sz w:val="20"/>
              </w:rPr>
            </w:pPr>
            <w:r>
              <w:rPr>
                <w:sz w:val="20"/>
              </w:rPr>
              <w:t>Okulumuzun,</w:t>
            </w:r>
            <w:r>
              <w:rPr>
                <w:spacing w:val="40"/>
                <w:sz w:val="20"/>
              </w:rPr>
              <w:t xml:space="preserve"> </w:t>
            </w:r>
            <w:r>
              <w:rPr>
                <w:sz w:val="20"/>
              </w:rPr>
              <w:t>farklı</w:t>
            </w:r>
            <w:r>
              <w:rPr>
                <w:spacing w:val="40"/>
                <w:sz w:val="20"/>
              </w:rPr>
              <w:t xml:space="preserve"> </w:t>
            </w:r>
            <w:r>
              <w:rPr>
                <w:sz w:val="20"/>
              </w:rPr>
              <w:t>ihtiyaçları</w:t>
            </w:r>
            <w:r>
              <w:rPr>
                <w:spacing w:val="40"/>
                <w:sz w:val="20"/>
              </w:rPr>
              <w:t xml:space="preserve"> </w:t>
            </w:r>
            <w:r>
              <w:rPr>
                <w:sz w:val="20"/>
              </w:rPr>
              <w:t>olan</w:t>
            </w:r>
            <w:r>
              <w:rPr>
                <w:spacing w:val="40"/>
                <w:sz w:val="20"/>
              </w:rPr>
              <w:t xml:space="preserve"> </w:t>
            </w:r>
            <w:r>
              <w:rPr>
                <w:sz w:val="20"/>
              </w:rPr>
              <w:t>öğrencileri</w:t>
            </w:r>
            <w:r>
              <w:rPr>
                <w:spacing w:val="40"/>
                <w:sz w:val="20"/>
              </w:rPr>
              <w:t xml:space="preserve"> </w:t>
            </w:r>
            <w:r>
              <w:rPr>
                <w:sz w:val="20"/>
              </w:rPr>
              <w:t>desteklemek</w:t>
            </w:r>
            <w:r>
              <w:rPr>
                <w:spacing w:val="40"/>
                <w:sz w:val="20"/>
              </w:rPr>
              <w:t xml:space="preserve"> </w:t>
            </w:r>
            <w:r>
              <w:rPr>
                <w:sz w:val="20"/>
              </w:rPr>
              <w:t>için</w:t>
            </w:r>
            <w:r>
              <w:rPr>
                <w:spacing w:val="40"/>
                <w:sz w:val="20"/>
              </w:rPr>
              <w:t xml:space="preserve"> </w:t>
            </w:r>
            <w:r>
              <w:rPr>
                <w:sz w:val="20"/>
              </w:rPr>
              <w:t>etkin</w:t>
            </w:r>
            <w:r>
              <w:rPr>
                <w:spacing w:val="40"/>
                <w:sz w:val="20"/>
              </w:rPr>
              <w:t xml:space="preserve"> </w:t>
            </w:r>
            <w:r>
              <w:rPr>
                <w:sz w:val="20"/>
              </w:rPr>
              <w:t>bir politikası vardır.</w:t>
            </w:r>
          </w:p>
        </w:tc>
        <w:tc>
          <w:tcPr>
            <w:tcW w:w="667" w:type="dxa"/>
          </w:tcPr>
          <w:p w14:paraId="747D743E" w14:textId="77777777" w:rsidR="00FD2C8D" w:rsidRDefault="000917BF">
            <w:pPr>
              <w:pStyle w:val="TableParagraph"/>
              <w:spacing w:before="111"/>
              <w:ind w:left="108"/>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5" w:type="dxa"/>
          </w:tcPr>
          <w:p w14:paraId="0BE16AFC" w14:textId="77777777" w:rsidR="00FD2C8D" w:rsidRDefault="000917BF">
            <w:pPr>
              <w:pStyle w:val="TableParagraph"/>
              <w:spacing w:before="111"/>
              <w:ind w:left="16"/>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8" w:type="dxa"/>
          </w:tcPr>
          <w:p w14:paraId="61D1EDC8" w14:textId="77777777" w:rsidR="00FD2C8D" w:rsidRDefault="000917BF">
            <w:pPr>
              <w:pStyle w:val="TableParagraph"/>
              <w:spacing w:before="111"/>
              <w:ind w:left="5"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7" w:type="dxa"/>
          </w:tcPr>
          <w:p w14:paraId="4D9C0040" w14:textId="77777777" w:rsidR="00FD2C8D" w:rsidRDefault="000917BF">
            <w:pPr>
              <w:pStyle w:val="TableParagraph"/>
              <w:spacing w:before="111"/>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49" w:type="dxa"/>
          </w:tcPr>
          <w:p w14:paraId="74C274FB" w14:textId="77777777" w:rsidR="00FD2C8D" w:rsidRDefault="000917BF">
            <w:pPr>
              <w:pStyle w:val="TableParagraph"/>
              <w:spacing w:before="111"/>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D2C8D" w14:paraId="55D7EED8" w14:textId="77777777">
        <w:trPr>
          <w:trHeight w:val="242"/>
        </w:trPr>
        <w:tc>
          <w:tcPr>
            <w:tcW w:w="566" w:type="dxa"/>
          </w:tcPr>
          <w:p w14:paraId="4973D566" w14:textId="77777777" w:rsidR="00FD2C8D" w:rsidRDefault="000917BF">
            <w:pPr>
              <w:pStyle w:val="TableParagraph"/>
              <w:spacing w:line="222" w:lineRule="exact"/>
              <w:ind w:left="29" w:right="80"/>
              <w:jc w:val="center"/>
              <w:rPr>
                <w:sz w:val="20"/>
              </w:rPr>
            </w:pPr>
            <w:r>
              <w:rPr>
                <w:spacing w:val="-5"/>
                <w:sz w:val="20"/>
              </w:rPr>
              <w:t>12-</w:t>
            </w:r>
          </w:p>
        </w:tc>
        <w:tc>
          <w:tcPr>
            <w:tcW w:w="6806" w:type="dxa"/>
          </w:tcPr>
          <w:p w14:paraId="7BCE7355" w14:textId="77777777" w:rsidR="00FD2C8D" w:rsidRDefault="000917BF">
            <w:pPr>
              <w:pStyle w:val="TableParagraph"/>
              <w:spacing w:before="2" w:line="220" w:lineRule="exact"/>
              <w:ind w:left="110"/>
              <w:rPr>
                <w:sz w:val="20"/>
              </w:rPr>
            </w:pPr>
            <w:r>
              <w:rPr>
                <w:sz w:val="20"/>
              </w:rPr>
              <w:t>Okulumuz</w:t>
            </w:r>
            <w:r>
              <w:rPr>
                <w:spacing w:val="-9"/>
                <w:sz w:val="20"/>
              </w:rPr>
              <w:t xml:space="preserve"> </w:t>
            </w:r>
            <w:r>
              <w:rPr>
                <w:sz w:val="20"/>
              </w:rPr>
              <w:t>müfredat</w:t>
            </w:r>
            <w:r>
              <w:rPr>
                <w:spacing w:val="-7"/>
                <w:sz w:val="20"/>
              </w:rPr>
              <w:t xml:space="preserve"> </w:t>
            </w:r>
            <w:r>
              <w:rPr>
                <w:sz w:val="20"/>
              </w:rPr>
              <w:t>uygulamasını</w:t>
            </w:r>
            <w:r>
              <w:rPr>
                <w:spacing w:val="-7"/>
                <w:sz w:val="20"/>
              </w:rPr>
              <w:t xml:space="preserve"> </w:t>
            </w:r>
            <w:r>
              <w:rPr>
                <w:sz w:val="20"/>
              </w:rPr>
              <w:t>etkin</w:t>
            </w:r>
            <w:r>
              <w:rPr>
                <w:spacing w:val="-8"/>
                <w:sz w:val="20"/>
              </w:rPr>
              <w:t xml:space="preserve"> </w:t>
            </w:r>
            <w:r>
              <w:rPr>
                <w:sz w:val="20"/>
              </w:rPr>
              <w:t>bir</w:t>
            </w:r>
            <w:r>
              <w:rPr>
                <w:spacing w:val="-9"/>
                <w:sz w:val="20"/>
              </w:rPr>
              <w:t xml:space="preserve"> </w:t>
            </w:r>
            <w:r>
              <w:rPr>
                <w:sz w:val="20"/>
              </w:rPr>
              <w:t>şekilde</w:t>
            </w:r>
            <w:r>
              <w:rPr>
                <w:spacing w:val="-8"/>
                <w:sz w:val="20"/>
              </w:rPr>
              <w:t xml:space="preserve"> </w:t>
            </w:r>
            <w:r>
              <w:rPr>
                <w:spacing w:val="-2"/>
                <w:sz w:val="20"/>
              </w:rPr>
              <w:t>izler.</w:t>
            </w:r>
          </w:p>
        </w:tc>
        <w:tc>
          <w:tcPr>
            <w:tcW w:w="667" w:type="dxa"/>
          </w:tcPr>
          <w:p w14:paraId="3A2B7672" w14:textId="77777777" w:rsidR="00FD2C8D" w:rsidRDefault="000917BF">
            <w:pPr>
              <w:pStyle w:val="TableParagraph"/>
              <w:spacing w:line="222" w:lineRule="exact"/>
              <w:ind w:left="108"/>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5" w:type="dxa"/>
          </w:tcPr>
          <w:p w14:paraId="306BC2EA" w14:textId="77777777" w:rsidR="00FD2C8D" w:rsidRDefault="000917BF">
            <w:pPr>
              <w:pStyle w:val="TableParagraph"/>
              <w:spacing w:line="222" w:lineRule="exact"/>
              <w:ind w:left="16"/>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8" w:type="dxa"/>
          </w:tcPr>
          <w:p w14:paraId="31215A22" w14:textId="77777777" w:rsidR="00FD2C8D" w:rsidRDefault="000917BF">
            <w:pPr>
              <w:pStyle w:val="TableParagraph"/>
              <w:spacing w:line="222" w:lineRule="exact"/>
              <w:ind w:left="5"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7" w:type="dxa"/>
          </w:tcPr>
          <w:p w14:paraId="678B9CFF" w14:textId="77777777" w:rsidR="00FD2C8D" w:rsidRDefault="000917BF">
            <w:pPr>
              <w:pStyle w:val="TableParagraph"/>
              <w:spacing w:line="222" w:lineRule="exact"/>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49" w:type="dxa"/>
          </w:tcPr>
          <w:p w14:paraId="7212C9E3" w14:textId="77777777" w:rsidR="00FD2C8D" w:rsidRDefault="000917BF">
            <w:pPr>
              <w:pStyle w:val="TableParagraph"/>
              <w:spacing w:line="222" w:lineRule="exact"/>
              <w:ind w:left="111"/>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D2C8D" w14:paraId="6BF0DC28" w14:textId="77777777">
        <w:trPr>
          <w:trHeight w:val="337"/>
        </w:trPr>
        <w:tc>
          <w:tcPr>
            <w:tcW w:w="566" w:type="dxa"/>
          </w:tcPr>
          <w:p w14:paraId="57F2A52A" w14:textId="77777777" w:rsidR="00FD2C8D" w:rsidRDefault="000917BF">
            <w:pPr>
              <w:pStyle w:val="TableParagraph"/>
              <w:spacing w:line="234" w:lineRule="exact"/>
              <w:ind w:left="29" w:right="80"/>
              <w:jc w:val="center"/>
              <w:rPr>
                <w:sz w:val="20"/>
              </w:rPr>
            </w:pPr>
            <w:r>
              <w:rPr>
                <w:spacing w:val="-5"/>
                <w:sz w:val="20"/>
              </w:rPr>
              <w:t>13-</w:t>
            </w:r>
          </w:p>
        </w:tc>
        <w:tc>
          <w:tcPr>
            <w:tcW w:w="6806" w:type="dxa"/>
          </w:tcPr>
          <w:p w14:paraId="12B72E27" w14:textId="77777777" w:rsidR="00FD2C8D" w:rsidRDefault="000917BF">
            <w:pPr>
              <w:pStyle w:val="TableParagraph"/>
              <w:spacing w:before="52"/>
              <w:ind w:left="110"/>
              <w:rPr>
                <w:sz w:val="20"/>
              </w:rPr>
            </w:pPr>
            <w:r>
              <w:rPr>
                <w:sz w:val="20"/>
              </w:rPr>
              <w:t>Okulumuz,</w:t>
            </w:r>
            <w:r>
              <w:rPr>
                <w:spacing w:val="-9"/>
                <w:sz w:val="20"/>
              </w:rPr>
              <w:t xml:space="preserve"> </w:t>
            </w:r>
            <w:r>
              <w:rPr>
                <w:sz w:val="20"/>
              </w:rPr>
              <w:t>velilere</w:t>
            </w:r>
            <w:r>
              <w:rPr>
                <w:spacing w:val="-7"/>
                <w:sz w:val="20"/>
              </w:rPr>
              <w:t xml:space="preserve"> </w:t>
            </w:r>
            <w:r>
              <w:rPr>
                <w:sz w:val="20"/>
              </w:rPr>
              <w:t>uygun</w:t>
            </w:r>
            <w:r>
              <w:rPr>
                <w:spacing w:val="-8"/>
                <w:sz w:val="20"/>
              </w:rPr>
              <w:t xml:space="preserve"> </w:t>
            </w:r>
            <w:r>
              <w:rPr>
                <w:sz w:val="20"/>
              </w:rPr>
              <w:t>etkinlikler</w:t>
            </w:r>
            <w:r>
              <w:rPr>
                <w:spacing w:val="-9"/>
                <w:sz w:val="20"/>
              </w:rPr>
              <w:t xml:space="preserve"> </w:t>
            </w:r>
            <w:r>
              <w:rPr>
                <w:spacing w:val="-2"/>
                <w:sz w:val="20"/>
              </w:rPr>
              <w:t>düzenlemektedir.</w:t>
            </w:r>
          </w:p>
        </w:tc>
        <w:tc>
          <w:tcPr>
            <w:tcW w:w="667" w:type="dxa"/>
          </w:tcPr>
          <w:p w14:paraId="1872453E" w14:textId="77777777" w:rsidR="00FD2C8D" w:rsidRDefault="000917BF">
            <w:pPr>
              <w:pStyle w:val="TableParagraph"/>
              <w:spacing w:before="47"/>
              <w:ind w:left="108"/>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5" w:type="dxa"/>
          </w:tcPr>
          <w:p w14:paraId="72D72267" w14:textId="77777777" w:rsidR="00FD2C8D" w:rsidRDefault="000917BF">
            <w:pPr>
              <w:pStyle w:val="TableParagraph"/>
              <w:spacing w:before="47"/>
              <w:ind w:left="16"/>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8" w:type="dxa"/>
          </w:tcPr>
          <w:p w14:paraId="424FC32D" w14:textId="77777777" w:rsidR="00FD2C8D" w:rsidRDefault="000917BF">
            <w:pPr>
              <w:pStyle w:val="TableParagraph"/>
              <w:spacing w:before="47"/>
              <w:ind w:left="5"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7" w:type="dxa"/>
          </w:tcPr>
          <w:p w14:paraId="08FF75A2" w14:textId="77777777" w:rsidR="00FD2C8D" w:rsidRDefault="000917BF">
            <w:pPr>
              <w:pStyle w:val="TableParagraph"/>
              <w:spacing w:before="47"/>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49" w:type="dxa"/>
          </w:tcPr>
          <w:p w14:paraId="4B508AFD" w14:textId="77777777" w:rsidR="00FD2C8D" w:rsidRDefault="000917BF">
            <w:pPr>
              <w:pStyle w:val="TableParagraph"/>
              <w:spacing w:before="47"/>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D2C8D" w14:paraId="07206AF9" w14:textId="77777777">
        <w:trPr>
          <w:trHeight w:val="244"/>
        </w:trPr>
        <w:tc>
          <w:tcPr>
            <w:tcW w:w="566" w:type="dxa"/>
          </w:tcPr>
          <w:p w14:paraId="123AD8FB" w14:textId="77777777" w:rsidR="00FD2C8D" w:rsidRDefault="000917BF">
            <w:pPr>
              <w:pStyle w:val="TableParagraph"/>
              <w:spacing w:line="224" w:lineRule="exact"/>
              <w:ind w:left="29" w:right="80"/>
              <w:jc w:val="center"/>
              <w:rPr>
                <w:sz w:val="20"/>
              </w:rPr>
            </w:pPr>
            <w:r>
              <w:rPr>
                <w:spacing w:val="-5"/>
                <w:sz w:val="20"/>
              </w:rPr>
              <w:t>14-</w:t>
            </w:r>
          </w:p>
        </w:tc>
        <w:tc>
          <w:tcPr>
            <w:tcW w:w="6806" w:type="dxa"/>
          </w:tcPr>
          <w:p w14:paraId="76A2BEC4" w14:textId="77777777" w:rsidR="00FD2C8D" w:rsidRDefault="000917BF">
            <w:pPr>
              <w:pStyle w:val="TableParagraph"/>
              <w:spacing w:before="4" w:line="220" w:lineRule="exact"/>
              <w:ind w:left="110"/>
              <w:rPr>
                <w:sz w:val="20"/>
              </w:rPr>
            </w:pPr>
            <w:r>
              <w:rPr>
                <w:sz w:val="20"/>
              </w:rPr>
              <w:t>Diğer</w:t>
            </w:r>
            <w:r>
              <w:rPr>
                <w:spacing w:val="-9"/>
                <w:sz w:val="20"/>
              </w:rPr>
              <w:t xml:space="preserve"> </w:t>
            </w:r>
            <w:r>
              <w:rPr>
                <w:sz w:val="20"/>
              </w:rPr>
              <w:t>öğretmenlerle</w:t>
            </w:r>
            <w:r>
              <w:rPr>
                <w:spacing w:val="-7"/>
                <w:sz w:val="20"/>
              </w:rPr>
              <w:t xml:space="preserve"> </w:t>
            </w:r>
            <w:r>
              <w:rPr>
                <w:sz w:val="20"/>
              </w:rPr>
              <w:t>iş</w:t>
            </w:r>
            <w:r>
              <w:rPr>
                <w:spacing w:val="-4"/>
                <w:sz w:val="20"/>
              </w:rPr>
              <w:t xml:space="preserve"> </w:t>
            </w:r>
            <w:r>
              <w:rPr>
                <w:sz w:val="20"/>
              </w:rPr>
              <w:t>birliği</w:t>
            </w:r>
            <w:r>
              <w:rPr>
                <w:spacing w:val="-9"/>
                <w:sz w:val="20"/>
              </w:rPr>
              <w:t xml:space="preserve"> </w:t>
            </w:r>
            <w:r>
              <w:rPr>
                <w:spacing w:val="-2"/>
                <w:sz w:val="20"/>
              </w:rPr>
              <w:t>yaparım.</w:t>
            </w:r>
          </w:p>
        </w:tc>
        <w:tc>
          <w:tcPr>
            <w:tcW w:w="667" w:type="dxa"/>
          </w:tcPr>
          <w:p w14:paraId="5C7D5E23" w14:textId="77777777" w:rsidR="00FD2C8D" w:rsidRDefault="000917BF">
            <w:pPr>
              <w:pStyle w:val="TableParagraph"/>
              <w:spacing w:line="224" w:lineRule="exact"/>
              <w:ind w:left="108"/>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5" w:type="dxa"/>
          </w:tcPr>
          <w:p w14:paraId="50914526" w14:textId="77777777" w:rsidR="00FD2C8D" w:rsidRDefault="000917BF">
            <w:pPr>
              <w:pStyle w:val="TableParagraph"/>
              <w:spacing w:line="224" w:lineRule="exact"/>
              <w:ind w:left="16"/>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8" w:type="dxa"/>
          </w:tcPr>
          <w:p w14:paraId="701693E0" w14:textId="77777777" w:rsidR="00FD2C8D" w:rsidRDefault="000917BF">
            <w:pPr>
              <w:pStyle w:val="TableParagraph"/>
              <w:spacing w:line="224" w:lineRule="exact"/>
              <w:ind w:left="5"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7" w:type="dxa"/>
          </w:tcPr>
          <w:p w14:paraId="2D33E6BF" w14:textId="77777777" w:rsidR="00FD2C8D" w:rsidRDefault="000917BF">
            <w:pPr>
              <w:pStyle w:val="TableParagraph"/>
              <w:spacing w:line="224" w:lineRule="exact"/>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49" w:type="dxa"/>
          </w:tcPr>
          <w:p w14:paraId="3B27F64B" w14:textId="77777777" w:rsidR="00FD2C8D" w:rsidRDefault="000917BF">
            <w:pPr>
              <w:pStyle w:val="TableParagraph"/>
              <w:spacing w:line="224" w:lineRule="exact"/>
              <w:ind w:left="111"/>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D2C8D" w14:paraId="6B82B2E2" w14:textId="77777777">
        <w:trPr>
          <w:trHeight w:val="244"/>
        </w:trPr>
        <w:tc>
          <w:tcPr>
            <w:tcW w:w="566" w:type="dxa"/>
          </w:tcPr>
          <w:p w14:paraId="01B49021" w14:textId="77777777" w:rsidR="00FD2C8D" w:rsidRDefault="000917BF">
            <w:pPr>
              <w:pStyle w:val="TableParagraph"/>
              <w:spacing w:line="224" w:lineRule="exact"/>
              <w:ind w:left="29" w:right="80"/>
              <w:jc w:val="center"/>
              <w:rPr>
                <w:sz w:val="20"/>
              </w:rPr>
            </w:pPr>
            <w:r>
              <w:rPr>
                <w:spacing w:val="-5"/>
                <w:sz w:val="20"/>
              </w:rPr>
              <w:t>15-</w:t>
            </w:r>
          </w:p>
        </w:tc>
        <w:tc>
          <w:tcPr>
            <w:tcW w:w="6806" w:type="dxa"/>
          </w:tcPr>
          <w:p w14:paraId="0709E1E9" w14:textId="77777777" w:rsidR="00FD2C8D" w:rsidRDefault="000917BF">
            <w:pPr>
              <w:pStyle w:val="TableParagraph"/>
              <w:spacing w:before="4" w:line="220" w:lineRule="exact"/>
              <w:ind w:left="110"/>
              <w:rPr>
                <w:sz w:val="20"/>
              </w:rPr>
            </w:pPr>
            <w:r>
              <w:rPr>
                <w:sz w:val="20"/>
              </w:rPr>
              <w:t>Okul</w:t>
            </w:r>
            <w:r>
              <w:rPr>
                <w:spacing w:val="-7"/>
                <w:sz w:val="20"/>
              </w:rPr>
              <w:t xml:space="preserve"> </w:t>
            </w:r>
            <w:r>
              <w:rPr>
                <w:sz w:val="20"/>
              </w:rPr>
              <w:t>personeli</w:t>
            </w:r>
            <w:r>
              <w:rPr>
                <w:spacing w:val="-7"/>
                <w:sz w:val="20"/>
              </w:rPr>
              <w:t xml:space="preserve"> </w:t>
            </w:r>
            <w:r>
              <w:rPr>
                <w:sz w:val="20"/>
              </w:rPr>
              <w:t>arasında</w:t>
            </w:r>
            <w:r>
              <w:rPr>
                <w:spacing w:val="-6"/>
                <w:sz w:val="20"/>
              </w:rPr>
              <w:t xml:space="preserve"> </w:t>
            </w:r>
            <w:r>
              <w:rPr>
                <w:sz w:val="20"/>
              </w:rPr>
              <w:t>dostane</w:t>
            </w:r>
            <w:r>
              <w:rPr>
                <w:spacing w:val="-7"/>
                <w:sz w:val="20"/>
              </w:rPr>
              <w:t xml:space="preserve"> </w:t>
            </w:r>
            <w:r>
              <w:rPr>
                <w:sz w:val="20"/>
              </w:rPr>
              <w:t>bir</w:t>
            </w:r>
            <w:r>
              <w:rPr>
                <w:spacing w:val="-6"/>
                <w:sz w:val="20"/>
              </w:rPr>
              <w:t xml:space="preserve"> </w:t>
            </w:r>
            <w:r>
              <w:rPr>
                <w:sz w:val="20"/>
              </w:rPr>
              <w:t>ilişki</w:t>
            </w:r>
            <w:r>
              <w:rPr>
                <w:spacing w:val="-7"/>
                <w:sz w:val="20"/>
              </w:rPr>
              <w:t xml:space="preserve"> </w:t>
            </w:r>
            <w:r>
              <w:rPr>
                <w:spacing w:val="-2"/>
                <w:sz w:val="20"/>
              </w:rPr>
              <w:t>sürdürülür.</w:t>
            </w:r>
          </w:p>
        </w:tc>
        <w:tc>
          <w:tcPr>
            <w:tcW w:w="667" w:type="dxa"/>
          </w:tcPr>
          <w:p w14:paraId="212C69A9" w14:textId="77777777" w:rsidR="00FD2C8D" w:rsidRDefault="000917BF">
            <w:pPr>
              <w:pStyle w:val="TableParagraph"/>
              <w:spacing w:line="224" w:lineRule="exact"/>
              <w:ind w:left="108"/>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5" w:type="dxa"/>
          </w:tcPr>
          <w:p w14:paraId="3FDE43D7" w14:textId="77777777" w:rsidR="00FD2C8D" w:rsidRDefault="000917BF">
            <w:pPr>
              <w:pStyle w:val="TableParagraph"/>
              <w:spacing w:line="224" w:lineRule="exact"/>
              <w:ind w:left="16"/>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8" w:type="dxa"/>
          </w:tcPr>
          <w:p w14:paraId="4CDD5653" w14:textId="77777777" w:rsidR="00FD2C8D" w:rsidRDefault="000917BF">
            <w:pPr>
              <w:pStyle w:val="TableParagraph"/>
              <w:spacing w:line="224" w:lineRule="exact"/>
              <w:ind w:left="5"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7" w:type="dxa"/>
          </w:tcPr>
          <w:p w14:paraId="62458DC2" w14:textId="77777777" w:rsidR="00FD2C8D" w:rsidRDefault="000917BF">
            <w:pPr>
              <w:pStyle w:val="TableParagraph"/>
              <w:spacing w:line="224" w:lineRule="exact"/>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49" w:type="dxa"/>
          </w:tcPr>
          <w:p w14:paraId="215C42FD" w14:textId="77777777" w:rsidR="00FD2C8D" w:rsidRDefault="000917BF">
            <w:pPr>
              <w:pStyle w:val="TableParagraph"/>
              <w:spacing w:line="224" w:lineRule="exact"/>
              <w:ind w:left="111"/>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D2C8D" w14:paraId="4194B1A5" w14:textId="77777777">
        <w:trPr>
          <w:trHeight w:val="244"/>
        </w:trPr>
        <w:tc>
          <w:tcPr>
            <w:tcW w:w="566" w:type="dxa"/>
          </w:tcPr>
          <w:p w14:paraId="1015732D" w14:textId="77777777" w:rsidR="00FD2C8D" w:rsidRDefault="000917BF">
            <w:pPr>
              <w:pStyle w:val="TableParagraph"/>
              <w:spacing w:line="224" w:lineRule="exact"/>
              <w:ind w:left="29" w:right="80"/>
              <w:jc w:val="center"/>
              <w:rPr>
                <w:sz w:val="20"/>
              </w:rPr>
            </w:pPr>
            <w:r>
              <w:rPr>
                <w:spacing w:val="-5"/>
                <w:sz w:val="20"/>
              </w:rPr>
              <w:t>16-</w:t>
            </w:r>
          </w:p>
        </w:tc>
        <w:tc>
          <w:tcPr>
            <w:tcW w:w="6806" w:type="dxa"/>
          </w:tcPr>
          <w:p w14:paraId="21F04E8E" w14:textId="77777777" w:rsidR="00FD2C8D" w:rsidRDefault="000917BF">
            <w:pPr>
              <w:pStyle w:val="TableParagraph"/>
              <w:spacing w:before="4" w:line="220" w:lineRule="exact"/>
              <w:ind w:left="110"/>
              <w:rPr>
                <w:sz w:val="20"/>
              </w:rPr>
            </w:pPr>
            <w:r>
              <w:rPr>
                <w:sz w:val="20"/>
              </w:rPr>
              <w:t>Takım</w:t>
            </w:r>
            <w:r>
              <w:rPr>
                <w:spacing w:val="-7"/>
                <w:sz w:val="20"/>
              </w:rPr>
              <w:t xml:space="preserve"> </w:t>
            </w:r>
            <w:r>
              <w:rPr>
                <w:sz w:val="20"/>
              </w:rPr>
              <w:t>ruhumuz</w:t>
            </w:r>
            <w:r>
              <w:rPr>
                <w:spacing w:val="-6"/>
                <w:sz w:val="20"/>
              </w:rPr>
              <w:t xml:space="preserve"> </w:t>
            </w:r>
            <w:r>
              <w:rPr>
                <w:sz w:val="20"/>
              </w:rPr>
              <w:t>ve</w:t>
            </w:r>
            <w:r>
              <w:rPr>
                <w:spacing w:val="-5"/>
                <w:sz w:val="20"/>
              </w:rPr>
              <w:t xml:space="preserve"> </w:t>
            </w:r>
            <w:r>
              <w:rPr>
                <w:sz w:val="20"/>
              </w:rPr>
              <w:t>moralimiz</w:t>
            </w:r>
            <w:r>
              <w:rPr>
                <w:spacing w:val="-6"/>
                <w:sz w:val="20"/>
              </w:rPr>
              <w:t xml:space="preserve"> </w:t>
            </w:r>
            <w:r>
              <w:rPr>
                <w:spacing w:val="-2"/>
                <w:sz w:val="20"/>
              </w:rPr>
              <w:t>yüksek.</w:t>
            </w:r>
          </w:p>
        </w:tc>
        <w:tc>
          <w:tcPr>
            <w:tcW w:w="667" w:type="dxa"/>
          </w:tcPr>
          <w:p w14:paraId="1B0262D2" w14:textId="77777777" w:rsidR="00FD2C8D" w:rsidRDefault="000917BF">
            <w:pPr>
              <w:pStyle w:val="TableParagraph"/>
              <w:spacing w:line="224" w:lineRule="exact"/>
              <w:ind w:left="108"/>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5" w:type="dxa"/>
          </w:tcPr>
          <w:p w14:paraId="4595E5D6" w14:textId="77777777" w:rsidR="00FD2C8D" w:rsidRDefault="000917BF">
            <w:pPr>
              <w:pStyle w:val="TableParagraph"/>
              <w:spacing w:line="224" w:lineRule="exact"/>
              <w:ind w:left="16"/>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8" w:type="dxa"/>
          </w:tcPr>
          <w:p w14:paraId="229F0A87" w14:textId="77777777" w:rsidR="00FD2C8D" w:rsidRDefault="000917BF">
            <w:pPr>
              <w:pStyle w:val="TableParagraph"/>
              <w:spacing w:line="224" w:lineRule="exact"/>
              <w:ind w:left="5"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7" w:type="dxa"/>
          </w:tcPr>
          <w:p w14:paraId="4A6390F8" w14:textId="77777777" w:rsidR="00FD2C8D" w:rsidRDefault="000917BF">
            <w:pPr>
              <w:pStyle w:val="TableParagraph"/>
              <w:spacing w:line="224" w:lineRule="exact"/>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49" w:type="dxa"/>
          </w:tcPr>
          <w:p w14:paraId="68BD4F36" w14:textId="77777777" w:rsidR="00FD2C8D" w:rsidRDefault="000917BF">
            <w:pPr>
              <w:pStyle w:val="TableParagraph"/>
              <w:spacing w:line="224" w:lineRule="exact"/>
              <w:ind w:left="111"/>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D2C8D" w14:paraId="24F4A962" w14:textId="77777777">
        <w:trPr>
          <w:trHeight w:val="244"/>
        </w:trPr>
        <w:tc>
          <w:tcPr>
            <w:tcW w:w="566" w:type="dxa"/>
          </w:tcPr>
          <w:p w14:paraId="006FD76B" w14:textId="77777777" w:rsidR="00FD2C8D" w:rsidRDefault="000917BF">
            <w:pPr>
              <w:pStyle w:val="TableParagraph"/>
              <w:spacing w:line="224" w:lineRule="exact"/>
              <w:ind w:left="29" w:right="80"/>
              <w:jc w:val="center"/>
              <w:rPr>
                <w:sz w:val="20"/>
              </w:rPr>
            </w:pPr>
            <w:r>
              <w:rPr>
                <w:spacing w:val="-5"/>
                <w:sz w:val="20"/>
              </w:rPr>
              <w:t>17-</w:t>
            </w:r>
          </w:p>
        </w:tc>
        <w:tc>
          <w:tcPr>
            <w:tcW w:w="6806" w:type="dxa"/>
          </w:tcPr>
          <w:p w14:paraId="5DA7DA7E" w14:textId="77777777" w:rsidR="00FD2C8D" w:rsidRDefault="000917BF">
            <w:pPr>
              <w:pStyle w:val="TableParagraph"/>
              <w:spacing w:before="4" w:line="220" w:lineRule="exact"/>
              <w:ind w:left="110"/>
              <w:rPr>
                <w:sz w:val="20"/>
              </w:rPr>
            </w:pPr>
            <w:r>
              <w:rPr>
                <w:sz w:val="20"/>
              </w:rPr>
              <w:t>Okulumuza</w:t>
            </w:r>
            <w:r>
              <w:rPr>
                <w:spacing w:val="-10"/>
                <w:sz w:val="20"/>
              </w:rPr>
              <w:t xml:space="preserve"> </w:t>
            </w:r>
            <w:r>
              <w:rPr>
                <w:sz w:val="20"/>
              </w:rPr>
              <w:t>aidiyet</w:t>
            </w:r>
            <w:r>
              <w:rPr>
                <w:spacing w:val="-9"/>
                <w:sz w:val="20"/>
              </w:rPr>
              <w:t xml:space="preserve"> </w:t>
            </w:r>
            <w:r>
              <w:rPr>
                <w:spacing w:val="-2"/>
                <w:sz w:val="20"/>
              </w:rPr>
              <w:t>hissediyorum.</w:t>
            </w:r>
          </w:p>
        </w:tc>
        <w:tc>
          <w:tcPr>
            <w:tcW w:w="667" w:type="dxa"/>
          </w:tcPr>
          <w:p w14:paraId="0B75FD94" w14:textId="77777777" w:rsidR="00FD2C8D" w:rsidRDefault="000917BF">
            <w:pPr>
              <w:pStyle w:val="TableParagraph"/>
              <w:spacing w:line="224" w:lineRule="exact"/>
              <w:ind w:left="108"/>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5" w:type="dxa"/>
          </w:tcPr>
          <w:p w14:paraId="488DC1A0" w14:textId="77777777" w:rsidR="00FD2C8D" w:rsidRDefault="000917BF">
            <w:pPr>
              <w:pStyle w:val="TableParagraph"/>
              <w:spacing w:line="224" w:lineRule="exact"/>
              <w:ind w:left="16"/>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8" w:type="dxa"/>
          </w:tcPr>
          <w:p w14:paraId="0149ED12" w14:textId="77777777" w:rsidR="00FD2C8D" w:rsidRDefault="000917BF">
            <w:pPr>
              <w:pStyle w:val="TableParagraph"/>
              <w:spacing w:line="224" w:lineRule="exact"/>
              <w:ind w:left="5"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7" w:type="dxa"/>
          </w:tcPr>
          <w:p w14:paraId="0C188C21" w14:textId="77777777" w:rsidR="00FD2C8D" w:rsidRDefault="000917BF">
            <w:pPr>
              <w:pStyle w:val="TableParagraph"/>
              <w:spacing w:line="224" w:lineRule="exact"/>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49" w:type="dxa"/>
          </w:tcPr>
          <w:p w14:paraId="24C4977F" w14:textId="77777777" w:rsidR="00FD2C8D" w:rsidRDefault="000917BF">
            <w:pPr>
              <w:pStyle w:val="TableParagraph"/>
              <w:spacing w:line="224" w:lineRule="exact"/>
              <w:ind w:left="111"/>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bl>
    <w:p w14:paraId="5912E64F" w14:textId="77777777" w:rsidR="00FD2C8D" w:rsidRDefault="00FD2C8D">
      <w:pPr>
        <w:spacing w:line="224" w:lineRule="exact"/>
        <w:rPr>
          <w:rFonts w:ascii="Calibri"/>
          <w:sz w:val="20"/>
        </w:rPr>
        <w:sectPr w:rsidR="00FD2C8D" w:rsidSect="00877571">
          <w:pgSz w:w="11910" w:h="16840"/>
          <w:pgMar w:top="1440" w:right="570" w:bottom="1280" w:left="460" w:header="0" w:footer="1097" w:gutter="0"/>
          <w:cols w:space="708"/>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7229"/>
        <w:gridCol w:w="567"/>
        <w:gridCol w:w="526"/>
        <w:gridCol w:w="468"/>
        <w:gridCol w:w="566"/>
        <w:gridCol w:w="566"/>
      </w:tblGrid>
      <w:tr w:rsidR="00FD2C8D" w14:paraId="6A9DD611" w14:textId="77777777">
        <w:trPr>
          <w:trHeight w:val="1912"/>
        </w:trPr>
        <w:tc>
          <w:tcPr>
            <w:tcW w:w="569" w:type="dxa"/>
          </w:tcPr>
          <w:p w14:paraId="451A54C1" w14:textId="77777777" w:rsidR="00FD2C8D" w:rsidRDefault="00FD2C8D">
            <w:pPr>
              <w:pStyle w:val="TableParagraph"/>
              <w:rPr>
                <w:sz w:val="20"/>
              </w:rPr>
            </w:pPr>
          </w:p>
          <w:p w14:paraId="1E324F6D" w14:textId="77777777" w:rsidR="00FD2C8D" w:rsidRDefault="00FD2C8D">
            <w:pPr>
              <w:pStyle w:val="TableParagraph"/>
              <w:rPr>
                <w:sz w:val="20"/>
              </w:rPr>
            </w:pPr>
          </w:p>
          <w:p w14:paraId="0B1DBDE0" w14:textId="77777777" w:rsidR="00FD2C8D" w:rsidRDefault="00FD2C8D">
            <w:pPr>
              <w:pStyle w:val="TableParagraph"/>
              <w:rPr>
                <w:sz w:val="20"/>
              </w:rPr>
            </w:pPr>
          </w:p>
          <w:p w14:paraId="0F09F379" w14:textId="77777777" w:rsidR="00FD2C8D" w:rsidRDefault="00FD2C8D">
            <w:pPr>
              <w:pStyle w:val="TableParagraph"/>
              <w:rPr>
                <w:sz w:val="20"/>
              </w:rPr>
            </w:pPr>
          </w:p>
          <w:p w14:paraId="0BCE2C2C" w14:textId="77777777" w:rsidR="00FD2C8D" w:rsidRDefault="00FD2C8D">
            <w:pPr>
              <w:pStyle w:val="TableParagraph"/>
              <w:rPr>
                <w:sz w:val="20"/>
              </w:rPr>
            </w:pPr>
          </w:p>
          <w:p w14:paraId="7F8144D6" w14:textId="77777777" w:rsidR="00FD2C8D" w:rsidRDefault="00FD2C8D">
            <w:pPr>
              <w:pStyle w:val="TableParagraph"/>
              <w:rPr>
                <w:sz w:val="20"/>
              </w:rPr>
            </w:pPr>
          </w:p>
          <w:p w14:paraId="1D3AB011" w14:textId="77777777" w:rsidR="00FD2C8D" w:rsidRDefault="00FD2C8D">
            <w:pPr>
              <w:pStyle w:val="TableParagraph"/>
              <w:spacing w:before="35"/>
              <w:rPr>
                <w:sz w:val="20"/>
              </w:rPr>
            </w:pPr>
          </w:p>
          <w:p w14:paraId="6F814C6C" w14:textId="77777777" w:rsidR="00FD2C8D" w:rsidRDefault="000917BF">
            <w:pPr>
              <w:pStyle w:val="TableParagraph"/>
              <w:spacing w:line="215" w:lineRule="exact"/>
              <w:ind w:left="51" w:right="120"/>
              <w:jc w:val="center"/>
              <w:rPr>
                <w:b/>
                <w:sz w:val="20"/>
              </w:rPr>
            </w:pPr>
            <w:r>
              <w:rPr>
                <w:b/>
                <w:spacing w:val="-5"/>
                <w:sz w:val="20"/>
              </w:rPr>
              <w:t>NO</w:t>
            </w:r>
          </w:p>
        </w:tc>
        <w:tc>
          <w:tcPr>
            <w:tcW w:w="7229" w:type="dxa"/>
          </w:tcPr>
          <w:p w14:paraId="4E5DB9AE" w14:textId="77777777" w:rsidR="00FD2C8D" w:rsidRDefault="00FD2C8D">
            <w:pPr>
              <w:pStyle w:val="TableParagraph"/>
              <w:spacing w:before="2"/>
              <w:rPr>
                <w:sz w:val="20"/>
              </w:rPr>
            </w:pPr>
          </w:p>
          <w:p w14:paraId="7CA91828" w14:textId="77777777" w:rsidR="00FD2C8D" w:rsidRDefault="000917BF">
            <w:pPr>
              <w:pStyle w:val="TableParagraph"/>
              <w:spacing w:line="700" w:lineRule="atLeast"/>
              <w:ind w:left="2750" w:right="2746"/>
              <w:jc w:val="center"/>
              <w:rPr>
                <w:b/>
                <w:sz w:val="20"/>
              </w:rPr>
            </w:pPr>
            <w:r>
              <w:rPr>
                <w:b/>
                <w:sz w:val="20"/>
              </w:rPr>
              <w:t>VELİLER İÇİN KONU</w:t>
            </w:r>
            <w:r>
              <w:rPr>
                <w:b/>
                <w:spacing w:val="-12"/>
                <w:sz w:val="20"/>
              </w:rPr>
              <w:t xml:space="preserve"> </w:t>
            </w:r>
            <w:r>
              <w:rPr>
                <w:b/>
                <w:sz w:val="20"/>
              </w:rPr>
              <w:t>BAŞLIKLARI</w:t>
            </w:r>
          </w:p>
        </w:tc>
        <w:tc>
          <w:tcPr>
            <w:tcW w:w="567" w:type="dxa"/>
            <w:textDirection w:val="btLr"/>
          </w:tcPr>
          <w:p w14:paraId="7E10AF76" w14:textId="77777777" w:rsidR="00FD2C8D" w:rsidRDefault="000917BF">
            <w:pPr>
              <w:pStyle w:val="TableParagraph"/>
              <w:spacing w:before="64" w:line="240" w:lineRule="atLeast"/>
              <w:ind w:left="-1"/>
              <w:rPr>
                <w:b/>
                <w:sz w:val="20"/>
              </w:rPr>
            </w:pPr>
            <w:r>
              <w:rPr>
                <w:b/>
                <w:spacing w:val="-2"/>
                <w:sz w:val="20"/>
              </w:rPr>
              <w:t>Kesinlikle Katılıyorum</w:t>
            </w:r>
          </w:p>
        </w:tc>
        <w:tc>
          <w:tcPr>
            <w:tcW w:w="526" w:type="dxa"/>
            <w:textDirection w:val="btLr"/>
          </w:tcPr>
          <w:p w14:paraId="612848A9" w14:textId="77777777" w:rsidR="00FD2C8D" w:rsidRDefault="000917BF">
            <w:pPr>
              <w:pStyle w:val="TableParagraph"/>
              <w:spacing w:before="142"/>
              <w:ind w:left="-1"/>
              <w:rPr>
                <w:b/>
                <w:sz w:val="20"/>
              </w:rPr>
            </w:pPr>
            <w:r>
              <w:rPr>
                <w:b/>
                <w:spacing w:val="-2"/>
                <w:sz w:val="20"/>
              </w:rPr>
              <w:t>Katılıyorum</w:t>
            </w:r>
          </w:p>
        </w:tc>
        <w:tc>
          <w:tcPr>
            <w:tcW w:w="468" w:type="dxa"/>
            <w:textDirection w:val="btLr"/>
          </w:tcPr>
          <w:p w14:paraId="617872E7" w14:textId="77777777" w:rsidR="00FD2C8D" w:rsidRDefault="000917BF">
            <w:pPr>
              <w:pStyle w:val="TableParagraph"/>
              <w:spacing w:before="113"/>
              <w:ind w:left="-1"/>
              <w:rPr>
                <w:b/>
                <w:sz w:val="20"/>
              </w:rPr>
            </w:pPr>
            <w:r>
              <w:rPr>
                <w:b/>
                <w:spacing w:val="-2"/>
                <w:sz w:val="20"/>
              </w:rPr>
              <w:t>Kararsızım</w:t>
            </w:r>
          </w:p>
        </w:tc>
        <w:tc>
          <w:tcPr>
            <w:tcW w:w="566" w:type="dxa"/>
            <w:textDirection w:val="btLr"/>
          </w:tcPr>
          <w:p w14:paraId="64DCFD41" w14:textId="77777777" w:rsidR="00FD2C8D" w:rsidRDefault="000917BF">
            <w:pPr>
              <w:pStyle w:val="TableParagraph"/>
              <w:spacing w:before="63" w:line="240" w:lineRule="atLeast"/>
              <w:ind w:left="-1"/>
              <w:rPr>
                <w:b/>
                <w:sz w:val="20"/>
              </w:rPr>
            </w:pPr>
            <w:r>
              <w:rPr>
                <w:b/>
                <w:spacing w:val="-2"/>
                <w:sz w:val="20"/>
              </w:rPr>
              <w:t>Kesinlikle Katılmıyorum</w:t>
            </w:r>
          </w:p>
        </w:tc>
        <w:tc>
          <w:tcPr>
            <w:tcW w:w="566" w:type="dxa"/>
            <w:textDirection w:val="btLr"/>
          </w:tcPr>
          <w:p w14:paraId="0CEC91B0" w14:textId="77777777" w:rsidR="00FD2C8D" w:rsidRDefault="000917BF">
            <w:pPr>
              <w:pStyle w:val="TableParagraph"/>
              <w:spacing w:before="164"/>
              <w:ind w:left="-1"/>
              <w:rPr>
                <w:b/>
                <w:sz w:val="20"/>
              </w:rPr>
            </w:pPr>
            <w:r>
              <w:rPr>
                <w:b/>
                <w:spacing w:val="-2"/>
                <w:sz w:val="20"/>
              </w:rPr>
              <w:t>Katılmıyorum</w:t>
            </w:r>
          </w:p>
        </w:tc>
      </w:tr>
      <w:tr w:rsidR="00FD2C8D" w14:paraId="5153A2A9" w14:textId="77777777">
        <w:trPr>
          <w:trHeight w:val="244"/>
        </w:trPr>
        <w:tc>
          <w:tcPr>
            <w:tcW w:w="569" w:type="dxa"/>
          </w:tcPr>
          <w:p w14:paraId="442A2ECE" w14:textId="77777777" w:rsidR="00FD2C8D" w:rsidRDefault="000917BF">
            <w:pPr>
              <w:pStyle w:val="TableParagraph"/>
              <w:spacing w:line="224" w:lineRule="exact"/>
              <w:ind w:left="66" w:right="120"/>
              <w:jc w:val="center"/>
              <w:rPr>
                <w:sz w:val="20"/>
              </w:rPr>
            </w:pPr>
            <w:r>
              <w:rPr>
                <w:spacing w:val="-5"/>
                <w:sz w:val="20"/>
              </w:rPr>
              <w:t>01-</w:t>
            </w:r>
          </w:p>
        </w:tc>
        <w:tc>
          <w:tcPr>
            <w:tcW w:w="7229" w:type="dxa"/>
          </w:tcPr>
          <w:p w14:paraId="21526C81" w14:textId="77777777" w:rsidR="00FD2C8D" w:rsidRDefault="000917BF">
            <w:pPr>
              <w:pStyle w:val="TableParagraph"/>
              <w:spacing w:before="4" w:line="220" w:lineRule="exact"/>
              <w:ind w:left="105"/>
              <w:rPr>
                <w:sz w:val="20"/>
              </w:rPr>
            </w:pPr>
            <w:r>
              <w:rPr>
                <w:sz w:val="20"/>
              </w:rPr>
              <w:t>Okulun</w:t>
            </w:r>
            <w:r>
              <w:rPr>
                <w:spacing w:val="-7"/>
                <w:sz w:val="20"/>
              </w:rPr>
              <w:t xml:space="preserve"> </w:t>
            </w:r>
            <w:proofErr w:type="gramStart"/>
            <w:r>
              <w:rPr>
                <w:sz w:val="20"/>
              </w:rPr>
              <w:t>misyonu</w:t>
            </w:r>
            <w:proofErr w:type="gramEnd"/>
            <w:r>
              <w:rPr>
                <w:spacing w:val="-6"/>
                <w:sz w:val="20"/>
              </w:rPr>
              <w:t xml:space="preserve"> </w:t>
            </w:r>
            <w:r>
              <w:rPr>
                <w:sz w:val="20"/>
              </w:rPr>
              <w:t>ve</w:t>
            </w:r>
            <w:r>
              <w:rPr>
                <w:spacing w:val="-8"/>
                <w:sz w:val="20"/>
              </w:rPr>
              <w:t xml:space="preserve"> </w:t>
            </w:r>
            <w:r>
              <w:rPr>
                <w:sz w:val="20"/>
              </w:rPr>
              <w:t>vizyonunu</w:t>
            </w:r>
            <w:r>
              <w:rPr>
                <w:spacing w:val="-6"/>
                <w:sz w:val="20"/>
              </w:rPr>
              <w:t xml:space="preserve"> </w:t>
            </w:r>
            <w:r>
              <w:rPr>
                <w:sz w:val="20"/>
              </w:rPr>
              <w:t>tam</w:t>
            </w:r>
            <w:r>
              <w:rPr>
                <w:spacing w:val="-4"/>
                <w:sz w:val="20"/>
              </w:rPr>
              <w:t xml:space="preserve"> </w:t>
            </w:r>
            <w:r>
              <w:rPr>
                <w:sz w:val="20"/>
              </w:rPr>
              <w:t>olarak</w:t>
            </w:r>
            <w:r>
              <w:rPr>
                <w:spacing w:val="-5"/>
                <w:sz w:val="20"/>
              </w:rPr>
              <w:t xml:space="preserve"> </w:t>
            </w:r>
            <w:r>
              <w:rPr>
                <w:spacing w:val="-2"/>
                <w:sz w:val="20"/>
              </w:rPr>
              <w:t>anlıyorum.</w:t>
            </w:r>
          </w:p>
        </w:tc>
        <w:tc>
          <w:tcPr>
            <w:tcW w:w="567" w:type="dxa"/>
          </w:tcPr>
          <w:p w14:paraId="72195844" w14:textId="77777777" w:rsidR="00FD2C8D" w:rsidRDefault="000917BF">
            <w:pPr>
              <w:pStyle w:val="TableParagraph"/>
              <w:spacing w:line="224" w:lineRule="exact"/>
              <w:ind w:left="107"/>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6" w:type="dxa"/>
          </w:tcPr>
          <w:p w14:paraId="515C2CE0" w14:textId="77777777" w:rsidR="00FD2C8D" w:rsidRDefault="000917BF">
            <w:pPr>
              <w:pStyle w:val="TableParagraph"/>
              <w:spacing w:line="224" w:lineRule="exact"/>
              <w:ind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8" w:type="dxa"/>
          </w:tcPr>
          <w:p w14:paraId="58327719" w14:textId="77777777" w:rsidR="00FD2C8D" w:rsidRDefault="000917BF">
            <w:pPr>
              <w:pStyle w:val="TableParagraph"/>
              <w:spacing w:line="224" w:lineRule="exact"/>
              <w:ind w:left="17" w:right="9"/>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6" w:type="dxa"/>
          </w:tcPr>
          <w:p w14:paraId="230FDF3D" w14:textId="77777777" w:rsidR="00FD2C8D" w:rsidRDefault="000917BF">
            <w:pPr>
              <w:pStyle w:val="TableParagraph"/>
              <w:spacing w:line="224"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14:paraId="32F3E2E1" w14:textId="77777777" w:rsidR="00FD2C8D" w:rsidRDefault="000917BF">
            <w:pPr>
              <w:pStyle w:val="TableParagraph"/>
              <w:spacing w:line="224"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D2C8D" w14:paraId="6BB3BAA2" w14:textId="77777777">
        <w:trPr>
          <w:trHeight w:val="244"/>
        </w:trPr>
        <w:tc>
          <w:tcPr>
            <w:tcW w:w="569" w:type="dxa"/>
          </w:tcPr>
          <w:p w14:paraId="10940DD5" w14:textId="77777777" w:rsidR="00FD2C8D" w:rsidRDefault="000917BF">
            <w:pPr>
              <w:pStyle w:val="TableParagraph"/>
              <w:spacing w:line="224" w:lineRule="exact"/>
              <w:ind w:left="66" w:right="120"/>
              <w:jc w:val="center"/>
              <w:rPr>
                <w:sz w:val="20"/>
              </w:rPr>
            </w:pPr>
            <w:r>
              <w:rPr>
                <w:spacing w:val="-5"/>
                <w:sz w:val="20"/>
              </w:rPr>
              <w:t>02-</w:t>
            </w:r>
          </w:p>
        </w:tc>
        <w:tc>
          <w:tcPr>
            <w:tcW w:w="7229" w:type="dxa"/>
          </w:tcPr>
          <w:p w14:paraId="1AE34F17" w14:textId="77777777" w:rsidR="00FD2C8D" w:rsidRDefault="000917BF">
            <w:pPr>
              <w:pStyle w:val="TableParagraph"/>
              <w:spacing w:before="4" w:line="220" w:lineRule="exact"/>
              <w:ind w:left="105"/>
              <w:rPr>
                <w:sz w:val="20"/>
              </w:rPr>
            </w:pPr>
            <w:r>
              <w:rPr>
                <w:sz w:val="20"/>
              </w:rPr>
              <w:t>Okulda</w:t>
            </w:r>
            <w:r>
              <w:rPr>
                <w:spacing w:val="-6"/>
                <w:sz w:val="20"/>
              </w:rPr>
              <w:t xml:space="preserve"> </w:t>
            </w:r>
            <w:r>
              <w:rPr>
                <w:sz w:val="20"/>
              </w:rPr>
              <w:t>eğitim</w:t>
            </w:r>
            <w:r>
              <w:rPr>
                <w:spacing w:val="-7"/>
                <w:sz w:val="20"/>
              </w:rPr>
              <w:t xml:space="preserve"> </w:t>
            </w:r>
            <w:r>
              <w:rPr>
                <w:sz w:val="20"/>
              </w:rPr>
              <w:t>ve</w:t>
            </w:r>
            <w:r>
              <w:rPr>
                <w:spacing w:val="-7"/>
                <w:sz w:val="20"/>
              </w:rPr>
              <w:t xml:space="preserve"> </w:t>
            </w:r>
            <w:r>
              <w:rPr>
                <w:sz w:val="20"/>
              </w:rPr>
              <w:t>yönetim</w:t>
            </w:r>
            <w:r>
              <w:rPr>
                <w:spacing w:val="-5"/>
                <w:sz w:val="20"/>
              </w:rPr>
              <w:t xml:space="preserve"> </w:t>
            </w:r>
            <w:r>
              <w:rPr>
                <w:sz w:val="20"/>
              </w:rPr>
              <w:t>kalitesi</w:t>
            </w:r>
            <w:r>
              <w:rPr>
                <w:spacing w:val="-6"/>
                <w:sz w:val="20"/>
              </w:rPr>
              <w:t xml:space="preserve"> </w:t>
            </w:r>
            <w:r>
              <w:rPr>
                <w:sz w:val="20"/>
              </w:rPr>
              <w:t>sürekli</w:t>
            </w:r>
            <w:r>
              <w:rPr>
                <w:spacing w:val="-7"/>
                <w:sz w:val="20"/>
              </w:rPr>
              <w:t xml:space="preserve"> </w:t>
            </w:r>
            <w:r>
              <w:rPr>
                <w:sz w:val="20"/>
              </w:rPr>
              <w:t>olarak</w:t>
            </w:r>
            <w:r>
              <w:rPr>
                <w:spacing w:val="-6"/>
                <w:sz w:val="20"/>
              </w:rPr>
              <w:t xml:space="preserve"> </w:t>
            </w:r>
            <w:r>
              <w:rPr>
                <w:spacing w:val="-2"/>
                <w:sz w:val="20"/>
              </w:rPr>
              <w:t>gelişiyor.</w:t>
            </w:r>
          </w:p>
        </w:tc>
        <w:tc>
          <w:tcPr>
            <w:tcW w:w="567" w:type="dxa"/>
          </w:tcPr>
          <w:p w14:paraId="1D5DED5D" w14:textId="77777777" w:rsidR="00FD2C8D" w:rsidRDefault="000917BF">
            <w:pPr>
              <w:pStyle w:val="TableParagraph"/>
              <w:spacing w:line="224" w:lineRule="exact"/>
              <w:ind w:left="107"/>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6" w:type="dxa"/>
          </w:tcPr>
          <w:p w14:paraId="3767D19E" w14:textId="77777777" w:rsidR="00FD2C8D" w:rsidRDefault="000917BF">
            <w:pPr>
              <w:pStyle w:val="TableParagraph"/>
              <w:spacing w:line="224" w:lineRule="exact"/>
              <w:ind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8" w:type="dxa"/>
          </w:tcPr>
          <w:p w14:paraId="24E16328" w14:textId="77777777" w:rsidR="00FD2C8D" w:rsidRDefault="000917BF">
            <w:pPr>
              <w:pStyle w:val="TableParagraph"/>
              <w:spacing w:line="224" w:lineRule="exact"/>
              <w:ind w:left="17" w:right="9"/>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6" w:type="dxa"/>
          </w:tcPr>
          <w:p w14:paraId="75A5B751" w14:textId="77777777" w:rsidR="00FD2C8D" w:rsidRDefault="000917BF">
            <w:pPr>
              <w:pStyle w:val="TableParagraph"/>
              <w:spacing w:line="224"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14:paraId="71768AB2" w14:textId="77777777" w:rsidR="00FD2C8D" w:rsidRDefault="000917BF">
            <w:pPr>
              <w:pStyle w:val="TableParagraph"/>
              <w:spacing w:line="224"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D2C8D" w14:paraId="1E90117D" w14:textId="77777777">
        <w:trPr>
          <w:trHeight w:val="244"/>
        </w:trPr>
        <w:tc>
          <w:tcPr>
            <w:tcW w:w="569" w:type="dxa"/>
          </w:tcPr>
          <w:p w14:paraId="690BCF50" w14:textId="77777777" w:rsidR="00FD2C8D" w:rsidRDefault="000917BF">
            <w:pPr>
              <w:pStyle w:val="TableParagraph"/>
              <w:spacing w:line="224" w:lineRule="exact"/>
              <w:ind w:left="66" w:right="120"/>
              <w:jc w:val="center"/>
              <w:rPr>
                <w:sz w:val="20"/>
              </w:rPr>
            </w:pPr>
            <w:r>
              <w:rPr>
                <w:spacing w:val="-5"/>
                <w:sz w:val="20"/>
              </w:rPr>
              <w:t>03-</w:t>
            </w:r>
          </w:p>
        </w:tc>
        <w:tc>
          <w:tcPr>
            <w:tcW w:w="7229" w:type="dxa"/>
          </w:tcPr>
          <w:p w14:paraId="051D10A6" w14:textId="77777777" w:rsidR="00FD2C8D" w:rsidRDefault="000917BF">
            <w:pPr>
              <w:pStyle w:val="TableParagraph"/>
              <w:spacing w:before="4" w:line="220" w:lineRule="exact"/>
              <w:ind w:left="105"/>
              <w:rPr>
                <w:sz w:val="20"/>
              </w:rPr>
            </w:pPr>
            <w:r>
              <w:rPr>
                <w:sz w:val="20"/>
              </w:rPr>
              <w:t>Okul</w:t>
            </w:r>
            <w:r>
              <w:rPr>
                <w:spacing w:val="-5"/>
                <w:sz w:val="20"/>
              </w:rPr>
              <w:t xml:space="preserve"> </w:t>
            </w:r>
            <w:r>
              <w:rPr>
                <w:sz w:val="20"/>
              </w:rPr>
              <w:t>temiz</w:t>
            </w:r>
            <w:r>
              <w:rPr>
                <w:spacing w:val="-5"/>
                <w:sz w:val="20"/>
              </w:rPr>
              <w:t xml:space="preserve"> </w:t>
            </w:r>
            <w:r>
              <w:rPr>
                <w:sz w:val="20"/>
              </w:rPr>
              <w:t>ve</w:t>
            </w:r>
            <w:r>
              <w:rPr>
                <w:spacing w:val="-4"/>
                <w:sz w:val="20"/>
              </w:rPr>
              <w:t xml:space="preserve"> </w:t>
            </w:r>
            <w:proofErr w:type="gramStart"/>
            <w:r>
              <w:rPr>
                <w:spacing w:val="-2"/>
                <w:sz w:val="20"/>
              </w:rPr>
              <w:t>hijyeniktir</w:t>
            </w:r>
            <w:proofErr w:type="gramEnd"/>
            <w:r>
              <w:rPr>
                <w:spacing w:val="-2"/>
                <w:sz w:val="20"/>
              </w:rPr>
              <w:t>.</w:t>
            </w:r>
          </w:p>
        </w:tc>
        <w:tc>
          <w:tcPr>
            <w:tcW w:w="567" w:type="dxa"/>
          </w:tcPr>
          <w:p w14:paraId="471468F3" w14:textId="77777777" w:rsidR="00FD2C8D" w:rsidRDefault="000917BF">
            <w:pPr>
              <w:pStyle w:val="TableParagraph"/>
              <w:spacing w:line="224" w:lineRule="exact"/>
              <w:ind w:left="107"/>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6" w:type="dxa"/>
          </w:tcPr>
          <w:p w14:paraId="750B1867" w14:textId="77777777" w:rsidR="00FD2C8D" w:rsidRDefault="000917BF">
            <w:pPr>
              <w:pStyle w:val="TableParagraph"/>
              <w:spacing w:line="224" w:lineRule="exact"/>
              <w:ind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8" w:type="dxa"/>
          </w:tcPr>
          <w:p w14:paraId="45B4175C" w14:textId="77777777" w:rsidR="00FD2C8D" w:rsidRDefault="000917BF">
            <w:pPr>
              <w:pStyle w:val="TableParagraph"/>
              <w:spacing w:line="224" w:lineRule="exact"/>
              <w:ind w:left="17" w:right="9"/>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6" w:type="dxa"/>
          </w:tcPr>
          <w:p w14:paraId="28F10CA6" w14:textId="77777777" w:rsidR="00FD2C8D" w:rsidRDefault="000917BF">
            <w:pPr>
              <w:pStyle w:val="TableParagraph"/>
              <w:spacing w:line="224"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14:paraId="427F092E" w14:textId="77777777" w:rsidR="00FD2C8D" w:rsidRDefault="000917BF">
            <w:pPr>
              <w:pStyle w:val="TableParagraph"/>
              <w:spacing w:line="224"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D2C8D" w14:paraId="2C1FEE7F" w14:textId="77777777">
        <w:trPr>
          <w:trHeight w:val="467"/>
        </w:trPr>
        <w:tc>
          <w:tcPr>
            <w:tcW w:w="569" w:type="dxa"/>
          </w:tcPr>
          <w:p w14:paraId="17FBB1D8" w14:textId="77777777" w:rsidR="00FD2C8D" w:rsidRDefault="000917BF">
            <w:pPr>
              <w:pStyle w:val="TableParagraph"/>
              <w:spacing w:line="234" w:lineRule="exact"/>
              <w:ind w:left="66" w:right="120"/>
              <w:jc w:val="center"/>
              <w:rPr>
                <w:sz w:val="20"/>
              </w:rPr>
            </w:pPr>
            <w:r>
              <w:rPr>
                <w:spacing w:val="-5"/>
                <w:sz w:val="20"/>
              </w:rPr>
              <w:t>04-</w:t>
            </w:r>
          </w:p>
        </w:tc>
        <w:tc>
          <w:tcPr>
            <w:tcW w:w="7229" w:type="dxa"/>
          </w:tcPr>
          <w:p w14:paraId="2DE25F3F" w14:textId="77777777" w:rsidR="00FD2C8D" w:rsidRDefault="000917BF">
            <w:pPr>
              <w:pStyle w:val="TableParagraph"/>
              <w:spacing w:line="236" w:lineRule="exact"/>
              <w:ind w:left="105"/>
              <w:rPr>
                <w:sz w:val="20"/>
              </w:rPr>
            </w:pPr>
            <w:r>
              <w:rPr>
                <w:sz w:val="20"/>
              </w:rPr>
              <w:t>Okul,</w:t>
            </w:r>
            <w:r>
              <w:rPr>
                <w:spacing w:val="80"/>
                <w:sz w:val="20"/>
              </w:rPr>
              <w:t xml:space="preserve"> </w:t>
            </w:r>
            <w:r>
              <w:rPr>
                <w:sz w:val="20"/>
              </w:rPr>
              <w:t>öğrencilerin</w:t>
            </w:r>
            <w:r>
              <w:rPr>
                <w:spacing w:val="80"/>
                <w:sz w:val="20"/>
              </w:rPr>
              <w:t xml:space="preserve"> </w:t>
            </w:r>
            <w:r>
              <w:rPr>
                <w:sz w:val="20"/>
              </w:rPr>
              <w:t>ve</w:t>
            </w:r>
            <w:r>
              <w:rPr>
                <w:spacing w:val="80"/>
                <w:sz w:val="20"/>
              </w:rPr>
              <w:t xml:space="preserve"> </w:t>
            </w:r>
            <w:r>
              <w:rPr>
                <w:sz w:val="20"/>
              </w:rPr>
              <w:t>personelin</w:t>
            </w:r>
            <w:r>
              <w:rPr>
                <w:spacing w:val="80"/>
                <w:sz w:val="20"/>
              </w:rPr>
              <w:t xml:space="preserve"> </w:t>
            </w:r>
            <w:r>
              <w:rPr>
                <w:sz w:val="20"/>
              </w:rPr>
              <w:t>güvenliğini</w:t>
            </w:r>
            <w:r>
              <w:rPr>
                <w:spacing w:val="80"/>
                <w:sz w:val="20"/>
              </w:rPr>
              <w:t xml:space="preserve"> </w:t>
            </w:r>
            <w:r>
              <w:rPr>
                <w:sz w:val="20"/>
              </w:rPr>
              <w:t>sağlamak</w:t>
            </w:r>
            <w:r>
              <w:rPr>
                <w:spacing w:val="80"/>
                <w:sz w:val="20"/>
              </w:rPr>
              <w:t xml:space="preserve"> </w:t>
            </w:r>
            <w:r>
              <w:rPr>
                <w:sz w:val="20"/>
              </w:rPr>
              <w:t>için</w:t>
            </w:r>
            <w:r>
              <w:rPr>
                <w:spacing w:val="80"/>
                <w:sz w:val="20"/>
              </w:rPr>
              <w:t xml:space="preserve"> </w:t>
            </w:r>
            <w:r>
              <w:rPr>
                <w:sz w:val="20"/>
              </w:rPr>
              <w:t>uygun</w:t>
            </w:r>
            <w:r>
              <w:rPr>
                <w:spacing w:val="80"/>
                <w:sz w:val="20"/>
              </w:rPr>
              <w:t xml:space="preserve"> </w:t>
            </w:r>
            <w:r>
              <w:rPr>
                <w:sz w:val="20"/>
              </w:rPr>
              <w:t>güvenlik önlemleri alır.</w:t>
            </w:r>
          </w:p>
        </w:tc>
        <w:tc>
          <w:tcPr>
            <w:tcW w:w="567" w:type="dxa"/>
          </w:tcPr>
          <w:p w14:paraId="606CBB11" w14:textId="77777777" w:rsidR="00FD2C8D" w:rsidRDefault="000917BF">
            <w:pPr>
              <w:pStyle w:val="TableParagraph"/>
              <w:spacing w:before="111"/>
              <w:ind w:left="107"/>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6" w:type="dxa"/>
          </w:tcPr>
          <w:p w14:paraId="46516A72" w14:textId="77777777" w:rsidR="00FD2C8D" w:rsidRDefault="000917BF">
            <w:pPr>
              <w:pStyle w:val="TableParagraph"/>
              <w:spacing w:before="111"/>
              <w:ind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8" w:type="dxa"/>
          </w:tcPr>
          <w:p w14:paraId="3C6D6723" w14:textId="77777777" w:rsidR="00FD2C8D" w:rsidRDefault="000917BF">
            <w:pPr>
              <w:pStyle w:val="TableParagraph"/>
              <w:spacing w:before="111"/>
              <w:ind w:left="17" w:right="9"/>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6" w:type="dxa"/>
          </w:tcPr>
          <w:p w14:paraId="4C1A8DBE" w14:textId="77777777" w:rsidR="00FD2C8D" w:rsidRDefault="000917BF">
            <w:pPr>
              <w:pStyle w:val="TableParagraph"/>
              <w:spacing w:before="111"/>
              <w:ind w:left="3" w:right="83"/>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14:paraId="31BC9EAC" w14:textId="77777777" w:rsidR="00FD2C8D" w:rsidRDefault="000917BF">
            <w:pPr>
              <w:pStyle w:val="TableParagraph"/>
              <w:spacing w:before="111"/>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D2C8D" w14:paraId="3D3C01A7" w14:textId="77777777">
        <w:trPr>
          <w:trHeight w:val="240"/>
        </w:trPr>
        <w:tc>
          <w:tcPr>
            <w:tcW w:w="569" w:type="dxa"/>
          </w:tcPr>
          <w:p w14:paraId="600D58F3" w14:textId="77777777" w:rsidR="00FD2C8D" w:rsidRDefault="000917BF">
            <w:pPr>
              <w:pStyle w:val="TableParagraph"/>
              <w:spacing w:line="220" w:lineRule="exact"/>
              <w:ind w:left="66" w:right="120"/>
              <w:jc w:val="center"/>
              <w:rPr>
                <w:sz w:val="20"/>
              </w:rPr>
            </w:pPr>
            <w:r>
              <w:rPr>
                <w:spacing w:val="-5"/>
                <w:sz w:val="20"/>
              </w:rPr>
              <w:t>05-</w:t>
            </w:r>
          </w:p>
        </w:tc>
        <w:tc>
          <w:tcPr>
            <w:tcW w:w="7229" w:type="dxa"/>
          </w:tcPr>
          <w:p w14:paraId="7B1A41CF" w14:textId="77777777" w:rsidR="00FD2C8D" w:rsidRDefault="000917BF">
            <w:pPr>
              <w:pStyle w:val="TableParagraph"/>
              <w:spacing w:line="220" w:lineRule="exact"/>
              <w:ind w:left="105"/>
              <w:rPr>
                <w:sz w:val="20"/>
              </w:rPr>
            </w:pPr>
            <w:r>
              <w:rPr>
                <w:sz w:val="20"/>
              </w:rPr>
              <w:t>Okul,</w:t>
            </w:r>
            <w:r>
              <w:rPr>
                <w:spacing w:val="-7"/>
                <w:sz w:val="20"/>
              </w:rPr>
              <w:t xml:space="preserve"> </w:t>
            </w:r>
            <w:r>
              <w:rPr>
                <w:sz w:val="20"/>
              </w:rPr>
              <w:t>yeni</w:t>
            </w:r>
            <w:r>
              <w:rPr>
                <w:spacing w:val="-7"/>
                <w:sz w:val="20"/>
              </w:rPr>
              <w:t xml:space="preserve"> </w:t>
            </w:r>
            <w:r>
              <w:rPr>
                <w:sz w:val="20"/>
              </w:rPr>
              <w:t>kabul</w:t>
            </w:r>
            <w:r>
              <w:rPr>
                <w:spacing w:val="-4"/>
                <w:sz w:val="20"/>
              </w:rPr>
              <w:t xml:space="preserve"> </w:t>
            </w:r>
            <w:r>
              <w:rPr>
                <w:sz w:val="20"/>
              </w:rPr>
              <w:t>edilen</w:t>
            </w:r>
            <w:r>
              <w:rPr>
                <w:spacing w:val="-7"/>
                <w:sz w:val="20"/>
              </w:rPr>
              <w:t xml:space="preserve"> </w:t>
            </w:r>
            <w:r>
              <w:rPr>
                <w:sz w:val="20"/>
              </w:rPr>
              <w:t>öğrencilere</w:t>
            </w:r>
            <w:r>
              <w:rPr>
                <w:spacing w:val="-9"/>
                <w:sz w:val="20"/>
              </w:rPr>
              <w:t xml:space="preserve"> </w:t>
            </w:r>
            <w:r>
              <w:rPr>
                <w:sz w:val="20"/>
              </w:rPr>
              <w:t>uygun</w:t>
            </w:r>
            <w:r>
              <w:rPr>
                <w:spacing w:val="-7"/>
                <w:sz w:val="20"/>
              </w:rPr>
              <w:t xml:space="preserve"> </w:t>
            </w:r>
            <w:r>
              <w:rPr>
                <w:sz w:val="20"/>
              </w:rPr>
              <w:t>desteği</w:t>
            </w:r>
            <w:r>
              <w:rPr>
                <w:spacing w:val="-7"/>
                <w:sz w:val="20"/>
              </w:rPr>
              <w:t xml:space="preserve"> </w:t>
            </w:r>
            <w:r>
              <w:rPr>
                <w:spacing w:val="-2"/>
                <w:sz w:val="20"/>
              </w:rPr>
              <w:t>sağlar.</w:t>
            </w:r>
          </w:p>
        </w:tc>
        <w:tc>
          <w:tcPr>
            <w:tcW w:w="567" w:type="dxa"/>
          </w:tcPr>
          <w:p w14:paraId="395B92BE" w14:textId="77777777" w:rsidR="00FD2C8D" w:rsidRDefault="000917BF">
            <w:pPr>
              <w:pStyle w:val="TableParagraph"/>
              <w:spacing w:line="220" w:lineRule="exact"/>
              <w:ind w:left="107"/>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6" w:type="dxa"/>
          </w:tcPr>
          <w:p w14:paraId="09195646" w14:textId="77777777" w:rsidR="00FD2C8D" w:rsidRDefault="000917BF">
            <w:pPr>
              <w:pStyle w:val="TableParagraph"/>
              <w:spacing w:line="220" w:lineRule="exact"/>
              <w:ind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8" w:type="dxa"/>
          </w:tcPr>
          <w:p w14:paraId="2C0F6757" w14:textId="77777777" w:rsidR="00FD2C8D" w:rsidRDefault="000917BF">
            <w:pPr>
              <w:pStyle w:val="TableParagraph"/>
              <w:spacing w:line="220" w:lineRule="exact"/>
              <w:ind w:left="17" w:right="9"/>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6" w:type="dxa"/>
          </w:tcPr>
          <w:p w14:paraId="65FC3903" w14:textId="77777777" w:rsidR="00FD2C8D" w:rsidRDefault="000917BF">
            <w:pPr>
              <w:pStyle w:val="TableParagraph"/>
              <w:spacing w:line="220"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14:paraId="18242213" w14:textId="77777777" w:rsidR="00FD2C8D" w:rsidRDefault="000917BF">
            <w:pPr>
              <w:pStyle w:val="TableParagraph"/>
              <w:spacing w:line="220"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D2C8D" w14:paraId="79348E0A" w14:textId="77777777">
        <w:trPr>
          <w:trHeight w:val="244"/>
        </w:trPr>
        <w:tc>
          <w:tcPr>
            <w:tcW w:w="569" w:type="dxa"/>
          </w:tcPr>
          <w:p w14:paraId="421839D6" w14:textId="77777777" w:rsidR="00FD2C8D" w:rsidRDefault="000917BF">
            <w:pPr>
              <w:pStyle w:val="TableParagraph"/>
              <w:spacing w:line="224" w:lineRule="exact"/>
              <w:ind w:left="66" w:right="120"/>
              <w:jc w:val="center"/>
              <w:rPr>
                <w:sz w:val="20"/>
              </w:rPr>
            </w:pPr>
            <w:r>
              <w:rPr>
                <w:spacing w:val="-5"/>
                <w:sz w:val="20"/>
              </w:rPr>
              <w:t>06-</w:t>
            </w:r>
          </w:p>
        </w:tc>
        <w:tc>
          <w:tcPr>
            <w:tcW w:w="7229" w:type="dxa"/>
          </w:tcPr>
          <w:p w14:paraId="366F9C3C" w14:textId="77777777" w:rsidR="00FD2C8D" w:rsidRDefault="000917BF">
            <w:pPr>
              <w:pStyle w:val="TableParagraph"/>
              <w:spacing w:before="4" w:line="220" w:lineRule="exact"/>
              <w:ind w:left="105"/>
              <w:rPr>
                <w:sz w:val="20"/>
              </w:rPr>
            </w:pPr>
            <w:r>
              <w:rPr>
                <w:sz w:val="20"/>
              </w:rPr>
              <w:t>Okul,</w:t>
            </w:r>
            <w:r>
              <w:rPr>
                <w:spacing w:val="-9"/>
                <w:sz w:val="20"/>
              </w:rPr>
              <w:t xml:space="preserve"> </w:t>
            </w:r>
            <w:r>
              <w:rPr>
                <w:sz w:val="20"/>
              </w:rPr>
              <w:t>çocuğumun</w:t>
            </w:r>
            <w:r>
              <w:rPr>
                <w:spacing w:val="-8"/>
                <w:sz w:val="20"/>
              </w:rPr>
              <w:t xml:space="preserve"> </w:t>
            </w:r>
            <w:r>
              <w:rPr>
                <w:sz w:val="20"/>
              </w:rPr>
              <w:t>okumaya</w:t>
            </w:r>
            <w:r>
              <w:rPr>
                <w:spacing w:val="-8"/>
                <w:sz w:val="20"/>
              </w:rPr>
              <w:t xml:space="preserve"> </w:t>
            </w:r>
            <w:r>
              <w:rPr>
                <w:sz w:val="20"/>
              </w:rPr>
              <w:t>olan</w:t>
            </w:r>
            <w:r>
              <w:rPr>
                <w:spacing w:val="-10"/>
                <w:sz w:val="20"/>
              </w:rPr>
              <w:t xml:space="preserve"> </w:t>
            </w:r>
            <w:r>
              <w:rPr>
                <w:sz w:val="20"/>
              </w:rPr>
              <w:t>ilgisini</w:t>
            </w:r>
            <w:r>
              <w:rPr>
                <w:spacing w:val="-8"/>
                <w:sz w:val="20"/>
              </w:rPr>
              <w:t xml:space="preserve"> </w:t>
            </w:r>
            <w:r>
              <w:rPr>
                <w:sz w:val="20"/>
              </w:rPr>
              <w:t>geliştirmesine</w:t>
            </w:r>
            <w:r>
              <w:rPr>
                <w:spacing w:val="-11"/>
                <w:sz w:val="20"/>
              </w:rPr>
              <w:t xml:space="preserve"> </w:t>
            </w:r>
            <w:r>
              <w:rPr>
                <w:sz w:val="20"/>
              </w:rPr>
              <w:t>yardımcı</w:t>
            </w:r>
            <w:r>
              <w:rPr>
                <w:spacing w:val="-7"/>
                <w:sz w:val="20"/>
              </w:rPr>
              <w:t xml:space="preserve"> </w:t>
            </w:r>
            <w:r>
              <w:rPr>
                <w:spacing w:val="-2"/>
                <w:sz w:val="20"/>
              </w:rPr>
              <w:t>olabilir.</w:t>
            </w:r>
          </w:p>
        </w:tc>
        <w:tc>
          <w:tcPr>
            <w:tcW w:w="567" w:type="dxa"/>
          </w:tcPr>
          <w:p w14:paraId="72C98D4D" w14:textId="77777777" w:rsidR="00FD2C8D" w:rsidRDefault="000917BF">
            <w:pPr>
              <w:pStyle w:val="TableParagraph"/>
              <w:spacing w:line="224" w:lineRule="exact"/>
              <w:ind w:left="107"/>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6" w:type="dxa"/>
          </w:tcPr>
          <w:p w14:paraId="393EA534" w14:textId="77777777" w:rsidR="00FD2C8D" w:rsidRDefault="000917BF">
            <w:pPr>
              <w:pStyle w:val="TableParagraph"/>
              <w:spacing w:line="224" w:lineRule="exact"/>
              <w:ind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8" w:type="dxa"/>
          </w:tcPr>
          <w:p w14:paraId="33549AD3" w14:textId="77777777" w:rsidR="00FD2C8D" w:rsidRDefault="000917BF">
            <w:pPr>
              <w:pStyle w:val="TableParagraph"/>
              <w:spacing w:line="224" w:lineRule="exact"/>
              <w:ind w:left="17" w:right="9"/>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6" w:type="dxa"/>
          </w:tcPr>
          <w:p w14:paraId="4FC46FD0" w14:textId="77777777" w:rsidR="00FD2C8D" w:rsidRDefault="000917BF">
            <w:pPr>
              <w:pStyle w:val="TableParagraph"/>
              <w:spacing w:line="224"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14:paraId="3E024C43" w14:textId="77777777" w:rsidR="00FD2C8D" w:rsidRDefault="000917BF">
            <w:pPr>
              <w:pStyle w:val="TableParagraph"/>
              <w:spacing w:line="224"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D2C8D" w14:paraId="7B721C61" w14:textId="77777777">
        <w:trPr>
          <w:trHeight w:val="244"/>
        </w:trPr>
        <w:tc>
          <w:tcPr>
            <w:tcW w:w="569" w:type="dxa"/>
          </w:tcPr>
          <w:p w14:paraId="7039FE74" w14:textId="77777777" w:rsidR="00FD2C8D" w:rsidRDefault="000917BF">
            <w:pPr>
              <w:pStyle w:val="TableParagraph"/>
              <w:spacing w:line="224" w:lineRule="exact"/>
              <w:ind w:left="66" w:right="120"/>
              <w:jc w:val="center"/>
              <w:rPr>
                <w:sz w:val="20"/>
              </w:rPr>
            </w:pPr>
            <w:r>
              <w:rPr>
                <w:spacing w:val="-5"/>
                <w:sz w:val="20"/>
              </w:rPr>
              <w:t>07-</w:t>
            </w:r>
          </w:p>
        </w:tc>
        <w:tc>
          <w:tcPr>
            <w:tcW w:w="7229" w:type="dxa"/>
          </w:tcPr>
          <w:p w14:paraId="7BE3ACD6" w14:textId="77777777" w:rsidR="00FD2C8D" w:rsidRDefault="000917BF">
            <w:pPr>
              <w:pStyle w:val="TableParagraph"/>
              <w:spacing w:before="4" w:line="220" w:lineRule="exact"/>
              <w:ind w:left="105"/>
              <w:rPr>
                <w:sz w:val="20"/>
              </w:rPr>
            </w:pPr>
            <w:r>
              <w:rPr>
                <w:sz w:val="20"/>
              </w:rPr>
              <w:t>Okul</w:t>
            </w:r>
            <w:r>
              <w:rPr>
                <w:spacing w:val="-9"/>
                <w:sz w:val="20"/>
              </w:rPr>
              <w:t xml:space="preserve"> </w:t>
            </w:r>
            <w:r>
              <w:rPr>
                <w:sz w:val="20"/>
              </w:rPr>
              <w:t>çocuğumun</w:t>
            </w:r>
            <w:r>
              <w:rPr>
                <w:spacing w:val="-9"/>
                <w:sz w:val="20"/>
              </w:rPr>
              <w:t xml:space="preserve"> </w:t>
            </w:r>
            <w:r>
              <w:rPr>
                <w:sz w:val="20"/>
              </w:rPr>
              <w:t>öğrenme</w:t>
            </w:r>
            <w:r>
              <w:rPr>
                <w:spacing w:val="-9"/>
                <w:sz w:val="20"/>
              </w:rPr>
              <w:t xml:space="preserve"> </w:t>
            </w:r>
            <w:r>
              <w:rPr>
                <w:sz w:val="20"/>
              </w:rPr>
              <w:t>ilgisini</w:t>
            </w:r>
            <w:r>
              <w:rPr>
                <w:spacing w:val="-8"/>
                <w:sz w:val="20"/>
              </w:rPr>
              <w:t xml:space="preserve"> </w:t>
            </w:r>
            <w:r>
              <w:rPr>
                <w:spacing w:val="-2"/>
                <w:sz w:val="20"/>
              </w:rPr>
              <w:t>güçlendiriyor.</w:t>
            </w:r>
          </w:p>
        </w:tc>
        <w:tc>
          <w:tcPr>
            <w:tcW w:w="567" w:type="dxa"/>
          </w:tcPr>
          <w:p w14:paraId="686A81F4" w14:textId="77777777" w:rsidR="00FD2C8D" w:rsidRDefault="000917BF">
            <w:pPr>
              <w:pStyle w:val="TableParagraph"/>
              <w:spacing w:line="224" w:lineRule="exact"/>
              <w:ind w:left="107"/>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6" w:type="dxa"/>
          </w:tcPr>
          <w:p w14:paraId="5908635A" w14:textId="77777777" w:rsidR="00FD2C8D" w:rsidRDefault="000917BF">
            <w:pPr>
              <w:pStyle w:val="TableParagraph"/>
              <w:spacing w:line="224" w:lineRule="exact"/>
              <w:ind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8" w:type="dxa"/>
          </w:tcPr>
          <w:p w14:paraId="31D85B3F" w14:textId="77777777" w:rsidR="00FD2C8D" w:rsidRDefault="000917BF">
            <w:pPr>
              <w:pStyle w:val="TableParagraph"/>
              <w:spacing w:line="224" w:lineRule="exact"/>
              <w:ind w:left="17" w:right="9"/>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6" w:type="dxa"/>
          </w:tcPr>
          <w:p w14:paraId="54315AC6" w14:textId="77777777" w:rsidR="00FD2C8D" w:rsidRDefault="000917BF">
            <w:pPr>
              <w:pStyle w:val="TableParagraph"/>
              <w:spacing w:line="224"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14:paraId="04744470" w14:textId="77777777" w:rsidR="00FD2C8D" w:rsidRDefault="000917BF">
            <w:pPr>
              <w:pStyle w:val="TableParagraph"/>
              <w:spacing w:line="224"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D2C8D" w14:paraId="14750486" w14:textId="77777777">
        <w:trPr>
          <w:trHeight w:val="244"/>
        </w:trPr>
        <w:tc>
          <w:tcPr>
            <w:tcW w:w="569" w:type="dxa"/>
          </w:tcPr>
          <w:p w14:paraId="63B7AF12" w14:textId="77777777" w:rsidR="00FD2C8D" w:rsidRDefault="000917BF">
            <w:pPr>
              <w:pStyle w:val="TableParagraph"/>
              <w:spacing w:line="224" w:lineRule="exact"/>
              <w:ind w:left="66" w:right="120"/>
              <w:jc w:val="center"/>
              <w:rPr>
                <w:sz w:val="20"/>
              </w:rPr>
            </w:pPr>
            <w:r>
              <w:rPr>
                <w:spacing w:val="-5"/>
                <w:sz w:val="20"/>
              </w:rPr>
              <w:t>08-</w:t>
            </w:r>
          </w:p>
        </w:tc>
        <w:tc>
          <w:tcPr>
            <w:tcW w:w="7229" w:type="dxa"/>
          </w:tcPr>
          <w:p w14:paraId="18C42CDE" w14:textId="77777777" w:rsidR="00FD2C8D" w:rsidRDefault="000917BF">
            <w:pPr>
              <w:pStyle w:val="TableParagraph"/>
              <w:spacing w:before="4" w:line="220" w:lineRule="exact"/>
              <w:ind w:left="105"/>
              <w:rPr>
                <w:sz w:val="20"/>
              </w:rPr>
            </w:pPr>
            <w:r>
              <w:rPr>
                <w:sz w:val="20"/>
              </w:rPr>
              <w:t>Okul</w:t>
            </w:r>
            <w:r>
              <w:rPr>
                <w:spacing w:val="-8"/>
                <w:sz w:val="20"/>
              </w:rPr>
              <w:t xml:space="preserve"> </w:t>
            </w:r>
            <w:r>
              <w:rPr>
                <w:sz w:val="20"/>
              </w:rPr>
              <w:t>çocuğumun</w:t>
            </w:r>
            <w:r>
              <w:rPr>
                <w:spacing w:val="-9"/>
                <w:sz w:val="20"/>
              </w:rPr>
              <w:t xml:space="preserve"> </w:t>
            </w:r>
            <w:r>
              <w:rPr>
                <w:sz w:val="20"/>
              </w:rPr>
              <w:t>ahlaki</w:t>
            </w:r>
            <w:r>
              <w:rPr>
                <w:spacing w:val="-8"/>
                <w:sz w:val="20"/>
              </w:rPr>
              <w:t xml:space="preserve"> </w:t>
            </w:r>
            <w:r>
              <w:rPr>
                <w:sz w:val="20"/>
              </w:rPr>
              <w:t>gelişimini</w:t>
            </w:r>
            <w:r>
              <w:rPr>
                <w:spacing w:val="-7"/>
                <w:sz w:val="20"/>
              </w:rPr>
              <w:t xml:space="preserve"> </w:t>
            </w:r>
            <w:r>
              <w:rPr>
                <w:sz w:val="20"/>
              </w:rPr>
              <w:t>teşvik</w:t>
            </w:r>
            <w:r>
              <w:rPr>
                <w:spacing w:val="-7"/>
                <w:sz w:val="20"/>
              </w:rPr>
              <w:t xml:space="preserve"> </w:t>
            </w:r>
            <w:r>
              <w:rPr>
                <w:spacing w:val="-2"/>
                <w:sz w:val="20"/>
              </w:rPr>
              <w:t>edebilir.</w:t>
            </w:r>
          </w:p>
        </w:tc>
        <w:tc>
          <w:tcPr>
            <w:tcW w:w="567" w:type="dxa"/>
          </w:tcPr>
          <w:p w14:paraId="38FA06A2" w14:textId="77777777" w:rsidR="00FD2C8D" w:rsidRDefault="000917BF">
            <w:pPr>
              <w:pStyle w:val="TableParagraph"/>
              <w:spacing w:line="224" w:lineRule="exact"/>
              <w:ind w:left="107"/>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6" w:type="dxa"/>
          </w:tcPr>
          <w:p w14:paraId="6ADD415A" w14:textId="77777777" w:rsidR="00FD2C8D" w:rsidRDefault="000917BF">
            <w:pPr>
              <w:pStyle w:val="TableParagraph"/>
              <w:spacing w:line="224" w:lineRule="exact"/>
              <w:ind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8" w:type="dxa"/>
          </w:tcPr>
          <w:p w14:paraId="452104FE" w14:textId="77777777" w:rsidR="00FD2C8D" w:rsidRDefault="000917BF">
            <w:pPr>
              <w:pStyle w:val="TableParagraph"/>
              <w:spacing w:line="224" w:lineRule="exact"/>
              <w:ind w:left="17" w:right="9"/>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6" w:type="dxa"/>
          </w:tcPr>
          <w:p w14:paraId="1EC96250" w14:textId="77777777" w:rsidR="00FD2C8D" w:rsidRDefault="000917BF">
            <w:pPr>
              <w:pStyle w:val="TableParagraph"/>
              <w:spacing w:line="224"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14:paraId="2ECD48F7" w14:textId="77777777" w:rsidR="00FD2C8D" w:rsidRDefault="000917BF">
            <w:pPr>
              <w:pStyle w:val="TableParagraph"/>
              <w:spacing w:line="224"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D2C8D" w14:paraId="5103E413" w14:textId="77777777">
        <w:trPr>
          <w:trHeight w:val="467"/>
        </w:trPr>
        <w:tc>
          <w:tcPr>
            <w:tcW w:w="569" w:type="dxa"/>
          </w:tcPr>
          <w:p w14:paraId="683B4585" w14:textId="77777777" w:rsidR="00FD2C8D" w:rsidRDefault="000917BF">
            <w:pPr>
              <w:pStyle w:val="TableParagraph"/>
              <w:spacing w:line="234" w:lineRule="exact"/>
              <w:ind w:left="66" w:right="120"/>
              <w:jc w:val="center"/>
              <w:rPr>
                <w:sz w:val="20"/>
              </w:rPr>
            </w:pPr>
            <w:r>
              <w:rPr>
                <w:spacing w:val="-5"/>
                <w:sz w:val="20"/>
              </w:rPr>
              <w:t>09-</w:t>
            </w:r>
          </w:p>
        </w:tc>
        <w:tc>
          <w:tcPr>
            <w:tcW w:w="7229" w:type="dxa"/>
          </w:tcPr>
          <w:p w14:paraId="44E6EC0A" w14:textId="77777777" w:rsidR="00FD2C8D" w:rsidRDefault="000917BF">
            <w:pPr>
              <w:pStyle w:val="TableParagraph"/>
              <w:spacing w:line="236" w:lineRule="exact"/>
              <w:ind w:left="105"/>
              <w:rPr>
                <w:sz w:val="20"/>
              </w:rPr>
            </w:pPr>
            <w:r>
              <w:rPr>
                <w:sz w:val="20"/>
              </w:rPr>
              <w:t>Okulda</w:t>
            </w:r>
            <w:r>
              <w:rPr>
                <w:spacing w:val="-5"/>
                <w:sz w:val="20"/>
              </w:rPr>
              <w:t xml:space="preserve"> </w:t>
            </w:r>
            <w:r>
              <w:rPr>
                <w:sz w:val="20"/>
              </w:rPr>
              <w:t>kullanılan</w:t>
            </w:r>
            <w:r>
              <w:rPr>
                <w:spacing w:val="-7"/>
                <w:sz w:val="20"/>
              </w:rPr>
              <w:t xml:space="preserve"> </w:t>
            </w:r>
            <w:r>
              <w:rPr>
                <w:sz w:val="20"/>
              </w:rPr>
              <w:t>değerlendirme</w:t>
            </w:r>
            <w:r>
              <w:rPr>
                <w:spacing w:val="-7"/>
                <w:sz w:val="20"/>
              </w:rPr>
              <w:t xml:space="preserve"> </w:t>
            </w:r>
            <w:r>
              <w:rPr>
                <w:sz w:val="20"/>
              </w:rPr>
              <w:t>yöntemleri</w:t>
            </w:r>
            <w:r>
              <w:rPr>
                <w:spacing w:val="-4"/>
                <w:sz w:val="20"/>
              </w:rPr>
              <w:t xml:space="preserve"> </w:t>
            </w:r>
            <w:r>
              <w:rPr>
                <w:sz w:val="20"/>
              </w:rPr>
              <w:t>çocuğumun</w:t>
            </w:r>
            <w:r>
              <w:rPr>
                <w:spacing w:val="-5"/>
                <w:sz w:val="20"/>
              </w:rPr>
              <w:t xml:space="preserve"> </w:t>
            </w:r>
            <w:r>
              <w:rPr>
                <w:sz w:val="20"/>
              </w:rPr>
              <w:t>gelişimini</w:t>
            </w:r>
            <w:r>
              <w:rPr>
                <w:spacing w:val="-4"/>
                <w:sz w:val="20"/>
              </w:rPr>
              <w:t xml:space="preserve"> </w:t>
            </w:r>
            <w:r>
              <w:rPr>
                <w:sz w:val="20"/>
              </w:rPr>
              <w:t>tüm</w:t>
            </w:r>
            <w:r>
              <w:rPr>
                <w:spacing w:val="-4"/>
                <w:sz w:val="20"/>
              </w:rPr>
              <w:t xml:space="preserve"> </w:t>
            </w:r>
            <w:r>
              <w:rPr>
                <w:sz w:val="20"/>
              </w:rPr>
              <w:t>yönleriyle anlamama yardımcı oluyor.</w:t>
            </w:r>
          </w:p>
        </w:tc>
        <w:tc>
          <w:tcPr>
            <w:tcW w:w="567" w:type="dxa"/>
          </w:tcPr>
          <w:p w14:paraId="69FA049C" w14:textId="77777777" w:rsidR="00FD2C8D" w:rsidRDefault="000917BF">
            <w:pPr>
              <w:pStyle w:val="TableParagraph"/>
              <w:spacing w:before="111"/>
              <w:ind w:left="107"/>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6" w:type="dxa"/>
          </w:tcPr>
          <w:p w14:paraId="378FD1BA" w14:textId="77777777" w:rsidR="00FD2C8D" w:rsidRDefault="000917BF">
            <w:pPr>
              <w:pStyle w:val="TableParagraph"/>
              <w:spacing w:before="111"/>
              <w:ind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8" w:type="dxa"/>
          </w:tcPr>
          <w:p w14:paraId="236DAC7B" w14:textId="77777777" w:rsidR="00FD2C8D" w:rsidRDefault="000917BF">
            <w:pPr>
              <w:pStyle w:val="TableParagraph"/>
              <w:spacing w:before="111"/>
              <w:ind w:left="17" w:right="9"/>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6" w:type="dxa"/>
          </w:tcPr>
          <w:p w14:paraId="417EB157" w14:textId="77777777" w:rsidR="00FD2C8D" w:rsidRDefault="000917BF">
            <w:pPr>
              <w:pStyle w:val="TableParagraph"/>
              <w:spacing w:before="111"/>
              <w:ind w:left="3" w:right="83"/>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14:paraId="34663B76" w14:textId="77777777" w:rsidR="00FD2C8D" w:rsidRDefault="000917BF">
            <w:pPr>
              <w:pStyle w:val="TableParagraph"/>
              <w:spacing w:before="111"/>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D2C8D" w14:paraId="546421B0" w14:textId="77777777">
        <w:trPr>
          <w:trHeight w:val="466"/>
        </w:trPr>
        <w:tc>
          <w:tcPr>
            <w:tcW w:w="569" w:type="dxa"/>
          </w:tcPr>
          <w:p w14:paraId="1D518E50" w14:textId="77777777" w:rsidR="00FD2C8D" w:rsidRDefault="000917BF">
            <w:pPr>
              <w:pStyle w:val="TableParagraph"/>
              <w:spacing w:line="232" w:lineRule="exact"/>
              <w:ind w:left="66" w:right="120"/>
              <w:jc w:val="center"/>
              <w:rPr>
                <w:sz w:val="20"/>
              </w:rPr>
            </w:pPr>
            <w:r>
              <w:rPr>
                <w:spacing w:val="-5"/>
                <w:sz w:val="20"/>
              </w:rPr>
              <w:t>10-</w:t>
            </w:r>
          </w:p>
        </w:tc>
        <w:tc>
          <w:tcPr>
            <w:tcW w:w="7229" w:type="dxa"/>
          </w:tcPr>
          <w:p w14:paraId="5CCD4BA2" w14:textId="77777777" w:rsidR="00FD2C8D" w:rsidRDefault="000917BF">
            <w:pPr>
              <w:pStyle w:val="TableParagraph"/>
              <w:spacing w:line="232" w:lineRule="exact"/>
              <w:ind w:left="105"/>
              <w:rPr>
                <w:sz w:val="20"/>
              </w:rPr>
            </w:pPr>
            <w:r>
              <w:rPr>
                <w:sz w:val="20"/>
              </w:rPr>
              <w:t>Okul,</w:t>
            </w:r>
            <w:r>
              <w:rPr>
                <w:spacing w:val="40"/>
                <w:sz w:val="20"/>
              </w:rPr>
              <w:t xml:space="preserve">  </w:t>
            </w:r>
            <w:proofErr w:type="gramStart"/>
            <w:r>
              <w:rPr>
                <w:sz w:val="20"/>
              </w:rPr>
              <w:t>çocuğumun</w:t>
            </w:r>
            <w:r>
              <w:rPr>
                <w:spacing w:val="40"/>
                <w:sz w:val="20"/>
              </w:rPr>
              <w:t xml:space="preserve">  </w:t>
            </w:r>
            <w:r>
              <w:rPr>
                <w:sz w:val="20"/>
              </w:rPr>
              <w:t>öğrenme</w:t>
            </w:r>
            <w:proofErr w:type="gramEnd"/>
            <w:r>
              <w:rPr>
                <w:spacing w:val="40"/>
                <w:sz w:val="20"/>
              </w:rPr>
              <w:t xml:space="preserve">  </w:t>
            </w:r>
            <w:r>
              <w:rPr>
                <w:sz w:val="20"/>
              </w:rPr>
              <w:t>performansı</w:t>
            </w:r>
            <w:r>
              <w:rPr>
                <w:spacing w:val="40"/>
                <w:sz w:val="20"/>
              </w:rPr>
              <w:t xml:space="preserve">  </w:t>
            </w:r>
            <w:r>
              <w:rPr>
                <w:sz w:val="20"/>
              </w:rPr>
              <w:t>ve</w:t>
            </w:r>
            <w:r>
              <w:rPr>
                <w:spacing w:val="40"/>
                <w:sz w:val="20"/>
              </w:rPr>
              <w:t xml:space="preserve">  </w:t>
            </w:r>
            <w:r>
              <w:rPr>
                <w:sz w:val="20"/>
              </w:rPr>
              <w:t>gelişimi</w:t>
            </w:r>
            <w:r>
              <w:rPr>
                <w:spacing w:val="40"/>
                <w:sz w:val="20"/>
              </w:rPr>
              <w:t xml:space="preserve">  </w:t>
            </w:r>
            <w:r>
              <w:rPr>
                <w:sz w:val="20"/>
              </w:rPr>
              <w:t>hakkında</w:t>
            </w:r>
            <w:r>
              <w:rPr>
                <w:spacing w:val="40"/>
                <w:sz w:val="20"/>
              </w:rPr>
              <w:t xml:space="preserve">  </w:t>
            </w:r>
            <w:r>
              <w:rPr>
                <w:sz w:val="20"/>
              </w:rPr>
              <w:t>beni</w:t>
            </w:r>
            <w:r>
              <w:rPr>
                <w:spacing w:val="40"/>
                <w:sz w:val="20"/>
              </w:rPr>
              <w:t xml:space="preserve">  </w:t>
            </w:r>
            <w:r>
              <w:rPr>
                <w:sz w:val="20"/>
              </w:rPr>
              <w:t xml:space="preserve">iyi </w:t>
            </w:r>
            <w:r>
              <w:rPr>
                <w:spacing w:val="-2"/>
                <w:sz w:val="20"/>
              </w:rPr>
              <w:t>bilgilendiriyor.</w:t>
            </w:r>
          </w:p>
        </w:tc>
        <w:tc>
          <w:tcPr>
            <w:tcW w:w="567" w:type="dxa"/>
          </w:tcPr>
          <w:p w14:paraId="4ADB6503" w14:textId="77777777" w:rsidR="00FD2C8D" w:rsidRDefault="000917BF">
            <w:pPr>
              <w:pStyle w:val="TableParagraph"/>
              <w:spacing w:before="107"/>
              <w:ind w:left="107"/>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6" w:type="dxa"/>
          </w:tcPr>
          <w:p w14:paraId="5DBEF1CA" w14:textId="77777777" w:rsidR="00FD2C8D" w:rsidRDefault="000917BF">
            <w:pPr>
              <w:pStyle w:val="TableParagraph"/>
              <w:spacing w:before="107"/>
              <w:ind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8" w:type="dxa"/>
          </w:tcPr>
          <w:p w14:paraId="014EBA16" w14:textId="77777777" w:rsidR="00FD2C8D" w:rsidRDefault="000917BF">
            <w:pPr>
              <w:pStyle w:val="TableParagraph"/>
              <w:spacing w:before="107"/>
              <w:ind w:left="17" w:right="9"/>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6" w:type="dxa"/>
          </w:tcPr>
          <w:p w14:paraId="4445A074" w14:textId="77777777" w:rsidR="00FD2C8D" w:rsidRDefault="000917BF">
            <w:pPr>
              <w:pStyle w:val="TableParagraph"/>
              <w:spacing w:before="107"/>
              <w:ind w:left="3" w:right="83"/>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14:paraId="3E296067" w14:textId="77777777" w:rsidR="00FD2C8D" w:rsidRDefault="000917BF">
            <w:pPr>
              <w:pStyle w:val="TableParagraph"/>
              <w:spacing w:before="107"/>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D2C8D" w14:paraId="3D23BD5A" w14:textId="77777777">
        <w:trPr>
          <w:trHeight w:val="470"/>
        </w:trPr>
        <w:tc>
          <w:tcPr>
            <w:tcW w:w="569" w:type="dxa"/>
          </w:tcPr>
          <w:p w14:paraId="206D47B6" w14:textId="77777777" w:rsidR="00FD2C8D" w:rsidRDefault="000917BF">
            <w:pPr>
              <w:pStyle w:val="TableParagraph"/>
              <w:spacing w:line="234" w:lineRule="exact"/>
              <w:ind w:left="66" w:right="120"/>
              <w:jc w:val="center"/>
              <w:rPr>
                <w:sz w:val="20"/>
              </w:rPr>
            </w:pPr>
            <w:r>
              <w:rPr>
                <w:spacing w:val="-5"/>
                <w:sz w:val="20"/>
              </w:rPr>
              <w:t>11-</w:t>
            </w:r>
          </w:p>
        </w:tc>
        <w:tc>
          <w:tcPr>
            <w:tcW w:w="7229" w:type="dxa"/>
          </w:tcPr>
          <w:p w14:paraId="1B64E4BD" w14:textId="77777777" w:rsidR="00FD2C8D" w:rsidRDefault="000917BF">
            <w:pPr>
              <w:pStyle w:val="TableParagraph"/>
              <w:spacing w:line="236" w:lineRule="exact"/>
              <w:ind w:left="105"/>
              <w:rPr>
                <w:sz w:val="20"/>
              </w:rPr>
            </w:pPr>
            <w:r>
              <w:rPr>
                <w:sz w:val="20"/>
              </w:rPr>
              <w:t>Okul</w:t>
            </w:r>
            <w:r>
              <w:rPr>
                <w:spacing w:val="40"/>
                <w:sz w:val="20"/>
              </w:rPr>
              <w:t xml:space="preserve"> </w:t>
            </w:r>
            <w:r>
              <w:rPr>
                <w:sz w:val="20"/>
              </w:rPr>
              <w:t>çocuğuma</w:t>
            </w:r>
            <w:r>
              <w:rPr>
                <w:spacing w:val="40"/>
                <w:sz w:val="20"/>
              </w:rPr>
              <w:t xml:space="preserve"> </w:t>
            </w:r>
            <w:r>
              <w:rPr>
                <w:sz w:val="20"/>
              </w:rPr>
              <w:t>duygusal</w:t>
            </w:r>
            <w:r>
              <w:rPr>
                <w:spacing w:val="40"/>
                <w:sz w:val="20"/>
              </w:rPr>
              <w:t xml:space="preserve"> </w:t>
            </w:r>
            <w:r>
              <w:rPr>
                <w:sz w:val="20"/>
              </w:rPr>
              <w:t>rahatsızlık</w:t>
            </w:r>
            <w:r>
              <w:rPr>
                <w:spacing w:val="40"/>
                <w:sz w:val="20"/>
              </w:rPr>
              <w:t xml:space="preserve"> </w:t>
            </w:r>
            <w:r>
              <w:rPr>
                <w:sz w:val="20"/>
              </w:rPr>
              <w:t>ve</w:t>
            </w:r>
            <w:r>
              <w:rPr>
                <w:spacing w:val="40"/>
                <w:sz w:val="20"/>
              </w:rPr>
              <w:t xml:space="preserve"> </w:t>
            </w:r>
            <w:r>
              <w:rPr>
                <w:sz w:val="20"/>
              </w:rPr>
              <w:t>öğrenme</w:t>
            </w:r>
            <w:r>
              <w:rPr>
                <w:spacing w:val="40"/>
                <w:sz w:val="20"/>
              </w:rPr>
              <w:t xml:space="preserve"> </w:t>
            </w:r>
            <w:r>
              <w:rPr>
                <w:sz w:val="20"/>
              </w:rPr>
              <w:t>güçlükleri</w:t>
            </w:r>
            <w:r>
              <w:rPr>
                <w:spacing w:val="40"/>
                <w:sz w:val="20"/>
              </w:rPr>
              <w:t xml:space="preserve"> </w:t>
            </w:r>
            <w:r>
              <w:rPr>
                <w:sz w:val="20"/>
              </w:rPr>
              <w:t>ile</w:t>
            </w:r>
            <w:r>
              <w:rPr>
                <w:spacing w:val="40"/>
                <w:sz w:val="20"/>
              </w:rPr>
              <w:t xml:space="preserve"> </w:t>
            </w:r>
            <w:r>
              <w:rPr>
                <w:sz w:val="20"/>
              </w:rPr>
              <w:t>karşılaştığında yeterli desteği ve rehberlik sağlar.</w:t>
            </w:r>
          </w:p>
        </w:tc>
        <w:tc>
          <w:tcPr>
            <w:tcW w:w="567" w:type="dxa"/>
          </w:tcPr>
          <w:p w14:paraId="08A7F56A" w14:textId="77777777" w:rsidR="00FD2C8D" w:rsidRDefault="000917BF">
            <w:pPr>
              <w:pStyle w:val="TableParagraph"/>
              <w:spacing w:before="111"/>
              <w:ind w:left="107"/>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6" w:type="dxa"/>
          </w:tcPr>
          <w:p w14:paraId="2E7E9350" w14:textId="77777777" w:rsidR="00FD2C8D" w:rsidRDefault="000917BF">
            <w:pPr>
              <w:pStyle w:val="TableParagraph"/>
              <w:spacing w:before="111"/>
              <w:ind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8" w:type="dxa"/>
          </w:tcPr>
          <w:p w14:paraId="48E6398E" w14:textId="77777777" w:rsidR="00FD2C8D" w:rsidRDefault="000917BF">
            <w:pPr>
              <w:pStyle w:val="TableParagraph"/>
              <w:spacing w:before="111"/>
              <w:ind w:left="17" w:right="9"/>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6" w:type="dxa"/>
          </w:tcPr>
          <w:p w14:paraId="433AE017" w14:textId="77777777" w:rsidR="00FD2C8D" w:rsidRDefault="000917BF">
            <w:pPr>
              <w:pStyle w:val="TableParagraph"/>
              <w:spacing w:before="111"/>
              <w:ind w:left="3" w:right="83"/>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14:paraId="44B3B496" w14:textId="77777777" w:rsidR="00FD2C8D" w:rsidRDefault="000917BF">
            <w:pPr>
              <w:pStyle w:val="TableParagraph"/>
              <w:spacing w:before="111"/>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D2C8D" w14:paraId="45E68E56" w14:textId="77777777">
        <w:trPr>
          <w:trHeight w:val="240"/>
        </w:trPr>
        <w:tc>
          <w:tcPr>
            <w:tcW w:w="569" w:type="dxa"/>
          </w:tcPr>
          <w:p w14:paraId="1F23FDE3" w14:textId="77777777" w:rsidR="00FD2C8D" w:rsidRDefault="000917BF">
            <w:pPr>
              <w:pStyle w:val="TableParagraph"/>
              <w:spacing w:line="220" w:lineRule="exact"/>
              <w:ind w:left="66" w:right="120"/>
              <w:jc w:val="center"/>
              <w:rPr>
                <w:sz w:val="20"/>
              </w:rPr>
            </w:pPr>
            <w:r>
              <w:rPr>
                <w:spacing w:val="-5"/>
                <w:sz w:val="20"/>
              </w:rPr>
              <w:t>12-</w:t>
            </w:r>
          </w:p>
        </w:tc>
        <w:tc>
          <w:tcPr>
            <w:tcW w:w="7229" w:type="dxa"/>
          </w:tcPr>
          <w:p w14:paraId="42CFBF49" w14:textId="77777777" w:rsidR="00FD2C8D" w:rsidRDefault="000917BF">
            <w:pPr>
              <w:pStyle w:val="TableParagraph"/>
              <w:spacing w:before="2" w:line="218" w:lineRule="exact"/>
              <w:ind w:left="105"/>
              <w:rPr>
                <w:sz w:val="20"/>
              </w:rPr>
            </w:pPr>
            <w:r>
              <w:rPr>
                <w:sz w:val="20"/>
              </w:rPr>
              <w:t>Öğretmenlerin</w:t>
            </w:r>
            <w:r>
              <w:rPr>
                <w:spacing w:val="-12"/>
                <w:sz w:val="20"/>
              </w:rPr>
              <w:t xml:space="preserve"> </w:t>
            </w:r>
            <w:r>
              <w:rPr>
                <w:sz w:val="20"/>
              </w:rPr>
              <w:t>benimle</w:t>
            </w:r>
            <w:r>
              <w:rPr>
                <w:spacing w:val="-11"/>
                <w:sz w:val="20"/>
              </w:rPr>
              <w:t xml:space="preserve"> </w:t>
            </w:r>
            <w:r>
              <w:rPr>
                <w:sz w:val="20"/>
              </w:rPr>
              <w:t>iletişim</w:t>
            </w:r>
            <w:r>
              <w:rPr>
                <w:spacing w:val="-11"/>
                <w:sz w:val="20"/>
              </w:rPr>
              <w:t xml:space="preserve"> </w:t>
            </w:r>
            <w:r>
              <w:rPr>
                <w:sz w:val="20"/>
              </w:rPr>
              <w:t>kurma</w:t>
            </w:r>
            <w:r>
              <w:rPr>
                <w:spacing w:val="-10"/>
                <w:sz w:val="20"/>
              </w:rPr>
              <w:t xml:space="preserve"> </w:t>
            </w:r>
            <w:r>
              <w:rPr>
                <w:sz w:val="20"/>
              </w:rPr>
              <w:t>yöntemlerinden</w:t>
            </w:r>
            <w:r>
              <w:rPr>
                <w:spacing w:val="-10"/>
                <w:sz w:val="20"/>
              </w:rPr>
              <w:t xml:space="preserve"> </w:t>
            </w:r>
            <w:r>
              <w:rPr>
                <w:spacing w:val="-2"/>
                <w:sz w:val="20"/>
              </w:rPr>
              <w:t>memnunum.</w:t>
            </w:r>
          </w:p>
        </w:tc>
        <w:tc>
          <w:tcPr>
            <w:tcW w:w="567" w:type="dxa"/>
          </w:tcPr>
          <w:p w14:paraId="36EA3AD9" w14:textId="77777777" w:rsidR="00FD2C8D" w:rsidRDefault="000917BF">
            <w:pPr>
              <w:pStyle w:val="TableParagraph"/>
              <w:spacing w:line="220" w:lineRule="exact"/>
              <w:ind w:left="107"/>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6" w:type="dxa"/>
          </w:tcPr>
          <w:p w14:paraId="52E05CD0" w14:textId="77777777" w:rsidR="00FD2C8D" w:rsidRDefault="000917BF">
            <w:pPr>
              <w:pStyle w:val="TableParagraph"/>
              <w:spacing w:line="220" w:lineRule="exact"/>
              <w:ind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8" w:type="dxa"/>
          </w:tcPr>
          <w:p w14:paraId="04558A6E" w14:textId="77777777" w:rsidR="00FD2C8D" w:rsidRDefault="000917BF">
            <w:pPr>
              <w:pStyle w:val="TableParagraph"/>
              <w:spacing w:line="220" w:lineRule="exact"/>
              <w:ind w:left="17" w:right="9"/>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6" w:type="dxa"/>
          </w:tcPr>
          <w:p w14:paraId="60AC62E5" w14:textId="77777777" w:rsidR="00FD2C8D" w:rsidRDefault="000917BF">
            <w:pPr>
              <w:pStyle w:val="TableParagraph"/>
              <w:spacing w:line="220"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14:paraId="505AC93A" w14:textId="77777777" w:rsidR="00FD2C8D" w:rsidRDefault="000917BF">
            <w:pPr>
              <w:pStyle w:val="TableParagraph"/>
              <w:spacing w:line="220"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D2C8D" w14:paraId="2CDA0435" w14:textId="77777777">
        <w:trPr>
          <w:trHeight w:val="244"/>
        </w:trPr>
        <w:tc>
          <w:tcPr>
            <w:tcW w:w="569" w:type="dxa"/>
          </w:tcPr>
          <w:p w14:paraId="38EF5208" w14:textId="77777777" w:rsidR="00FD2C8D" w:rsidRDefault="000917BF">
            <w:pPr>
              <w:pStyle w:val="TableParagraph"/>
              <w:spacing w:before="1" w:line="223" w:lineRule="exact"/>
              <w:ind w:left="66" w:right="120"/>
              <w:jc w:val="center"/>
              <w:rPr>
                <w:sz w:val="20"/>
              </w:rPr>
            </w:pPr>
            <w:r>
              <w:rPr>
                <w:spacing w:val="-5"/>
                <w:sz w:val="20"/>
              </w:rPr>
              <w:t>13-</w:t>
            </w:r>
          </w:p>
        </w:tc>
        <w:tc>
          <w:tcPr>
            <w:tcW w:w="7229" w:type="dxa"/>
          </w:tcPr>
          <w:p w14:paraId="502AE01C" w14:textId="77777777" w:rsidR="00FD2C8D" w:rsidRDefault="000917BF">
            <w:pPr>
              <w:pStyle w:val="TableParagraph"/>
              <w:spacing w:before="6" w:line="218" w:lineRule="exact"/>
              <w:ind w:left="105"/>
              <w:rPr>
                <w:sz w:val="20"/>
              </w:rPr>
            </w:pPr>
            <w:r>
              <w:rPr>
                <w:sz w:val="20"/>
              </w:rPr>
              <w:t>Herhangi</w:t>
            </w:r>
            <w:r>
              <w:rPr>
                <w:spacing w:val="-8"/>
                <w:sz w:val="20"/>
              </w:rPr>
              <w:t xml:space="preserve"> </w:t>
            </w:r>
            <w:r>
              <w:rPr>
                <w:sz w:val="20"/>
              </w:rPr>
              <w:t>bir</w:t>
            </w:r>
            <w:r>
              <w:rPr>
                <w:spacing w:val="-9"/>
                <w:sz w:val="20"/>
              </w:rPr>
              <w:t xml:space="preserve"> </w:t>
            </w:r>
            <w:r>
              <w:rPr>
                <w:sz w:val="20"/>
              </w:rPr>
              <w:t>problem</w:t>
            </w:r>
            <w:r>
              <w:rPr>
                <w:spacing w:val="-8"/>
                <w:sz w:val="20"/>
              </w:rPr>
              <w:t xml:space="preserve"> </w:t>
            </w:r>
            <w:r>
              <w:rPr>
                <w:sz w:val="20"/>
              </w:rPr>
              <w:t>durumunda</w:t>
            </w:r>
            <w:r>
              <w:rPr>
                <w:spacing w:val="-8"/>
                <w:sz w:val="20"/>
              </w:rPr>
              <w:t xml:space="preserve"> </w:t>
            </w:r>
            <w:r>
              <w:rPr>
                <w:sz w:val="20"/>
              </w:rPr>
              <w:t>müdür</w:t>
            </w:r>
            <w:r>
              <w:rPr>
                <w:spacing w:val="-9"/>
                <w:sz w:val="20"/>
              </w:rPr>
              <w:t xml:space="preserve"> </w:t>
            </w:r>
            <w:r>
              <w:rPr>
                <w:sz w:val="20"/>
              </w:rPr>
              <w:t>endişelerime</w:t>
            </w:r>
            <w:r>
              <w:rPr>
                <w:spacing w:val="-7"/>
                <w:sz w:val="20"/>
              </w:rPr>
              <w:t xml:space="preserve"> </w:t>
            </w:r>
            <w:r>
              <w:rPr>
                <w:sz w:val="20"/>
              </w:rPr>
              <w:t>cevap</w:t>
            </w:r>
            <w:r>
              <w:rPr>
                <w:spacing w:val="-10"/>
                <w:sz w:val="20"/>
              </w:rPr>
              <w:t xml:space="preserve"> </w:t>
            </w:r>
            <w:r>
              <w:rPr>
                <w:spacing w:val="-2"/>
                <w:sz w:val="20"/>
              </w:rPr>
              <w:t>veriyor.</w:t>
            </w:r>
          </w:p>
        </w:tc>
        <w:tc>
          <w:tcPr>
            <w:tcW w:w="567" w:type="dxa"/>
          </w:tcPr>
          <w:p w14:paraId="17E47EE5" w14:textId="77777777" w:rsidR="00FD2C8D" w:rsidRDefault="000917BF">
            <w:pPr>
              <w:pStyle w:val="TableParagraph"/>
              <w:spacing w:before="1" w:line="223" w:lineRule="exact"/>
              <w:ind w:left="107"/>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6" w:type="dxa"/>
          </w:tcPr>
          <w:p w14:paraId="33E4E02C" w14:textId="77777777" w:rsidR="00FD2C8D" w:rsidRDefault="000917BF">
            <w:pPr>
              <w:pStyle w:val="TableParagraph"/>
              <w:spacing w:before="1" w:line="223" w:lineRule="exact"/>
              <w:ind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8" w:type="dxa"/>
          </w:tcPr>
          <w:p w14:paraId="6E78CEAD" w14:textId="77777777" w:rsidR="00FD2C8D" w:rsidRDefault="000917BF">
            <w:pPr>
              <w:pStyle w:val="TableParagraph"/>
              <w:spacing w:before="1" w:line="223" w:lineRule="exact"/>
              <w:ind w:left="17" w:right="9"/>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6" w:type="dxa"/>
          </w:tcPr>
          <w:p w14:paraId="2B9DA2C2" w14:textId="77777777" w:rsidR="00FD2C8D" w:rsidRDefault="000917BF">
            <w:pPr>
              <w:pStyle w:val="TableParagraph"/>
              <w:spacing w:before="1" w:line="223"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14:paraId="5979B322" w14:textId="77777777" w:rsidR="00FD2C8D" w:rsidRDefault="000917BF">
            <w:pPr>
              <w:pStyle w:val="TableParagraph"/>
              <w:spacing w:before="1" w:line="223"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D2C8D" w14:paraId="1BC2C886" w14:textId="77777777">
        <w:trPr>
          <w:trHeight w:val="244"/>
        </w:trPr>
        <w:tc>
          <w:tcPr>
            <w:tcW w:w="569" w:type="dxa"/>
          </w:tcPr>
          <w:p w14:paraId="42E02B76" w14:textId="77777777" w:rsidR="00FD2C8D" w:rsidRDefault="000917BF">
            <w:pPr>
              <w:pStyle w:val="TableParagraph"/>
              <w:spacing w:line="224" w:lineRule="exact"/>
              <w:ind w:left="66" w:right="120"/>
              <w:jc w:val="center"/>
              <w:rPr>
                <w:sz w:val="20"/>
              </w:rPr>
            </w:pPr>
            <w:r>
              <w:rPr>
                <w:spacing w:val="-5"/>
                <w:sz w:val="20"/>
              </w:rPr>
              <w:t>14-</w:t>
            </w:r>
          </w:p>
        </w:tc>
        <w:tc>
          <w:tcPr>
            <w:tcW w:w="7229" w:type="dxa"/>
          </w:tcPr>
          <w:p w14:paraId="2CF02F47" w14:textId="77777777" w:rsidR="00FD2C8D" w:rsidRDefault="000917BF">
            <w:pPr>
              <w:pStyle w:val="TableParagraph"/>
              <w:spacing w:before="6" w:line="218" w:lineRule="exact"/>
              <w:ind w:left="105"/>
              <w:rPr>
                <w:sz w:val="20"/>
              </w:rPr>
            </w:pPr>
            <w:r>
              <w:rPr>
                <w:sz w:val="20"/>
              </w:rPr>
              <w:t>Okulda,</w:t>
            </w:r>
            <w:r>
              <w:rPr>
                <w:spacing w:val="-10"/>
                <w:sz w:val="20"/>
              </w:rPr>
              <w:t xml:space="preserve"> </w:t>
            </w:r>
            <w:r>
              <w:rPr>
                <w:sz w:val="20"/>
              </w:rPr>
              <w:t>velilerin</w:t>
            </w:r>
            <w:r>
              <w:rPr>
                <w:spacing w:val="-9"/>
                <w:sz w:val="20"/>
              </w:rPr>
              <w:t xml:space="preserve"> </w:t>
            </w:r>
            <w:r>
              <w:rPr>
                <w:sz w:val="20"/>
              </w:rPr>
              <w:t>ihtiyaçlarına</w:t>
            </w:r>
            <w:r>
              <w:rPr>
                <w:spacing w:val="-9"/>
                <w:sz w:val="20"/>
              </w:rPr>
              <w:t xml:space="preserve"> </w:t>
            </w:r>
            <w:r>
              <w:rPr>
                <w:sz w:val="20"/>
              </w:rPr>
              <w:t>uygun</w:t>
            </w:r>
            <w:r>
              <w:rPr>
                <w:spacing w:val="-8"/>
                <w:sz w:val="20"/>
              </w:rPr>
              <w:t xml:space="preserve"> </w:t>
            </w:r>
            <w:r>
              <w:rPr>
                <w:sz w:val="20"/>
              </w:rPr>
              <w:t>eğitim</w:t>
            </w:r>
            <w:r>
              <w:rPr>
                <w:spacing w:val="-10"/>
                <w:sz w:val="20"/>
              </w:rPr>
              <w:t xml:space="preserve"> </w:t>
            </w:r>
            <w:r>
              <w:rPr>
                <w:sz w:val="20"/>
              </w:rPr>
              <w:t>faaliyetleri</w:t>
            </w:r>
            <w:r>
              <w:rPr>
                <w:spacing w:val="-8"/>
                <w:sz w:val="20"/>
              </w:rPr>
              <w:t xml:space="preserve"> </w:t>
            </w:r>
            <w:r>
              <w:rPr>
                <w:spacing w:val="-2"/>
                <w:sz w:val="20"/>
              </w:rPr>
              <w:t>düzenlenir.</w:t>
            </w:r>
          </w:p>
        </w:tc>
        <w:tc>
          <w:tcPr>
            <w:tcW w:w="567" w:type="dxa"/>
          </w:tcPr>
          <w:p w14:paraId="15526F5E" w14:textId="77777777" w:rsidR="00FD2C8D" w:rsidRDefault="000917BF">
            <w:pPr>
              <w:pStyle w:val="TableParagraph"/>
              <w:spacing w:line="224" w:lineRule="exact"/>
              <w:ind w:left="107"/>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6" w:type="dxa"/>
          </w:tcPr>
          <w:p w14:paraId="168721F2" w14:textId="77777777" w:rsidR="00FD2C8D" w:rsidRDefault="000917BF">
            <w:pPr>
              <w:pStyle w:val="TableParagraph"/>
              <w:spacing w:line="224" w:lineRule="exact"/>
              <w:ind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8" w:type="dxa"/>
          </w:tcPr>
          <w:p w14:paraId="592E0E9D" w14:textId="77777777" w:rsidR="00FD2C8D" w:rsidRDefault="000917BF">
            <w:pPr>
              <w:pStyle w:val="TableParagraph"/>
              <w:spacing w:line="224" w:lineRule="exact"/>
              <w:ind w:left="17" w:right="9"/>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6" w:type="dxa"/>
          </w:tcPr>
          <w:p w14:paraId="56F384BC" w14:textId="77777777" w:rsidR="00FD2C8D" w:rsidRDefault="000917BF">
            <w:pPr>
              <w:pStyle w:val="TableParagraph"/>
              <w:spacing w:line="224"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14:paraId="5738091F" w14:textId="77777777" w:rsidR="00FD2C8D" w:rsidRDefault="000917BF">
            <w:pPr>
              <w:pStyle w:val="TableParagraph"/>
              <w:spacing w:line="224"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D2C8D" w14:paraId="2970FED9" w14:textId="77777777">
        <w:trPr>
          <w:trHeight w:val="244"/>
        </w:trPr>
        <w:tc>
          <w:tcPr>
            <w:tcW w:w="569" w:type="dxa"/>
          </w:tcPr>
          <w:p w14:paraId="1A93837D" w14:textId="77777777" w:rsidR="00FD2C8D" w:rsidRDefault="000917BF">
            <w:pPr>
              <w:pStyle w:val="TableParagraph"/>
              <w:spacing w:line="224" w:lineRule="exact"/>
              <w:ind w:left="66" w:right="120"/>
              <w:jc w:val="center"/>
              <w:rPr>
                <w:sz w:val="20"/>
              </w:rPr>
            </w:pPr>
            <w:r>
              <w:rPr>
                <w:spacing w:val="-5"/>
                <w:sz w:val="20"/>
              </w:rPr>
              <w:t>15-</w:t>
            </w:r>
          </w:p>
        </w:tc>
        <w:tc>
          <w:tcPr>
            <w:tcW w:w="7229" w:type="dxa"/>
          </w:tcPr>
          <w:p w14:paraId="28281ED7" w14:textId="77777777" w:rsidR="00FD2C8D" w:rsidRDefault="000917BF">
            <w:pPr>
              <w:pStyle w:val="TableParagraph"/>
              <w:spacing w:before="4" w:line="220" w:lineRule="exact"/>
              <w:ind w:left="105"/>
              <w:rPr>
                <w:sz w:val="20"/>
              </w:rPr>
            </w:pPr>
            <w:r>
              <w:rPr>
                <w:sz w:val="20"/>
              </w:rPr>
              <w:t>Okul,</w:t>
            </w:r>
            <w:r>
              <w:rPr>
                <w:spacing w:val="-8"/>
                <w:sz w:val="20"/>
              </w:rPr>
              <w:t xml:space="preserve"> </w:t>
            </w:r>
            <w:r>
              <w:rPr>
                <w:sz w:val="20"/>
              </w:rPr>
              <w:t>çocukların</w:t>
            </w:r>
            <w:r>
              <w:rPr>
                <w:spacing w:val="-9"/>
                <w:sz w:val="20"/>
              </w:rPr>
              <w:t xml:space="preserve"> </w:t>
            </w:r>
            <w:r>
              <w:rPr>
                <w:sz w:val="20"/>
              </w:rPr>
              <w:t>gelişimini</w:t>
            </w:r>
            <w:r>
              <w:rPr>
                <w:spacing w:val="-6"/>
                <w:sz w:val="20"/>
              </w:rPr>
              <w:t xml:space="preserve"> </w:t>
            </w:r>
            <w:r>
              <w:rPr>
                <w:sz w:val="20"/>
              </w:rPr>
              <w:t>desteklemek</w:t>
            </w:r>
            <w:r>
              <w:rPr>
                <w:spacing w:val="-5"/>
                <w:sz w:val="20"/>
              </w:rPr>
              <w:t xml:space="preserve"> </w:t>
            </w:r>
            <w:r>
              <w:rPr>
                <w:sz w:val="20"/>
              </w:rPr>
              <w:t>için</w:t>
            </w:r>
            <w:r>
              <w:rPr>
                <w:spacing w:val="-9"/>
                <w:sz w:val="20"/>
              </w:rPr>
              <w:t xml:space="preserve"> </w:t>
            </w:r>
            <w:r>
              <w:rPr>
                <w:sz w:val="20"/>
              </w:rPr>
              <w:t>velilerle</w:t>
            </w:r>
            <w:r>
              <w:rPr>
                <w:spacing w:val="-10"/>
                <w:sz w:val="20"/>
              </w:rPr>
              <w:t xml:space="preserve"> </w:t>
            </w:r>
            <w:r>
              <w:rPr>
                <w:sz w:val="20"/>
              </w:rPr>
              <w:t>iyi</w:t>
            </w:r>
            <w:r>
              <w:rPr>
                <w:spacing w:val="-4"/>
                <w:sz w:val="20"/>
              </w:rPr>
              <w:t xml:space="preserve"> </w:t>
            </w:r>
            <w:r>
              <w:rPr>
                <w:sz w:val="20"/>
              </w:rPr>
              <w:t>bir</w:t>
            </w:r>
            <w:r>
              <w:rPr>
                <w:spacing w:val="-7"/>
                <w:sz w:val="20"/>
              </w:rPr>
              <w:t xml:space="preserve"> </w:t>
            </w:r>
            <w:r>
              <w:rPr>
                <w:sz w:val="20"/>
              </w:rPr>
              <w:t>ilişki</w:t>
            </w:r>
            <w:r>
              <w:rPr>
                <w:spacing w:val="-8"/>
                <w:sz w:val="20"/>
              </w:rPr>
              <w:t xml:space="preserve"> </w:t>
            </w:r>
            <w:r>
              <w:rPr>
                <w:spacing w:val="-2"/>
                <w:sz w:val="20"/>
              </w:rPr>
              <w:t>kurar.</w:t>
            </w:r>
          </w:p>
        </w:tc>
        <w:tc>
          <w:tcPr>
            <w:tcW w:w="567" w:type="dxa"/>
          </w:tcPr>
          <w:p w14:paraId="2633DC13" w14:textId="77777777" w:rsidR="00FD2C8D" w:rsidRDefault="000917BF">
            <w:pPr>
              <w:pStyle w:val="TableParagraph"/>
              <w:spacing w:line="224" w:lineRule="exact"/>
              <w:ind w:left="107"/>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6" w:type="dxa"/>
          </w:tcPr>
          <w:p w14:paraId="2E8E80B2" w14:textId="77777777" w:rsidR="00FD2C8D" w:rsidRDefault="000917BF">
            <w:pPr>
              <w:pStyle w:val="TableParagraph"/>
              <w:spacing w:line="224" w:lineRule="exact"/>
              <w:ind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8" w:type="dxa"/>
          </w:tcPr>
          <w:p w14:paraId="2BEC048E" w14:textId="77777777" w:rsidR="00FD2C8D" w:rsidRDefault="000917BF">
            <w:pPr>
              <w:pStyle w:val="TableParagraph"/>
              <w:spacing w:line="224" w:lineRule="exact"/>
              <w:ind w:left="17" w:right="9"/>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6" w:type="dxa"/>
          </w:tcPr>
          <w:p w14:paraId="187797E6" w14:textId="77777777" w:rsidR="00FD2C8D" w:rsidRDefault="000917BF">
            <w:pPr>
              <w:pStyle w:val="TableParagraph"/>
              <w:spacing w:line="224"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14:paraId="3F0B2401" w14:textId="77777777" w:rsidR="00FD2C8D" w:rsidRDefault="000917BF">
            <w:pPr>
              <w:pStyle w:val="TableParagraph"/>
              <w:spacing w:line="224"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D2C8D" w14:paraId="19DC84C0" w14:textId="77777777">
        <w:trPr>
          <w:trHeight w:val="244"/>
        </w:trPr>
        <w:tc>
          <w:tcPr>
            <w:tcW w:w="569" w:type="dxa"/>
          </w:tcPr>
          <w:p w14:paraId="6EEDA56B" w14:textId="77777777" w:rsidR="00FD2C8D" w:rsidRDefault="000917BF">
            <w:pPr>
              <w:pStyle w:val="TableParagraph"/>
              <w:spacing w:line="224" w:lineRule="exact"/>
              <w:ind w:right="120"/>
              <w:jc w:val="center"/>
              <w:rPr>
                <w:sz w:val="20"/>
              </w:rPr>
            </w:pPr>
            <w:r>
              <w:rPr>
                <w:spacing w:val="-5"/>
                <w:sz w:val="20"/>
              </w:rPr>
              <w:t>16</w:t>
            </w:r>
          </w:p>
        </w:tc>
        <w:tc>
          <w:tcPr>
            <w:tcW w:w="7229" w:type="dxa"/>
          </w:tcPr>
          <w:p w14:paraId="2DEFEADD" w14:textId="77777777" w:rsidR="00FD2C8D" w:rsidRDefault="000917BF">
            <w:pPr>
              <w:pStyle w:val="TableParagraph"/>
              <w:spacing w:before="4" w:line="220" w:lineRule="exact"/>
              <w:ind w:left="105"/>
              <w:rPr>
                <w:sz w:val="20"/>
              </w:rPr>
            </w:pPr>
            <w:r>
              <w:rPr>
                <w:sz w:val="20"/>
              </w:rPr>
              <w:t>Okul,</w:t>
            </w:r>
            <w:r>
              <w:rPr>
                <w:spacing w:val="-7"/>
                <w:sz w:val="20"/>
              </w:rPr>
              <w:t xml:space="preserve"> </w:t>
            </w:r>
            <w:r>
              <w:rPr>
                <w:sz w:val="20"/>
              </w:rPr>
              <w:t>aktif</w:t>
            </w:r>
            <w:r>
              <w:rPr>
                <w:spacing w:val="-7"/>
                <w:sz w:val="20"/>
              </w:rPr>
              <w:t xml:space="preserve"> </w:t>
            </w:r>
            <w:r>
              <w:rPr>
                <w:sz w:val="20"/>
              </w:rPr>
              <w:t>veli</w:t>
            </w:r>
            <w:r>
              <w:rPr>
                <w:spacing w:val="-6"/>
                <w:sz w:val="20"/>
              </w:rPr>
              <w:t xml:space="preserve"> </w:t>
            </w:r>
            <w:r>
              <w:rPr>
                <w:sz w:val="20"/>
              </w:rPr>
              <w:t>katılımını</w:t>
            </w:r>
            <w:r>
              <w:rPr>
                <w:spacing w:val="-4"/>
                <w:sz w:val="20"/>
              </w:rPr>
              <w:t xml:space="preserve"> </w:t>
            </w:r>
            <w:r>
              <w:rPr>
                <w:sz w:val="20"/>
              </w:rPr>
              <w:t>teşvik</w:t>
            </w:r>
            <w:r>
              <w:rPr>
                <w:spacing w:val="-5"/>
                <w:sz w:val="20"/>
              </w:rPr>
              <w:t xml:space="preserve"> </w:t>
            </w:r>
            <w:r>
              <w:rPr>
                <w:spacing w:val="-4"/>
                <w:sz w:val="20"/>
              </w:rPr>
              <w:t>eder.</w:t>
            </w:r>
          </w:p>
        </w:tc>
        <w:tc>
          <w:tcPr>
            <w:tcW w:w="567" w:type="dxa"/>
          </w:tcPr>
          <w:p w14:paraId="6811F6D3" w14:textId="77777777" w:rsidR="00FD2C8D" w:rsidRDefault="000917BF">
            <w:pPr>
              <w:pStyle w:val="TableParagraph"/>
              <w:spacing w:line="224" w:lineRule="exact"/>
              <w:ind w:left="107"/>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6" w:type="dxa"/>
          </w:tcPr>
          <w:p w14:paraId="1436F4FD" w14:textId="77777777" w:rsidR="00FD2C8D" w:rsidRDefault="000917BF">
            <w:pPr>
              <w:pStyle w:val="TableParagraph"/>
              <w:spacing w:line="224" w:lineRule="exact"/>
              <w:ind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8" w:type="dxa"/>
          </w:tcPr>
          <w:p w14:paraId="1B615CD0" w14:textId="77777777" w:rsidR="00FD2C8D" w:rsidRDefault="000917BF">
            <w:pPr>
              <w:pStyle w:val="TableParagraph"/>
              <w:spacing w:line="224" w:lineRule="exact"/>
              <w:ind w:left="17" w:right="9"/>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6" w:type="dxa"/>
          </w:tcPr>
          <w:p w14:paraId="0132554F" w14:textId="77777777" w:rsidR="00FD2C8D" w:rsidRDefault="000917BF">
            <w:pPr>
              <w:pStyle w:val="TableParagraph"/>
              <w:spacing w:line="224"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14:paraId="02FF5E97" w14:textId="77777777" w:rsidR="00FD2C8D" w:rsidRDefault="000917BF">
            <w:pPr>
              <w:pStyle w:val="TableParagraph"/>
              <w:spacing w:line="224"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D2C8D" w14:paraId="1222F362" w14:textId="77777777">
        <w:trPr>
          <w:trHeight w:val="337"/>
        </w:trPr>
        <w:tc>
          <w:tcPr>
            <w:tcW w:w="569" w:type="dxa"/>
          </w:tcPr>
          <w:p w14:paraId="3BDD7A13" w14:textId="77777777" w:rsidR="00FD2C8D" w:rsidRDefault="000917BF">
            <w:pPr>
              <w:pStyle w:val="TableParagraph"/>
              <w:spacing w:line="234" w:lineRule="exact"/>
              <w:ind w:left="66" w:right="120"/>
              <w:jc w:val="center"/>
              <w:rPr>
                <w:sz w:val="20"/>
              </w:rPr>
            </w:pPr>
            <w:r>
              <w:rPr>
                <w:spacing w:val="-5"/>
                <w:sz w:val="20"/>
              </w:rPr>
              <w:t>17-</w:t>
            </w:r>
          </w:p>
        </w:tc>
        <w:tc>
          <w:tcPr>
            <w:tcW w:w="7229" w:type="dxa"/>
          </w:tcPr>
          <w:p w14:paraId="3AA0FE8F" w14:textId="77777777" w:rsidR="00FD2C8D" w:rsidRDefault="000917BF">
            <w:pPr>
              <w:pStyle w:val="TableParagraph"/>
              <w:spacing w:before="52"/>
              <w:ind w:left="105"/>
              <w:rPr>
                <w:sz w:val="20"/>
              </w:rPr>
            </w:pPr>
            <w:r>
              <w:rPr>
                <w:sz w:val="20"/>
              </w:rPr>
              <w:t>Okulun</w:t>
            </w:r>
            <w:r>
              <w:rPr>
                <w:spacing w:val="-8"/>
                <w:sz w:val="20"/>
              </w:rPr>
              <w:t xml:space="preserve"> </w:t>
            </w:r>
            <w:r>
              <w:rPr>
                <w:sz w:val="20"/>
              </w:rPr>
              <w:t>veli</w:t>
            </w:r>
            <w:r>
              <w:rPr>
                <w:spacing w:val="-6"/>
                <w:sz w:val="20"/>
              </w:rPr>
              <w:t xml:space="preserve"> </w:t>
            </w:r>
            <w:r>
              <w:rPr>
                <w:sz w:val="20"/>
              </w:rPr>
              <w:t>etkinliklerine</w:t>
            </w:r>
            <w:r>
              <w:rPr>
                <w:spacing w:val="-6"/>
                <w:sz w:val="20"/>
              </w:rPr>
              <w:t xml:space="preserve"> </w:t>
            </w:r>
            <w:r>
              <w:rPr>
                <w:sz w:val="20"/>
              </w:rPr>
              <w:t>aktif</w:t>
            </w:r>
            <w:r>
              <w:rPr>
                <w:spacing w:val="-7"/>
                <w:sz w:val="20"/>
              </w:rPr>
              <w:t xml:space="preserve"> </w:t>
            </w:r>
            <w:r>
              <w:rPr>
                <w:sz w:val="20"/>
              </w:rPr>
              <w:t>olarak</w:t>
            </w:r>
            <w:r>
              <w:rPr>
                <w:spacing w:val="-7"/>
                <w:sz w:val="20"/>
              </w:rPr>
              <w:t xml:space="preserve"> </w:t>
            </w:r>
            <w:r>
              <w:rPr>
                <w:spacing w:val="-2"/>
                <w:sz w:val="20"/>
              </w:rPr>
              <w:t>katılırım.</w:t>
            </w:r>
          </w:p>
        </w:tc>
        <w:tc>
          <w:tcPr>
            <w:tcW w:w="567" w:type="dxa"/>
          </w:tcPr>
          <w:p w14:paraId="4D529967" w14:textId="77777777" w:rsidR="00FD2C8D" w:rsidRDefault="000917BF">
            <w:pPr>
              <w:pStyle w:val="TableParagraph"/>
              <w:spacing w:before="47"/>
              <w:ind w:left="107"/>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6" w:type="dxa"/>
          </w:tcPr>
          <w:p w14:paraId="74D3DC02" w14:textId="77777777" w:rsidR="00FD2C8D" w:rsidRDefault="000917BF">
            <w:pPr>
              <w:pStyle w:val="TableParagraph"/>
              <w:spacing w:before="47"/>
              <w:ind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8" w:type="dxa"/>
          </w:tcPr>
          <w:p w14:paraId="7EAC1F86" w14:textId="77777777" w:rsidR="00FD2C8D" w:rsidRDefault="000917BF">
            <w:pPr>
              <w:pStyle w:val="TableParagraph"/>
              <w:spacing w:before="47"/>
              <w:ind w:left="17" w:right="9"/>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6" w:type="dxa"/>
          </w:tcPr>
          <w:p w14:paraId="2C425FFA" w14:textId="77777777" w:rsidR="00FD2C8D" w:rsidRDefault="000917BF">
            <w:pPr>
              <w:pStyle w:val="TableParagraph"/>
              <w:spacing w:before="47"/>
              <w:ind w:left="3" w:right="83"/>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14:paraId="0968BCE3" w14:textId="77777777" w:rsidR="00FD2C8D" w:rsidRDefault="000917BF">
            <w:pPr>
              <w:pStyle w:val="TableParagraph"/>
              <w:spacing w:before="47"/>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D2C8D" w14:paraId="66FA35AB" w14:textId="77777777">
        <w:trPr>
          <w:trHeight w:val="244"/>
        </w:trPr>
        <w:tc>
          <w:tcPr>
            <w:tcW w:w="569" w:type="dxa"/>
          </w:tcPr>
          <w:p w14:paraId="61DFC2CD" w14:textId="77777777" w:rsidR="00FD2C8D" w:rsidRDefault="000917BF">
            <w:pPr>
              <w:pStyle w:val="TableParagraph"/>
              <w:spacing w:before="1" w:line="223" w:lineRule="exact"/>
              <w:ind w:left="66" w:right="120"/>
              <w:jc w:val="center"/>
              <w:rPr>
                <w:sz w:val="20"/>
              </w:rPr>
            </w:pPr>
            <w:r>
              <w:rPr>
                <w:spacing w:val="-5"/>
                <w:sz w:val="20"/>
              </w:rPr>
              <w:t>18-</w:t>
            </w:r>
          </w:p>
        </w:tc>
        <w:tc>
          <w:tcPr>
            <w:tcW w:w="7229" w:type="dxa"/>
          </w:tcPr>
          <w:p w14:paraId="60412842" w14:textId="77777777" w:rsidR="00FD2C8D" w:rsidRDefault="000917BF">
            <w:pPr>
              <w:pStyle w:val="TableParagraph"/>
              <w:spacing w:before="6" w:line="218" w:lineRule="exact"/>
              <w:ind w:left="105"/>
              <w:rPr>
                <w:sz w:val="20"/>
              </w:rPr>
            </w:pPr>
            <w:r>
              <w:rPr>
                <w:sz w:val="20"/>
              </w:rPr>
              <w:t>Bir</w:t>
            </w:r>
            <w:r>
              <w:rPr>
                <w:spacing w:val="-7"/>
                <w:sz w:val="20"/>
              </w:rPr>
              <w:t xml:space="preserve"> </w:t>
            </w:r>
            <w:r>
              <w:rPr>
                <w:sz w:val="20"/>
              </w:rPr>
              <w:t>veli</w:t>
            </w:r>
            <w:r>
              <w:rPr>
                <w:spacing w:val="-7"/>
                <w:sz w:val="20"/>
              </w:rPr>
              <w:t xml:space="preserve"> </w:t>
            </w:r>
            <w:r>
              <w:rPr>
                <w:sz w:val="20"/>
              </w:rPr>
              <w:t>olarak</w:t>
            </w:r>
            <w:r>
              <w:rPr>
                <w:spacing w:val="-4"/>
                <w:sz w:val="20"/>
              </w:rPr>
              <w:t xml:space="preserve"> </w:t>
            </w:r>
            <w:r>
              <w:rPr>
                <w:sz w:val="20"/>
              </w:rPr>
              <w:t>okula</w:t>
            </w:r>
            <w:r>
              <w:rPr>
                <w:spacing w:val="-5"/>
                <w:sz w:val="20"/>
              </w:rPr>
              <w:t xml:space="preserve"> </w:t>
            </w:r>
            <w:r>
              <w:rPr>
                <w:sz w:val="20"/>
              </w:rPr>
              <w:t>aidiyet</w:t>
            </w:r>
            <w:r>
              <w:rPr>
                <w:spacing w:val="-2"/>
                <w:sz w:val="20"/>
              </w:rPr>
              <w:t xml:space="preserve"> hissediyorum.</w:t>
            </w:r>
          </w:p>
        </w:tc>
        <w:tc>
          <w:tcPr>
            <w:tcW w:w="567" w:type="dxa"/>
          </w:tcPr>
          <w:p w14:paraId="3EB25A7F" w14:textId="77777777" w:rsidR="00FD2C8D" w:rsidRDefault="000917BF">
            <w:pPr>
              <w:pStyle w:val="TableParagraph"/>
              <w:spacing w:before="1" w:line="223" w:lineRule="exact"/>
              <w:ind w:left="107"/>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6" w:type="dxa"/>
          </w:tcPr>
          <w:p w14:paraId="5B4690E7" w14:textId="77777777" w:rsidR="00FD2C8D" w:rsidRDefault="000917BF">
            <w:pPr>
              <w:pStyle w:val="TableParagraph"/>
              <w:spacing w:before="1" w:line="223" w:lineRule="exact"/>
              <w:ind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8" w:type="dxa"/>
          </w:tcPr>
          <w:p w14:paraId="3D31D4CC" w14:textId="77777777" w:rsidR="00FD2C8D" w:rsidRDefault="000917BF">
            <w:pPr>
              <w:pStyle w:val="TableParagraph"/>
              <w:spacing w:before="1" w:line="223" w:lineRule="exact"/>
              <w:ind w:left="17" w:right="9"/>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6" w:type="dxa"/>
          </w:tcPr>
          <w:p w14:paraId="3BBD58A5" w14:textId="77777777" w:rsidR="00FD2C8D" w:rsidRDefault="000917BF">
            <w:pPr>
              <w:pStyle w:val="TableParagraph"/>
              <w:spacing w:before="1" w:line="223"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14:paraId="69FE972B" w14:textId="77777777" w:rsidR="00FD2C8D" w:rsidRDefault="000917BF">
            <w:pPr>
              <w:pStyle w:val="TableParagraph"/>
              <w:spacing w:before="1" w:line="223"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D2C8D" w14:paraId="3C80BD98" w14:textId="77777777">
        <w:trPr>
          <w:trHeight w:val="244"/>
        </w:trPr>
        <w:tc>
          <w:tcPr>
            <w:tcW w:w="569" w:type="dxa"/>
          </w:tcPr>
          <w:p w14:paraId="27E9D44A" w14:textId="77777777" w:rsidR="00FD2C8D" w:rsidRDefault="000917BF">
            <w:pPr>
              <w:pStyle w:val="TableParagraph"/>
              <w:spacing w:line="224" w:lineRule="exact"/>
              <w:ind w:left="66" w:right="120"/>
              <w:jc w:val="center"/>
              <w:rPr>
                <w:sz w:val="20"/>
              </w:rPr>
            </w:pPr>
            <w:r>
              <w:rPr>
                <w:spacing w:val="-5"/>
                <w:sz w:val="20"/>
              </w:rPr>
              <w:t>19-</w:t>
            </w:r>
          </w:p>
        </w:tc>
        <w:tc>
          <w:tcPr>
            <w:tcW w:w="7229" w:type="dxa"/>
          </w:tcPr>
          <w:p w14:paraId="5081D554" w14:textId="77777777" w:rsidR="00FD2C8D" w:rsidRDefault="000917BF">
            <w:pPr>
              <w:pStyle w:val="TableParagraph"/>
              <w:spacing w:before="4" w:line="220" w:lineRule="exact"/>
              <w:ind w:left="105"/>
              <w:rPr>
                <w:sz w:val="20"/>
              </w:rPr>
            </w:pPr>
            <w:r>
              <w:rPr>
                <w:sz w:val="20"/>
              </w:rPr>
              <w:t>Çocuğumun</w:t>
            </w:r>
            <w:r>
              <w:rPr>
                <w:spacing w:val="-12"/>
                <w:sz w:val="20"/>
              </w:rPr>
              <w:t xml:space="preserve"> </w:t>
            </w:r>
            <w:r>
              <w:rPr>
                <w:sz w:val="20"/>
              </w:rPr>
              <w:t>ev</w:t>
            </w:r>
            <w:r>
              <w:rPr>
                <w:spacing w:val="-10"/>
                <w:sz w:val="20"/>
              </w:rPr>
              <w:t xml:space="preserve"> </w:t>
            </w:r>
            <w:r>
              <w:rPr>
                <w:sz w:val="20"/>
              </w:rPr>
              <w:t>ödevlerini</w:t>
            </w:r>
            <w:r>
              <w:rPr>
                <w:spacing w:val="-10"/>
                <w:sz w:val="20"/>
              </w:rPr>
              <w:t xml:space="preserve"> </w:t>
            </w:r>
            <w:r>
              <w:rPr>
                <w:sz w:val="20"/>
              </w:rPr>
              <w:t>tamamlamasını</w:t>
            </w:r>
            <w:r>
              <w:rPr>
                <w:spacing w:val="-11"/>
                <w:sz w:val="20"/>
              </w:rPr>
              <w:t xml:space="preserve"> </w:t>
            </w:r>
            <w:r>
              <w:rPr>
                <w:spacing w:val="-2"/>
                <w:sz w:val="20"/>
              </w:rPr>
              <w:t>sağlarım.</w:t>
            </w:r>
          </w:p>
        </w:tc>
        <w:tc>
          <w:tcPr>
            <w:tcW w:w="567" w:type="dxa"/>
          </w:tcPr>
          <w:p w14:paraId="1FE1C512" w14:textId="77777777" w:rsidR="00FD2C8D" w:rsidRDefault="000917BF">
            <w:pPr>
              <w:pStyle w:val="TableParagraph"/>
              <w:spacing w:line="224" w:lineRule="exact"/>
              <w:ind w:left="107"/>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6" w:type="dxa"/>
          </w:tcPr>
          <w:p w14:paraId="3351F6F1" w14:textId="77777777" w:rsidR="00FD2C8D" w:rsidRDefault="000917BF">
            <w:pPr>
              <w:pStyle w:val="TableParagraph"/>
              <w:spacing w:line="224" w:lineRule="exact"/>
              <w:ind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8" w:type="dxa"/>
          </w:tcPr>
          <w:p w14:paraId="6A7B4641" w14:textId="77777777" w:rsidR="00FD2C8D" w:rsidRDefault="000917BF">
            <w:pPr>
              <w:pStyle w:val="TableParagraph"/>
              <w:spacing w:line="224" w:lineRule="exact"/>
              <w:ind w:left="17" w:right="9"/>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6" w:type="dxa"/>
          </w:tcPr>
          <w:p w14:paraId="16430920" w14:textId="77777777" w:rsidR="00FD2C8D" w:rsidRDefault="000917BF">
            <w:pPr>
              <w:pStyle w:val="TableParagraph"/>
              <w:spacing w:line="224"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14:paraId="24C1DE7A" w14:textId="77777777" w:rsidR="00FD2C8D" w:rsidRDefault="000917BF">
            <w:pPr>
              <w:pStyle w:val="TableParagraph"/>
              <w:spacing w:line="224"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D2C8D" w14:paraId="4601ACB7" w14:textId="77777777">
        <w:trPr>
          <w:trHeight w:val="244"/>
        </w:trPr>
        <w:tc>
          <w:tcPr>
            <w:tcW w:w="569" w:type="dxa"/>
          </w:tcPr>
          <w:p w14:paraId="31F650CD" w14:textId="77777777" w:rsidR="00FD2C8D" w:rsidRDefault="000917BF">
            <w:pPr>
              <w:pStyle w:val="TableParagraph"/>
              <w:spacing w:line="224" w:lineRule="exact"/>
              <w:ind w:left="66" w:right="120"/>
              <w:jc w:val="center"/>
              <w:rPr>
                <w:sz w:val="20"/>
              </w:rPr>
            </w:pPr>
            <w:r>
              <w:rPr>
                <w:spacing w:val="-5"/>
                <w:sz w:val="20"/>
              </w:rPr>
              <w:t>20-</w:t>
            </w:r>
          </w:p>
        </w:tc>
        <w:tc>
          <w:tcPr>
            <w:tcW w:w="7229" w:type="dxa"/>
          </w:tcPr>
          <w:p w14:paraId="5186A77B" w14:textId="77777777" w:rsidR="00FD2C8D" w:rsidRDefault="000917BF">
            <w:pPr>
              <w:pStyle w:val="TableParagraph"/>
              <w:spacing w:before="4" w:line="220" w:lineRule="exact"/>
              <w:ind w:left="105"/>
              <w:rPr>
                <w:sz w:val="20"/>
              </w:rPr>
            </w:pPr>
            <w:r>
              <w:rPr>
                <w:sz w:val="20"/>
              </w:rPr>
              <w:t>Çocuğumu</w:t>
            </w:r>
            <w:r>
              <w:rPr>
                <w:spacing w:val="-10"/>
                <w:sz w:val="20"/>
              </w:rPr>
              <w:t xml:space="preserve"> </w:t>
            </w:r>
            <w:r>
              <w:rPr>
                <w:sz w:val="20"/>
              </w:rPr>
              <w:t>okumaya</w:t>
            </w:r>
            <w:r>
              <w:rPr>
                <w:spacing w:val="-9"/>
                <w:sz w:val="20"/>
              </w:rPr>
              <w:t xml:space="preserve"> </w:t>
            </w:r>
            <w:r>
              <w:rPr>
                <w:sz w:val="20"/>
              </w:rPr>
              <w:t>teşvik</w:t>
            </w:r>
            <w:r>
              <w:rPr>
                <w:spacing w:val="-8"/>
                <w:sz w:val="20"/>
              </w:rPr>
              <w:t xml:space="preserve"> </w:t>
            </w:r>
            <w:r>
              <w:rPr>
                <w:spacing w:val="-2"/>
                <w:sz w:val="20"/>
              </w:rPr>
              <w:t>ederim.</w:t>
            </w:r>
          </w:p>
        </w:tc>
        <w:tc>
          <w:tcPr>
            <w:tcW w:w="567" w:type="dxa"/>
          </w:tcPr>
          <w:p w14:paraId="35D3FFD0" w14:textId="77777777" w:rsidR="00FD2C8D" w:rsidRDefault="000917BF">
            <w:pPr>
              <w:pStyle w:val="TableParagraph"/>
              <w:spacing w:line="224" w:lineRule="exact"/>
              <w:ind w:left="107"/>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6" w:type="dxa"/>
          </w:tcPr>
          <w:p w14:paraId="21099825" w14:textId="77777777" w:rsidR="00FD2C8D" w:rsidRDefault="000917BF">
            <w:pPr>
              <w:pStyle w:val="TableParagraph"/>
              <w:spacing w:line="224" w:lineRule="exact"/>
              <w:ind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8" w:type="dxa"/>
          </w:tcPr>
          <w:p w14:paraId="081E8528" w14:textId="77777777" w:rsidR="00FD2C8D" w:rsidRDefault="000917BF">
            <w:pPr>
              <w:pStyle w:val="TableParagraph"/>
              <w:spacing w:line="224" w:lineRule="exact"/>
              <w:ind w:left="17" w:right="9"/>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6" w:type="dxa"/>
          </w:tcPr>
          <w:p w14:paraId="15E70E79" w14:textId="77777777" w:rsidR="00FD2C8D" w:rsidRDefault="000917BF">
            <w:pPr>
              <w:pStyle w:val="TableParagraph"/>
              <w:spacing w:line="224"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14:paraId="5C23019C" w14:textId="77777777" w:rsidR="00FD2C8D" w:rsidRDefault="000917BF">
            <w:pPr>
              <w:pStyle w:val="TableParagraph"/>
              <w:spacing w:line="224"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D2C8D" w14:paraId="4BBF75F7" w14:textId="77777777">
        <w:trPr>
          <w:trHeight w:val="244"/>
        </w:trPr>
        <w:tc>
          <w:tcPr>
            <w:tcW w:w="569" w:type="dxa"/>
          </w:tcPr>
          <w:p w14:paraId="494BC9AA" w14:textId="77777777" w:rsidR="00FD2C8D" w:rsidRDefault="000917BF">
            <w:pPr>
              <w:pStyle w:val="TableParagraph"/>
              <w:spacing w:line="224" w:lineRule="exact"/>
              <w:ind w:left="66" w:right="120"/>
              <w:jc w:val="center"/>
              <w:rPr>
                <w:sz w:val="20"/>
              </w:rPr>
            </w:pPr>
            <w:r>
              <w:rPr>
                <w:spacing w:val="-5"/>
                <w:sz w:val="20"/>
              </w:rPr>
              <w:t>21-</w:t>
            </w:r>
          </w:p>
        </w:tc>
        <w:tc>
          <w:tcPr>
            <w:tcW w:w="7229" w:type="dxa"/>
          </w:tcPr>
          <w:p w14:paraId="7B8448C9" w14:textId="77777777" w:rsidR="00FD2C8D" w:rsidRDefault="000917BF">
            <w:pPr>
              <w:pStyle w:val="TableParagraph"/>
              <w:spacing w:before="4" w:line="220" w:lineRule="exact"/>
              <w:ind w:left="105"/>
              <w:rPr>
                <w:sz w:val="20"/>
              </w:rPr>
            </w:pPr>
            <w:r>
              <w:rPr>
                <w:sz w:val="20"/>
              </w:rPr>
              <w:t>Çocuğumun</w:t>
            </w:r>
            <w:r>
              <w:rPr>
                <w:spacing w:val="-9"/>
                <w:sz w:val="20"/>
              </w:rPr>
              <w:t xml:space="preserve"> </w:t>
            </w:r>
            <w:r>
              <w:rPr>
                <w:sz w:val="20"/>
              </w:rPr>
              <w:t>her</w:t>
            </w:r>
            <w:r>
              <w:rPr>
                <w:spacing w:val="-7"/>
                <w:sz w:val="20"/>
              </w:rPr>
              <w:t xml:space="preserve"> </w:t>
            </w:r>
            <w:r>
              <w:rPr>
                <w:sz w:val="20"/>
              </w:rPr>
              <w:t>gün</w:t>
            </w:r>
            <w:r>
              <w:rPr>
                <w:spacing w:val="-7"/>
                <w:sz w:val="20"/>
              </w:rPr>
              <w:t xml:space="preserve"> </w:t>
            </w:r>
            <w:r>
              <w:rPr>
                <w:sz w:val="20"/>
              </w:rPr>
              <w:t>okula</w:t>
            </w:r>
            <w:r>
              <w:rPr>
                <w:spacing w:val="-7"/>
                <w:sz w:val="20"/>
              </w:rPr>
              <w:t xml:space="preserve"> </w:t>
            </w:r>
            <w:r>
              <w:rPr>
                <w:sz w:val="20"/>
              </w:rPr>
              <w:t>gitmesini</w:t>
            </w:r>
            <w:r>
              <w:rPr>
                <w:spacing w:val="-8"/>
                <w:sz w:val="20"/>
              </w:rPr>
              <w:t xml:space="preserve"> </w:t>
            </w:r>
            <w:r>
              <w:rPr>
                <w:spacing w:val="-2"/>
                <w:sz w:val="20"/>
              </w:rPr>
              <w:t>sağlarım.</w:t>
            </w:r>
          </w:p>
        </w:tc>
        <w:tc>
          <w:tcPr>
            <w:tcW w:w="567" w:type="dxa"/>
          </w:tcPr>
          <w:p w14:paraId="1CE9328B" w14:textId="77777777" w:rsidR="00FD2C8D" w:rsidRDefault="000917BF">
            <w:pPr>
              <w:pStyle w:val="TableParagraph"/>
              <w:spacing w:line="224" w:lineRule="exact"/>
              <w:ind w:left="107"/>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6" w:type="dxa"/>
          </w:tcPr>
          <w:p w14:paraId="3944CB26" w14:textId="77777777" w:rsidR="00FD2C8D" w:rsidRDefault="000917BF">
            <w:pPr>
              <w:pStyle w:val="TableParagraph"/>
              <w:spacing w:line="224" w:lineRule="exact"/>
              <w:ind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8" w:type="dxa"/>
          </w:tcPr>
          <w:p w14:paraId="1F3243AD" w14:textId="77777777" w:rsidR="00FD2C8D" w:rsidRDefault="000917BF">
            <w:pPr>
              <w:pStyle w:val="TableParagraph"/>
              <w:spacing w:line="224" w:lineRule="exact"/>
              <w:ind w:left="17" w:right="9"/>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6" w:type="dxa"/>
          </w:tcPr>
          <w:p w14:paraId="665B19A3" w14:textId="77777777" w:rsidR="00FD2C8D" w:rsidRDefault="000917BF">
            <w:pPr>
              <w:pStyle w:val="TableParagraph"/>
              <w:spacing w:line="224"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14:paraId="4FF38198" w14:textId="77777777" w:rsidR="00FD2C8D" w:rsidRDefault="000917BF">
            <w:pPr>
              <w:pStyle w:val="TableParagraph"/>
              <w:spacing w:line="224"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FD2C8D" w14:paraId="755FEFF0" w14:textId="77777777">
        <w:trPr>
          <w:trHeight w:val="244"/>
        </w:trPr>
        <w:tc>
          <w:tcPr>
            <w:tcW w:w="569" w:type="dxa"/>
          </w:tcPr>
          <w:p w14:paraId="0B1D6518" w14:textId="77777777" w:rsidR="00FD2C8D" w:rsidRDefault="000917BF">
            <w:pPr>
              <w:pStyle w:val="TableParagraph"/>
              <w:spacing w:line="224" w:lineRule="exact"/>
              <w:ind w:left="66" w:right="120"/>
              <w:jc w:val="center"/>
              <w:rPr>
                <w:sz w:val="20"/>
              </w:rPr>
            </w:pPr>
            <w:r>
              <w:rPr>
                <w:spacing w:val="-5"/>
                <w:sz w:val="20"/>
              </w:rPr>
              <w:t>22-</w:t>
            </w:r>
          </w:p>
        </w:tc>
        <w:tc>
          <w:tcPr>
            <w:tcW w:w="7229" w:type="dxa"/>
          </w:tcPr>
          <w:p w14:paraId="01BBED77" w14:textId="77777777" w:rsidR="00FD2C8D" w:rsidRDefault="000917BF">
            <w:pPr>
              <w:pStyle w:val="TableParagraph"/>
              <w:spacing w:before="4" w:line="220" w:lineRule="exact"/>
              <w:ind w:left="105"/>
              <w:rPr>
                <w:sz w:val="20"/>
              </w:rPr>
            </w:pPr>
            <w:r>
              <w:rPr>
                <w:sz w:val="20"/>
              </w:rPr>
              <w:t>Çocuğumun</w:t>
            </w:r>
            <w:r>
              <w:rPr>
                <w:spacing w:val="-9"/>
                <w:sz w:val="20"/>
              </w:rPr>
              <w:t xml:space="preserve"> </w:t>
            </w:r>
            <w:r>
              <w:rPr>
                <w:sz w:val="20"/>
              </w:rPr>
              <w:t>eğitiminde</w:t>
            </w:r>
            <w:r>
              <w:rPr>
                <w:spacing w:val="-10"/>
                <w:sz w:val="20"/>
              </w:rPr>
              <w:t xml:space="preserve"> </w:t>
            </w:r>
            <w:r>
              <w:rPr>
                <w:sz w:val="20"/>
              </w:rPr>
              <w:t>aktif</w:t>
            </w:r>
            <w:r>
              <w:rPr>
                <w:spacing w:val="-8"/>
                <w:sz w:val="20"/>
              </w:rPr>
              <w:t xml:space="preserve"> </w:t>
            </w:r>
            <w:r>
              <w:rPr>
                <w:sz w:val="20"/>
              </w:rPr>
              <w:t>bir</w:t>
            </w:r>
            <w:r>
              <w:rPr>
                <w:spacing w:val="-8"/>
                <w:sz w:val="20"/>
              </w:rPr>
              <w:t xml:space="preserve"> </w:t>
            </w:r>
            <w:r>
              <w:rPr>
                <w:spacing w:val="-2"/>
                <w:sz w:val="20"/>
              </w:rPr>
              <w:t>ortağım.</w:t>
            </w:r>
          </w:p>
        </w:tc>
        <w:tc>
          <w:tcPr>
            <w:tcW w:w="567" w:type="dxa"/>
          </w:tcPr>
          <w:p w14:paraId="219193FF" w14:textId="77777777" w:rsidR="00FD2C8D" w:rsidRDefault="00FD2C8D">
            <w:pPr>
              <w:pStyle w:val="TableParagraph"/>
              <w:rPr>
                <w:rFonts w:ascii="Times New Roman"/>
                <w:sz w:val="16"/>
              </w:rPr>
            </w:pPr>
          </w:p>
        </w:tc>
        <w:tc>
          <w:tcPr>
            <w:tcW w:w="526" w:type="dxa"/>
          </w:tcPr>
          <w:p w14:paraId="68E76618" w14:textId="77777777" w:rsidR="00FD2C8D" w:rsidRDefault="00FD2C8D">
            <w:pPr>
              <w:pStyle w:val="TableParagraph"/>
              <w:rPr>
                <w:rFonts w:ascii="Times New Roman"/>
                <w:sz w:val="16"/>
              </w:rPr>
            </w:pPr>
          </w:p>
        </w:tc>
        <w:tc>
          <w:tcPr>
            <w:tcW w:w="468" w:type="dxa"/>
          </w:tcPr>
          <w:p w14:paraId="10448A01" w14:textId="77777777" w:rsidR="00FD2C8D" w:rsidRDefault="00FD2C8D">
            <w:pPr>
              <w:pStyle w:val="TableParagraph"/>
              <w:rPr>
                <w:rFonts w:ascii="Times New Roman"/>
                <w:sz w:val="16"/>
              </w:rPr>
            </w:pPr>
          </w:p>
        </w:tc>
        <w:tc>
          <w:tcPr>
            <w:tcW w:w="566" w:type="dxa"/>
          </w:tcPr>
          <w:p w14:paraId="306EEF54" w14:textId="77777777" w:rsidR="00FD2C8D" w:rsidRDefault="00FD2C8D">
            <w:pPr>
              <w:pStyle w:val="TableParagraph"/>
              <w:rPr>
                <w:rFonts w:ascii="Times New Roman"/>
                <w:sz w:val="16"/>
              </w:rPr>
            </w:pPr>
          </w:p>
        </w:tc>
        <w:tc>
          <w:tcPr>
            <w:tcW w:w="566" w:type="dxa"/>
          </w:tcPr>
          <w:p w14:paraId="2AE02E60" w14:textId="77777777" w:rsidR="00FD2C8D" w:rsidRDefault="00FD2C8D">
            <w:pPr>
              <w:pStyle w:val="TableParagraph"/>
              <w:rPr>
                <w:rFonts w:ascii="Times New Roman"/>
                <w:sz w:val="16"/>
              </w:rPr>
            </w:pPr>
          </w:p>
        </w:tc>
      </w:tr>
    </w:tbl>
    <w:p w14:paraId="1FB86400" w14:textId="3A02E95E" w:rsidR="001A7557" w:rsidRPr="001A7557" w:rsidRDefault="00F4764A" w:rsidP="001A7557">
      <w:pPr>
        <w:tabs>
          <w:tab w:val="left" w:pos="1850"/>
        </w:tabs>
        <w:spacing w:before="106"/>
        <w:rPr>
          <w:sz w:val="18"/>
        </w:rPr>
      </w:pPr>
      <w:r>
        <w:rPr>
          <w:b/>
          <w:sz w:val="24"/>
        </w:rPr>
        <w:t xml:space="preserve"> </w:t>
      </w:r>
    </w:p>
    <w:p w14:paraId="7FE11050" w14:textId="77777777" w:rsidR="00FD2C8D" w:rsidRDefault="00FD2C8D" w:rsidP="0081512D">
      <w:pPr>
        <w:spacing w:before="80"/>
        <w:ind w:left="958"/>
        <w:rPr>
          <w:b/>
          <w:sz w:val="17"/>
        </w:rPr>
      </w:pPr>
      <w:bookmarkStart w:id="60" w:name="_GoBack"/>
      <w:bookmarkEnd w:id="60"/>
    </w:p>
    <w:sectPr w:rsidR="00FD2C8D" w:rsidSect="00877571">
      <w:footerReference w:type="default" r:id="rId19"/>
      <w:pgSz w:w="11910" w:h="16840"/>
      <w:pgMar w:top="1320" w:right="570" w:bottom="1280" w:left="460" w:header="0" w:footer="109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610B17" w14:textId="77777777" w:rsidR="00F068F1" w:rsidRDefault="00F068F1">
      <w:r>
        <w:separator/>
      </w:r>
    </w:p>
  </w:endnote>
  <w:endnote w:type="continuationSeparator" w:id="0">
    <w:p w14:paraId="1B554151" w14:textId="77777777" w:rsidR="00F068F1" w:rsidRDefault="00F06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A2"/>
    <w:family w:val="roman"/>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Footlight MT Light">
    <w:altName w:val="Book Antiqua"/>
    <w:panose1 w:val="0204060206030A020304"/>
    <w:charset w:val="00"/>
    <w:family w:val="roman"/>
    <w:pitch w:val="variable"/>
    <w:sig w:usb0="00000003" w:usb1="00000000" w:usb2="00000000" w:usb3="00000000" w:csb0="00000001" w:csb1="00000000"/>
  </w:font>
  <w:font w:name="MinionPro-Semibold">
    <w:altName w:val="Cambria"/>
    <w:panose1 w:val="00000000000000000000"/>
    <w:charset w:val="A2"/>
    <w:family w:val="roman"/>
    <w:notTrueType/>
    <w:pitch w:val="default"/>
    <w:sig w:usb0="00000005" w:usb1="00000000" w:usb2="00000000" w:usb3="00000000" w:csb0="00000010" w:csb1="00000000"/>
  </w:font>
  <w:font w:name="Agency FB">
    <w:altName w:val="Malgun Gothic"/>
    <w:panose1 w:val="020B0503020202020204"/>
    <w:charset w:val="00"/>
    <w:family w:val="swiss"/>
    <w:pitch w:val="variable"/>
    <w:sig w:usb0="00000003" w:usb1="00000000" w:usb2="00000000" w:usb3="00000000" w:csb0="00000001"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3256847"/>
      <w:docPartObj>
        <w:docPartGallery w:val="Page Numbers (Bottom of Page)"/>
        <w:docPartUnique/>
      </w:docPartObj>
    </w:sdtPr>
    <w:sdtContent>
      <w:p w14:paraId="2FCE0DF8" w14:textId="77777777" w:rsidR="00592E9D" w:rsidRDefault="00592E9D">
        <w:pPr>
          <w:pStyle w:val="Altbilgi"/>
          <w:jc w:val="center"/>
        </w:pPr>
        <w:r>
          <w:fldChar w:fldCharType="begin"/>
        </w:r>
        <w:r>
          <w:instrText>PAGE   \* MERGEFORMAT</w:instrText>
        </w:r>
        <w:r>
          <w:fldChar w:fldCharType="separate"/>
        </w:r>
        <w:r w:rsidR="00AC55E8">
          <w:rPr>
            <w:noProof/>
          </w:rPr>
          <w:t>32</w:t>
        </w:r>
        <w:r>
          <w:fldChar w:fldCharType="end"/>
        </w:r>
      </w:p>
    </w:sdtContent>
  </w:sdt>
  <w:p w14:paraId="0EFAB033" w14:textId="77777777" w:rsidR="00592E9D" w:rsidRDefault="00592E9D">
    <w:pPr>
      <w:pStyle w:val="GvdeMetni"/>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7D2E1" w14:textId="77777777" w:rsidR="00592E9D" w:rsidRDefault="00592E9D">
    <w:pPr>
      <w:pStyle w:val="GvdeMetni"/>
      <w:spacing w:line="14" w:lineRule="auto"/>
      <w:rPr>
        <w:sz w:val="20"/>
      </w:rPr>
    </w:pPr>
    <w:r>
      <w:rPr>
        <w:noProof/>
        <w:lang w:eastAsia="tr-TR"/>
      </w:rPr>
      <mc:AlternateContent>
        <mc:Choice Requires="wps">
          <w:drawing>
            <wp:anchor distT="0" distB="0" distL="0" distR="0" simplePos="0" relativeHeight="483983872" behindDoc="1" locked="0" layoutInCell="1" allowOverlap="1" wp14:anchorId="71CB21BA" wp14:editId="18D9CC84">
              <wp:simplePos x="0" y="0"/>
              <wp:positionH relativeFrom="page">
                <wp:posOffset>3665220</wp:posOffset>
              </wp:positionH>
              <wp:positionV relativeFrom="page">
                <wp:posOffset>9856214</wp:posOffset>
              </wp:positionV>
              <wp:extent cx="241300" cy="209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14:paraId="7687A5D0" w14:textId="77777777" w:rsidR="00592E9D" w:rsidRDefault="00592E9D">
                          <w:pPr>
                            <w:pStyle w:val="GvdeMetni"/>
                            <w:spacing w:before="11"/>
                            <w:ind w:left="60"/>
                            <w:rPr>
                              <w:rFonts w:ascii="Book Antiqua"/>
                            </w:rPr>
                          </w:pPr>
                          <w:r>
                            <w:rPr>
                              <w:rFonts w:ascii="Book Antiqua"/>
                              <w:spacing w:val="-5"/>
                            </w:rPr>
                            <w:fldChar w:fldCharType="begin"/>
                          </w:r>
                          <w:r>
                            <w:rPr>
                              <w:rFonts w:ascii="Book Antiqua"/>
                              <w:spacing w:val="-5"/>
                            </w:rPr>
                            <w:instrText xml:space="preserve"> PAGE </w:instrText>
                          </w:r>
                          <w:r>
                            <w:rPr>
                              <w:rFonts w:ascii="Book Antiqua"/>
                              <w:spacing w:val="-5"/>
                            </w:rPr>
                            <w:fldChar w:fldCharType="separate"/>
                          </w:r>
                          <w:r w:rsidR="00AC55E8">
                            <w:rPr>
                              <w:rFonts w:ascii="Book Antiqua"/>
                              <w:noProof/>
                              <w:spacing w:val="-5"/>
                            </w:rPr>
                            <w:t>56</w:t>
                          </w:r>
                          <w:r>
                            <w:rPr>
                              <w:rFonts w:ascii="Book Antiqua"/>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56" type="#_x0000_t202" style="position:absolute;margin-left:288.6pt;margin-top:776.1pt;width:19pt;height:16.5pt;z-index:-1933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14:paraId="7687A5D0" w14:textId="77777777" w:rsidR="00592E9D" w:rsidRDefault="00592E9D">
                    <w:pPr>
                      <w:pStyle w:val="GvdeMetni"/>
                      <w:spacing w:before="11"/>
                      <w:ind w:left="60"/>
                      <w:rPr>
                        <w:rFonts w:ascii="Book Antiqua"/>
                      </w:rPr>
                    </w:pPr>
                    <w:r>
                      <w:rPr>
                        <w:rFonts w:ascii="Book Antiqua"/>
                        <w:spacing w:val="-5"/>
                      </w:rPr>
                      <w:fldChar w:fldCharType="begin"/>
                    </w:r>
                    <w:r>
                      <w:rPr>
                        <w:rFonts w:ascii="Book Antiqua"/>
                        <w:spacing w:val="-5"/>
                      </w:rPr>
                      <w:instrText xml:space="preserve"> PAGE </w:instrText>
                    </w:r>
                    <w:r>
                      <w:rPr>
                        <w:rFonts w:ascii="Book Antiqua"/>
                        <w:spacing w:val="-5"/>
                      </w:rPr>
                      <w:fldChar w:fldCharType="separate"/>
                    </w:r>
                    <w:r w:rsidR="00AC55E8">
                      <w:rPr>
                        <w:rFonts w:ascii="Book Antiqua"/>
                        <w:noProof/>
                        <w:spacing w:val="-5"/>
                      </w:rPr>
                      <w:t>56</w:t>
                    </w:r>
                    <w:r>
                      <w:rPr>
                        <w:rFonts w:ascii="Book Antiqua"/>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9D2C8" w14:textId="77777777" w:rsidR="00592E9D" w:rsidRDefault="00592E9D">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45491F" w14:textId="77777777" w:rsidR="00F068F1" w:rsidRDefault="00F068F1">
      <w:r>
        <w:separator/>
      </w:r>
    </w:p>
  </w:footnote>
  <w:footnote w:type="continuationSeparator" w:id="0">
    <w:p w14:paraId="43F28FB3" w14:textId="77777777" w:rsidR="00F068F1" w:rsidRDefault="00F068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4D58"/>
    <w:multiLevelType w:val="hybridMultilevel"/>
    <w:tmpl w:val="FFDC5A2A"/>
    <w:lvl w:ilvl="0" w:tplc="7EB8F25E">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A39ABB76">
      <w:numFmt w:val="bullet"/>
      <w:lvlText w:val="•"/>
      <w:lvlJc w:val="left"/>
      <w:pPr>
        <w:ind w:left="1657" w:hanging="360"/>
      </w:pPr>
      <w:rPr>
        <w:rFonts w:hint="default"/>
        <w:lang w:val="tr-TR" w:eastAsia="en-US" w:bidi="ar-SA"/>
      </w:rPr>
    </w:lvl>
    <w:lvl w:ilvl="2" w:tplc="37226576">
      <w:numFmt w:val="bullet"/>
      <w:lvlText w:val="•"/>
      <w:lvlJc w:val="left"/>
      <w:pPr>
        <w:ind w:left="2495" w:hanging="360"/>
      </w:pPr>
      <w:rPr>
        <w:rFonts w:hint="default"/>
        <w:lang w:val="tr-TR" w:eastAsia="en-US" w:bidi="ar-SA"/>
      </w:rPr>
    </w:lvl>
    <w:lvl w:ilvl="3" w:tplc="D346D0B4">
      <w:numFmt w:val="bullet"/>
      <w:lvlText w:val="•"/>
      <w:lvlJc w:val="left"/>
      <w:pPr>
        <w:ind w:left="3333" w:hanging="360"/>
      </w:pPr>
      <w:rPr>
        <w:rFonts w:hint="default"/>
        <w:lang w:val="tr-TR" w:eastAsia="en-US" w:bidi="ar-SA"/>
      </w:rPr>
    </w:lvl>
    <w:lvl w:ilvl="4" w:tplc="4176D148">
      <w:numFmt w:val="bullet"/>
      <w:lvlText w:val="•"/>
      <w:lvlJc w:val="left"/>
      <w:pPr>
        <w:ind w:left="4171" w:hanging="360"/>
      </w:pPr>
      <w:rPr>
        <w:rFonts w:hint="default"/>
        <w:lang w:val="tr-TR" w:eastAsia="en-US" w:bidi="ar-SA"/>
      </w:rPr>
    </w:lvl>
    <w:lvl w:ilvl="5" w:tplc="63D2FCF0">
      <w:numFmt w:val="bullet"/>
      <w:lvlText w:val="•"/>
      <w:lvlJc w:val="left"/>
      <w:pPr>
        <w:ind w:left="5009" w:hanging="360"/>
      </w:pPr>
      <w:rPr>
        <w:rFonts w:hint="default"/>
        <w:lang w:val="tr-TR" w:eastAsia="en-US" w:bidi="ar-SA"/>
      </w:rPr>
    </w:lvl>
    <w:lvl w:ilvl="6" w:tplc="0AE091AC">
      <w:numFmt w:val="bullet"/>
      <w:lvlText w:val="•"/>
      <w:lvlJc w:val="left"/>
      <w:pPr>
        <w:ind w:left="5847" w:hanging="360"/>
      </w:pPr>
      <w:rPr>
        <w:rFonts w:hint="default"/>
        <w:lang w:val="tr-TR" w:eastAsia="en-US" w:bidi="ar-SA"/>
      </w:rPr>
    </w:lvl>
    <w:lvl w:ilvl="7" w:tplc="F76802E0">
      <w:numFmt w:val="bullet"/>
      <w:lvlText w:val="•"/>
      <w:lvlJc w:val="left"/>
      <w:pPr>
        <w:ind w:left="6685" w:hanging="360"/>
      </w:pPr>
      <w:rPr>
        <w:rFonts w:hint="default"/>
        <w:lang w:val="tr-TR" w:eastAsia="en-US" w:bidi="ar-SA"/>
      </w:rPr>
    </w:lvl>
    <w:lvl w:ilvl="8" w:tplc="BF8C1600">
      <w:numFmt w:val="bullet"/>
      <w:lvlText w:val="•"/>
      <w:lvlJc w:val="left"/>
      <w:pPr>
        <w:ind w:left="7523" w:hanging="360"/>
      </w:pPr>
      <w:rPr>
        <w:rFonts w:hint="default"/>
        <w:lang w:val="tr-TR" w:eastAsia="en-US" w:bidi="ar-SA"/>
      </w:rPr>
    </w:lvl>
  </w:abstractNum>
  <w:abstractNum w:abstractNumId="1">
    <w:nsid w:val="03B44967"/>
    <w:multiLevelType w:val="hybridMultilevel"/>
    <w:tmpl w:val="63729408"/>
    <w:lvl w:ilvl="0" w:tplc="7BBA0C2A">
      <w:numFmt w:val="bullet"/>
      <w:lvlText w:val=""/>
      <w:lvlJc w:val="left"/>
      <w:pPr>
        <w:ind w:left="290" w:hanging="284"/>
      </w:pPr>
      <w:rPr>
        <w:rFonts w:ascii="Wingdings 2" w:eastAsia="Wingdings 2" w:hAnsi="Wingdings 2" w:cs="Wingdings 2" w:hint="default"/>
        <w:b w:val="0"/>
        <w:bCs w:val="0"/>
        <w:i w:val="0"/>
        <w:iCs w:val="0"/>
        <w:spacing w:val="0"/>
        <w:w w:val="99"/>
        <w:sz w:val="20"/>
        <w:szCs w:val="20"/>
        <w:lang w:val="tr-TR" w:eastAsia="en-US" w:bidi="ar-SA"/>
      </w:rPr>
    </w:lvl>
    <w:lvl w:ilvl="1" w:tplc="E700A294">
      <w:numFmt w:val="bullet"/>
      <w:lvlText w:val="•"/>
      <w:lvlJc w:val="left"/>
      <w:pPr>
        <w:ind w:left="650" w:hanging="284"/>
      </w:pPr>
      <w:rPr>
        <w:rFonts w:hint="default"/>
        <w:lang w:val="tr-TR" w:eastAsia="en-US" w:bidi="ar-SA"/>
      </w:rPr>
    </w:lvl>
    <w:lvl w:ilvl="2" w:tplc="7CECE4D8">
      <w:numFmt w:val="bullet"/>
      <w:lvlText w:val="•"/>
      <w:lvlJc w:val="left"/>
      <w:pPr>
        <w:ind w:left="1001" w:hanging="284"/>
      </w:pPr>
      <w:rPr>
        <w:rFonts w:hint="default"/>
        <w:lang w:val="tr-TR" w:eastAsia="en-US" w:bidi="ar-SA"/>
      </w:rPr>
    </w:lvl>
    <w:lvl w:ilvl="3" w:tplc="B94ADE72">
      <w:numFmt w:val="bullet"/>
      <w:lvlText w:val="•"/>
      <w:lvlJc w:val="left"/>
      <w:pPr>
        <w:ind w:left="1351" w:hanging="284"/>
      </w:pPr>
      <w:rPr>
        <w:rFonts w:hint="default"/>
        <w:lang w:val="tr-TR" w:eastAsia="en-US" w:bidi="ar-SA"/>
      </w:rPr>
    </w:lvl>
    <w:lvl w:ilvl="4" w:tplc="7B90CE02">
      <w:numFmt w:val="bullet"/>
      <w:lvlText w:val="•"/>
      <w:lvlJc w:val="left"/>
      <w:pPr>
        <w:ind w:left="1702" w:hanging="284"/>
      </w:pPr>
      <w:rPr>
        <w:rFonts w:hint="default"/>
        <w:lang w:val="tr-TR" w:eastAsia="en-US" w:bidi="ar-SA"/>
      </w:rPr>
    </w:lvl>
    <w:lvl w:ilvl="5" w:tplc="DEE45528">
      <w:numFmt w:val="bullet"/>
      <w:lvlText w:val="•"/>
      <w:lvlJc w:val="left"/>
      <w:pPr>
        <w:ind w:left="2053" w:hanging="284"/>
      </w:pPr>
      <w:rPr>
        <w:rFonts w:hint="default"/>
        <w:lang w:val="tr-TR" w:eastAsia="en-US" w:bidi="ar-SA"/>
      </w:rPr>
    </w:lvl>
    <w:lvl w:ilvl="6" w:tplc="5A8E7662">
      <w:numFmt w:val="bullet"/>
      <w:lvlText w:val="•"/>
      <w:lvlJc w:val="left"/>
      <w:pPr>
        <w:ind w:left="2403" w:hanging="284"/>
      </w:pPr>
      <w:rPr>
        <w:rFonts w:hint="default"/>
        <w:lang w:val="tr-TR" w:eastAsia="en-US" w:bidi="ar-SA"/>
      </w:rPr>
    </w:lvl>
    <w:lvl w:ilvl="7" w:tplc="13A049BA">
      <w:numFmt w:val="bullet"/>
      <w:lvlText w:val="•"/>
      <w:lvlJc w:val="left"/>
      <w:pPr>
        <w:ind w:left="2754" w:hanging="284"/>
      </w:pPr>
      <w:rPr>
        <w:rFonts w:hint="default"/>
        <w:lang w:val="tr-TR" w:eastAsia="en-US" w:bidi="ar-SA"/>
      </w:rPr>
    </w:lvl>
    <w:lvl w:ilvl="8" w:tplc="EAD0B824">
      <w:numFmt w:val="bullet"/>
      <w:lvlText w:val="•"/>
      <w:lvlJc w:val="left"/>
      <w:pPr>
        <w:ind w:left="3104" w:hanging="284"/>
      </w:pPr>
      <w:rPr>
        <w:rFonts w:hint="default"/>
        <w:lang w:val="tr-TR" w:eastAsia="en-US" w:bidi="ar-SA"/>
      </w:rPr>
    </w:lvl>
  </w:abstractNum>
  <w:abstractNum w:abstractNumId="2">
    <w:nsid w:val="07D1015F"/>
    <w:multiLevelType w:val="hybridMultilevel"/>
    <w:tmpl w:val="A1EEA5C4"/>
    <w:lvl w:ilvl="0" w:tplc="D50E2BE2">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C06EC8DA">
      <w:numFmt w:val="bullet"/>
      <w:lvlText w:val="•"/>
      <w:lvlJc w:val="left"/>
      <w:pPr>
        <w:ind w:left="2616" w:hanging="360"/>
      </w:pPr>
      <w:rPr>
        <w:rFonts w:hint="default"/>
        <w:lang w:val="tr-TR" w:eastAsia="en-US" w:bidi="ar-SA"/>
      </w:rPr>
    </w:lvl>
    <w:lvl w:ilvl="2" w:tplc="09D237A4">
      <w:numFmt w:val="bullet"/>
      <w:lvlText w:val="•"/>
      <w:lvlJc w:val="left"/>
      <w:pPr>
        <w:ind w:left="3553" w:hanging="360"/>
      </w:pPr>
      <w:rPr>
        <w:rFonts w:hint="default"/>
        <w:lang w:val="tr-TR" w:eastAsia="en-US" w:bidi="ar-SA"/>
      </w:rPr>
    </w:lvl>
    <w:lvl w:ilvl="3" w:tplc="F2FAF8D2">
      <w:numFmt w:val="bullet"/>
      <w:lvlText w:val="•"/>
      <w:lvlJc w:val="left"/>
      <w:pPr>
        <w:ind w:left="4489" w:hanging="360"/>
      </w:pPr>
      <w:rPr>
        <w:rFonts w:hint="default"/>
        <w:lang w:val="tr-TR" w:eastAsia="en-US" w:bidi="ar-SA"/>
      </w:rPr>
    </w:lvl>
    <w:lvl w:ilvl="4" w:tplc="4F805762">
      <w:numFmt w:val="bullet"/>
      <w:lvlText w:val="•"/>
      <w:lvlJc w:val="left"/>
      <w:pPr>
        <w:ind w:left="5426" w:hanging="360"/>
      </w:pPr>
      <w:rPr>
        <w:rFonts w:hint="default"/>
        <w:lang w:val="tr-TR" w:eastAsia="en-US" w:bidi="ar-SA"/>
      </w:rPr>
    </w:lvl>
    <w:lvl w:ilvl="5" w:tplc="DD90732A">
      <w:numFmt w:val="bullet"/>
      <w:lvlText w:val="•"/>
      <w:lvlJc w:val="left"/>
      <w:pPr>
        <w:ind w:left="6363" w:hanging="360"/>
      </w:pPr>
      <w:rPr>
        <w:rFonts w:hint="default"/>
        <w:lang w:val="tr-TR" w:eastAsia="en-US" w:bidi="ar-SA"/>
      </w:rPr>
    </w:lvl>
    <w:lvl w:ilvl="6" w:tplc="7A7EC4EA">
      <w:numFmt w:val="bullet"/>
      <w:lvlText w:val="•"/>
      <w:lvlJc w:val="left"/>
      <w:pPr>
        <w:ind w:left="7299" w:hanging="360"/>
      </w:pPr>
      <w:rPr>
        <w:rFonts w:hint="default"/>
        <w:lang w:val="tr-TR" w:eastAsia="en-US" w:bidi="ar-SA"/>
      </w:rPr>
    </w:lvl>
    <w:lvl w:ilvl="7" w:tplc="BC8A6932">
      <w:numFmt w:val="bullet"/>
      <w:lvlText w:val="•"/>
      <w:lvlJc w:val="left"/>
      <w:pPr>
        <w:ind w:left="8236" w:hanging="360"/>
      </w:pPr>
      <w:rPr>
        <w:rFonts w:hint="default"/>
        <w:lang w:val="tr-TR" w:eastAsia="en-US" w:bidi="ar-SA"/>
      </w:rPr>
    </w:lvl>
    <w:lvl w:ilvl="8" w:tplc="1C10DB58">
      <w:numFmt w:val="bullet"/>
      <w:lvlText w:val="•"/>
      <w:lvlJc w:val="left"/>
      <w:pPr>
        <w:ind w:left="9173" w:hanging="360"/>
      </w:pPr>
      <w:rPr>
        <w:rFonts w:hint="default"/>
        <w:lang w:val="tr-TR" w:eastAsia="en-US" w:bidi="ar-SA"/>
      </w:rPr>
    </w:lvl>
  </w:abstractNum>
  <w:abstractNum w:abstractNumId="3">
    <w:nsid w:val="086653F1"/>
    <w:multiLevelType w:val="multilevel"/>
    <w:tmpl w:val="78CCAA4A"/>
    <w:lvl w:ilvl="0">
      <w:start w:val="1"/>
      <w:numFmt w:val="decimal"/>
      <w:lvlText w:val="%1."/>
      <w:lvlJc w:val="left"/>
      <w:pPr>
        <w:ind w:left="1315" w:hanging="357"/>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307" w:hanging="357"/>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3299" w:hanging="357"/>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4291" w:hanging="357"/>
      </w:pPr>
      <w:rPr>
        <w:rFonts w:hint="default"/>
        <w:lang w:val="tr-TR" w:eastAsia="en-US" w:bidi="ar-SA"/>
      </w:rPr>
    </w:lvl>
    <w:lvl w:ilvl="4">
      <w:numFmt w:val="bullet"/>
      <w:lvlText w:val="•"/>
      <w:lvlJc w:val="left"/>
      <w:pPr>
        <w:ind w:left="5283" w:hanging="357"/>
      </w:pPr>
      <w:rPr>
        <w:rFonts w:hint="default"/>
        <w:lang w:val="tr-TR" w:eastAsia="en-US" w:bidi="ar-SA"/>
      </w:rPr>
    </w:lvl>
    <w:lvl w:ilvl="5">
      <w:numFmt w:val="bullet"/>
      <w:lvlText w:val="•"/>
      <w:lvlJc w:val="left"/>
      <w:pPr>
        <w:ind w:left="6275" w:hanging="357"/>
      </w:pPr>
      <w:rPr>
        <w:rFonts w:hint="default"/>
        <w:lang w:val="tr-TR" w:eastAsia="en-US" w:bidi="ar-SA"/>
      </w:rPr>
    </w:lvl>
    <w:lvl w:ilvl="6">
      <w:numFmt w:val="bullet"/>
      <w:lvlText w:val="•"/>
      <w:lvlJc w:val="left"/>
      <w:pPr>
        <w:ind w:left="7267" w:hanging="357"/>
      </w:pPr>
      <w:rPr>
        <w:rFonts w:hint="default"/>
        <w:lang w:val="tr-TR" w:eastAsia="en-US" w:bidi="ar-SA"/>
      </w:rPr>
    </w:lvl>
    <w:lvl w:ilvl="7">
      <w:numFmt w:val="bullet"/>
      <w:lvlText w:val="•"/>
      <w:lvlJc w:val="left"/>
      <w:pPr>
        <w:ind w:left="8259" w:hanging="357"/>
      </w:pPr>
      <w:rPr>
        <w:rFonts w:hint="default"/>
        <w:lang w:val="tr-TR" w:eastAsia="en-US" w:bidi="ar-SA"/>
      </w:rPr>
    </w:lvl>
    <w:lvl w:ilvl="8">
      <w:numFmt w:val="bullet"/>
      <w:lvlText w:val="•"/>
      <w:lvlJc w:val="left"/>
      <w:pPr>
        <w:ind w:left="9251" w:hanging="357"/>
      </w:pPr>
      <w:rPr>
        <w:rFonts w:hint="default"/>
        <w:lang w:val="tr-TR" w:eastAsia="en-US" w:bidi="ar-SA"/>
      </w:rPr>
    </w:lvl>
  </w:abstractNum>
  <w:abstractNum w:abstractNumId="4">
    <w:nsid w:val="0918066B"/>
    <w:multiLevelType w:val="hybridMultilevel"/>
    <w:tmpl w:val="C6F063D6"/>
    <w:lvl w:ilvl="0" w:tplc="99BC689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5BD432DA">
      <w:numFmt w:val="bullet"/>
      <w:lvlText w:val="•"/>
      <w:lvlJc w:val="left"/>
      <w:pPr>
        <w:ind w:left="2616" w:hanging="360"/>
      </w:pPr>
      <w:rPr>
        <w:rFonts w:hint="default"/>
        <w:lang w:val="tr-TR" w:eastAsia="en-US" w:bidi="ar-SA"/>
      </w:rPr>
    </w:lvl>
    <w:lvl w:ilvl="2" w:tplc="202478E2">
      <w:numFmt w:val="bullet"/>
      <w:lvlText w:val="•"/>
      <w:lvlJc w:val="left"/>
      <w:pPr>
        <w:ind w:left="3553" w:hanging="360"/>
      </w:pPr>
      <w:rPr>
        <w:rFonts w:hint="default"/>
        <w:lang w:val="tr-TR" w:eastAsia="en-US" w:bidi="ar-SA"/>
      </w:rPr>
    </w:lvl>
    <w:lvl w:ilvl="3" w:tplc="F0CC8AA2">
      <w:numFmt w:val="bullet"/>
      <w:lvlText w:val="•"/>
      <w:lvlJc w:val="left"/>
      <w:pPr>
        <w:ind w:left="4489" w:hanging="360"/>
      </w:pPr>
      <w:rPr>
        <w:rFonts w:hint="default"/>
        <w:lang w:val="tr-TR" w:eastAsia="en-US" w:bidi="ar-SA"/>
      </w:rPr>
    </w:lvl>
    <w:lvl w:ilvl="4" w:tplc="0E94C66A">
      <w:numFmt w:val="bullet"/>
      <w:lvlText w:val="•"/>
      <w:lvlJc w:val="left"/>
      <w:pPr>
        <w:ind w:left="5426" w:hanging="360"/>
      </w:pPr>
      <w:rPr>
        <w:rFonts w:hint="default"/>
        <w:lang w:val="tr-TR" w:eastAsia="en-US" w:bidi="ar-SA"/>
      </w:rPr>
    </w:lvl>
    <w:lvl w:ilvl="5" w:tplc="4956BFB0">
      <w:numFmt w:val="bullet"/>
      <w:lvlText w:val="•"/>
      <w:lvlJc w:val="left"/>
      <w:pPr>
        <w:ind w:left="6363" w:hanging="360"/>
      </w:pPr>
      <w:rPr>
        <w:rFonts w:hint="default"/>
        <w:lang w:val="tr-TR" w:eastAsia="en-US" w:bidi="ar-SA"/>
      </w:rPr>
    </w:lvl>
    <w:lvl w:ilvl="6" w:tplc="3D100AB2">
      <w:numFmt w:val="bullet"/>
      <w:lvlText w:val="•"/>
      <w:lvlJc w:val="left"/>
      <w:pPr>
        <w:ind w:left="7299" w:hanging="360"/>
      </w:pPr>
      <w:rPr>
        <w:rFonts w:hint="default"/>
        <w:lang w:val="tr-TR" w:eastAsia="en-US" w:bidi="ar-SA"/>
      </w:rPr>
    </w:lvl>
    <w:lvl w:ilvl="7" w:tplc="9BEC12EA">
      <w:numFmt w:val="bullet"/>
      <w:lvlText w:val="•"/>
      <w:lvlJc w:val="left"/>
      <w:pPr>
        <w:ind w:left="8236" w:hanging="360"/>
      </w:pPr>
      <w:rPr>
        <w:rFonts w:hint="default"/>
        <w:lang w:val="tr-TR" w:eastAsia="en-US" w:bidi="ar-SA"/>
      </w:rPr>
    </w:lvl>
    <w:lvl w:ilvl="8" w:tplc="188CF10E">
      <w:numFmt w:val="bullet"/>
      <w:lvlText w:val="•"/>
      <w:lvlJc w:val="left"/>
      <w:pPr>
        <w:ind w:left="9173" w:hanging="360"/>
      </w:pPr>
      <w:rPr>
        <w:rFonts w:hint="default"/>
        <w:lang w:val="tr-TR" w:eastAsia="en-US" w:bidi="ar-SA"/>
      </w:rPr>
    </w:lvl>
  </w:abstractNum>
  <w:abstractNum w:abstractNumId="5">
    <w:nsid w:val="0F6A16F5"/>
    <w:multiLevelType w:val="hybridMultilevel"/>
    <w:tmpl w:val="B9766756"/>
    <w:lvl w:ilvl="0" w:tplc="DBFE3DA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34F26FAA">
      <w:numFmt w:val="bullet"/>
      <w:lvlText w:val="•"/>
      <w:lvlJc w:val="left"/>
      <w:pPr>
        <w:ind w:left="2616" w:hanging="360"/>
      </w:pPr>
      <w:rPr>
        <w:rFonts w:hint="default"/>
        <w:lang w:val="tr-TR" w:eastAsia="en-US" w:bidi="ar-SA"/>
      </w:rPr>
    </w:lvl>
    <w:lvl w:ilvl="2" w:tplc="6EF2D26E">
      <w:numFmt w:val="bullet"/>
      <w:lvlText w:val="•"/>
      <w:lvlJc w:val="left"/>
      <w:pPr>
        <w:ind w:left="3553" w:hanging="360"/>
      </w:pPr>
      <w:rPr>
        <w:rFonts w:hint="default"/>
        <w:lang w:val="tr-TR" w:eastAsia="en-US" w:bidi="ar-SA"/>
      </w:rPr>
    </w:lvl>
    <w:lvl w:ilvl="3" w:tplc="6F6CE0F8">
      <w:numFmt w:val="bullet"/>
      <w:lvlText w:val="•"/>
      <w:lvlJc w:val="left"/>
      <w:pPr>
        <w:ind w:left="4489" w:hanging="360"/>
      </w:pPr>
      <w:rPr>
        <w:rFonts w:hint="default"/>
        <w:lang w:val="tr-TR" w:eastAsia="en-US" w:bidi="ar-SA"/>
      </w:rPr>
    </w:lvl>
    <w:lvl w:ilvl="4" w:tplc="3EEC3F12">
      <w:numFmt w:val="bullet"/>
      <w:lvlText w:val="•"/>
      <w:lvlJc w:val="left"/>
      <w:pPr>
        <w:ind w:left="5426" w:hanging="360"/>
      </w:pPr>
      <w:rPr>
        <w:rFonts w:hint="default"/>
        <w:lang w:val="tr-TR" w:eastAsia="en-US" w:bidi="ar-SA"/>
      </w:rPr>
    </w:lvl>
    <w:lvl w:ilvl="5" w:tplc="24484FB8">
      <w:numFmt w:val="bullet"/>
      <w:lvlText w:val="•"/>
      <w:lvlJc w:val="left"/>
      <w:pPr>
        <w:ind w:left="6363" w:hanging="360"/>
      </w:pPr>
      <w:rPr>
        <w:rFonts w:hint="default"/>
        <w:lang w:val="tr-TR" w:eastAsia="en-US" w:bidi="ar-SA"/>
      </w:rPr>
    </w:lvl>
    <w:lvl w:ilvl="6" w:tplc="C9380508">
      <w:numFmt w:val="bullet"/>
      <w:lvlText w:val="•"/>
      <w:lvlJc w:val="left"/>
      <w:pPr>
        <w:ind w:left="7299" w:hanging="360"/>
      </w:pPr>
      <w:rPr>
        <w:rFonts w:hint="default"/>
        <w:lang w:val="tr-TR" w:eastAsia="en-US" w:bidi="ar-SA"/>
      </w:rPr>
    </w:lvl>
    <w:lvl w:ilvl="7" w:tplc="443402F6">
      <w:numFmt w:val="bullet"/>
      <w:lvlText w:val="•"/>
      <w:lvlJc w:val="left"/>
      <w:pPr>
        <w:ind w:left="8236" w:hanging="360"/>
      </w:pPr>
      <w:rPr>
        <w:rFonts w:hint="default"/>
        <w:lang w:val="tr-TR" w:eastAsia="en-US" w:bidi="ar-SA"/>
      </w:rPr>
    </w:lvl>
    <w:lvl w:ilvl="8" w:tplc="0B9CB246">
      <w:numFmt w:val="bullet"/>
      <w:lvlText w:val="•"/>
      <w:lvlJc w:val="left"/>
      <w:pPr>
        <w:ind w:left="9173" w:hanging="360"/>
      </w:pPr>
      <w:rPr>
        <w:rFonts w:hint="default"/>
        <w:lang w:val="tr-TR" w:eastAsia="en-US" w:bidi="ar-SA"/>
      </w:rPr>
    </w:lvl>
  </w:abstractNum>
  <w:abstractNum w:abstractNumId="6">
    <w:nsid w:val="20B4408D"/>
    <w:multiLevelType w:val="multilevel"/>
    <w:tmpl w:val="74B490D8"/>
    <w:lvl w:ilvl="0">
      <w:start w:val="1"/>
      <w:numFmt w:val="decimal"/>
      <w:lvlText w:val="%1."/>
      <w:lvlJc w:val="left"/>
      <w:pPr>
        <w:ind w:left="1318" w:hanging="360"/>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1750" w:hanging="432"/>
      </w:pPr>
      <w:rPr>
        <w:rFonts w:hint="default"/>
        <w:spacing w:val="-1"/>
        <w:w w:val="100"/>
        <w:lang w:val="tr-TR" w:eastAsia="en-US" w:bidi="ar-SA"/>
      </w:rPr>
    </w:lvl>
    <w:lvl w:ilvl="2">
      <w:start w:val="1"/>
      <w:numFmt w:val="decimal"/>
      <w:lvlText w:val="%1.%2.%3."/>
      <w:lvlJc w:val="left"/>
      <w:pPr>
        <w:ind w:left="2374" w:hanging="708"/>
      </w:pPr>
      <w:rPr>
        <w:rFonts w:hint="default"/>
        <w:spacing w:val="-1"/>
        <w:w w:val="100"/>
        <w:lang w:val="tr-TR" w:eastAsia="en-US" w:bidi="ar-SA"/>
      </w:rPr>
    </w:lvl>
    <w:lvl w:ilvl="3">
      <w:start w:val="1"/>
      <w:numFmt w:val="decimal"/>
      <w:lvlText w:val="%1.%2.%3.%4."/>
      <w:lvlJc w:val="left"/>
      <w:pPr>
        <w:ind w:left="3082" w:hanging="1044"/>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7">
    <w:nsid w:val="21DC3AE6"/>
    <w:multiLevelType w:val="hybridMultilevel"/>
    <w:tmpl w:val="7BE0CD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23D29D3"/>
    <w:multiLevelType w:val="multilevel"/>
    <w:tmpl w:val="259047A8"/>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9">
    <w:nsid w:val="236514CA"/>
    <w:multiLevelType w:val="multilevel"/>
    <w:tmpl w:val="6090EB22"/>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571"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10">
    <w:nsid w:val="260C5022"/>
    <w:multiLevelType w:val="hybridMultilevel"/>
    <w:tmpl w:val="C95A0ACA"/>
    <w:lvl w:ilvl="0" w:tplc="5E22CD7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A10A7320">
      <w:numFmt w:val="bullet"/>
      <w:lvlText w:val="•"/>
      <w:lvlJc w:val="left"/>
      <w:pPr>
        <w:ind w:left="2616" w:hanging="360"/>
      </w:pPr>
      <w:rPr>
        <w:rFonts w:hint="default"/>
        <w:lang w:val="tr-TR" w:eastAsia="en-US" w:bidi="ar-SA"/>
      </w:rPr>
    </w:lvl>
    <w:lvl w:ilvl="2" w:tplc="1E9CB86A">
      <w:numFmt w:val="bullet"/>
      <w:lvlText w:val="•"/>
      <w:lvlJc w:val="left"/>
      <w:pPr>
        <w:ind w:left="3553" w:hanging="360"/>
      </w:pPr>
      <w:rPr>
        <w:rFonts w:hint="default"/>
        <w:lang w:val="tr-TR" w:eastAsia="en-US" w:bidi="ar-SA"/>
      </w:rPr>
    </w:lvl>
    <w:lvl w:ilvl="3" w:tplc="2C6C8928">
      <w:numFmt w:val="bullet"/>
      <w:lvlText w:val="•"/>
      <w:lvlJc w:val="left"/>
      <w:pPr>
        <w:ind w:left="4489" w:hanging="360"/>
      </w:pPr>
      <w:rPr>
        <w:rFonts w:hint="default"/>
        <w:lang w:val="tr-TR" w:eastAsia="en-US" w:bidi="ar-SA"/>
      </w:rPr>
    </w:lvl>
    <w:lvl w:ilvl="4" w:tplc="29586918">
      <w:numFmt w:val="bullet"/>
      <w:lvlText w:val="•"/>
      <w:lvlJc w:val="left"/>
      <w:pPr>
        <w:ind w:left="5426" w:hanging="360"/>
      </w:pPr>
      <w:rPr>
        <w:rFonts w:hint="default"/>
        <w:lang w:val="tr-TR" w:eastAsia="en-US" w:bidi="ar-SA"/>
      </w:rPr>
    </w:lvl>
    <w:lvl w:ilvl="5" w:tplc="4CBC2D66">
      <w:numFmt w:val="bullet"/>
      <w:lvlText w:val="•"/>
      <w:lvlJc w:val="left"/>
      <w:pPr>
        <w:ind w:left="6363" w:hanging="360"/>
      </w:pPr>
      <w:rPr>
        <w:rFonts w:hint="default"/>
        <w:lang w:val="tr-TR" w:eastAsia="en-US" w:bidi="ar-SA"/>
      </w:rPr>
    </w:lvl>
    <w:lvl w:ilvl="6" w:tplc="08529CF0">
      <w:numFmt w:val="bullet"/>
      <w:lvlText w:val="•"/>
      <w:lvlJc w:val="left"/>
      <w:pPr>
        <w:ind w:left="7299" w:hanging="360"/>
      </w:pPr>
      <w:rPr>
        <w:rFonts w:hint="default"/>
        <w:lang w:val="tr-TR" w:eastAsia="en-US" w:bidi="ar-SA"/>
      </w:rPr>
    </w:lvl>
    <w:lvl w:ilvl="7" w:tplc="2890916C">
      <w:numFmt w:val="bullet"/>
      <w:lvlText w:val="•"/>
      <w:lvlJc w:val="left"/>
      <w:pPr>
        <w:ind w:left="8236" w:hanging="360"/>
      </w:pPr>
      <w:rPr>
        <w:rFonts w:hint="default"/>
        <w:lang w:val="tr-TR" w:eastAsia="en-US" w:bidi="ar-SA"/>
      </w:rPr>
    </w:lvl>
    <w:lvl w:ilvl="8" w:tplc="43E4E5A2">
      <w:numFmt w:val="bullet"/>
      <w:lvlText w:val="•"/>
      <w:lvlJc w:val="left"/>
      <w:pPr>
        <w:ind w:left="9173" w:hanging="360"/>
      </w:pPr>
      <w:rPr>
        <w:rFonts w:hint="default"/>
        <w:lang w:val="tr-TR" w:eastAsia="en-US" w:bidi="ar-SA"/>
      </w:rPr>
    </w:lvl>
  </w:abstractNum>
  <w:abstractNum w:abstractNumId="11">
    <w:nsid w:val="2B45232F"/>
    <w:multiLevelType w:val="hybridMultilevel"/>
    <w:tmpl w:val="188CF3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D682872"/>
    <w:multiLevelType w:val="hybridMultilevel"/>
    <w:tmpl w:val="AB5428E6"/>
    <w:lvl w:ilvl="0" w:tplc="69008B1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643836EC">
      <w:numFmt w:val="bullet"/>
      <w:lvlText w:val="•"/>
      <w:lvlJc w:val="left"/>
      <w:pPr>
        <w:ind w:left="2616" w:hanging="360"/>
      </w:pPr>
      <w:rPr>
        <w:rFonts w:hint="default"/>
        <w:lang w:val="tr-TR" w:eastAsia="en-US" w:bidi="ar-SA"/>
      </w:rPr>
    </w:lvl>
    <w:lvl w:ilvl="2" w:tplc="49268BF6">
      <w:numFmt w:val="bullet"/>
      <w:lvlText w:val="•"/>
      <w:lvlJc w:val="left"/>
      <w:pPr>
        <w:ind w:left="3553" w:hanging="360"/>
      </w:pPr>
      <w:rPr>
        <w:rFonts w:hint="default"/>
        <w:lang w:val="tr-TR" w:eastAsia="en-US" w:bidi="ar-SA"/>
      </w:rPr>
    </w:lvl>
    <w:lvl w:ilvl="3" w:tplc="E29285DE">
      <w:numFmt w:val="bullet"/>
      <w:lvlText w:val="•"/>
      <w:lvlJc w:val="left"/>
      <w:pPr>
        <w:ind w:left="4489" w:hanging="360"/>
      </w:pPr>
      <w:rPr>
        <w:rFonts w:hint="default"/>
        <w:lang w:val="tr-TR" w:eastAsia="en-US" w:bidi="ar-SA"/>
      </w:rPr>
    </w:lvl>
    <w:lvl w:ilvl="4" w:tplc="318AECFA">
      <w:numFmt w:val="bullet"/>
      <w:lvlText w:val="•"/>
      <w:lvlJc w:val="left"/>
      <w:pPr>
        <w:ind w:left="5426" w:hanging="360"/>
      </w:pPr>
      <w:rPr>
        <w:rFonts w:hint="default"/>
        <w:lang w:val="tr-TR" w:eastAsia="en-US" w:bidi="ar-SA"/>
      </w:rPr>
    </w:lvl>
    <w:lvl w:ilvl="5" w:tplc="CACC91C4">
      <w:numFmt w:val="bullet"/>
      <w:lvlText w:val="•"/>
      <w:lvlJc w:val="left"/>
      <w:pPr>
        <w:ind w:left="6363" w:hanging="360"/>
      </w:pPr>
      <w:rPr>
        <w:rFonts w:hint="default"/>
        <w:lang w:val="tr-TR" w:eastAsia="en-US" w:bidi="ar-SA"/>
      </w:rPr>
    </w:lvl>
    <w:lvl w:ilvl="6" w:tplc="7CEE5DCC">
      <w:numFmt w:val="bullet"/>
      <w:lvlText w:val="•"/>
      <w:lvlJc w:val="left"/>
      <w:pPr>
        <w:ind w:left="7299" w:hanging="360"/>
      </w:pPr>
      <w:rPr>
        <w:rFonts w:hint="default"/>
        <w:lang w:val="tr-TR" w:eastAsia="en-US" w:bidi="ar-SA"/>
      </w:rPr>
    </w:lvl>
    <w:lvl w:ilvl="7" w:tplc="E36C376C">
      <w:numFmt w:val="bullet"/>
      <w:lvlText w:val="•"/>
      <w:lvlJc w:val="left"/>
      <w:pPr>
        <w:ind w:left="8236" w:hanging="360"/>
      </w:pPr>
      <w:rPr>
        <w:rFonts w:hint="default"/>
        <w:lang w:val="tr-TR" w:eastAsia="en-US" w:bidi="ar-SA"/>
      </w:rPr>
    </w:lvl>
    <w:lvl w:ilvl="8" w:tplc="89C4AAFC">
      <w:numFmt w:val="bullet"/>
      <w:lvlText w:val="•"/>
      <w:lvlJc w:val="left"/>
      <w:pPr>
        <w:ind w:left="9173" w:hanging="360"/>
      </w:pPr>
      <w:rPr>
        <w:rFonts w:hint="default"/>
        <w:lang w:val="tr-TR" w:eastAsia="en-US" w:bidi="ar-SA"/>
      </w:rPr>
    </w:lvl>
  </w:abstractNum>
  <w:abstractNum w:abstractNumId="13">
    <w:nsid w:val="30D75FB4"/>
    <w:multiLevelType w:val="hybridMultilevel"/>
    <w:tmpl w:val="6BA27C5C"/>
    <w:lvl w:ilvl="0" w:tplc="520AD3F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07E89210">
      <w:numFmt w:val="bullet"/>
      <w:lvlText w:val="•"/>
      <w:lvlJc w:val="left"/>
      <w:pPr>
        <w:ind w:left="2616" w:hanging="360"/>
      </w:pPr>
      <w:rPr>
        <w:rFonts w:hint="default"/>
        <w:lang w:val="tr-TR" w:eastAsia="en-US" w:bidi="ar-SA"/>
      </w:rPr>
    </w:lvl>
    <w:lvl w:ilvl="2" w:tplc="FD229FD0">
      <w:numFmt w:val="bullet"/>
      <w:lvlText w:val="•"/>
      <w:lvlJc w:val="left"/>
      <w:pPr>
        <w:ind w:left="3553" w:hanging="360"/>
      </w:pPr>
      <w:rPr>
        <w:rFonts w:hint="default"/>
        <w:lang w:val="tr-TR" w:eastAsia="en-US" w:bidi="ar-SA"/>
      </w:rPr>
    </w:lvl>
    <w:lvl w:ilvl="3" w:tplc="680E6408">
      <w:numFmt w:val="bullet"/>
      <w:lvlText w:val="•"/>
      <w:lvlJc w:val="left"/>
      <w:pPr>
        <w:ind w:left="4489" w:hanging="360"/>
      </w:pPr>
      <w:rPr>
        <w:rFonts w:hint="default"/>
        <w:lang w:val="tr-TR" w:eastAsia="en-US" w:bidi="ar-SA"/>
      </w:rPr>
    </w:lvl>
    <w:lvl w:ilvl="4" w:tplc="F2985224">
      <w:numFmt w:val="bullet"/>
      <w:lvlText w:val="•"/>
      <w:lvlJc w:val="left"/>
      <w:pPr>
        <w:ind w:left="5426" w:hanging="360"/>
      </w:pPr>
      <w:rPr>
        <w:rFonts w:hint="default"/>
        <w:lang w:val="tr-TR" w:eastAsia="en-US" w:bidi="ar-SA"/>
      </w:rPr>
    </w:lvl>
    <w:lvl w:ilvl="5" w:tplc="93D247A8">
      <w:numFmt w:val="bullet"/>
      <w:lvlText w:val="•"/>
      <w:lvlJc w:val="left"/>
      <w:pPr>
        <w:ind w:left="6363" w:hanging="360"/>
      </w:pPr>
      <w:rPr>
        <w:rFonts w:hint="default"/>
        <w:lang w:val="tr-TR" w:eastAsia="en-US" w:bidi="ar-SA"/>
      </w:rPr>
    </w:lvl>
    <w:lvl w:ilvl="6" w:tplc="6ABC49B6">
      <w:numFmt w:val="bullet"/>
      <w:lvlText w:val="•"/>
      <w:lvlJc w:val="left"/>
      <w:pPr>
        <w:ind w:left="7299" w:hanging="360"/>
      </w:pPr>
      <w:rPr>
        <w:rFonts w:hint="default"/>
        <w:lang w:val="tr-TR" w:eastAsia="en-US" w:bidi="ar-SA"/>
      </w:rPr>
    </w:lvl>
    <w:lvl w:ilvl="7" w:tplc="50DA3D2E">
      <w:numFmt w:val="bullet"/>
      <w:lvlText w:val="•"/>
      <w:lvlJc w:val="left"/>
      <w:pPr>
        <w:ind w:left="8236" w:hanging="360"/>
      </w:pPr>
      <w:rPr>
        <w:rFonts w:hint="default"/>
        <w:lang w:val="tr-TR" w:eastAsia="en-US" w:bidi="ar-SA"/>
      </w:rPr>
    </w:lvl>
    <w:lvl w:ilvl="8" w:tplc="83E8EDB4">
      <w:numFmt w:val="bullet"/>
      <w:lvlText w:val="•"/>
      <w:lvlJc w:val="left"/>
      <w:pPr>
        <w:ind w:left="9173" w:hanging="360"/>
      </w:pPr>
      <w:rPr>
        <w:rFonts w:hint="default"/>
        <w:lang w:val="tr-TR" w:eastAsia="en-US" w:bidi="ar-SA"/>
      </w:rPr>
    </w:lvl>
  </w:abstractNum>
  <w:abstractNum w:abstractNumId="14">
    <w:nsid w:val="381B1CA8"/>
    <w:multiLevelType w:val="hybridMultilevel"/>
    <w:tmpl w:val="155E366A"/>
    <w:lvl w:ilvl="0" w:tplc="C87CD428">
      <w:numFmt w:val="bullet"/>
      <w:lvlText w:val=""/>
      <w:lvlJc w:val="left"/>
      <w:pPr>
        <w:ind w:left="979" w:hanging="360"/>
      </w:pPr>
      <w:rPr>
        <w:rFonts w:ascii="Symbol" w:eastAsia="Symbol" w:hAnsi="Symbol" w:cs="Symbol" w:hint="default"/>
        <w:b w:val="0"/>
        <w:bCs w:val="0"/>
        <w:i w:val="0"/>
        <w:iCs w:val="0"/>
        <w:spacing w:val="0"/>
        <w:w w:val="99"/>
        <w:sz w:val="20"/>
        <w:szCs w:val="20"/>
        <w:lang w:val="tr-TR" w:eastAsia="en-US" w:bidi="ar-SA"/>
      </w:rPr>
    </w:lvl>
    <w:lvl w:ilvl="1" w:tplc="83AE2C52">
      <w:numFmt w:val="bullet"/>
      <w:lvlText w:val="•"/>
      <w:lvlJc w:val="left"/>
      <w:pPr>
        <w:ind w:left="1824" w:hanging="360"/>
      </w:pPr>
      <w:rPr>
        <w:rFonts w:hint="default"/>
        <w:lang w:val="tr-TR" w:eastAsia="en-US" w:bidi="ar-SA"/>
      </w:rPr>
    </w:lvl>
    <w:lvl w:ilvl="2" w:tplc="980A4F40">
      <w:numFmt w:val="bullet"/>
      <w:lvlText w:val="•"/>
      <w:lvlJc w:val="left"/>
      <w:pPr>
        <w:ind w:left="2669" w:hanging="360"/>
      </w:pPr>
      <w:rPr>
        <w:rFonts w:hint="default"/>
        <w:lang w:val="tr-TR" w:eastAsia="en-US" w:bidi="ar-SA"/>
      </w:rPr>
    </w:lvl>
    <w:lvl w:ilvl="3" w:tplc="BC6AE246">
      <w:numFmt w:val="bullet"/>
      <w:lvlText w:val="•"/>
      <w:lvlJc w:val="left"/>
      <w:pPr>
        <w:ind w:left="3514" w:hanging="360"/>
      </w:pPr>
      <w:rPr>
        <w:rFonts w:hint="default"/>
        <w:lang w:val="tr-TR" w:eastAsia="en-US" w:bidi="ar-SA"/>
      </w:rPr>
    </w:lvl>
    <w:lvl w:ilvl="4" w:tplc="2A4639F4">
      <w:numFmt w:val="bullet"/>
      <w:lvlText w:val="•"/>
      <w:lvlJc w:val="left"/>
      <w:pPr>
        <w:ind w:left="4359" w:hanging="360"/>
      </w:pPr>
      <w:rPr>
        <w:rFonts w:hint="default"/>
        <w:lang w:val="tr-TR" w:eastAsia="en-US" w:bidi="ar-SA"/>
      </w:rPr>
    </w:lvl>
    <w:lvl w:ilvl="5" w:tplc="9B1AC206">
      <w:numFmt w:val="bullet"/>
      <w:lvlText w:val="•"/>
      <w:lvlJc w:val="left"/>
      <w:pPr>
        <w:ind w:left="5204" w:hanging="360"/>
      </w:pPr>
      <w:rPr>
        <w:rFonts w:hint="default"/>
        <w:lang w:val="tr-TR" w:eastAsia="en-US" w:bidi="ar-SA"/>
      </w:rPr>
    </w:lvl>
    <w:lvl w:ilvl="6" w:tplc="12EE7168">
      <w:numFmt w:val="bullet"/>
      <w:lvlText w:val="•"/>
      <w:lvlJc w:val="left"/>
      <w:pPr>
        <w:ind w:left="6049" w:hanging="360"/>
      </w:pPr>
      <w:rPr>
        <w:rFonts w:hint="default"/>
        <w:lang w:val="tr-TR" w:eastAsia="en-US" w:bidi="ar-SA"/>
      </w:rPr>
    </w:lvl>
    <w:lvl w:ilvl="7" w:tplc="2BA00B08">
      <w:numFmt w:val="bullet"/>
      <w:lvlText w:val="•"/>
      <w:lvlJc w:val="left"/>
      <w:pPr>
        <w:ind w:left="6894" w:hanging="360"/>
      </w:pPr>
      <w:rPr>
        <w:rFonts w:hint="default"/>
        <w:lang w:val="tr-TR" w:eastAsia="en-US" w:bidi="ar-SA"/>
      </w:rPr>
    </w:lvl>
    <w:lvl w:ilvl="8" w:tplc="AB36D4CE">
      <w:numFmt w:val="bullet"/>
      <w:lvlText w:val="•"/>
      <w:lvlJc w:val="left"/>
      <w:pPr>
        <w:ind w:left="7739" w:hanging="360"/>
      </w:pPr>
      <w:rPr>
        <w:rFonts w:hint="default"/>
        <w:lang w:val="tr-TR" w:eastAsia="en-US" w:bidi="ar-SA"/>
      </w:rPr>
    </w:lvl>
  </w:abstractNum>
  <w:abstractNum w:abstractNumId="15">
    <w:nsid w:val="3C3A39F1"/>
    <w:multiLevelType w:val="hybridMultilevel"/>
    <w:tmpl w:val="FE163DE6"/>
    <w:lvl w:ilvl="0" w:tplc="1B3662C0">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B6B8678C">
      <w:numFmt w:val="bullet"/>
      <w:lvlText w:val="•"/>
      <w:lvlJc w:val="left"/>
      <w:pPr>
        <w:ind w:left="2688" w:hanging="624"/>
      </w:pPr>
      <w:rPr>
        <w:rFonts w:hint="default"/>
        <w:lang w:val="tr-TR" w:eastAsia="en-US" w:bidi="ar-SA"/>
      </w:rPr>
    </w:lvl>
    <w:lvl w:ilvl="2" w:tplc="F89878AC">
      <w:numFmt w:val="bullet"/>
      <w:lvlText w:val="•"/>
      <w:lvlJc w:val="left"/>
      <w:pPr>
        <w:ind w:left="3617" w:hanging="624"/>
      </w:pPr>
      <w:rPr>
        <w:rFonts w:hint="default"/>
        <w:lang w:val="tr-TR" w:eastAsia="en-US" w:bidi="ar-SA"/>
      </w:rPr>
    </w:lvl>
    <w:lvl w:ilvl="3" w:tplc="CE3A06C4">
      <w:numFmt w:val="bullet"/>
      <w:lvlText w:val="•"/>
      <w:lvlJc w:val="left"/>
      <w:pPr>
        <w:ind w:left="4545" w:hanging="624"/>
      </w:pPr>
      <w:rPr>
        <w:rFonts w:hint="default"/>
        <w:lang w:val="tr-TR" w:eastAsia="en-US" w:bidi="ar-SA"/>
      </w:rPr>
    </w:lvl>
    <w:lvl w:ilvl="4" w:tplc="EE8E5E3E">
      <w:numFmt w:val="bullet"/>
      <w:lvlText w:val="•"/>
      <w:lvlJc w:val="left"/>
      <w:pPr>
        <w:ind w:left="5474" w:hanging="624"/>
      </w:pPr>
      <w:rPr>
        <w:rFonts w:hint="default"/>
        <w:lang w:val="tr-TR" w:eastAsia="en-US" w:bidi="ar-SA"/>
      </w:rPr>
    </w:lvl>
    <w:lvl w:ilvl="5" w:tplc="E8442E3C">
      <w:numFmt w:val="bullet"/>
      <w:lvlText w:val="•"/>
      <w:lvlJc w:val="left"/>
      <w:pPr>
        <w:ind w:left="6403" w:hanging="624"/>
      </w:pPr>
      <w:rPr>
        <w:rFonts w:hint="default"/>
        <w:lang w:val="tr-TR" w:eastAsia="en-US" w:bidi="ar-SA"/>
      </w:rPr>
    </w:lvl>
    <w:lvl w:ilvl="6" w:tplc="0B2A95E0">
      <w:numFmt w:val="bullet"/>
      <w:lvlText w:val="•"/>
      <w:lvlJc w:val="left"/>
      <w:pPr>
        <w:ind w:left="7331" w:hanging="624"/>
      </w:pPr>
      <w:rPr>
        <w:rFonts w:hint="default"/>
        <w:lang w:val="tr-TR" w:eastAsia="en-US" w:bidi="ar-SA"/>
      </w:rPr>
    </w:lvl>
    <w:lvl w:ilvl="7" w:tplc="28FA5348">
      <w:numFmt w:val="bullet"/>
      <w:lvlText w:val="•"/>
      <w:lvlJc w:val="left"/>
      <w:pPr>
        <w:ind w:left="8260" w:hanging="624"/>
      </w:pPr>
      <w:rPr>
        <w:rFonts w:hint="default"/>
        <w:lang w:val="tr-TR" w:eastAsia="en-US" w:bidi="ar-SA"/>
      </w:rPr>
    </w:lvl>
    <w:lvl w:ilvl="8" w:tplc="696CECA6">
      <w:numFmt w:val="bullet"/>
      <w:lvlText w:val="•"/>
      <w:lvlJc w:val="left"/>
      <w:pPr>
        <w:ind w:left="9189" w:hanging="624"/>
      </w:pPr>
      <w:rPr>
        <w:rFonts w:hint="default"/>
        <w:lang w:val="tr-TR" w:eastAsia="en-US" w:bidi="ar-SA"/>
      </w:rPr>
    </w:lvl>
  </w:abstractNum>
  <w:abstractNum w:abstractNumId="16">
    <w:nsid w:val="3CC1710D"/>
    <w:multiLevelType w:val="hybridMultilevel"/>
    <w:tmpl w:val="A1002E42"/>
    <w:lvl w:ilvl="0" w:tplc="26A4C3D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C601EB2">
      <w:numFmt w:val="bullet"/>
      <w:lvlText w:val="•"/>
      <w:lvlJc w:val="left"/>
      <w:pPr>
        <w:ind w:left="2616" w:hanging="360"/>
      </w:pPr>
      <w:rPr>
        <w:rFonts w:hint="default"/>
        <w:lang w:val="tr-TR" w:eastAsia="en-US" w:bidi="ar-SA"/>
      </w:rPr>
    </w:lvl>
    <w:lvl w:ilvl="2" w:tplc="F96C6966">
      <w:numFmt w:val="bullet"/>
      <w:lvlText w:val="•"/>
      <w:lvlJc w:val="left"/>
      <w:pPr>
        <w:ind w:left="3553" w:hanging="360"/>
      </w:pPr>
      <w:rPr>
        <w:rFonts w:hint="default"/>
        <w:lang w:val="tr-TR" w:eastAsia="en-US" w:bidi="ar-SA"/>
      </w:rPr>
    </w:lvl>
    <w:lvl w:ilvl="3" w:tplc="CC1A8732">
      <w:numFmt w:val="bullet"/>
      <w:lvlText w:val="•"/>
      <w:lvlJc w:val="left"/>
      <w:pPr>
        <w:ind w:left="4489" w:hanging="360"/>
      </w:pPr>
      <w:rPr>
        <w:rFonts w:hint="default"/>
        <w:lang w:val="tr-TR" w:eastAsia="en-US" w:bidi="ar-SA"/>
      </w:rPr>
    </w:lvl>
    <w:lvl w:ilvl="4" w:tplc="105CDA5C">
      <w:numFmt w:val="bullet"/>
      <w:lvlText w:val="•"/>
      <w:lvlJc w:val="left"/>
      <w:pPr>
        <w:ind w:left="5426" w:hanging="360"/>
      </w:pPr>
      <w:rPr>
        <w:rFonts w:hint="default"/>
        <w:lang w:val="tr-TR" w:eastAsia="en-US" w:bidi="ar-SA"/>
      </w:rPr>
    </w:lvl>
    <w:lvl w:ilvl="5" w:tplc="A77AA660">
      <w:numFmt w:val="bullet"/>
      <w:lvlText w:val="•"/>
      <w:lvlJc w:val="left"/>
      <w:pPr>
        <w:ind w:left="6363" w:hanging="360"/>
      </w:pPr>
      <w:rPr>
        <w:rFonts w:hint="default"/>
        <w:lang w:val="tr-TR" w:eastAsia="en-US" w:bidi="ar-SA"/>
      </w:rPr>
    </w:lvl>
    <w:lvl w:ilvl="6" w:tplc="58203324">
      <w:numFmt w:val="bullet"/>
      <w:lvlText w:val="•"/>
      <w:lvlJc w:val="left"/>
      <w:pPr>
        <w:ind w:left="7299" w:hanging="360"/>
      </w:pPr>
      <w:rPr>
        <w:rFonts w:hint="default"/>
        <w:lang w:val="tr-TR" w:eastAsia="en-US" w:bidi="ar-SA"/>
      </w:rPr>
    </w:lvl>
    <w:lvl w:ilvl="7" w:tplc="50AC6ABE">
      <w:numFmt w:val="bullet"/>
      <w:lvlText w:val="•"/>
      <w:lvlJc w:val="left"/>
      <w:pPr>
        <w:ind w:left="8236" w:hanging="360"/>
      </w:pPr>
      <w:rPr>
        <w:rFonts w:hint="default"/>
        <w:lang w:val="tr-TR" w:eastAsia="en-US" w:bidi="ar-SA"/>
      </w:rPr>
    </w:lvl>
    <w:lvl w:ilvl="8" w:tplc="687CB384">
      <w:numFmt w:val="bullet"/>
      <w:lvlText w:val="•"/>
      <w:lvlJc w:val="left"/>
      <w:pPr>
        <w:ind w:left="9173" w:hanging="360"/>
      </w:pPr>
      <w:rPr>
        <w:rFonts w:hint="default"/>
        <w:lang w:val="tr-TR" w:eastAsia="en-US" w:bidi="ar-SA"/>
      </w:rPr>
    </w:lvl>
  </w:abstractNum>
  <w:abstractNum w:abstractNumId="17">
    <w:nsid w:val="42201149"/>
    <w:multiLevelType w:val="hybridMultilevel"/>
    <w:tmpl w:val="AF9C81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B2B6C84"/>
    <w:multiLevelType w:val="hybridMultilevel"/>
    <w:tmpl w:val="A2729396"/>
    <w:lvl w:ilvl="0" w:tplc="46D84F6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99EEB55C">
      <w:numFmt w:val="bullet"/>
      <w:lvlText w:val="•"/>
      <w:lvlJc w:val="left"/>
      <w:pPr>
        <w:ind w:left="2616" w:hanging="360"/>
      </w:pPr>
      <w:rPr>
        <w:rFonts w:hint="default"/>
        <w:lang w:val="tr-TR" w:eastAsia="en-US" w:bidi="ar-SA"/>
      </w:rPr>
    </w:lvl>
    <w:lvl w:ilvl="2" w:tplc="F9780E92">
      <w:numFmt w:val="bullet"/>
      <w:lvlText w:val="•"/>
      <w:lvlJc w:val="left"/>
      <w:pPr>
        <w:ind w:left="3553" w:hanging="360"/>
      </w:pPr>
      <w:rPr>
        <w:rFonts w:hint="default"/>
        <w:lang w:val="tr-TR" w:eastAsia="en-US" w:bidi="ar-SA"/>
      </w:rPr>
    </w:lvl>
    <w:lvl w:ilvl="3" w:tplc="5CCC7DA6">
      <w:numFmt w:val="bullet"/>
      <w:lvlText w:val="•"/>
      <w:lvlJc w:val="left"/>
      <w:pPr>
        <w:ind w:left="4489" w:hanging="360"/>
      </w:pPr>
      <w:rPr>
        <w:rFonts w:hint="default"/>
        <w:lang w:val="tr-TR" w:eastAsia="en-US" w:bidi="ar-SA"/>
      </w:rPr>
    </w:lvl>
    <w:lvl w:ilvl="4" w:tplc="D6CE52BA">
      <w:numFmt w:val="bullet"/>
      <w:lvlText w:val="•"/>
      <w:lvlJc w:val="left"/>
      <w:pPr>
        <w:ind w:left="5426" w:hanging="360"/>
      </w:pPr>
      <w:rPr>
        <w:rFonts w:hint="default"/>
        <w:lang w:val="tr-TR" w:eastAsia="en-US" w:bidi="ar-SA"/>
      </w:rPr>
    </w:lvl>
    <w:lvl w:ilvl="5" w:tplc="0838B9BE">
      <w:numFmt w:val="bullet"/>
      <w:lvlText w:val="•"/>
      <w:lvlJc w:val="left"/>
      <w:pPr>
        <w:ind w:left="6363" w:hanging="360"/>
      </w:pPr>
      <w:rPr>
        <w:rFonts w:hint="default"/>
        <w:lang w:val="tr-TR" w:eastAsia="en-US" w:bidi="ar-SA"/>
      </w:rPr>
    </w:lvl>
    <w:lvl w:ilvl="6" w:tplc="539AC822">
      <w:numFmt w:val="bullet"/>
      <w:lvlText w:val="•"/>
      <w:lvlJc w:val="left"/>
      <w:pPr>
        <w:ind w:left="7299" w:hanging="360"/>
      </w:pPr>
      <w:rPr>
        <w:rFonts w:hint="default"/>
        <w:lang w:val="tr-TR" w:eastAsia="en-US" w:bidi="ar-SA"/>
      </w:rPr>
    </w:lvl>
    <w:lvl w:ilvl="7" w:tplc="50B6EEFE">
      <w:numFmt w:val="bullet"/>
      <w:lvlText w:val="•"/>
      <w:lvlJc w:val="left"/>
      <w:pPr>
        <w:ind w:left="8236" w:hanging="360"/>
      </w:pPr>
      <w:rPr>
        <w:rFonts w:hint="default"/>
        <w:lang w:val="tr-TR" w:eastAsia="en-US" w:bidi="ar-SA"/>
      </w:rPr>
    </w:lvl>
    <w:lvl w:ilvl="8" w:tplc="2CEA656E">
      <w:numFmt w:val="bullet"/>
      <w:lvlText w:val="•"/>
      <w:lvlJc w:val="left"/>
      <w:pPr>
        <w:ind w:left="9173" w:hanging="360"/>
      </w:pPr>
      <w:rPr>
        <w:rFonts w:hint="default"/>
        <w:lang w:val="tr-TR" w:eastAsia="en-US" w:bidi="ar-SA"/>
      </w:rPr>
    </w:lvl>
  </w:abstractNum>
  <w:abstractNum w:abstractNumId="19">
    <w:nsid w:val="530F1FFF"/>
    <w:multiLevelType w:val="hybridMultilevel"/>
    <w:tmpl w:val="4912BE86"/>
    <w:lvl w:ilvl="0" w:tplc="A1BC4410">
      <w:numFmt w:val="bullet"/>
      <w:lvlText w:val=""/>
      <w:lvlJc w:val="left"/>
      <w:pPr>
        <w:ind w:left="292" w:hanging="284"/>
      </w:pPr>
      <w:rPr>
        <w:rFonts w:ascii="Wingdings 2" w:eastAsia="Wingdings 2" w:hAnsi="Wingdings 2" w:cs="Wingdings 2" w:hint="default"/>
        <w:b w:val="0"/>
        <w:bCs w:val="0"/>
        <w:i w:val="0"/>
        <w:iCs w:val="0"/>
        <w:spacing w:val="0"/>
        <w:w w:val="99"/>
        <w:sz w:val="20"/>
        <w:szCs w:val="20"/>
        <w:lang w:val="tr-TR" w:eastAsia="en-US" w:bidi="ar-SA"/>
      </w:rPr>
    </w:lvl>
    <w:lvl w:ilvl="1" w:tplc="998C1332">
      <w:numFmt w:val="bullet"/>
      <w:lvlText w:val="•"/>
      <w:lvlJc w:val="left"/>
      <w:pPr>
        <w:ind w:left="1189" w:hanging="284"/>
      </w:pPr>
      <w:rPr>
        <w:rFonts w:hint="default"/>
        <w:lang w:val="tr-TR" w:eastAsia="en-US" w:bidi="ar-SA"/>
      </w:rPr>
    </w:lvl>
    <w:lvl w:ilvl="2" w:tplc="C1345CE0">
      <w:numFmt w:val="bullet"/>
      <w:lvlText w:val="•"/>
      <w:lvlJc w:val="left"/>
      <w:pPr>
        <w:ind w:left="2078" w:hanging="284"/>
      </w:pPr>
      <w:rPr>
        <w:rFonts w:hint="default"/>
        <w:lang w:val="tr-TR" w:eastAsia="en-US" w:bidi="ar-SA"/>
      </w:rPr>
    </w:lvl>
    <w:lvl w:ilvl="3" w:tplc="6492B5B6">
      <w:numFmt w:val="bullet"/>
      <w:lvlText w:val="•"/>
      <w:lvlJc w:val="left"/>
      <w:pPr>
        <w:ind w:left="2968" w:hanging="284"/>
      </w:pPr>
      <w:rPr>
        <w:rFonts w:hint="default"/>
        <w:lang w:val="tr-TR" w:eastAsia="en-US" w:bidi="ar-SA"/>
      </w:rPr>
    </w:lvl>
    <w:lvl w:ilvl="4" w:tplc="A90E18D0">
      <w:numFmt w:val="bullet"/>
      <w:lvlText w:val="•"/>
      <w:lvlJc w:val="left"/>
      <w:pPr>
        <w:ind w:left="3857" w:hanging="284"/>
      </w:pPr>
      <w:rPr>
        <w:rFonts w:hint="default"/>
        <w:lang w:val="tr-TR" w:eastAsia="en-US" w:bidi="ar-SA"/>
      </w:rPr>
    </w:lvl>
    <w:lvl w:ilvl="5" w:tplc="57DE5A52">
      <w:numFmt w:val="bullet"/>
      <w:lvlText w:val="•"/>
      <w:lvlJc w:val="left"/>
      <w:pPr>
        <w:ind w:left="4747" w:hanging="284"/>
      </w:pPr>
      <w:rPr>
        <w:rFonts w:hint="default"/>
        <w:lang w:val="tr-TR" w:eastAsia="en-US" w:bidi="ar-SA"/>
      </w:rPr>
    </w:lvl>
    <w:lvl w:ilvl="6" w:tplc="70D6622A">
      <w:numFmt w:val="bullet"/>
      <w:lvlText w:val="•"/>
      <w:lvlJc w:val="left"/>
      <w:pPr>
        <w:ind w:left="5636" w:hanging="284"/>
      </w:pPr>
      <w:rPr>
        <w:rFonts w:hint="default"/>
        <w:lang w:val="tr-TR" w:eastAsia="en-US" w:bidi="ar-SA"/>
      </w:rPr>
    </w:lvl>
    <w:lvl w:ilvl="7" w:tplc="5508A988">
      <w:numFmt w:val="bullet"/>
      <w:lvlText w:val="•"/>
      <w:lvlJc w:val="left"/>
      <w:pPr>
        <w:ind w:left="6525" w:hanging="284"/>
      </w:pPr>
      <w:rPr>
        <w:rFonts w:hint="default"/>
        <w:lang w:val="tr-TR" w:eastAsia="en-US" w:bidi="ar-SA"/>
      </w:rPr>
    </w:lvl>
    <w:lvl w:ilvl="8" w:tplc="393CFC3A">
      <w:numFmt w:val="bullet"/>
      <w:lvlText w:val="•"/>
      <w:lvlJc w:val="left"/>
      <w:pPr>
        <w:ind w:left="7415" w:hanging="284"/>
      </w:pPr>
      <w:rPr>
        <w:rFonts w:hint="default"/>
        <w:lang w:val="tr-TR" w:eastAsia="en-US" w:bidi="ar-SA"/>
      </w:rPr>
    </w:lvl>
  </w:abstractNum>
  <w:abstractNum w:abstractNumId="20">
    <w:nsid w:val="5B104D93"/>
    <w:multiLevelType w:val="hybridMultilevel"/>
    <w:tmpl w:val="6B422236"/>
    <w:lvl w:ilvl="0" w:tplc="BE30B00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5E2E73F0">
      <w:numFmt w:val="bullet"/>
      <w:lvlText w:val="•"/>
      <w:lvlJc w:val="left"/>
      <w:pPr>
        <w:ind w:left="2616" w:hanging="360"/>
      </w:pPr>
      <w:rPr>
        <w:rFonts w:hint="default"/>
        <w:lang w:val="tr-TR" w:eastAsia="en-US" w:bidi="ar-SA"/>
      </w:rPr>
    </w:lvl>
    <w:lvl w:ilvl="2" w:tplc="62B409FC">
      <w:numFmt w:val="bullet"/>
      <w:lvlText w:val="•"/>
      <w:lvlJc w:val="left"/>
      <w:pPr>
        <w:ind w:left="3553" w:hanging="360"/>
      </w:pPr>
      <w:rPr>
        <w:rFonts w:hint="default"/>
        <w:lang w:val="tr-TR" w:eastAsia="en-US" w:bidi="ar-SA"/>
      </w:rPr>
    </w:lvl>
    <w:lvl w:ilvl="3" w:tplc="5EE29410">
      <w:numFmt w:val="bullet"/>
      <w:lvlText w:val="•"/>
      <w:lvlJc w:val="left"/>
      <w:pPr>
        <w:ind w:left="4489" w:hanging="360"/>
      </w:pPr>
      <w:rPr>
        <w:rFonts w:hint="default"/>
        <w:lang w:val="tr-TR" w:eastAsia="en-US" w:bidi="ar-SA"/>
      </w:rPr>
    </w:lvl>
    <w:lvl w:ilvl="4" w:tplc="909AF982">
      <w:numFmt w:val="bullet"/>
      <w:lvlText w:val="•"/>
      <w:lvlJc w:val="left"/>
      <w:pPr>
        <w:ind w:left="5426" w:hanging="360"/>
      </w:pPr>
      <w:rPr>
        <w:rFonts w:hint="default"/>
        <w:lang w:val="tr-TR" w:eastAsia="en-US" w:bidi="ar-SA"/>
      </w:rPr>
    </w:lvl>
    <w:lvl w:ilvl="5" w:tplc="8B04B136">
      <w:numFmt w:val="bullet"/>
      <w:lvlText w:val="•"/>
      <w:lvlJc w:val="left"/>
      <w:pPr>
        <w:ind w:left="6363" w:hanging="360"/>
      </w:pPr>
      <w:rPr>
        <w:rFonts w:hint="default"/>
        <w:lang w:val="tr-TR" w:eastAsia="en-US" w:bidi="ar-SA"/>
      </w:rPr>
    </w:lvl>
    <w:lvl w:ilvl="6" w:tplc="D57EBF96">
      <w:numFmt w:val="bullet"/>
      <w:lvlText w:val="•"/>
      <w:lvlJc w:val="left"/>
      <w:pPr>
        <w:ind w:left="7299" w:hanging="360"/>
      </w:pPr>
      <w:rPr>
        <w:rFonts w:hint="default"/>
        <w:lang w:val="tr-TR" w:eastAsia="en-US" w:bidi="ar-SA"/>
      </w:rPr>
    </w:lvl>
    <w:lvl w:ilvl="7" w:tplc="85769B0E">
      <w:numFmt w:val="bullet"/>
      <w:lvlText w:val="•"/>
      <w:lvlJc w:val="left"/>
      <w:pPr>
        <w:ind w:left="8236" w:hanging="360"/>
      </w:pPr>
      <w:rPr>
        <w:rFonts w:hint="default"/>
        <w:lang w:val="tr-TR" w:eastAsia="en-US" w:bidi="ar-SA"/>
      </w:rPr>
    </w:lvl>
    <w:lvl w:ilvl="8" w:tplc="DE04EA6E">
      <w:numFmt w:val="bullet"/>
      <w:lvlText w:val="•"/>
      <w:lvlJc w:val="left"/>
      <w:pPr>
        <w:ind w:left="9173" w:hanging="360"/>
      </w:pPr>
      <w:rPr>
        <w:rFonts w:hint="default"/>
        <w:lang w:val="tr-TR" w:eastAsia="en-US" w:bidi="ar-SA"/>
      </w:rPr>
    </w:lvl>
  </w:abstractNum>
  <w:abstractNum w:abstractNumId="21">
    <w:nsid w:val="5C79581F"/>
    <w:multiLevelType w:val="multilevel"/>
    <w:tmpl w:val="1F28AA40"/>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22">
    <w:nsid w:val="5CD103DC"/>
    <w:multiLevelType w:val="hybridMultilevel"/>
    <w:tmpl w:val="6B4CA794"/>
    <w:lvl w:ilvl="0" w:tplc="434E5EF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610EC33C">
      <w:numFmt w:val="bullet"/>
      <w:lvlText w:val="•"/>
      <w:lvlJc w:val="left"/>
      <w:pPr>
        <w:ind w:left="2616" w:hanging="360"/>
      </w:pPr>
      <w:rPr>
        <w:rFonts w:hint="default"/>
        <w:lang w:val="tr-TR" w:eastAsia="en-US" w:bidi="ar-SA"/>
      </w:rPr>
    </w:lvl>
    <w:lvl w:ilvl="2" w:tplc="550E9656">
      <w:numFmt w:val="bullet"/>
      <w:lvlText w:val="•"/>
      <w:lvlJc w:val="left"/>
      <w:pPr>
        <w:ind w:left="3553" w:hanging="360"/>
      </w:pPr>
      <w:rPr>
        <w:rFonts w:hint="default"/>
        <w:lang w:val="tr-TR" w:eastAsia="en-US" w:bidi="ar-SA"/>
      </w:rPr>
    </w:lvl>
    <w:lvl w:ilvl="3" w:tplc="0DACBA5A">
      <w:numFmt w:val="bullet"/>
      <w:lvlText w:val="•"/>
      <w:lvlJc w:val="left"/>
      <w:pPr>
        <w:ind w:left="4489" w:hanging="360"/>
      </w:pPr>
      <w:rPr>
        <w:rFonts w:hint="default"/>
        <w:lang w:val="tr-TR" w:eastAsia="en-US" w:bidi="ar-SA"/>
      </w:rPr>
    </w:lvl>
    <w:lvl w:ilvl="4" w:tplc="C7A21976">
      <w:numFmt w:val="bullet"/>
      <w:lvlText w:val="•"/>
      <w:lvlJc w:val="left"/>
      <w:pPr>
        <w:ind w:left="5426" w:hanging="360"/>
      </w:pPr>
      <w:rPr>
        <w:rFonts w:hint="default"/>
        <w:lang w:val="tr-TR" w:eastAsia="en-US" w:bidi="ar-SA"/>
      </w:rPr>
    </w:lvl>
    <w:lvl w:ilvl="5" w:tplc="197AC10E">
      <w:numFmt w:val="bullet"/>
      <w:lvlText w:val="•"/>
      <w:lvlJc w:val="left"/>
      <w:pPr>
        <w:ind w:left="6363" w:hanging="360"/>
      </w:pPr>
      <w:rPr>
        <w:rFonts w:hint="default"/>
        <w:lang w:val="tr-TR" w:eastAsia="en-US" w:bidi="ar-SA"/>
      </w:rPr>
    </w:lvl>
    <w:lvl w:ilvl="6" w:tplc="CDC6D7FC">
      <w:numFmt w:val="bullet"/>
      <w:lvlText w:val="•"/>
      <w:lvlJc w:val="left"/>
      <w:pPr>
        <w:ind w:left="7299" w:hanging="360"/>
      </w:pPr>
      <w:rPr>
        <w:rFonts w:hint="default"/>
        <w:lang w:val="tr-TR" w:eastAsia="en-US" w:bidi="ar-SA"/>
      </w:rPr>
    </w:lvl>
    <w:lvl w:ilvl="7" w:tplc="9C620408">
      <w:numFmt w:val="bullet"/>
      <w:lvlText w:val="•"/>
      <w:lvlJc w:val="left"/>
      <w:pPr>
        <w:ind w:left="8236" w:hanging="360"/>
      </w:pPr>
      <w:rPr>
        <w:rFonts w:hint="default"/>
        <w:lang w:val="tr-TR" w:eastAsia="en-US" w:bidi="ar-SA"/>
      </w:rPr>
    </w:lvl>
    <w:lvl w:ilvl="8" w:tplc="148C8050">
      <w:numFmt w:val="bullet"/>
      <w:lvlText w:val="•"/>
      <w:lvlJc w:val="left"/>
      <w:pPr>
        <w:ind w:left="9173" w:hanging="360"/>
      </w:pPr>
      <w:rPr>
        <w:rFonts w:hint="default"/>
        <w:lang w:val="tr-TR" w:eastAsia="en-US" w:bidi="ar-SA"/>
      </w:rPr>
    </w:lvl>
  </w:abstractNum>
  <w:abstractNum w:abstractNumId="23">
    <w:nsid w:val="6EF45F09"/>
    <w:multiLevelType w:val="hybridMultilevel"/>
    <w:tmpl w:val="5C605A72"/>
    <w:lvl w:ilvl="0" w:tplc="3F7CF082">
      <w:numFmt w:val="bullet"/>
      <w:lvlText w:val=""/>
      <w:lvlJc w:val="left"/>
      <w:pPr>
        <w:ind w:left="352" w:hanging="360"/>
      </w:pPr>
      <w:rPr>
        <w:rFonts w:ascii="Wingdings 2" w:eastAsia="Wingdings 2" w:hAnsi="Wingdings 2" w:cs="Wingdings 2" w:hint="default"/>
        <w:b w:val="0"/>
        <w:bCs w:val="0"/>
        <w:i w:val="0"/>
        <w:iCs w:val="0"/>
        <w:spacing w:val="0"/>
        <w:w w:val="99"/>
        <w:sz w:val="20"/>
        <w:szCs w:val="20"/>
        <w:lang w:val="tr-TR" w:eastAsia="en-US" w:bidi="ar-SA"/>
      </w:rPr>
    </w:lvl>
    <w:lvl w:ilvl="1" w:tplc="3312BFC8">
      <w:numFmt w:val="bullet"/>
      <w:lvlText w:val="•"/>
      <w:lvlJc w:val="left"/>
      <w:pPr>
        <w:ind w:left="704" w:hanging="360"/>
      </w:pPr>
      <w:rPr>
        <w:rFonts w:hint="default"/>
        <w:lang w:val="tr-TR" w:eastAsia="en-US" w:bidi="ar-SA"/>
      </w:rPr>
    </w:lvl>
    <w:lvl w:ilvl="2" w:tplc="15CEF9A0">
      <w:numFmt w:val="bullet"/>
      <w:lvlText w:val="•"/>
      <w:lvlJc w:val="left"/>
      <w:pPr>
        <w:ind w:left="1049" w:hanging="360"/>
      </w:pPr>
      <w:rPr>
        <w:rFonts w:hint="default"/>
        <w:lang w:val="tr-TR" w:eastAsia="en-US" w:bidi="ar-SA"/>
      </w:rPr>
    </w:lvl>
    <w:lvl w:ilvl="3" w:tplc="13E0C958">
      <w:numFmt w:val="bullet"/>
      <w:lvlText w:val="•"/>
      <w:lvlJc w:val="left"/>
      <w:pPr>
        <w:ind w:left="1393" w:hanging="360"/>
      </w:pPr>
      <w:rPr>
        <w:rFonts w:hint="default"/>
        <w:lang w:val="tr-TR" w:eastAsia="en-US" w:bidi="ar-SA"/>
      </w:rPr>
    </w:lvl>
    <w:lvl w:ilvl="4" w:tplc="E6B6612E">
      <w:numFmt w:val="bullet"/>
      <w:lvlText w:val="•"/>
      <w:lvlJc w:val="left"/>
      <w:pPr>
        <w:ind w:left="1738" w:hanging="360"/>
      </w:pPr>
      <w:rPr>
        <w:rFonts w:hint="default"/>
        <w:lang w:val="tr-TR" w:eastAsia="en-US" w:bidi="ar-SA"/>
      </w:rPr>
    </w:lvl>
    <w:lvl w:ilvl="5" w:tplc="8BF49CE8">
      <w:numFmt w:val="bullet"/>
      <w:lvlText w:val="•"/>
      <w:lvlJc w:val="left"/>
      <w:pPr>
        <w:ind w:left="2083" w:hanging="360"/>
      </w:pPr>
      <w:rPr>
        <w:rFonts w:hint="default"/>
        <w:lang w:val="tr-TR" w:eastAsia="en-US" w:bidi="ar-SA"/>
      </w:rPr>
    </w:lvl>
    <w:lvl w:ilvl="6" w:tplc="21D680C0">
      <w:numFmt w:val="bullet"/>
      <w:lvlText w:val="•"/>
      <w:lvlJc w:val="left"/>
      <w:pPr>
        <w:ind w:left="2427" w:hanging="360"/>
      </w:pPr>
      <w:rPr>
        <w:rFonts w:hint="default"/>
        <w:lang w:val="tr-TR" w:eastAsia="en-US" w:bidi="ar-SA"/>
      </w:rPr>
    </w:lvl>
    <w:lvl w:ilvl="7" w:tplc="CF406E06">
      <w:numFmt w:val="bullet"/>
      <w:lvlText w:val="•"/>
      <w:lvlJc w:val="left"/>
      <w:pPr>
        <w:ind w:left="2772" w:hanging="360"/>
      </w:pPr>
      <w:rPr>
        <w:rFonts w:hint="default"/>
        <w:lang w:val="tr-TR" w:eastAsia="en-US" w:bidi="ar-SA"/>
      </w:rPr>
    </w:lvl>
    <w:lvl w:ilvl="8" w:tplc="56FECAF0">
      <w:numFmt w:val="bullet"/>
      <w:lvlText w:val="•"/>
      <w:lvlJc w:val="left"/>
      <w:pPr>
        <w:ind w:left="3116" w:hanging="360"/>
      </w:pPr>
      <w:rPr>
        <w:rFonts w:hint="default"/>
        <w:lang w:val="tr-TR" w:eastAsia="en-US" w:bidi="ar-SA"/>
      </w:rPr>
    </w:lvl>
  </w:abstractNum>
  <w:abstractNum w:abstractNumId="24">
    <w:nsid w:val="75161AD8"/>
    <w:multiLevelType w:val="hybridMultilevel"/>
    <w:tmpl w:val="EE3408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7B81B03"/>
    <w:multiLevelType w:val="hybridMultilevel"/>
    <w:tmpl w:val="ED4051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7AE44C24"/>
    <w:multiLevelType w:val="hybridMultilevel"/>
    <w:tmpl w:val="7576A10E"/>
    <w:lvl w:ilvl="0" w:tplc="32B4916C">
      <w:numFmt w:val="bullet"/>
      <w:lvlText w:val=""/>
      <w:lvlJc w:val="left"/>
      <w:pPr>
        <w:ind w:left="292" w:hanging="284"/>
      </w:pPr>
      <w:rPr>
        <w:rFonts w:ascii="Wingdings 2" w:eastAsia="Wingdings 2" w:hAnsi="Wingdings 2" w:cs="Wingdings 2" w:hint="default"/>
        <w:b w:val="0"/>
        <w:bCs w:val="0"/>
        <w:i w:val="0"/>
        <w:iCs w:val="0"/>
        <w:spacing w:val="0"/>
        <w:w w:val="99"/>
        <w:sz w:val="20"/>
        <w:szCs w:val="20"/>
        <w:lang w:val="tr-TR" w:eastAsia="en-US" w:bidi="ar-SA"/>
      </w:rPr>
    </w:lvl>
    <w:lvl w:ilvl="1" w:tplc="6644D0CE">
      <w:numFmt w:val="bullet"/>
      <w:lvlText w:val="•"/>
      <w:lvlJc w:val="left"/>
      <w:pPr>
        <w:ind w:left="806" w:hanging="284"/>
      </w:pPr>
      <w:rPr>
        <w:rFonts w:hint="default"/>
        <w:lang w:val="tr-TR" w:eastAsia="en-US" w:bidi="ar-SA"/>
      </w:rPr>
    </w:lvl>
    <w:lvl w:ilvl="2" w:tplc="FF1C9C26">
      <w:numFmt w:val="bullet"/>
      <w:lvlText w:val="•"/>
      <w:lvlJc w:val="left"/>
      <w:pPr>
        <w:ind w:left="1313" w:hanging="284"/>
      </w:pPr>
      <w:rPr>
        <w:rFonts w:hint="default"/>
        <w:lang w:val="tr-TR" w:eastAsia="en-US" w:bidi="ar-SA"/>
      </w:rPr>
    </w:lvl>
    <w:lvl w:ilvl="3" w:tplc="C6FC32F4">
      <w:numFmt w:val="bullet"/>
      <w:lvlText w:val="•"/>
      <w:lvlJc w:val="left"/>
      <w:pPr>
        <w:ind w:left="1820" w:hanging="284"/>
      </w:pPr>
      <w:rPr>
        <w:rFonts w:hint="default"/>
        <w:lang w:val="tr-TR" w:eastAsia="en-US" w:bidi="ar-SA"/>
      </w:rPr>
    </w:lvl>
    <w:lvl w:ilvl="4" w:tplc="32D44272">
      <w:numFmt w:val="bullet"/>
      <w:lvlText w:val="•"/>
      <w:lvlJc w:val="left"/>
      <w:pPr>
        <w:ind w:left="2327" w:hanging="284"/>
      </w:pPr>
      <w:rPr>
        <w:rFonts w:hint="default"/>
        <w:lang w:val="tr-TR" w:eastAsia="en-US" w:bidi="ar-SA"/>
      </w:rPr>
    </w:lvl>
    <w:lvl w:ilvl="5" w:tplc="92E4D352">
      <w:numFmt w:val="bullet"/>
      <w:lvlText w:val="•"/>
      <w:lvlJc w:val="left"/>
      <w:pPr>
        <w:ind w:left="2834" w:hanging="284"/>
      </w:pPr>
      <w:rPr>
        <w:rFonts w:hint="default"/>
        <w:lang w:val="tr-TR" w:eastAsia="en-US" w:bidi="ar-SA"/>
      </w:rPr>
    </w:lvl>
    <w:lvl w:ilvl="6" w:tplc="7422AC0C">
      <w:numFmt w:val="bullet"/>
      <w:lvlText w:val="•"/>
      <w:lvlJc w:val="left"/>
      <w:pPr>
        <w:ind w:left="3340" w:hanging="284"/>
      </w:pPr>
      <w:rPr>
        <w:rFonts w:hint="default"/>
        <w:lang w:val="tr-TR" w:eastAsia="en-US" w:bidi="ar-SA"/>
      </w:rPr>
    </w:lvl>
    <w:lvl w:ilvl="7" w:tplc="D6CCD018">
      <w:numFmt w:val="bullet"/>
      <w:lvlText w:val="•"/>
      <w:lvlJc w:val="left"/>
      <w:pPr>
        <w:ind w:left="3847" w:hanging="284"/>
      </w:pPr>
      <w:rPr>
        <w:rFonts w:hint="default"/>
        <w:lang w:val="tr-TR" w:eastAsia="en-US" w:bidi="ar-SA"/>
      </w:rPr>
    </w:lvl>
    <w:lvl w:ilvl="8" w:tplc="DB3AD262">
      <w:numFmt w:val="bullet"/>
      <w:lvlText w:val="•"/>
      <w:lvlJc w:val="left"/>
      <w:pPr>
        <w:ind w:left="4354" w:hanging="284"/>
      </w:pPr>
      <w:rPr>
        <w:rFonts w:hint="default"/>
        <w:lang w:val="tr-TR" w:eastAsia="en-US" w:bidi="ar-SA"/>
      </w:rPr>
    </w:lvl>
  </w:abstractNum>
  <w:abstractNum w:abstractNumId="27">
    <w:nsid w:val="7B67621E"/>
    <w:multiLevelType w:val="hybridMultilevel"/>
    <w:tmpl w:val="EEB058AC"/>
    <w:lvl w:ilvl="0" w:tplc="57AE1BA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308EE4A">
      <w:numFmt w:val="bullet"/>
      <w:lvlText w:val="•"/>
      <w:lvlJc w:val="left"/>
      <w:pPr>
        <w:ind w:left="2616" w:hanging="360"/>
      </w:pPr>
      <w:rPr>
        <w:rFonts w:hint="default"/>
        <w:lang w:val="tr-TR" w:eastAsia="en-US" w:bidi="ar-SA"/>
      </w:rPr>
    </w:lvl>
    <w:lvl w:ilvl="2" w:tplc="221A9126">
      <w:numFmt w:val="bullet"/>
      <w:lvlText w:val="•"/>
      <w:lvlJc w:val="left"/>
      <w:pPr>
        <w:ind w:left="3553" w:hanging="360"/>
      </w:pPr>
      <w:rPr>
        <w:rFonts w:hint="default"/>
        <w:lang w:val="tr-TR" w:eastAsia="en-US" w:bidi="ar-SA"/>
      </w:rPr>
    </w:lvl>
    <w:lvl w:ilvl="3" w:tplc="E18EA9B2">
      <w:numFmt w:val="bullet"/>
      <w:lvlText w:val="•"/>
      <w:lvlJc w:val="left"/>
      <w:pPr>
        <w:ind w:left="4489" w:hanging="360"/>
      </w:pPr>
      <w:rPr>
        <w:rFonts w:hint="default"/>
        <w:lang w:val="tr-TR" w:eastAsia="en-US" w:bidi="ar-SA"/>
      </w:rPr>
    </w:lvl>
    <w:lvl w:ilvl="4" w:tplc="BAE0D4B0">
      <w:numFmt w:val="bullet"/>
      <w:lvlText w:val="•"/>
      <w:lvlJc w:val="left"/>
      <w:pPr>
        <w:ind w:left="5426" w:hanging="360"/>
      </w:pPr>
      <w:rPr>
        <w:rFonts w:hint="default"/>
        <w:lang w:val="tr-TR" w:eastAsia="en-US" w:bidi="ar-SA"/>
      </w:rPr>
    </w:lvl>
    <w:lvl w:ilvl="5" w:tplc="224C06EE">
      <w:numFmt w:val="bullet"/>
      <w:lvlText w:val="•"/>
      <w:lvlJc w:val="left"/>
      <w:pPr>
        <w:ind w:left="6363" w:hanging="360"/>
      </w:pPr>
      <w:rPr>
        <w:rFonts w:hint="default"/>
        <w:lang w:val="tr-TR" w:eastAsia="en-US" w:bidi="ar-SA"/>
      </w:rPr>
    </w:lvl>
    <w:lvl w:ilvl="6" w:tplc="3C4CA00C">
      <w:numFmt w:val="bullet"/>
      <w:lvlText w:val="•"/>
      <w:lvlJc w:val="left"/>
      <w:pPr>
        <w:ind w:left="7299" w:hanging="360"/>
      </w:pPr>
      <w:rPr>
        <w:rFonts w:hint="default"/>
        <w:lang w:val="tr-TR" w:eastAsia="en-US" w:bidi="ar-SA"/>
      </w:rPr>
    </w:lvl>
    <w:lvl w:ilvl="7" w:tplc="9B348AA6">
      <w:numFmt w:val="bullet"/>
      <w:lvlText w:val="•"/>
      <w:lvlJc w:val="left"/>
      <w:pPr>
        <w:ind w:left="8236" w:hanging="360"/>
      </w:pPr>
      <w:rPr>
        <w:rFonts w:hint="default"/>
        <w:lang w:val="tr-TR" w:eastAsia="en-US" w:bidi="ar-SA"/>
      </w:rPr>
    </w:lvl>
    <w:lvl w:ilvl="8" w:tplc="87DC6D02">
      <w:numFmt w:val="bullet"/>
      <w:lvlText w:val="•"/>
      <w:lvlJc w:val="left"/>
      <w:pPr>
        <w:ind w:left="9173" w:hanging="360"/>
      </w:pPr>
      <w:rPr>
        <w:rFonts w:hint="default"/>
        <w:lang w:val="tr-TR" w:eastAsia="en-US" w:bidi="ar-SA"/>
      </w:rPr>
    </w:lvl>
  </w:abstractNum>
  <w:abstractNum w:abstractNumId="28">
    <w:nsid w:val="7D376DAD"/>
    <w:multiLevelType w:val="hybridMultilevel"/>
    <w:tmpl w:val="BC7EBE8E"/>
    <w:lvl w:ilvl="0" w:tplc="C2583298">
      <w:numFmt w:val="bullet"/>
      <w:lvlText w:val=""/>
      <w:lvlJc w:val="left"/>
      <w:pPr>
        <w:ind w:left="292" w:hanging="284"/>
      </w:pPr>
      <w:rPr>
        <w:rFonts w:ascii="Wingdings 2" w:eastAsia="Wingdings 2" w:hAnsi="Wingdings 2" w:cs="Wingdings 2" w:hint="default"/>
        <w:b w:val="0"/>
        <w:bCs w:val="0"/>
        <w:i w:val="0"/>
        <w:iCs w:val="0"/>
        <w:spacing w:val="0"/>
        <w:w w:val="99"/>
        <w:sz w:val="20"/>
        <w:szCs w:val="20"/>
        <w:lang w:val="tr-TR" w:eastAsia="en-US" w:bidi="ar-SA"/>
      </w:rPr>
    </w:lvl>
    <w:lvl w:ilvl="1" w:tplc="45EE16D4">
      <w:numFmt w:val="bullet"/>
      <w:lvlText w:val="•"/>
      <w:lvlJc w:val="left"/>
      <w:pPr>
        <w:ind w:left="806" w:hanging="284"/>
      </w:pPr>
      <w:rPr>
        <w:rFonts w:hint="default"/>
        <w:lang w:val="tr-TR" w:eastAsia="en-US" w:bidi="ar-SA"/>
      </w:rPr>
    </w:lvl>
    <w:lvl w:ilvl="2" w:tplc="087494F8">
      <w:numFmt w:val="bullet"/>
      <w:lvlText w:val="•"/>
      <w:lvlJc w:val="left"/>
      <w:pPr>
        <w:ind w:left="1313" w:hanging="284"/>
      </w:pPr>
      <w:rPr>
        <w:rFonts w:hint="default"/>
        <w:lang w:val="tr-TR" w:eastAsia="en-US" w:bidi="ar-SA"/>
      </w:rPr>
    </w:lvl>
    <w:lvl w:ilvl="3" w:tplc="5580A0BE">
      <w:numFmt w:val="bullet"/>
      <w:lvlText w:val="•"/>
      <w:lvlJc w:val="left"/>
      <w:pPr>
        <w:ind w:left="1820" w:hanging="284"/>
      </w:pPr>
      <w:rPr>
        <w:rFonts w:hint="default"/>
        <w:lang w:val="tr-TR" w:eastAsia="en-US" w:bidi="ar-SA"/>
      </w:rPr>
    </w:lvl>
    <w:lvl w:ilvl="4" w:tplc="29BC7670">
      <w:numFmt w:val="bullet"/>
      <w:lvlText w:val="•"/>
      <w:lvlJc w:val="left"/>
      <w:pPr>
        <w:ind w:left="2327" w:hanging="284"/>
      </w:pPr>
      <w:rPr>
        <w:rFonts w:hint="default"/>
        <w:lang w:val="tr-TR" w:eastAsia="en-US" w:bidi="ar-SA"/>
      </w:rPr>
    </w:lvl>
    <w:lvl w:ilvl="5" w:tplc="09BE24BE">
      <w:numFmt w:val="bullet"/>
      <w:lvlText w:val="•"/>
      <w:lvlJc w:val="left"/>
      <w:pPr>
        <w:ind w:left="2834" w:hanging="284"/>
      </w:pPr>
      <w:rPr>
        <w:rFonts w:hint="default"/>
        <w:lang w:val="tr-TR" w:eastAsia="en-US" w:bidi="ar-SA"/>
      </w:rPr>
    </w:lvl>
    <w:lvl w:ilvl="6" w:tplc="112660C2">
      <w:numFmt w:val="bullet"/>
      <w:lvlText w:val="•"/>
      <w:lvlJc w:val="left"/>
      <w:pPr>
        <w:ind w:left="3340" w:hanging="284"/>
      </w:pPr>
      <w:rPr>
        <w:rFonts w:hint="default"/>
        <w:lang w:val="tr-TR" w:eastAsia="en-US" w:bidi="ar-SA"/>
      </w:rPr>
    </w:lvl>
    <w:lvl w:ilvl="7" w:tplc="768A08DA">
      <w:numFmt w:val="bullet"/>
      <w:lvlText w:val="•"/>
      <w:lvlJc w:val="left"/>
      <w:pPr>
        <w:ind w:left="3847" w:hanging="284"/>
      </w:pPr>
      <w:rPr>
        <w:rFonts w:hint="default"/>
        <w:lang w:val="tr-TR" w:eastAsia="en-US" w:bidi="ar-SA"/>
      </w:rPr>
    </w:lvl>
    <w:lvl w:ilvl="8" w:tplc="FE605D56">
      <w:numFmt w:val="bullet"/>
      <w:lvlText w:val="•"/>
      <w:lvlJc w:val="left"/>
      <w:pPr>
        <w:ind w:left="4354" w:hanging="284"/>
      </w:pPr>
      <w:rPr>
        <w:rFonts w:hint="default"/>
        <w:lang w:val="tr-TR" w:eastAsia="en-US" w:bidi="ar-SA"/>
      </w:rPr>
    </w:lvl>
  </w:abstractNum>
  <w:num w:numId="1">
    <w:abstractNumId w:val="15"/>
  </w:num>
  <w:num w:numId="2">
    <w:abstractNumId w:val="6"/>
  </w:num>
  <w:num w:numId="3">
    <w:abstractNumId w:val="10"/>
  </w:num>
  <w:num w:numId="4">
    <w:abstractNumId w:val="5"/>
  </w:num>
  <w:num w:numId="5">
    <w:abstractNumId w:val="20"/>
  </w:num>
  <w:num w:numId="6">
    <w:abstractNumId w:val="4"/>
  </w:num>
  <w:num w:numId="7">
    <w:abstractNumId w:val="14"/>
  </w:num>
  <w:num w:numId="8">
    <w:abstractNumId w:val="18"/>
  </w:num>
  <w:num w:numId="9">
    <w:abstractNumId w:val="22"/>
  </w:num>
  <w:num w:numId="10">
    <w:abstractNumId w:val="27"/>
  </w:num>
  <w:num w:numId="11">
    <w:abstractNumId w:val="12"/>
  </w:num>
  <w:num w:numId="12">
    <w:abstractNumId w:val="2"/>
  </w:num>
  <w:num w:numId="13">
    <w:abstractNumId w:val="13"/>
  </w:num>
  <w:num w:numId="14">
    <w:abstractNumId w:val="19"/>
  </w:num>
  <w:num w:numId="15">
    <w:abstractNumId w:val="23"/>
  </w:num>
  <w:num w:numId="16">
    <w:abstractNumId w:val="28"/>
  </w:num>
  <w:num w:numId="17">
    <w:abstractNumId w:val="1"/>
  </w:num>
  <w:num w:numId="18">
    <w:abstractNumId w:val="26"/>
  </w:num>
  <w:num w:numId="19">
    <w:abstractNumId w:val="21"/>
  </w:num>
  <w:num w:numId="20">
    <w:abstractNumId w:val="0"/>
  </w:num>
  <w:num w:numId="21">
    <w:abstractNumId w:val="16"/>
  </w:num>
  <w:num w:numId="22">
    <w:abstractNumId w:val="9"/>
  </w:num>
  <w:num w:numId="23">
    <w:abstractNumId w:val="8"/>
  </w:num>
  <w:num w:numId="24">
    <w:abstractNumId w:val="17"/>
  </w:num>
  <w:num w:numId="25">
    <w:abstractNumId w:val="7"/>
  </w:num>
  <w:num w:numId="26">
    <w:abstractNumId w:val="25"/>
  </w:num>
  <w:num w:numId="27">
    <w:abstractNumId w:val="24"/>
  </w:num>
  <w:num w:numId="28">
    <w:abstractNumId w:val="11"/>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C8D"/>
    <w:rsid w:val="0000564C"/>
    <w:rsid w:val="000159C0"/>
    <w:rsid w:val="00036C74"/>
    <w:rsid w:val="00042027"/>
    <w:rsid w:val="00044F6C"/>
    <w:rsid w:val="00071986"/>
    <w:rsid w:val="000831D8"/>
    <w:rsid w:val="000901CC"/>
    <w:rsid w:val="000917BF"/>
    <w:rsid w:val="00093483"/>
    <w:rsid w:val="000B12DC"/>
    <w:rsid w:val="000B25E4"/>
    <w:rsid w:val="000E576C"/>
    <w:rsid w:val="000F06B7"/>
    <w:rsid w:val="000F3259"/>
    <w:rsid w:val="00107E49"/>
    <w:rsid w:val="00122D77"/>
    <w:rsid w:val="00134597"/>
    <w:rsid w:val="00134D1F"/>
    <w:rsid w:val="00146E74"/>
    <w:rsid w:val="00151D9E"/>
    <w:rsid w:val="001524A1"/>
    <w:rsid w:val="0016550B"/>
    <w:rsid w:val="001A1F0C"/>
    <w:rsid w:val="001A7557"/>
    <w:rsid w:val="001B1EDD"/>
    <w:rsid w:val="001B390E"/>
    <w:rsid w:val="001B68FA"/>
    <w:rsid w:val="001D17A4"/>
    <w:rsid w:val="001F4BBA"/>
    <w:rsid w:val="001F65CD"/>
    <w:rsid w:val="0021100E"/>
    <w:rsid w:val="002435D4"/>
    <w:rsid w:val="00253762"/>
    <w:rsid w:val="00263771"/>
    <w:rsid w:val="00264C1F"/>
    <w:rsid w:val="00265A37"/>
    <w:rsid w:val="00266F4C"/>
    <w:rsid w:val="00276EC1"/>
    <w:rsid w:val="002952A5"/>
    <w:rsid w:val="00297B8D"/>
    <w:rsid w:val="002B2E64"/>
    <w:rsid w:val="0033151B"/>
    <w:rsid w:val="0037271A"/>
    <w:rsid w:val="00374C1E"/>
    <w:rsid w:val="00383A26"/>
    <w:rsid w:val="003B34CA"/>
    <w:rsid w:val="003F7343"/>
    <w:rsid w:val="004036E5"/>
    <w:rsid w:val="00411579"/>
    <w:rsid w:val="00413560"/>
    <w:rsid w:val="0048119D"/>
    <w:rsid w:val="00486B82"/>
    <w:rsid w:val="00496ED4"/>
    <w:rsid w:val="00497509"/>
    <w:rsid w:val="004C1930"/>
    <w:rsid w:val="004D7C5F"/>
    <w:rsid w:val="004E1A81"/>
    <w:rsid w:val="004F365B"/>
    <w:rsid w:val="0051152F"/>
    <w:rsid w:val="00531B1B"/>
    <w:rsid w:val="0053536C"/>
    <w:rsid w:val="005407E0"/>
    <w:rsid w:val="00580517"/>
    <w:rsid w:val="00581B38"/>
    <w:rsid w:val="00592E9D"/>
    <w:rsid w:val="005F600C"/>
    <w:rsid w:val="00632A95"/>
    <w:rsid w:val="0066453B"/>
    <w:rsid w:val="0067100A"/>
    <w:rsid w:val="0067572F"/>
    <w:rsid w:val="006847AC"/>
    <w:rsid w:val="007124B2"/>
    <w:rsid w:val="00720372"/>
    <w:rsid w:val="00723BA2"/>
    <w:rsid w:val="007410FE"/>
    <w:rsid w:val="007618FE"/>
    <w:rsid w:val="00766F6D"/>
    <w:rsid w:val="007A6C3A"/>
    <w:rsid w:val="007B303B"/>
    <w:rsid w:val="007C2972"/>
    <w:rsid w:val="007C3CE4"/>
    <w:rsid w:val="0081512D"/>
    <w:rsid w:val="00815A38"/>
    <w:rsid w:val="008176CB"/>
    <w:rsid w:val="00817B65"/>
    <w:rsid w:val="00820467"/>
    <w:rsid w:val="00845F6A"/>
    <w:rsid w:val="00852555"/>
    <w:rsid w:val="00865832"/>
    <w:rsid w:val="00866B11"/>
    <w:rsid w:val="00877571"/>
    <w:rsid w:val="008822DA"/>
    <w:rsid w:val="0089240F"/>
    <w:rsid w:val="008A2EB7"/>
    <w:rsid w:val="008A60DC"/>
    <w:rsid w:val="008B6007"/>
    <w:rsid w:val="008C278F"/>
    <w:rsid w:val="00906290"/>
    <w:rsid w:val="00926EF9"/>
    <w:rsid w:val="00936818"/>
    <w:rsid w:val="00941410"/>
    <w:rsid w:val="00943928"/>
    <w:rsid w:val="00943BCD"/>
    <w:rsid w:val="00960A9F"/>
    <w:rsid w:val="00977B0D"/>
    <w:rsid w:val="009C1902"/>
    <w:rsid w:val="009C2933"/>
    <w:rsid w:val="009E785C"/>
    <w:rsid w:val="00A44BD5"/>
    <w:rsid w:val="00A52D5B"/>
    <w:rsid w:val="00A55DDB"/>
    <w:rsid w:val="00A57044"/>
    <w:rsid w:val="00A87C94"/>
    <w:rsid w:val="00AA7A38"/>
    <w:rsid w:val="00AB1B66"/>
    <w:rsid w:val="00AB2653"/>
    <w:rsid w:val="00AC55E8"/>
    <w:rsid w:val="00AE140B"/>
    <w:rsid w:val="00AE3E04"/>
    <w:rsid w:val="00AE4DCE"/>
    <w:rsid w:val="00AE515C"/>
    <w:rsid w:val="00B04CE4"/>
    <w:rsid w:val="00B0737B"/>
    <w:rsid w:val="00B242EC"/>
    <w:rsid w:val="00B51830"/>
    <w:rsid w:val="00B57176"/>
    <w:rsid w:val="00B635A7"/>
    <w:rsid w:val="00BA2D59"/>
    <w:rsid w:val="00BA4B02"/>
    <w:rsid w:val="00BC02CF"/>
    <w:rsid w:val="00BE05F8"/>
    <w:rsid w:val="00C113B2"/>
    <w:rsid w:val="00C26AEA"/>
    <w:rsid w:val="00C50993"/>
    <w:rsid w:val="00C62530"/>
    <w:rsid w:val="00C7374E"/>
    <w:rsid w:val="00C80356"/>
    <w:rsid w:val="00C874C2"/>
    <w:rsid w:val="00CB5875"/>
    <w:rsid w:val="00CB702A"/>
    <w:rsid w:val="00CC5193"/>
    <w:rsid w:val="00CD4A71"/>
    <w:rsid w:val="00CF5758"/>
    <w:rsid w:val="00D20125"/>
    <w:rsid w:val="00D203C8"/>
    <w:rsid w:val="00D25C4C"/>
    <w:rsid w:val="00D4342D"/>
    <w:rsid w:val="00D477E9"/>
    <w:rsid w:val="00D532A4"/>
    <w:rsid w:val="00D53A28"/>
    <w:rsid w:val="00D604D0"/>
    <w:rsid w:val="00D64D4C"/>
    <w:rsid w:val="00D65B96"/>
    <w:rsid w:val="00D85967"/>
    <w:rsid w:val="00DC58ED"/>
    <w:rsid w:val="00DF0258"/>
    <w:rsid w:val="00E14129"/>
    <w:rsid w:val="00E170AC"/>
    <w:rsid w:val="00E2731F"/>
    <w:rsid w:val="00E43DEA"/>
    <w:rsid w:val="00E65C24"/>
    <w:rsid w:val="00E77B27"/>
    <w:rsid w:val="00E87D39"/>
    <w:rsid w:val="00E95AD9"/>
    <w:rsid w:val="00EC002B"/>
    <w:rsid w:val="00EC48ED"/>
    <w:rsid w:val="00ED5095"/>
    <w:rsid w:val="00F04525"/>
    <w:rsid w:val="00F068F1"/>
    <w:rsid w:val="00F07939"/>
    <w:rsid w:val="00F10C95"/>
    <w:rsid w:val="00F13B08"/>
    <w:rsid w:val="00F21040"/>
    <w:rsid w:val="00F3636E"/>
    <w:rsid w:val="00F42974"/>
    <w:rsid w:val="00F43D7E"/>
    <w:rsid w:val="00F4764A"/>
    <w:rsid w:val="00F53F30"/>
    <w:rsid w:val="00F742AB"/>
    <w:rsid w:val="00F75425"/>
    <w:rsid w:val="00F770B2"/>
    <w:rsid w:val="00FB27BC"/>
    <w:rsid w:val="00FD2C8D"/>
    <w:rsid w:val="00FD3461"/>
    <w:rsid w:val="00FF2C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28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lang w:val="tr-TR"/>
    </w:rPr>
  </w:style>
  <w:style w:type="paragraph" w:styleId="Balk1">
    <w:name w:val="heading 1"/>
    <w:basedOn w:val="Normal"/>
    <w:uiPriority w:val="1"/>
    <w:qFormat/>
    <w:pPr>
      <w:ind w:left="95" w:right="153"/>
      <w:jc w:val="center"/>
      <w:outlineLvl w:val="0"/>
    </w:pPr>
    <w:rPr>
      <w:b/>
      <w:bCs/>
      <w:sz w:val="40"/>
      <w:szCs w:val="40"/>
    </w:rPr>
  </w:style>
  <w:style w:type="paragraph" w:styleId="Balk2">
    <w:name w:val="heading 2"/>
    <w:basedOn w:val="Normal"/>
    <w:uiPriority w:val="1"/>
    <w:qFormat/>
    <w:pPr>
      <w:spacing w:before="78"/>
      <w:ind w:left="1677" w:hanging="359"/>
      <w:outlineLvl w:val="1"/>
    </w:pPr>
    <w:rPr>
      <w:b/>
      <w:bCs/>
      <w:sz w:val="36"/>
      <w:szCs w:val="36"/>
    </w:rPr>
  </w:style>
  <w:style w:type="paragraph" w:styleId="Balk3">
    <w:name w:val="heading 3"/>
    <w:basedOn w:val="Normal"/>
    <w:uiPriority w:val="1"/>
    <w:qFormat/>
    <w:pPr>
      <w:spacing w:before="78"/>
      <w:ind w:left="1553" w:hanging="595"/>
      <w:outlineLvl w:val="2"/>
    </w:pPr>
    <w:rPr>
      <w:b/>
      <w:bCs/>
      <w:sz w:val="32"/>
      <w:szCs w:val="32"/>
    </w:rPr>
  </w:style>
  <w:style w:type="paragraph" w:styleId="Balk4">
    <w:name w:val="heading 4"/>
    <w:basedOn w:val="Normal"/>
    <w:uiPriority w:val="1"/>
    <w:qFormat/>
    <w:pPr>
      <w:spacing w:before="78"/>
      <w:ind w:left="1708" w:hanging="75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
    <w:basedOn w:val="Normal"/>
    <w:link w:val="ListeParagrafChar"/>
    <w:uiPriority w:val="34"/>
    <w:qFormat/>
    <w:pPr>
      <w:spacing w:before="141"/>
      <w:ind w:left="1678" w:hanging="360"/>
    </w:pPr>
  </w:style>
  <w:style w:type="paragraph" w:customStyle="1" w:styleId="TableParagraph">
    <w:name w:val="Table Paragraph"/>
    <w:basedOn w:val="Normal"/>
    <w:uiPriority w:val="1"/>
    <w:qFormat/>
  </w:style>
  <w:style w:type="paragraph" w:styleId="Trnak">
    <w:name w:val="Quote"/>
    <w:basedOn w:val="Normal"/>
    <w:next w:val="Normal"/>
    <w:link w:val="TrnakChar"/>
    <w:uiPriority w:val="29"/>
    <w:qFormat/>
    <w:rsid w:val="00265A37"/>
    <w:pPr>
      <w:widowControl/>
      <w:autoSpaceDE/>
      <w:autoSpaceDN/>
      <w:spacing w:after="160" w:line="300" w:lineRule="auto"/>
    </w:pPr>
    <w:rPr>
      <w:rFonts w:ascii="Book Antiqua" w:eastAsia="Book Antiqua" w:hAnsi="Book Antiqua" w:cs="Book Antiqua"/>
      <w:i/>
      <w:iCs/>
      <w:color w:val="000000" w:themeColor="text1"/>
      <w:sz w:val="24"/>
      <w:szCs w:val="24"/>
      <w:lang w:eastAsia="tr-TR"/>
    </w:rPr>
  </w:style>
  <w:style w:type="character" w:customStyle="1" w:styleId="TrnakChar">
    <w:name w:val="Tırnak Char"/>
    <w:basedOn w:val="VarsaylanParagrafYazTipi"/>
    <w:link w:val="Trnak"/>
    <w:uiPriority w:val="29"/>
    <w:rsid w:val="00265A37"/>
    <w:rPr>
      <w:rFonts w:ascii="Book Antiqua" w:eastAsia="Book Antiqua" w:hAnsi="Book Antiqua" w:cs="Book Antiqua"/>
      <w:i/>
      <w:iCs/>
      <w:color w:val="000000" w:themeColor="text1"/>
      <w:sz w:val="24"/>
      <w:szCs w:val="24"/>
      <w:lang w:val="tr-TR" w:eastAsia="tr-TR"/>
    </w:rPr>
  </w:style>
  <w:style w:type="paragraph" w:styleId="AralkYok">
    <w:name w:val="No Spacing"/>
    <w:link w:val="AralkYokChar"/>
    <w:uiPriority w:val="1"/>
    <w:qFormat/>
    <w:rsid w:val="000F06B7"/>
    <w:pPr>
      <w:widowControl/>
      <w:autoSpaceDE/>
      <w:autoSpaceDN/>
    </w:pPr>
    <w:rPr>
      <w:rFonts w:eastAsiaTheme="minorEastAsia"/>
      <w:lang w:val="tr-TR"/>
    </w:rPr>
  </w:style>
  <w:style w:type="character" w:customStyle="1" w:styleId="AralkYokChar">
    <w:name w:val="Aralık Yok Char"/>
    <w:basedOn w:val="VarsaylanParagrafYazTipi"/>
    <w:link w:val="AralkYok"/>
    <w:uiPriority w:val="1"/>
    <w:rsid w:val="000F06B7"/>
    <w:rPr>
      <w:rFonts w:eastAsiaTheme="minorEastAsia"/>
      <w:lang w:val="tr-TR"/>
    </w:rPr>
  </w:style>
  <w:style w:type="table" w:styleId="TabloKlavuzu">
    <w:name w:val="Table Grid"/>
    <w:basedOn w:val="NormalTablo"/>
    <w:rsid w:val="000F06B7"/>
    <w:pPr>
      <w:widowControl/>
      <w:autoSpaceDE/>
      <w:autoSpaceDN/>
    </w:pPr>
    <w:rPr>
      <w:lang w:val="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vdeMetniChar">
    <w:name w:val="Gövde Metni Char"/>
    <w:basedOn w:val="VarsaylanParagrafYazTipi"/>
    <w:link w:val="GvdeMetni"/>
    <w:uiPriority w:val="1"/>
    <w:rsid w:val="00093483"/>
    <w:rPr>
      <w:rFonts w:ascii="Cambria" w:eastAsia="Cambria" w:hAnsi="Cambria" w:cs="Cambria"/>
      <w:sz w:val="24"/>
      <w:szCs w:val="24"/>
      <w:lang w:val="tr-TR"/>
    </w:rPr>
  </w:style>
  <w:style w:type="table" w:customStyle="1" w:styleId="AkKlavuz-Vurgu11">
    <w:name w:val="Açık Kılavuz - Vurgu 11"/>
    <w:basedOn w:val="NormalTablo"/>
    <w:rsid w:val="00C80356"/>
    <w:pPr>
      <w:widowControl/>
      <w:autoSpaceDE/>
      <w:autoSpaceDN/>
      <w:spacing w:before="120" w:after="120"/>
    </w:pPr>
    <w:rPr>
      <w:rFonts w:ascii="Calibri" w:eastAsia="Calibri" w:hAnsi="Calibri" w:cs="Times New Roman"/>
      <w:sz w:val="20"/>
      <w:szCs w:val="20"/>
      <w:lang w:val="tr-TR" w:eastAsia="tr-T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lastCol">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stbilgi">
    <w:name w:val="header"/>
    <w:basedOn w:val="Normal"/>
    <w:link w:val="stbilgiChar"/>
    <w:uiPriority w:val="99"/>
    <w:unhideWhenUsed/>
    <w:rsid w:val="00C80356"/>
    <w:pPr>
      <w:tabs>
        <w:tab w:val="center" w:pos="4536"/>
        <w:tab w:val="right" w:pos="9072"/>
      </w:tabs>
    </w:pPr>
  </w:style>
  <w:style w:type="character" w:customStyle="1" w:styleId="stbilgiChar">
    <w:name w:val="Üstbilgi Char"/>
    <w:basedOn w:val="VarsaylanParagrafYazTipi"/>
    <w:link w:val="stbilgi"/>
    <w:uiPriority w:val="99"/>
    <w:rsid w:val="00C80356"/>
    <w:rPr>
      <w:rFonts w:ascii="Cambria" w:eastAsia="Cambria" w:hAnsi="Cambria" w:cs="Cambria"/>
      <w:lang w:val="tr-TR"/>
    </w:rPr>
  </w:style>
  <w:style w:type="paragraph" w:styleId="Altbilgi">
    <w:name w:val="footer"/>
    <w:basedOn w:val="Normal"/>
    <w:link w:val="AltbilgiChar"/>
    <w:uiPriority w:val="99"/>
    <w:unhideWhenUsed/>
    <w:rsid w:val="00C80356"/>
    <w:pPr>
      <w:tabs>
        <w:tab w:val="center" w:pos="4536"/>
        <w:tab w:val="right" w:pos="9072"/>
      </w:tabs>
    </w:pPr>
  </w:style>
  <w:style w:type="character" w:customStyle="1" w:styleId="AltbilgiChar">
    <w:name w:val="Altbilgi Char"/>
    <w:basedOn w:val="VarsaylanParagrafYazTipi"/>
    <w:link w:val="Altbilgi"/>
    <w:uiPriority w:val="99"/>
    <w:rsid w:val="00C80356"/>
    <w:rPr>
      <w:rFonts w:ascii="Cambria" w:eastAsia="Cambria" w:hAnsi="Cambria" w:cs="Cambria"/>
      <w:lang w:val="tr-TR"/>
    </w:rPr>
  </w:style>
  <w:style w:type="paragraph" w:styleId="ResimYazs">
    <w:name w:val="caption"/>
    <w:basedOn w:val="Normal"/>
    <w:next w:val="Normal"/>
    <w:qFormat/>
    <w:rsid w:val="001B1EDD"/>
    <w:pPr>
      <w:widowControl/>
      <w:autoSpaceDE/>
      <w:autoSpaceDN/>
      <w:spacing w:after="200"/>
      <w:jc w:val="center"/>
    </w:pPr>
    <w:rPr>
      <w:rFonts w:eastAsia="Times New Roman" w:cs="Times New Roman"/>
      <w:i/>
      <w:iCs/>
      <w:color w:val="44546A"/>
      <w:sz w:val="24"/>
      <w:szCs w:val="18"/>
    </w:rPr>
  </w:style>
  <w:style w:type="paragraph" w:styleId="BalonMetni">
    <w:name w:val="Balloon Text"/>
    <w:basedOn w:val="Normal"/>
    <w:link w:val="BalonMetniChar"/>
    <w:uiPriority w:val="99"/>
    <w:semiHidden/>
    <w:unhideWhenUsed/>
    <w:rsid w:val="000E576C"/>
    <w:rPr>
      <w:rFonts w:ascii="Tahoma" w:hAnsi="Tahoma" w:cs="Tahoma"/>
      <w:sz w:val="16"/>
      <w:szCs w:val="16"/>
    </w:rPr>
  </w:style>
  <w:style w:type="character" w:customStyle="1" w:styleId="BalonMetniChar">
    <w:name w:val="Balon Metni Char"/>
    <w:basedOn w:val="VarsaylanParagrafYazTipi"/>
    <w:link w:val="BalonMetni"/>
    <w:uiPriority w:val="99"/>
    <w:semiHidden/>
    <w:rsid w:val="000E576C"/>
    <w:rPr>
      <w:rFonts w:ascii="Tahoma" w:eastAsia="Cambria" w:hAnsi="Tahoma" w:cs="Tahoma"/>
      <w:sz w:val="16"/>
      <w:szCs w:val="16"/>
      <w:lang w:val="tr-TR"/>
    </w:rPr>
  </w:style>
  <w:style w:type="table" w:customStyle="1" w:styleId="KlavuzuTablo4-Vurgu11">
    <w:name w:val="Kılavuzu Tablo 4 - Vurgu 11"/>
    <w:basedOn w:val="NormalTablo"/>
    <w:uiPriority w:val="49"/>
    <w:rsid w:val="00E77B27"/>
    <w:pPr>
      <w:widowControl/>
      <w:autoSpaceDE/>
      <w:autoSpaceDN/>
      <w:spacing w:before="120" w:after="120"/>
    </w:pPr>
    <w:rPr>
      <w:rFonts w:ascii="Cambria" w:hAnsi="Cambria"/>
      <w:sz w:val="24"/>
      <w:lang w:val="tr-TR"/>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cPr>
      <w:vAlign w:val="center"/>
    </w:tc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Kpr">
    <w:name w:val="Hyperlink"/>
    <w:uiPriority w:val="99"/>
    <w:unhideWhenUsed/>
    <w:rsid w:val="00B635A7"/>
    <w:rPr>
      <w:color w:val="0000FF"/>
      <w:u w:val="single"/>
    </w:rPr>
  </w:style>
  <w:style w:type="character" w:customStyle="1" w:styleId="ListeParagrafChar">
    <w:name w:val="Liste Paragraf Char"/>
    <w:aliases w:val="içindekiler vb Char"/>
    <w:link w:val="ListeParagraf"/>
    <w:uiPriority w:val="34"/>
    <w:locked/>
    <w:rsid w:val="00B635A7"/>
    <w:rPr>
      <w:rFonts w:ascii="Cambria" w:eastAsia="Cambria" w:hAnsi="Cambria" w:cs="Cambria"/>
      <w:lang w:val="tr-TR"/>
    </w:rPr>
  </w:style>
  <w:style w:type="paragraph" w:styleId="GvdeMetnilkGirintisi">
    <w:name w:val="Body Text First Indent"/>
    <w:basedOn w:val="GvdeMetni"/>
    <w:link w:val="GvdeMetnilkGirintisiChar"/>
    <w:uiPriority w:val="99"/>
    <w:unhideWhenUsed/>
    <w:rsid w:val="001F65CD"/>
    <w:pPr>
      <w:widowControl/>
      <w:autoSpaceDE/>
      <w:autoSpaceDN/>
      <w:spacing w:after="120" w:line="300" w:lineRule="auto"/>
      <w:ind w:firstLine="210"/>
    </w:pPr>
    <w:rPr>
      <w:rFonts w:ascii="Book Antiqua" w:eastAsia="Times New Roman" w:hAnsi="Book Antiqua" w:cs="Times New Roman"/>
      <w:szCs w:val="21"/>
      <w:lang w:eastAsia="tr-TR"/>
    </w:rPr>
  </w:style>
  <w:style w:type="character" w:customStyle="1" w:styleId="GvdeMetnilkGirintisiChar">
    <w:name w:val="Gövde Metni İlk Girintisi Char"/>
    <w:basedOn w:val="GvdeMetniChar"/>
    <w:link w:val="GvdeMetnilkGirintisi"/>
    <w:uiPriority w:val="99"/>
    <w:rsid w:val="001F65CD"/>
    <w:rPr>
      <w:rFonts w:ascii="Book Antiqua" w:eastAsia="Times New Roman" w:hAnsi="Book Antiqua" w:cs="Times New Roman"/>
      <w:sz w:val="24"/>
      <w:szCs w:val="21"/>
      <w:lang w:val="tr-TR" w:eastAsia="tr-TR"/>
    </w:rPr>
  </w:style>
  <w:style w:type="character" w:styleId="zlenenKpr">
    <w:name w:val="FollowedHyperlink"/>
    <w:basedOn w:val="VarsaylanParagrafYazTipi"/>
    <w:uiPriority w:val="99"/>
    <w:semiHidden/>
    <w:unhideWhenUsed/>
    <w:rsid w:val="00D65B96"/>
    <w:rPr>
      <w:color w:val="954F72"/>
      <w:u w:val="single"/>
    </w:rPr>
  </w:style>
  <w:style w:type="paragraph" w:customStyle="1" w:styleId="xl65">
    <w:name w:val="xl65"/>
    <w:basedOn w:val="Normal"/>
    <w:rsid w:val="00D65B96"/>
    <w:pPr>
      <w:widowControl/>
      <w:pBdr>
        <w:top w:val="single" w:sz="4" w:space="0" w:color="auto"/>
        <w:left w:val="single" w:sz="4" w:space="0" w:color="auto"/>
        <w:bottom w:val="single" w:sz="4" w:space="0" w:color="auto"/>
        <w:right w:val="single" w:sz="4" w:space="0" w:color="auto"/>
      </w:pBdr>
      <w:shd w:val="clear" w:color="000000" w:fill="00B0F0"/>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tr-TR"/>
    </w:rPr>
  </w:style>
  <w:style w:type="paragraph" w:customStyle="1" w:styleId="xl66">
    <w:name w:val="xl66"/>
    <w:basedOn w:val="Normal"/>
    <w:rsid w:val="00D65B9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tr-TR"/>
    </w:rPr>
  </w:style>
  <w:style w:type="paragraph" w:customStyle="1" w:styleId="xl67">
    <w:name w:val="xl67"/>
    <w:basedOn w:val="Normal"/>
    <w:rsid w:val="00D65B9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customStyle="1" w:styleId="xl68">
    <w:name w:val="xl68"/>
    <w:basedOn w:val="Normal"/>
    <w:rsid w:val="00D65B9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customStyle="1" w:styleId="xl69">
    <w:name w:val="xl69"/>
    <w:basedOn w:val="Normal"/>
    <w:rsid w:val="00D65B9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D65B96"/>
    <w:rPr>
      <w:sz w:val="16"/>
      <w:szCs w:val="16"/>
    </w:rPr>
  </w:style>
  <w:style w:type="paragraph" w:styleId="AklamaMetni">
    <w:name w:val="annotation text"/>
    <w:basedOn w:val="Normal"/>
    <w:link w:val="AklamaMetniChar"/>
    <w:uiPriority w:val="99"/>
    <w:semiHidden/>
    <w:unhideWhenUsed/>
    <w:rsid w:val="00D65B96"/>
    <w:rPr>
      <w:sz w:val="20"/>
      <w:szCs w:val="20"/>
    </w:rPr>
  </w:style>
  <w:style w:type="character" w:customStyle="1" w:styleId="AklamaMetniChar">
    <w:name w:val="Açıklama Metni Char"/>
    <w:basedOn w:val="VarsaylanParagrafYazTipi"/>
    <w:link w:val="AklamaMetni"/>
    <w:uiPriority w:val="99"/>
    <w:semiHidden/>
    <w:rsid w:val="00D65B96"/>
    <w:rPr>
      <w:rFonts w:ascii="Cambria" w:eastAsia="Cambria" w:hAnsi="Cambria" w:cs="Cambria"/>
      <w:sz w:val="20"/>
      <w:szCs w:val="20"/>
      <w:lang w:val="tr-TR"/>
    </w:rPr>
  </w:style>
  <w:style w:type="paragraph" w:styleId="AklamaKonusu">
    <w:name w:val="annotation subject"/>
    <w:basedOn w:val="AklamaMetni"/>
    <w:next w:val="AklamaMetni"/>
    <w:link w:val="AklamaKonusuChar"/>
    <w:uiPriority w:val="99"/>
    <w:semiHidden/>
    <w:unhideWhenUsed/>
    <w:rsid w:val="00D65B96"/>
    <w:rPr>
      <w:b/>
      <w:bCs/>
    </w:rPr>
  </w:style>
  <w:style w:type="character" w:customStyle="1" w:styleId="AklamaKonusuChar">
    <w:name w:val="Açıklama Konusu Char"/>
    <w:basedOn w:val="AklamaMetniChar"/>
    <w:link w:val="AklamaKonusu"/>
    <w:uiPriority w:val="99"/>
    <w:semiHidden/>
    <w:rsid w:val="00D65B96"/>
    <w:rPr>
      <w:rFonts w:ascii="Cambria" w:eastAsia="Cambria" w:hAnsi="Cambria" w:cs="Cambria"/>
      <w:b/>
      <w:bCs/>
      <w:sz w:val="20"/>
      <w:szCs w:val="20"/>
      <w:lang w:val="tr-TR"/>
    </w:rPr>
  </w:style>
  <w:style w:type="character" w:customStyle="1" w:styleId="UnresolvedMention">
    <w:name w:val="Unresolved Mention"/>
    <w:basedOn w:val="VarsaylanParagrafYazTipi"/>
    <w:uiPriority w:val="99"/>
    <w:semiHidden/>
    <w:unhideWhenUsed/>
    <w:rsid w:val="00D65B96"/>
    <w:rPr>
      <w:color w:val="605E5C"/>
      <w:shd w:val="clear" w:color="auto" w:fill="E1DFDD"/>
    </w:rPr>
  </w:style>
  <w:style w:type="paragraph" w:customStyle="1" w:styleId="Default">
    <w:name w:val="Default"/>
    <w:rsid w:val="00D65B96"/>
    <w:pPr>
      <w:widowControl/>
      <w:adjustRightInd w:val="0"/>
    </w:pPr>
    <w:rPr>
      <w:rFonts w:ascii="Times New Roman" w:hAnsi="Times New Roman" w:cs="Times New Roman"/>
      <w:color w:val="000000"/>
      <w:sz w:val="24"/>
      <w:szCs w:val="24"/>
      <w:lang w:val="tr-TR"/>
    </w:rPr>
  </w:style>
  <w:style w:type="paragraph" w:styleId="NormalWeb">
    <w:name w:val="Normal (Web)"/>
    <w:basedOn w:val="Normal"/>
    <w:uiPriority w:val="99"/>
    <w:unhideWhenUsed/>
    <w:rsid w:val="00D65B96"/>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styleId="TBal">
    <w:name w:val="TOC Heading"/>
    <w:basedOn w:val="Balk1"/>
    <w:next w:val="Normal"/>
    <w:uiPriority w:val="39"/>
    <w:unhideWhenUsed/>
    <w:qFormat/>
    <w:rsid w:val="00D65B96"/>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D65B96"/>
    <w:pPr>
      <w:spacing w:after="100"/>
    </w:pPr>
  </w:style>
  <w:style w:type="paragraph" w:styleId="T2">
    <w:name w:val="toc 2"/>
    <w:basedOn w:val="Normal"/>
    <w:next w:val="Normal"/>
    <w:autoRedefine/>
    <w:uiPriority w:val="39"/>
    <w:unhideWhenUsed/>
    <w:rsid w:val="00D65B96"/>
    <w:pPr>
      <w:spacing w:after="100"/>
      <w:ind w:left="220"/>
    </w:pPr>
  </w:style>
  <w:style w:type="paragraph" w:styleId="T3">
    <w:name w:val="toc 3"/>
    <w:basedOn w:val="Normal"/>
    <w:next w:val="Normal"/>
    <w:autoRedefine/>
    <w:uiPriority w:val="39"/>
    <w:unhideWhenUsed/>
    <w:rsid w:val="00D65B96"/>
    <w:pPr>
      <w:spacing w:after="100"/>
      <w:ind w:left="440"/>
    </w:pPr>
  </w:style>
  <w:style w:type="paragraph" w:styleId="Dzeltme">
    <w:name w:val="Revision"/>
    <w:hidden/>
    <w:uiPriority w:val="99"/>
    <w:semiHidden/>
    <w:rsid w:val="00D65B96"/>
    <w:pPr>
      <w:widowControl/>
      <w:autoSpaceDE/>
      <w:autoSpaceDN/>
    </w:pPr>
    <w:rPr>
      <w:rFonts w:ascii="Cambria" w:eastAsia="Cambria" w:hAnsi="Cambria" w:cs="Cambria"/>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lang w:val="tr-TR"/>
    </w:rPr>
  </w:style>
  <w:style w:type="paragraph" w:styleId="Balk1">
    <w:name w:val="heading 1"/>
    <w:basedOn w:val="Normal"/>
    <w:uiPriority w:val="1"/>
    <w:qFormat/>
    <w:pPr>
      <w:ind w:left="95" w:right="153"/>
      <w:jc w:val="center"/>
      <w:outlineLvl w:val="0"/>
    </w:pPr>
    <w:rPr>
      <w:b/>
      <w:bCs/>
      <w:sz w:val="40"/>
      <w:szCs w:val="40"/>
    </w:rPr>
  </w:style>
  <w:style w:type="paragraph" w:styleId="Balk2">
    <w:name w:val="heading 2"/>
    <w:basedOn w:val="Normal"/>
    <w:uiPriority w:val="1"/>
    <w:qFormat/>
    <w:pPr>
      <w:spacing w:before="78"/>
      <w:ind w:left="1677" w:hanging="359"/>
      <w:outlineLvl w:val="1"/>
    </w:pPr>
    <w:rPr>
      <w:b/>
      <w:bCs/>
      <w:sz w:val="36"/>
      <w:szCs w:val="36"/>
    </w:rPr>
  </w:style>
  <w:style w:type="paragraph" w:styleId="Balk3">
    <w:name w:val="heading 3"/>
    <w:basedOn w:val="Normal"/>
    <w:uiPriority w:val="1"/>
    <w:qFormat/>
    <w:pPr>
      <w:spacing w:before="78"/>
      <w:ind w:left="1553" w:hanging="595"/>
      <w:outlineLvl w:val="2"/>
    </w:pPr>
    <w:rPr>
      <w:b/>
      <w:bCs/>
      <w:sz w:val="32"/>
      <w:szCs w:val="32"/>
    </w:rPr>
  </w:style>
  <w:style w:type="paragraph" w:styleId="Balk4">
    <w:name w:val="heading 4"/>
    <w:basedOn w:val="Normal"/>
    <w:uiPriority w:val="1"/>
    <w:qFormat/>
    <w:pPr>
      <w:spacing w:before="78"/>
      <w:ind w:left="1708" w:hanging="75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
    <w:basedOn w:val="Normal"/>
    <w:link w:val="ListeParagrafChar"/>
    <w:uiPriority w:val="34"/>
    <w:qFormat/>
    <w:pPr>
      <w:spacing w:before="141"/>
      <w:ind w:left="1678" w:hanging="360"/>
    </w:pPr>
  </w:style>
  <w:style w:type="paragraph" w:customStyle="1" w:styleId="TableParagraph">
    <w:name w:val="Table Paragraph"/>
    <w:basedOn w:val="Normal"/>
    <w:uiPriority w:val="1"/>
    <w:qFormat/>
  </w:style>
  <w:style w:type="paragraph" w:styleId="Trnak">
    <w:name w:val="Quote"/>
    <w:basedOn w:val="Normal"/>
    <w:next w:val="Normal"/>
    <w:link w:val="TrnakChar"/>
    <w:uiPriority w:val="29"/>
    <w:qFormat/>
    <w:rsid w:val="00265A37"/>
    <w:pPr>
      <w:widowControl/>
      <w:autoSpaceDE/>
      <w:autoSpaceDN/>
      <w:spacing w:after="160" w:line="300" w:lineRule="auto"/>
    </w:pPr>
    <w:rPr>
      <w:rFonts w:ascii="Book Antiqua" w:eastAsia="Book Antiqua" w:hAnsi="Book Antiqua" w:cs="Book Antiqua"/>
      <w:i/>
      <w:iCs/>
      <w:color w:val="000000" w:themeColor="text1"/>
      <w:sz w:val="24"/>
      <w:szCs w:val="24"/>
      <w:lang w:eastAsia="tr-TR"/>
    </w:rPr>
  </w:style>
  <w:style w:type="character" w:customStyle="1" w:styleId="TrnakChar">
    <w:name w:val="Tırnak Char"/>
    <w:basedOn w:val="VarsaylanParagrafYazTipi"/>
    <w:link w:val="Trnak"/>
    <w:uiPriority w:val="29"/>
    <w:rsid w:val="00265A37"/>
    <w:rPr>
      <w:rFonts w:ascii="Book Antiqua" w:eastAsia="Book Antiqua" w:hAnsi="Book Antiqua" w:cs="Book Antiqua"/>
      <w:i/>
      <w:iCs/>
      <w:color w:val="000000" w:themeColor="text1"/>
      <w:sz w:val="24"/>
      <w:szCs w:val="24"/>
      <w:lang w:val="tr-TR" w:eastAsia="tr-TR"/>
    </w:rPr>
  </w:style>
  <w:style w:type="paragraph" w:styleId="AralkYok">
    <w:name w:val="No Spacing"/>
    <w:link w:val="AralkYokChar"/>
    <w:uiPriority w:val="1"/>
    <w:qFormat/>
    <w:rsid w:val="000F06B7"/>
    <w:pPr>
      <w:widowControl/>
      <w:autoSpaceDE/>
      <w:autoSpaceDN/>
    </w:pPr>
    <w:rPr>
      <w:rFonts w:eastAsiaTheme="minorEastAsia"/>
      <w:lang w:val="tr-TR"/>
    </w:rPr>
  </w:style>
  <w:style w:type="character" w:customStyle="1" w:styleId="AralkYokChar">
    <w:name w:val="Aralık Yok Char"/>
    <w:basedOn w:val="VarsaylanParagrafYazTipi"/>
    <w:link w:val="AralkYok"/>
    <w:uiPriority w:val="1"/>
    <w:rsid w:val="000F06B7"/>
    <w:rPr>
      <w:rFonts w:eastAsiaTheme="minorEastAsia"/>
      <w:lang w:val="tr-TR"/>
    </w:rPr>
  </w:style>
  <w:style w:type="table" w:styleId="TabloKlavuzu">
    <w:name w:val="Table Grid"/>
    <w:basedOn w:val="NormalTablo"/>
    <w:rsid w:val="000F06B7"/>
    <w:pPr>
      <w:widowControl/>
      <w:autoSpaceDE/>
      <w:autoSpaceDN/>
    </w:pPr>
    <w:rPr>
      <w:lang w:val="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vdeMetniChar">
    <w:name w:val="Gövde Metni Char"/>
    <w:basedOn w:val="VarsaylanParagrafYazTipi"/>
    <w:link w:val="GvdeMetni"/>
    <w:uiPriority w:val="1"/>
    <w:rsid w:val="00093483"/>
    <w:rPr>
      <w:rFonts w:ascii="Cambria" w:eastAsia="Cambria" w:hAnsi="Cambria" w:cs="Cambria"/>
      <w:sz w:val="24"/>
      <w:szCs w:val="24"/>
      <w:lang w:val="tr-TR"/>
    </w:rPr>
  </w:style>
  <w:style w:type="table" w:customStyle="1" w:styleId="AkKlavuz-Vurgu11">
    <w:name w:val="Açık Kılavuz - Vurgu 11"/>
    <w:basedOn w:val="NormalTablo"/>
    <w:rsid w:val="00C80356"/>
    <w:pPr>
      <w:widowControl/>
      <w:autoSpaceDE/>
      <w:autoSpaceDN/>
      <w:spacing w:before="120" w:after="120"/>
    </w:pPr>
    <w:rPr>
      <w:rFonts w:ascii="Calibri" w:eastAsia="Calibri" w:hAnsi="Calibri" w:cs="Times New Roman"/>
      <w:sz w:val="20"/>
      <w:szCs w:val="20"/>
      <w:lang w:val="tr-TR" w:eastAsia="tr-T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lastCol">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stbilgi">
    <w:name w:val="header"/>
    <w:basedOn w:val="Normal"/>
    <w:link w:val="stbilgiChar"/>
    <w:uiPriority w:val="99"/>
    <w:unhideWhenUsed/>
    <w:rsid w:val="00C80356"/>
    <w:pPr>
      <w:tabs>
        <w:tab w:val="center" w:pos="4536"/>
        <w:tab w:val="right" w:pos="9072"/>
      </w:tabs>
    </w:pPr>
  </w:style>
  <w:style w:type="character" w:customStyle="1" w:styleId="stbilgiChar">
    <w:name w:val="Üstbilgi Char"/>
    <w:basedOn w:val="VarsaylanParagrafYazTipi"/>
    <w:link w:val="stbilgi"/>
    <w:uiPriority w:val="99"/>
    <w:rsid w:val="00C80356"/>
    <w:rPr>
      <w:rFonts w:ascii="Cambria" w:eastAsia="Cambria" w:hAnsi="Cambria" w:cs="Cambria"/>
      <w:lang w:val="tr-TR"/>
    </w:rPr>
  </w:style>
  <w:style w:type="paragraph" w:styleId="Altbilgi">
    <w:name w:val="footer"/>
    <w:basedOn w:val="Normal"/>
    <w:link w:val="AltbilgiChar"/>
    <w:uiPriority w:val="99"/>
    <w:unhideWhenUsed/>
    <w:rsid w:val="00C80356"/>
    <w:pPr>
      <w:tabs>
        <w:tab w:val="center" w:pos="4536"/>
        <w:tab w:val="right" w:pos="9072"/>
      </w:tabs>
    </w:pPr>
  </w:style>
  <w:style w:type="character" w:customStyle="1" w:styleId="AltbilgiChar">
    <w:name w:val="Altbilgi Char"/>
    <w:basedOn w:val="VarsaylanParagrafYazTipi"/>
    <w:link w:val="Altbilgi"/>
    <w:uiPriority w:val="99"/>
    <w:rsid w:val="00C80356"/>
    <w:rPr>
      <w:rFonts w:ascii="Cambria" w:eastAsia="Cambria" w:hAnsi="Cambria" w:cs="Cambria"/>
      <w:lang w:val="tr-TR"/>
    </w:rPr>
  </w:style>
  <w:style w:type="paragraph" w:styleId="ResimYazs">
    <w:name w:val="caption"/>
    <w:basedOn w:val="Normal"/>
    <w:next w:val="Normal"/>
    <w:qFormat/>
    <w:rsid w:val="001B1EDD"/>
    <w:pPr>
      <w:widowControl/>
      <w:autoSpaceDE/>
      <w:autoSpaceDN/>
      <w:spacing w:after="200"/>
      <w:jc w:val="center"/>
    </w:pPr>
    <w:rPr>
      <w:rFonts w:eastAsia="Times New Roman" w:cs="Times New Roman"/>
      <w:i/>
      <w:iCs/>
      <w:color w:val="44546A"/>
      <w:sz w:val="24"/>
      <w:szCs w:val="18"/>
    </w:rPr>
  </w:style>
  <w:style w:type="paragraph" w:styleId="BalonMetni">
    <w:name w:val="Balloon Text"/>
    <w:basedOn w:val="Normal"/>
    <w:link w:val="BalonMetniChar"/>
    <w:uiPriority w:val="99"/>
    <w:semiHidden/>
    <w:unhideWhenUsed/>
    <w:rsid w:val="000E576C"/>
    <w:rPr>
      <w:rFonts w:ascii="Tahoma" w:hAnsi="Tahoma" w:cs="Tahoma"/>
      <w:sz w:val="16"/>
      <w:szCs w:val="16"/>
    </w:rPr>
  </w:style>
  <w:style w:type="character" w:customStyle="1" w:styleId="BalonMetniChar">
    <w:name w:val="Balon Metni Char"/>
    <w:basedOn w:val="VarsaylanParagrafYazTipi"/>
    <w:link w:val="BalonMetni"/>
    <w:uiPriority w:val="99"/>
    <w:semiHidden/>
    <w:rsid w:val="000E576C"/>
    <w:rPr>
      <w:rFonts w:ascii="Tahoma" w:eastAsia="Cambria" w:hAnsi="Tahoma" w:cs="Tahoma"/>
      <w:sz w:val="16"/>
      <w:szCs w:val="16"/>
      <w:lang w:val="tr-TR"/>
    </w:rPr>
  </w:style>
  <w:style w:type="table" w:customStyle="1" w:styleId="KlavuzuTablo4-Vurgu11">
    <w:name w:val="Kılavuzu Tablo 4 - Vurgu 11"/>
    <w:basedOn w:val="NormalTablo"/>
    <w:uiPriority w:val="49"/>
    <w:rsid w:val="00E77B27"/>
    <w:pPr>
      <w:widowControl/>
      <w:autoSpaceDE/>
      <w:autoSpaceDN/>
      <w:spacing w:before="120" w:after="120"/>
    </w:pPr>
    <w:rPr>
      <w:rFonts w:ascii="Cambria" w:hAnsi="Cambria"/>
      <w:sz w:val="24"/>
      <w:lang w:val="tr-TR"/>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cPr>
      <w:vAlign w:val="center"/>
    </w:tc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Kpr">
    <w:name w:val="Hyperlink"/>
    <w:uiPriority w:val="99"/>
    <w:unhideWhenUsed/>
    <w:rsid w:val="00B635A7"/>
    <w:rPr>
      <w:color w:val="0000FF"/>
      <w:u w:val="single"/>
    </w:rPr>
  </w:style>
  <w:style w:type="character" w:customStyle="1" w:styleId="ListeParagrafChar">
    <w:name w:val="Liste Paragraf Char"/>
    <w:aliases w:val="içindekiler vb Char"/>
    <w:link w:val="ListeParagraf"/>
    <w:uiPriority w:val="34"/>
    <w:locked/>
    <w:rsid w:val="00B635A7"/>
    <w:rPr>
      <w:rFonts w:ascii="Cambria" w:eastAsia="Cambria" w:hAnsi="Cambria" w:cs="Cambria"/>
      <w:lang w:val="tr-TR"/>
    </w:rPr>
  </w:style>
  <w:style w:type="paragraph" w:styleId="GvdeMetnilkGirintisi">
    <w:name w:val="Body Text First Indent"/>
    <w:basedOn w:val="GvdeMetni"/>
    <w:link w:val="GvdeMetnilkGirintisiChar"/>
    <w:uiPriority w:val="99"/>
    <w:unhideWhenUsed/>
    <w:rsid w:val="001F65CD"/>
    <w:pPr>
      <w:widowControl/>
      <w:autoSpaceDE/>
      <w:autoSpaceDN/>
      <w:spacing w:after="120" w:line="300" w:lineRule="auto"/>
      <w:ind w:firstLine="210"/>
    </w:pPr>
    <w:rPr>
      <w:rFonts w:ascii="Book Antiqua" w:eastAsia="Times New Roman" w:hAnsi="Book Antiqua" w:cs="Times New Roman"/>
      <w:szCs w:val="21"/>
      <w:lang w:eastAsia="tr-TR"/>
    </w:rPr>
  </w:style>
  <w:style w:type="character" w:customStyle="1" w:styleId="GvdeMetnilkGirintisiChar">
    <w:name w:val="Gövde Metni İlk Girintisi Char"/>
    <w:basedOn w:val="GvdeMetniChar"/>
    <w:link w:val="GvdeMetnilkGirintisi"/>
    <w:uiPriority w:val="99"/>
    <w:rsid w:val="001F65CD"/>
    <w:rPr>
      <w:rFonts w:ascii="Book Antiqua" w:eastAsia="Times New Roman" w:hAnsi="Book Antiqua" w:cs="Times New Roman"/>
      <w:sz w:val="24"/>
      <w:szCs w:val="21"/>
      <w:lang w:val="tr-TR" w:eastAsia="tr-TR"/>
    </w:rPr>
  </w:style>
  <w:style w:type="character" w:styleId="zlenenKpr">
    <w:name w:val="FollowedHyperlink"/>
    <w:basedOn w:val="VarsaylanParagrafYazTipi"/>
    <w:uiPriority w:val="99"/>
    <w:semiHidden/>
    <w:unhideWhenUsed/>
    <w:rsid w:val="00D65B96"/>
    <w:rPr>
      <w:color w:val="954F72"/>
      <w:u w:val="single"/>
    </w:rPr>
  </w:style>
  <w:style w:type="paragraph" w:customStyle="1" w:styleId="xl65">
    <w:name w:val="xl65"/>
    <w:basedOn w:val="Normal"/>
    <w:rsid w:val="00D65B96"/>
    <w:pPr>
      <w:widowControl/>
      <w:pBdr>
        <w:top w:val="single" w:sz="4" w:space="0" w:color="auto"/>
        <w:left w:val="single" w:sz="4" w:space="0" w:color="auto"/>
        <w:bottom w:val="single" w:sz="4" w:space="0" w:color="auto"/>
        <w:right w:val="single" w:sz="4" w:space="0" w:color="auto"/>
      </w:pBdr>
      <w:shd w:val="clear" w:color="000000" w:fill="00B0F0"/>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tr-TR"/>
    </w:rPr>
  </w:style>
  <w:style w:type="paragraph" w:customStyle="1" w:styleId="xl66">
    <w:name w:val="xl66"/>
    <w:basedOn w:val="Normal"/>
    <w:rsid w:val="00D65B9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tr-TR"/>
    </w:rPr>
  </w:style>
  <w:style w:type="paragraph" w:customStyle="1" w:styleId="xl67">
    <w:name w:val="xl67"/>
    <w:basedOn w:val="Normal"/>
    <w:rsid w:val="00D65B9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customStyle="1" w:styleId="xl68">
    <w:name w:val="xl68"/>
    <w:basedOn w:val="Normal"/>
    <w:rsid w:val="00D65B9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customStyle="1" w:styleId="xl69">
    <w:name w:val="xl69"/>
    <w:basedOn w:val="Normal"/>
    <w:rsid w:val="00D65B9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D65B96"/>
    <w:rPr>
      <w:sz w:val="16"/>
      <w:szCs w:val="16"/>
    </w:rPr>
  </w:style>
  <w:style w:type="paragraph" w:styleId="AklamaMetni">
    <w:name w:val="annotation text"/>
    <w:basedOn w:val="Normal"/>
    <w:link w:val="AklamaMetniChar"/>
    <w:uiPriority w:val="99"/>
    <w:semiHidden/>
    <w:unhideWhenUsed/>
    <w:rsid w:val="00D65B96"/>
    <w:rPr>
      <w:sz w:val="20"/>
      <w:szCs w:val="20"/>
    </w:rPr>
  </w:style>
  <w:style w:type="character" w:customStyle="1" w:styleId="AklamaMetniChar">
    <w:name w:val="Açıklama Metni Char"/>
    <w:basedOn w:val="VarsaylanParagrafYazTipi"/>
    <w:link w:val="AklamaMetni"/>
    <w:uiPriority w:val="99"/>
    <w:semiHidden/>
    <w:rsid w:val="00D65B96"/>
    <w:rPr>
      <w:rFonts w:ascii="Cambria" w:eastAsia="Cambria" w:hAnsi="Cambria" w:cs="Cambria"/>
      <w:sz w:val="20"/>
      <w:szCs w:val="20"/>
      <w:lang w:val="tr-TR"/>
    </w:rPr>
  </w:style>
  <w:style w:type="paragraph" w:styleId="AklamaKonusu">
    <w:name w:val="annotation subject"/>
    <w:basedOn w:val="AklamaMetni"/>
    <w:next w:val="AklamaMetni"/>
    <w:link w:val="AklamaKonusuChar"/>
    <w:uiPriority w:val="99"/>
    <w:semiHidden/>
    <w:unhideWhenUsed/>
    <w:rsid w:val="00D65B96"/>
    <w:rPr>
      <w:b/>
      <w:bCs/>
    </w:rPr>
  </w:style>
  <w:style w:type="character" w:customStyle="1" w:styleId="AklamaKonusuChar">
    <w:name w:val="Açıklama Konusu Char"/>
    <w:basedOn w:val="AklamaMetniChar"/>
    <w:link w:val="AklamaKonusu"/>
    <w:uiPriority w:val="99"/>
    <w:semiHidden/>
    <w:rsid w:val="00D65B96"/>
    <w:rPr>
      <w:rFonts w:ascii="Cambria" w:eastAsia="Cambria" w:hAnsi="Cambria" w:cs="Cambria"/>
      <w:b/>
      <w:bCs/>
      <w:sz w:val="20"/>
      <w:szCs w:val="20"/>
      <w:lang w:val="tr-TR"/>
    </w:rPr>
  </w:style>
  <w:style w:type="character" w:customStyle="1" w:styleId="UnresolvedMention">
    <w:name w:val="Unresolved Mention"/>
    <w:basedOn w:val="VarsaylanParagrafYazTipi"/>
    <w:uiPriority w:val="99"/>
    <w:semiHidden/>
    <w:unhideWhenUsed/>
    <w:rsid w:val="00D65B96"/>
    <w:rPr>
      <w:color w:val="605E5C"/>
      <w:shd w:val="clear" w:color="auto" w:fill="E1DFDD"/>
    </w:rPr>
  </w:style>
  <w:style w:type="paragraph" w:customStyle="1" w:styleId="Default">
    <w:name w:val="Default"/>
    <w:rsid w:val="00D65B96"/>
    <w:pPr>
      <w:widowControl/>
      <w:adjustRightInd w:val="0"/>
    </w:pPr>
    <w:rPr>
      <w:rFonts w:ascii="Times New Roman" w:hAnsi="Times New Roman" w:cs="Times New Roman"/>
      <w:color w:val="000000"/>
      <w:sz w:val="24"/>
      <w:szCs w:val="24"/>
      <w:lang w:val="tr-TR"/>
    </w:rPr>
  </w:style>
  <w:style w:type="paragraph" w:styleId="NormalWeb">
    <w:name w:val="Normal (Web)"/>
    <w:basedOn w:val="Normal"/>
    <w:uiPriority w:val="99"/>
    <w:unhideWhenUsed/>
    <w:rsid w:val="00D65B96"/>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styleId="TBal">
    <w:name w:val="TOC Heading"/>
    <w:basedOn w:val="Balk1"/>
    <w:next w:val="Normal"/>
    <w:uiPriority w:val="39"/>
    <w:unhideWhenUsed/>
    <w:qFormat/>
    <w:rsid w:val="00D65B96"/>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D65B96"/>
    <w:pPr>
      <w:spacing w:after="100"/>
    </w:pPr>
  </w:style>
  <w:style w:type="paragraph" w:styleId="T2">
    <w:name w:val="toc 2"/>
    <w:basedOn w:val="Normal"/>
    <w:next w:val="Normal"/>
    <w:autoRedefine/>
    <w:uiPriority w:val="39"/>
    <w:unhideWhenUsed/>
    <w:rsid w:val="00D65B96"/>
    <w:pPr>
      <w:spacing w:after="100"/>
      <w:ind w:left="220"/>
    </w:pPr>
  </w:style>
  <w:style w:type="paragraph" w:styleId="T3">
    <w:name w:val="toc 3"/>
    <w:basedOn w:val="Normal"/>
    <w:next w:val="Normal"/>
    <w:autoRedefine/>
    <w:uiPriority w:val="39"/>
    <w:unhideWhenUsed/>
    <w:rsid w:val="00D65B96"/>
    <w:pPr>
      <w:spacing w:after="100"/>
      <w:ind w:left="440"/>
    </w:pPr>
  </w:style>
  <w:style w:type="paragraph" w:styleId="Dzeltme">
    <w:name w:val="Revision"/>
    <w:hidden/>
    <w:uiPriority w:val="99"/>
    <w:semiHidden/>
    <w:rsid w:val="00D65B96"/>
    <w:pPr>
      <w:widowControl/>
      <w:autoSpaceDE/>
      <w:autoSpaceDN/>
    </w:pPr>
    <w:rPr>
      <w:rFonts w:ascii="Cambria" w:eastAsia="Cambria" w:hAnsi="Cambria" w:cs="Cambria"/>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mailto:karapinarkaihl@gmail.com" TargetMode="Externa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758390@meb.k12.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EAC82-87CE-4CBF-B006-6C3326926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1565</TotalTime>
  <Pages>57</Pages>
  <Words>11301</Words>
  <Characters>64421</Characters>
  <Application>Microsoft Office Word</Application>
  <DocSecurity>0</DocSecurity>
  <Lines>536</Lines>
  <Paragraphs>151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Müdür Y2</cp:lastModifiedBy>
  <cp:revision>17</cp:revision>
  <cp:lastPrinted>2024-03-14T17:10:00Z</cp:lastPrinted>
  <dcterms:created xsi:type="dcterms:W3CDTF">2024-04-03T06:03:00Z</dcterms:created>
  <dcterms:modified xsi:type="dcterms:W3CDTF">2024-06-11T09:32:00Z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2024-03-04T00:00:00Z</vt:filetime>
  </property>
  <property fmtid="{D5CDD505-2E9C-101B-9397-08002B2CF9AE}" pid="5" name="Producer">
    <vt:lpwstr>Adobe PDF Library 11.0</vt:lpwstr>
  </property>
  <property fmtid="{D5CDD505-2E9C-101B-9397-08002B2CF9AE}" pid="6" name="SourceModified">
    <vt:lpwstr>D:20240129123749</vt:lpwstr>
  </property>
</Properties>
</file>